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3C4D" w14:textId="6985AF38" w:rsidR="00B46853" w:rsidRPr="00B46853" w:rsidRDefault="00B46853" w:rsidP="00B46853">
      <w:pPr>
        <w:jc w:val="center"/>
        <w:rPr>
          <w:b/>
          <w:bCs/>
        </w:rPr>
      </w:pPr>
      <w:r w:rsidRPr="00B46853">
        <w:rPr>
          <w:b/>
          <w:bCs/>
          <w:highlight w:val="yellow"/>
        </w:rPr>
        <w:t>Wellness Resources Available Now</w:t>
      </w:r>
    </w:p>
    <w:p w14:paraId="0BDC72D4" w14:textId="77777777" w:rsidR="00B46853" w:rsidRDefault="00B46853" w:rsidP="00165A33">
      <w:pPr>
        <w:rPr>
          <w:b/>
          <w:bCs/>
          <w:u w:val="single"/>
        </w:rPr>
      </w:pPr>
    </w:p>
    <w:p w14:paraId="23D5F20B" w14:textId="77777777" w:rsidR="00B46853" w:rsidRDefault="00165A33" w:rsidP="00165A33">
      <w:pPr>
        <w:rPr>
          <w:b/>
          <w:bCs/>
        </w:rPr>
      </w:pPr>
      <w:r>
        <w:rPr>
          <w:b/>
          <w:bCs/>
          <w:u w:val="single"/>
        </w:rPr>
        <w:t>Healing Heroes Helpline (H3)</w:t>
      </w:r>
      <w:r>
        <w:rPr>
          <w:b/>
          <w:bCs/>
        </w:rPr>
        <w:t> </w:t>
      </w:r>
    </w:p>
    <w:p w14:paraId="6AA3B9CD" w14:textId="3AA69604" w:rsidR="00165A33" w:rsidRDefault="00165A33" w:rsidP="00165A33">
      <w:r>
        <w:rPr>
          <w:b/>
          <w:bCs/>
        </w:rPr>
        <w:t xml:space="preserve">(984) 215-5655 </w:t>
      </w:r>
    </w:p>
    <w:p w14:paraId="4E69BE4E" w14:textId="77777777" w:rsidR="00B46853" w:rsidRPr="00B46853" w:rsidRDefault="00165A33" w:rsidP="00B46853">
      <w:pPr>
        <w:pStyle w:val="ListParagraph"/>
        <w:numPr>
          <w:ilvl w:val="0"/>
          <w:numId w:val="1"/>
        </w:numPr>
        <w:rPr>
          <w:rFonts w:cstheme="minorHAnsi"/>
        </w:rPr>
      </w:pPr>
      <w:r>
        <w:t xml:space="preserve">A warm support line that offers supportive listening, skills-based consultation, </w:t>
      </w:r>
      <w:r w:rsidR="00B46853">
        <w:t xml:space="preserve">and </w:t>
      </w:r>
      <w:r>
        <w:t xml:space="preserve">information about resources. </w:t>
      </w:r>
    </w:p>
    <w:p w14:paraId="7C445A53" w14:textId="5CC554F5" w:rsidR="00B46853" w:rsidRPr="00B46853" w:rsidRDefault="00B46853" w:rsidP="00F161DA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B46853">
        <w:rPr>
          <w:b/>
        </w:rPr>
        <w:t>Confidential, p</w:t>
      </w:r>
      <w:r w:rsidR="00165A33" w:rsidRPr="00B46853">
        <w:rPr>
          <w:b/>
          <w:bCs/>
        </w:rPr>
        <w:t>rivate</w:t>
      </w:r>
      <w:r w:rsidRPr="00B46853">
        <w:rPr>
          <w:b/>
          <w:bCs/>
        </w:rPr>
        <w:t>,</w:t>
      </w:r>
      <w:r w:rsidR="00165A33" w:rsidRPr="00B46853">
        <w:rPr>
          <w:b/>
          <w:bCs/>
        </w:rPr>
        <w:t xml:space="preserve"> and no-cost access to </w:t>
      </w:r>
      <w:r w:rsidR="00165A33" w:rsidRPr="00B46853">
        <w:rPr>
          <w:rFonts w:cstheme="minorHAnsi"/>
          <w:b/>
          <w:bCs/>
        </w:rPr>
        <w:t>emotional support and resources</w:t>
      </w:r>
      <w:r w:rsidR="00165A33" w:rsidRPr="00B46853">
        <w:rPr>
          <w:rFonts w:cstheme="minorHAnsi"/>
          <w:b/>
        </w:rPr>
        <w:t xml:space="preserve"> </w:t>
      </w:r>
    </w:p>
    <w:p w14:paraId="261BE044" w14:textId="2DCC6C0E" w:rsidR="00165A33" w:rsidRPr="00B46853" w:rsidRDefault="00B46853" w:rsidP="00B4685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Available </w:t>
      </w:r>
      <w:r w:rsidR="00165A33" w:rsidRPr="00B46853">
        <w:rPr>
          <w:rFonts w:cstheme="minorHAnsi"/>
        </w:rPr>
        <w:t>M</w:t>
      </w:r>
      <w:r>
        <w:rPr>
          <w:rFonts w:cstheme="minorHAnsi"/>
        </w:rPr>
        <w:t xml:space="preserve">onday – </w:t>
      </w:r>
      <w:r w:rsidR="00165A33" w:rsidRPr="00B46853">
        <w:rPr>
          <w:rFonts w:cstheme="minorHAnsi"/>
        </w:rPr>
        <w:t>F</w:t>
      </w:r>
      <w:r>
        <w:rPr>
          <w:rFonts w:cstheme="minorHAnsi"/>
        </w:rPr>
        <w:t>riday from</w:t>
      </w:r>
      <w:r w:rsidR="00165A33" w:rsidRPr="00B46853">
        <w:rPr>
          <w:rFonts w:cstheme="minorHAnsi"/>
        </w:rPr>
        <w:t xml:space="preserve"> 8</w:t>
      </w:r>
      <w:r>
        <w:rPr>
          <w:rFonts w:cstheme="minorHAnsi"/>
        </w:rPr>
        <w:t xml:space="preserve">:00 </w:t>
      </w:r>
      <w:r w:rsidR="00165A33" w:rsidRPr="00B46853">
        <w:rPr>
          <w:rFonts w:cstheme="minorHAnsi"/>
        </w:rPr>
        <w:t>am to 7</w:t>
      </w:r>
      <w:r>
        <w:rPr>
          <w:rFonts w:cstheme="minorHAnsi"/>
        </w:rPr>
        <w:t xml:space="preserve">:00 </w:t>
      </w:r>
      <w:r w:rsidR="00165A33" w:rsidRPr="00B46853">
        <w:rPr>
          <w:rFonts w:cstheme="minorHAnsi"/>
        </w:rPr>
        <w:t>pm.</w:t>
      </w:r>
    </w:p>
    <w:p w14:paraId="16774EAC" w14:textId="77777777" w:rsidR="00165A33" w:rsidRDefault="00165A33" w:rsidP="00165A33">
      <w:pPr>
        <w:rPr>
          <w:rFonts w:cstheme="minorHAnsi"/>
        </w:rPr>
      </w:pPr>
    </w:p>
    <w:p w14:paraId="7A11D846" w14:textId="5F57C0F1" w:rsidR="00165A33" w:rsidRDefault="00165A33" w:rsidP="00165A33">
      <w:pPr>
        <w:rPr>
          <w:rFonts w:cstheme="minorHAnsi"/>
          <w:b/>
          <w:bCs/>
          <w:color w:val="000000" w:themeColor="text1"/>
          <w:u w:val="single"/>
        </w:rPr>
      </w:pPr>
      <w:r>
        <w:rPr>
          <w:rFonts w:cstheme="minorHAnsi"/>
          <w:b/>
          <w:bCs/>
          <w:color w:val="000000" w:themeColor="text1"/>
          <w:u w:val="single"/>
        </w:rPr>
        <w:t>Taking Care of Our Own Program</w:t>
      </w:r>
      <w:r w:rsidR="00B46853">
        <w:rPr>
          <w:rFonts w:cstheme="minorHAnsi"/>
          <w:b/>
          <w:bCs/>
          <w:color w:val="000000" w:themeColor="text1"/>
          <w:u w:val="single"/>
        </w:rPr>
        <w:t xml:space="preserve"> </w:t>
      </w:r>
      <w:r w:rsidR="00B46853" w:rsidRPr="00B46853">
        <w:rPr>
          <w:rFonts w:eastAsia="Times New Roman" w:cstheme="minorHAnsi"/>
          <w:b/>
          <w:color w:val="000000" w:themeColor="text1"/>
          <w:u w:val="single"/>
          <w:shd w:val="clear" w:color="auto" w:fill="FFFFFF"/>
        </w:rPr>
        <w:t>(TCOOO)</w:t>
      </w:r>
      <w:r>
        <w:rPr>
          <w:rFonts w:cstheme="minorHAnsi"/>
          <w:b/>
          <w:bCs/>
          <w:color w:val="000000" w:themeColor="text1"/>
        </w:rPr>
        <w:t>*</w:t>
      </w:r>
      <w:r>
        <w:rPr>
          <w:rFonts w:cstheme="minorHAnsi"/>
          <w:b/>
          <w:bCs/>
          <w:color w:val="000000" w:themeColor="text1"/>
          <w:u w:val="single"/>
        </w:rPr>
        <w:t xml:space="preserve"> </w:t>
      </w:r>
    </w:p>
    <w:p w14:paraId="1CB78B60" w14:textId="77777777" w:rsidR="00B46853" w:rsidRPr="00B46853" w:rsidRDefault="00B46853" w:rsidP="00B46853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 w:themeColor="text1"/>
          <w:shd w:val="clear" w:color="auto" w:fill="FFFFFF"/>
        </w:rPr>
      </w:pPr>
      <w:r w:rsidRPr="00B46853">
        <w:rPr>
          <w:rFonts w:eastAsia="Times New Roman" w:cstheme="minorHAnsi"/>
          <w:color w:val="000000" w:themeColor="text1"/>
          <w:shd w:val="clear" w:color="auto" w:fill="FFFFFF"/>
        </w:rPr>
        <w:t>O</w:t>
      </w:r>
      <w:r w:rsidR="00165A33" w:rsidRPr="00B46853">
        <w:rPr>
          <w:rFonts w:eastAsia="Times New Roman" w:cstheme="minorHAnsi"/>
          <w:color w:val="000000" w:themeColor="text1"/>
          <w:shd w:val="clear" w:color="auto" w:fill="FFFFFF"/>
        </w:rPr>
        <w:t>ffered to all physicians, faculty, and house staff, within UNC SOM/Medical Center</w:t>
      </w:r>
    </w:p>
    <w:p w14:paraId="19A2F3B0" w14:textId="4D5C6F63" w:rsidR="00165A33" w:rsidRPr="00B46853" w:rsidRDefault="00B46853" w:rsidP="00B46853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 w:themeColor="text1"/>
          <w:shd w:val="clear" w:color="auto" w:fill="FFFFFF"/>
        </w:rPr>
      </w:pPr>
      <w:r w:rsidRPr="00B46853">
        <w:rPr>
          <w:rFonts w:eastAsia="Times New Roman" w:cstheme="minorHAnsi"/>
          <w:color w:val="000000" w:themeColor="text1"/>
          <w:shd w:val="clear" w:color="auto" w:fill="FFFFFF"/>
        </w:rPr>
        <w:t>C</w:t>
      </w:r>
      <w:r w:rsidR="00165A33" w:rsidRPr="00B46853">
        <w:rPr>
          <w:rFonts w:eastAsia="Times New Roman" w:cstheme="minorHAnsi"/>
          <w:color w:val="000000" w:themeColor="text1"/>
          <w:shd w:val="clear" w:color="auto" w:fill="FFFFFF"/>
        </w:rPr>
        <w:t xml:space="preserve">onvenient and confidential expertise </w:t>
      </w:r>
      <w:r w:rsidRPr="00B46853">
        <w:rPr>
          <w:rFonts w:eastAsia="Times New Roman" w:cstheme="minorHAnsi"/>
          <w:color w:val="000000" w:themeColor="text1"/>
          <w:shd w:val="clear" w:color="auto" w:fill="FFFFFF"/>
        </w:rPr>
        <w:t>in wellness and mental health</w:t>
      </w:r>
    </w:p>
    <w:p w14:paraId="1B6B5CF7" w14:textId="77777777" w:rsidR="00165A33" w:rsidRDefault="00165A33" w:rsidP="00B46853">
      <w:pPr>
        <w:pStyle w:val="ListParagraph"/>
        <w:numPr>
          <w:ilvl w:val="0"/>
          <w:numId w:val="2"/>
        </w:numPr>
      </w:pPr>
      <w:r w:rsidRPr="00B46853">
        <w:rPr>
          <w:rFonts w:eastAsia="Times New Roman" w:cstheme="minorHAnsi"/>
          <w:color w:val="000000" w:themeColor="text1"/>
          <w:shd w:val="clear" w:color="auto" w:fill="FFFFFF"/>
        </w:rPr>
        <w:t xml:space="preserve">Information, including a request for an intake appt, can be found here:  </w:t>
      </w:r>
      <w:hyperlink r:id="rId7" w:history="1">
        <w:r>
          <w:rPr>
            <w:rStyle w:val="Hyperlink"/>
          </w:rPr>
          <w:t>https://www.med.unc.edu/psych/wellness-initiatives/taking-care-of-our-own/</w:t>
        </w:r>
      </w:hyperlink>
    </w:p>
    <w:p w14:paraId="00DA21C9" w14:textId="77777777" w:rsidR="00165A33" w:rsidRDefault="00165A33" w:rsidP="00165A33"/>
    <w:p w14:paraId="4B4EDC62" w14:textId="3CCC06C2" w:rsidR="00165A33" w:rsidRDefault="00165A33" w:rsidP="00165A33">
      <w:pPr>
        <w:rPr>
          <w:b/>
          <w:bCs/>
          <w:u w:val="single"/>
        </w:rPr>
      </w:pPr>
      <w:r>
        <w:rPr>
          <w:b/>
          <w:bCs/>
          <w:u w:val="single"/>
        </w:rPr>
        <w:t>Outpatient Psychiatry – Taking Care of All our Healthcare Colleagues</w:t>
      </w:r>
      <w:r>
        <w:rPr>
          <w:b/>
          <w:bCs/>
        </w:rPr>
        <w:t>*</w:t>
      </w:r>
      <w:r>
        <w:rPr>
          <w:b/>
          <w:bCs/>
          <w:u w:val="single"/>
        </w:rPr>
        <w:t xml:space="preserve"> </w:t>
      </w:r>
    </w:p>
    <w:p w14:paraId="7A2C1D62" w14:textId="097041CD" w:rsidR="002D663C" w:rsidRDefault="002D663C" w:rsidP="00165A33">
      <w:pPr>
        <w:rPr>
          <w:u w:val="single"/>
        </w:rPr>
      </w:pPr>
      <w:r w:rsidRPr="00B46853">
        <w:rPr>
          <w:b/>
          <w:bCs/>
        </w:rPr>
        <w:t>(984) 974-5217, Option 2</w:t>
      </w:r>
    </w:p>
    <w:p w14:paraId="354ABFA3" w14:textId="6CA2199E" w:rsidR="00B46853" w:rsidRPr="00B46853" w:rsidRDefault="00165A33" w:rsidP="00B46853">
      <w:pPr>
        <w:pStyle w:val="ListParagraph"/>
        <w:numPr>
          <w:ilvl w:val="0"/>
          <w:numId w:val="3"/>
        </w:numPr>
        <w:rPr>
          <w:b/>
          <w:bCs/>
        </w:rPr>
      </w:pPr>
      <w:r>
        <w:t>Virtual visits for support and wellness</w:t>
      </w:r>
      <w:r w:rsidR="00B46853">
        <w:t xml:space="preserve"> for all UNC Health faculty and staff </w:t>
      </w:r>
    </w:p>
    <w:p w14:paraId="039B10D7" w14:textId="77777777" w:rsidR="00B46853" w:rsidRPr="00B46853" w:rsidRDefault="00165A33" w:rsidP="00B46853">
      <w:pPr>
        <w:pStyle w:val="ListParagraph"/>
        <w:numPr>
          <w:ilvl w:val="0"/>
          <w:numId w:val="3"/>
        </w:numPr>
        <w:rPr>
          <w:b/>
          <w:bCs/>
        </w:rPr>
      </w:pPr>
      <w:r w:rsidRPr="00B46853">
        <w:rPr>
          <w:b/>
          <w:bCs/>
        </w:rPr>
        <w:t>Faculty and staff can use their insurance for these appointments</w:t>
      </w:r>
      <w:r>
        <w:t xml:space="preserve">. </w:t>
      </w:r>
    </w:p>
    <w:p w14:paraId="07F66B40" w14:textId="77777777" w:rsidR="00165A33" w:rsidRDefault="00165A33" w:rsidP="00165A33"/>
    <w:p w14:paraId="137D302C" w14:textId="77777777" w:rsidR="00165A33" w:rsidRDefault="00165A33" w:rsidP="00165A33">
      <w:r>
        <w:rPr>
          <w:b/>
          <w:bCs/>
          <w:u w:val="single"/>
        </w:rPr>
        <w:t>Post-traumatic and Acute Stress and Trauma Treatment (PATT)*</w:t>
      </w:r>
    </w:p>
    <w:p w14:paraId="2A1E08A5" w14:textId="54C670B5" w:rsidR="002D663C" w:rsidRPr="002D663C" w:rsidRDefault="002D663C" w:rsidP="002D663C">
      <w:pPr>
        <w:rPr>
          <w:b/>
          <w:bCs/>
        </w:rPr>
      </w:pPr>
      <w:r w:rsidRPr="00B46853">
        <w:rPr>
          <w:b/>
          <w:bCs/>
        </w:rPr>
        <w:t>(984) 974-5217</w:t>
      </w:r>
    </w:p>
    <w:p w14:paraId="44ADCB1F" w14:textId="0C4765EE" w:rsidR="00165A33" w:rsidRPr="00B46853" w:rsidRDefault="00165A33" w:rsidP="00B46853">
      <w:pPr>
        <w:pStyle w:val="ListParagraph"/>
        <w:numPr>
          <w:ilvl w:val="0"/>
          <w:numId w:val="4"/>
        </w:numPr>
        <w:rPr>
          <w:b/>
          <w:bCs/>
        </w:rPr>
      </w:pPr>
      <w:r w:rsidRPr="00B46853">
        <w:rPr>
          <w:b/>
          <w:bCs/>
        </w:rPr>
        <w:t xml:space="preserve">Operated through the UNC Dept of </w:t>
      </w:r>
      <w:r w:rsidR="002D663C">
        <w:rPr>
          <w:b/>
          <w:bCs/>
        </w:rPr>
        <w:t>Psychiatry outpatient clinics</w:t>
      </w:r>
    </w:p>
    <w:p w14:paraId="5A563482" w14:textId="77777777" w:rsidR="00165A33" w:rsidRDefault="00165A33" w:rsidP="00165A33">
      <w:pPr>
        <w:rPr>
          <w:color w:val="000000" w:themeColor="text1"/>
        </w:rPr>
      </w:pPr>
    </w:p>
    <w:p w14:paraId="38294DAC" w14:textId="77777777" w:rsidR="00165A33" w:rsidRDefault="00226107" w:rsidP="00165A33">
      <w:pPr>
        <w:rPr>
          <w:color w:val="000000" w:themeColor="text1"/>
        </w:rPr>
      </w:pPr>
      <w:hyperlink r:id="rId8" w:history="1">
        <w:r w:rsidR="00165A33">
          <w:rPr>
            <w:rStyle w:val="Hyperlink"/>
            <w:b/>
            <w:bCs/>
            <w:color w:val="000000" w:themeColor="text1"/>
          </w:rPr>
          <w:t>Employee Assistance Program</w:t>
        </w:r>
      </w:hyperlink>
      <w:r w:rsidR="00165A33">
        <w:rPr>
          <w:b/>
          <w:bCs/>
          <w:color w:val="000000" w:themeColor="text1"/>
        </w:rPr>
        <w:t xml:space="preserve"> </w:t>
      </w:r>
    </w:p>
    <w:p w14:paraId="7C0CD52C" w14:textId="77777777" w:rsidR="00B46853" w:rsidRDefault="00165A33" w:rsidP="00B46853">
      <w:pPr>
        <w:pStyle w:val="ListParagraph"/>
        <w:numPr>
          <w:ilvl w:val="0"/>
          <w:numId w:val="4"/>
        </w:numPr>
      </w:pPr>
      <w:r>
        <w:t>Provides a limited number of free visits wit</w:t>
      </w:r>
      <w:r w:rsidR="00B46853">
        <w:t>h counselors in the community  </w:t>
      </w:r>
    </w:p>
    <w:p w14:paraId="23958F49" w14:textId="56043FB5" w:rsidR="00165A33" w:rsidRDefault="00165A33" w:rsidP="00B46853">
      <w:pPr>
        <w:pStyle w:val="ListParagraph"/>
        <w:numPr>
          <w:ilvl w:val="0"/>
          <w:numId w:val="4"/>
        </w:numPr>
      </w:pPr>
      <w:r>
        <w:t xml:space="preserve">This link leads to the </w:t>
      </w:r>
      <w:proofErr w:type="spellStart"/>
      <w:r>
        <w:t>myHR</w:t>
      </w:r>
      <w:proofErr w:type="spellEnd"/>
      <w:r>
        <w:t xml:space="preserve"> portal and enter “EAP”</w:t>
      </w:r>
      <w:r>
        <w:br/>
      </w:r>
      <w:hyperlink r:id="rId9" w:history="1">
        <w:r>
          <w:rPr>
            <w:rStyle w:val="Hyperlink"/>
          </w:rPr>
          <w:t>https://unchc.service-now.com/hrportal?id=hr_kb_article&amp;sysparm_article=KB0024255</w:t>
        </w:r>
      </w:hyperlink>
      <w:r>
        <w:t xml:space="preserve"> </w:t>
      </w:r>
    </w:p>
    <w:p w14:paraId="3BA6A828" w14:textId="77777777" w:rsidR="00165A33" w:rsidRDefault="00165A33" w:rsidP="00165A33"/>
    <w:p w14:paraId="52ADFB49" w14:textId="77777777" w:rsidR="00B46853" w:rsidRDefault="00B46853" w:rsidP="00B46853">
      <w:pPr>
        <w:jc w:val="center"/>
        <w:rPr>
          <w:b/>
          <w:i/>
          <w:iCs/>
        </w:rPr>
      </w:pPr>
    </w:p>
    <w:p w14:paraId="038DC8B2" w14:textId="64E57B09" w:rsidR="00165A33" w:rsidRDefault="00B46853" w:rsidP="00B46853">
      <w:pPr>
        <w:jc w:val="center"/>
      </w:pPr>
      <w:r w:rsidRPr="00B46853">
        <w:rPr>
          <w:b/>
          <w:i/>
          <w:iCs/>
        </w:rPr>
        <w:t xml:space="preserve">All </w:t>
      </w:r>
      <w:r w:rsidR="00165A33" w:rsidRPr="00B46853">
        <w:rPr>
          <w:b/>
          <w:i/>
          <w:iCs/>
        </w:rPr>
        <w:t>Resources are routinely updated on the psychiatry website:</w:t>
      </w:r>
      <w:r w:rsidR="00165A33">
        <w:br/>
      </w:r>
      <w:hyperlink r:id="rId10" w:history="1">
        <w:r w:rsidR="00165A33">
          <w:rPr>
            <w:rStyle w:val="Hyperlink"/>
          </w:rPr>
          <w:t>https://www.unchealthcare.org/wellbeing/toolkit/toolkit-overview/mental-healthemotional-support-resources-for-co-workers-and-prov/</w:t>
        </w:r>
      </w:hyperlink>
    </w:p>
    <w:p w14:paraId="7159170C" w14:textId="778DF263" w:rsidR="00165A33" w:rsidRDefault="00165A33" w:rsidP="00165A33"/>
    <w:p w14:paraId="1B98BC20" w14:textId="4D75CA5A" w:rsidR="00B46853" w:rsidRDefault="00B46853" w:rsidP="00165A33"/>
    <w:p w14:paraId="3AE0B769" w14:textId="77777777" w:rsidR="00B46853" w:rsidRDefault="00B46853" w:rsidP="00165A33"/>
    <w:p w14:paraId="01D62505" w14:textId="77777777" w:rsidR="00165A33" w:rsidRDefault="00165A33" w:rsidP="00165A33">
      <w:r>
        <w:t>*Insurance will be billed for clinical services provided and there may be a co-pay</w:t>
      </w:r>
    </w:p>
    <w:p w14:paraId="7F8DD3C5" w14:textId="3A5BB10B" w:rsidR="009F403B" w:rsidRPr="00165A33" w:rsidRDefault="009F403B" w:rsidP="00165A33"/>
    <w:sectPr w:rsidR="009F403B" w:rsidRPr="00165A33" w:rsidSect="00821BA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FF40" w14:textId="77777777" w:rsidR="00B46853" w:rsidRDefault="00B46853" w:rsidP="00B46853">
      <w:r>
        <w:separator/>
      </w:r>
    </w:p>
  </w:endnote>
  <w:endnote w:type="continuationSeparator" w:id="0">
    <w:p w14:paraId="54A26548" w14:textId="77777777" w:rsidR="00B46853" w:rsidRDefault="00B46853" w:rsidP="00B4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0709" w14:textId="77777777" w:rsidR="00B46853" w:rsidRDefault="00B46853" w:rsidP="00B46853">
      <w:r>
        <w:separator/>
      </w:r>
    </w:p>
  </w:footnote>
  <w:footnote w:type="continuationSeparator" w:id="0">
    <w:p w14:paraId="5ED28543" w14:textId="77777777" w:rsidR="00B46853" w:rsidRDefault="00B46853" w:rsidP="00B4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26F1" w14:textId="77777777" w:rsidR="00B46853" w:rsidRDefault="00B46853">
    <w:pPr>
      <w:pStyle w:val="Header"/>
    </w:pPr>
    <w:r>
      <w:rPr>
        <w:noProof/>
      </w:rPr>
      <w:drawing>
        <wp:inline distT="0" distB="0" distL="0" distR="0" wp14:anchorId="09BAD505" wp14:editId="30F90A6A">
          <wp:extent cx="1828800" cy="32298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Medicine_logo_2c_rgb_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22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DAA073" w14:textId="748094D5" w:rsidR="00B46853" w:rsidRDefault="00B46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B80"/>
    <w:multiLevelType w:val="hybridMultilevel"/>
    <w:tmpl w:val="48C2B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76E8A"/>
    <w:multiLevelType w:val="hybridMultilevel"/>
    <w:tmpl w:val="CE1EC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295C46"/>
    <w:multiLevelType w:val="hybridMultilevel"/>
    <w:tmpl w:val="77268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E064D6"/>
    <w:multiLevelType w:val="hybridMultilevel"/>
    <w:tmpl w:val="C874C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3D"/>
    <w:rsid w:val="0007581E"/>
    <w:rsid w:val="00165A33"/>
    <w:rsid w:val="001E7F05"/>
    <w:rsid w:val="00226107"/>
    <w:rsid w:val="002D663C"/>
    <w:rsid w:val="00682E3D"/>
    <w:rsid w:val="00821BA5"/>
    <w:rsid w:val="009F403B"/>
    <w:rsid w:val="00B142AF"/>
    <w:rsid w:val="00B4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553D3C"/>
  <w15:chartTrackingRefBased/>
  <w15:docId w15:val="{72DC3104-509B-B944-9208-96917E08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E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2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E3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6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853"/>
  </w:style>
  <w:style w:type="paragraph" w:styleId="Footer">
    <w:name w:val="footer"/>
    <w:basedOn w:val="Normal"/>
    <w:link w:val="FooterChar"/>
    <w:uiPriority w:val="99"/>
    <w:unhideWhenUsed/>
    <w:rsid w:val="00B46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853"/>
  </w:style>
  <w:style w:type="paragraph" w:styleId="ListParagraph">
    <w:name w:val="List Paragraph"/>
    <w:basedOn w:val="Normal"/>
    <w:uiPriority w:val="34"/>
    <w:qFormat/>
    <w:rsid w:val="00B4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chc.service-now.com/hrportal?id=hr_kb_article&amp;sysparm_article=KB00242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d.unc.edu/psych/wellness-initiatives/taking-care-of-our-ow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chealthcare.org/wellbeing/toolkit/toolkit-overview/mental-healthemotional-support-resources-for-co-workers-and-pr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chc.service-now.com/hrportal?id=hr_kb_article&amp;sysparm_article=KB002425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Charguia, Nadia Elizabeth</dc:creator>
  <cp:keywords/>
  <dc:description/>
  <cp:lastModifiedBy>Carolyn Marie Clabo</cp:lastModifiedBy>
  <cp:revision>2</cp:revision>
  <dcterms:created xsi:type="dcterms:W3CDTF">2021-10-15T17:00:00Z</dcterms:created>
  <dcterms:modified xsi:type="dcterms:W3CDTF">2021-10-15T17:00:00Z</dcterms:modified>
</cp:coreProperties>
</file>