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962E" w14:textId="3FC9CC0C" w:rsidR="00617B38" w:rsidRDefault="000F57D4">
      <w:r>
        <w:rPr>
          <w:noProof/>
        </w:rPr>
        <w:drawing>
          <wp:anchor distT="0" distB="0" distL="114300" distR="114300" simplePos="0" relativeHeight="251683840" behindDoc="0" locked="0" layoutInCell="1" allowOverlap="1" wp14:anchorId="68E17AC0" wp14:editId="1E457092">
            <wp:simplePos x="0" y="0"/>
            <wp:positionH relativeFrom="column">
              <wp:posOffset>-314314</wp:posOffset>
            </wp:positionH>
            <wp:positionV relativeFrom="paragraph">
              <wp:posOffset>-621792</wp:posOffset>
            </wp:positionV>
            <wp:extent cx="2446009" cy="1990090"/>
            <wp:effectExtent l="0" t="0" r="5715" b="38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92" cy="1996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455">
        <w:rPr>
          <w:rFonts w:ascii="NanumGothic" w:eastAsia="NanumGothic" w:hAnsi="NanumGothic"/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6EB67B64" wp14:editId="2B2B5042">
            <wp:simplePos x="0" y="0"/>
            <wp:positionH relativeFrom="column">
              <wp:posOffset>2889422</wp:posOffset>
            </wp:positionH>
            <wp:positionV relativeFrom="paragraph">
              <wp:posOffset>-805180</wp:posOffset>
            </wp:positionV>
            <wp:extent cx="3868044" cy="2173212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8044" cy="2173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4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65DBC" wp14:editId="3BA5C5F2">
                <wp:simplePos x="0" y="0"/>
                <wp:positionH relativeFrom="column">
                  <wp:posOffset>-896112</wp:posOffset>
                </wp:positionH>
                <wp:positionV relativeFrom="paragraph">
                  <wp:posOffset>-896112</wp:posOffset>
                </wp:positionV>
                <wp:extent cx="7747000" cy="10039985"/>
                <wp:effectExtent l="0" t="0" r="19050" b="1206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0" cy="10039985"/>
                        </a:xfrm>
                        <a:prstGeom prst="frame">
                          <a:avLst>
                            <a:gd name="adj1" fmla="val 124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CEFDB" id="Frame 3" o:spid="_x0000_s1026" style="position:absolute;margin-left:-70.55pt;margin-top:-70.55pt;width:610pt;height:79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47000,100399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" path="m,l7747000,r,10039985l,10039985,,xm96605,96605r,9846775l7650395,9943380r,-9846775l96605,96605xe" fillcolor="#9cc2e5 [1944]" strokecolor="#9cc2e5 [1944]" strokeweight="1pt">
                <v:stroke joinstyle="miter"/>
                <v:path arrowok="t" o:connecttype="custom" o:connectlocs="0,0;7747000,0;7747000,10039985;0,10039985;0,0;96605,96605;96605,9943380;7650395,9943380;7650395,96605;96605,96605" o:connectangles="0,0,0,0,0,0,0,0,0,0"/>
              </v:shape>
            </w:pict>
          </mc:Fallback>
        </mc:AlternateContent>
      </w:r>
    </w:p>
    <w:p w14:paraId="4B5CEA47" w14:textId="21B5C610" w:rsidR="00BA1455" w:rsidRPr="00BA1455" w:rsidRDefault="00BA1455" w:rsidP="00BA1455"/>
    <w:p w14:paraId="7B89291B" w14:textId="2C6D786B" w:rsidR="00BA1455" w:rsidRPr="00BA1455" w:rsidRDefault="00BA1455" w:rsidP="00BA1455"/>
    <w:p w14:paraId="4FA1018F" w14:textId="61049B1D" w:rsidR="00BA1455" w:rsidRPr="00BA1455" w:rsidRDefault="00BA1455" w:rsidP="00BA1455"/>
    <w:p w14:paraId="315233E8" w14:textId="4187AC67" w:rsidR="00BA1455" w:rsidRPr="00BA1455" w:rsidRDefault="00BA1455" w:rsidP="00BA1455"/>
    <w:p w14:paraId="01A437B7" w14:textId="09984BF2" w:rsidR="00BA1455" w:rsidRPr="00BA1455" w:rsidRDefault="00BA1455" w:rsidP="00BA1455"/>
    <w:p w14:paraId="30B0ECA0" w14:textId="757FC9EF" w:rsidR="00E979D3" w:rsidRPr="009F2C09" w:rsidRDefault="00E979D3" w:rsidP="00E92267">
      <w:pPr>
        <w:tabs>
          <w:tab w:val="left" w:pos="2016"/>
        </w:tabs>
        <w:rPr>
          <w:rFonts w:ascii="NanumGothic" w:eastAsia="NanumGothic" w:hAnsi="NanumGothic"/>
          <w:b/>
          <w:bCs/>
        </w:rPr>
      </w:pPr>
    </w:p>
    <w:p w14:paraId="4360287D" w14:textId="77777777" w:rsidR="00FA511A" w:rsidRDefault="00FA511A" w:rsidP="00E979D3">
      <w:pPr>
        <w:tabs>
          <w:tab w:val="left" w:pos="2016"/>
        </w:tabs>
        <w:jc w:val="center"/>
        <w:rPr>
          <w:rFonts w:ascii="NanumGothic" w:eastAsia="NanumGothic" w:hAnsi="NanumGothic"/>
          <w:b/>
          <w:bCs/>
          <w:sz w:val="40"/>
          <w:szCs w:val="40"/>
        </w:rPr>
      </w:pPr>
    </w:p>
    <w:p w14:paraId="0E728C98" w14:textId="2A367092" w:rsidR="00E979D3" w:rsidRPr="00A74861" w:rsidRDefault="00E979D3" w:rsidP="00E979D3">
      <w:pPr>
        <w:tabs>
          <w:tab w:val="left" w:pos="2016"/>
        </w:tabs>
        <w:jc w:val="center"/>
        <w:rPr>
          <w:rFonts w:eastAsia="NanumGothic" w:cstheme="minorHAnsi"/>
          <w:b/>
          <w:bCs/>
          <w:sz w:val="44"/>
          <w:szCs w:val="44"/>
        </w:rPr>
      </w:pPr>
      <w:r w:rsidRPr="00A74861">
        <w:rPr>
          <w:rFonts w:eastAsia="NanumGothic" w:cstheme="minorHAnsi"/>
          <w:b/>
          <w:bCs/>
          <w:sz w:val="44"/>
          <w:szCs w:val="44"/>
        </w:rPr>
        <w:t>New Student Talks</w:t>
      </w:r>
    </w:p>
    <w:p w14:paraId="21449FA3" w14:textId="645D1F67" w:rsidR="00567680" w:rsidRPr="00472664" w:rsidRDefault="00E979D3" w:rsidP="00E979D3">
      <w:pPr>
        <w:tabs>
          <w:tab w:val="left" w:pos="2016"/>
        </w:tabs>
        <w:jc w:val="center"/>
        <w:rPr>
          <w:rFonts w:eastAsia="NanumGothic" w:cstheme="minorHAnsi"/>
          <w:b/>
          <w:bCs/>
          <w:sz w:val="32"/>
          <w:szCs w:val="32"/>
        </w:rPr>
      </w:pPr>
      <w:r w:rsidRPr="00472664">
        <w:rPr>
          <w:rFonts w:eastAsia="NanumGothic" w:cstheme="minorHAnsi"/>
          <w:b/>
          <w:bCs/>
          <w:sz w:val="32"/>
          <w:szCs w:val="32"/>
        </w:rPr>
        <w:t>May 1</w:t>
      </w:r>
      <w:r w:rsidR="00656CCD" w:rsidRPr="00472664">
        <w:rPr>
          <w:rFonts w:eastAsia="NanumGothic" w:cstheme="minorHAnsi"/>
          <w:b/>
          <w:bCs/>
          <w:sz w:val="32"/>
          <w:szCs w:val="32"/>
        </w:rPr>
        <w:t>9</w:t>
      </w:r>
      <w:r w:rsidRPr="00472664">
        <w:rPr>
          <w:rFonts w:eastAsia="NanumGothic" w:cstheme="minorHAnsi"/>
          <w:b/>
          <w:bCs/>
          <w:sz w:val="32"/>
          <w:szCs w:val="32"/>
          <w:vertAlign w:val="superscript"/>
        </w:rPr>
        <w:t>th</w:t>
      </w:r>
      <w:r w:rsidRPr="00472664">
        <w:rPr>
          <w:rFonts w:eastAsia="NanumGothic" w:cstheme="minorHAnsi"/>
          <w:b/>
          <w:bCs/>
          <w:sz w:val="32"/>
          <w:szCs w:val="32"/>
        </w:rPr>
        <w:t>,</w:t>
      </w:r>
      <w:r w:rsidR="000F4B4D" w:rsidRPr="00472664">
        <w:rPr>
          <w:rFonts w:eastAsia="NanumGothic" w:cstheme="minorHAnsi"/>
          <w:b/>
          <w:bCs/>
          <w:sz w:val="32"/>
          <w:szCs w:val="32"/>
        </w:rPr>
        <w:t xml:space="preserve"> </w:t>
      </w:r>
      <w:r w:rsidR="00F471C7" w:rsidRPr="00472664">
        <w:rPr>
          <w:rFonts w:eastAsia="NanumGothic" w:cstheme="minorHAnsi"/>
          <w:b/>
          <w:bCs/>
          <w:sz w:val="32"/>
          <w:szCs w:val="32"/>
        </w:rPr>
        <w:t>2</w:t>
      </w:r>
      <w:r w:rsidR="00C060E5" w:rsidRPr="00472664">
        <w:rPr>
          <w:rFonts w:eastAsia="NanumGothic" w:cstheme="minorHAnsi"/>
          <w:b/>
          <w:bCs/>
          <w:sz w:val="32"/>
          <w:szCs w:val="32"/>
        </w:rPr>
        <w:t>:</w:t>
      </w:r>
      <w:r w:rsidR="00B0634A">
        <w:rPr>
          <w:rFonts w:eastAsia="NanumGothic" w:cstheme="minorHAnsi"/>
          <w:b/>
          <w:bCs/>
          <w:sz w:val="32"/>
          <w:szCs w:val="32"/>
        </w:rPr>
        <w:t>45</w:t>
      </w:r>
      <w:r w:rsidR="00C060E5" w:rsidRPr="00472664">
        <w:rPr>
          <w:rFonts w:eastAsia="NanumGothic" w:cstheme="minorHAnsi"/>
          <w:b/>
          <w:bCs/>
          <w:sz w:val="32"/>
          <w:szCs w:val="32"/>
        </w:rPr>
        <w:t>pm</w:t>
      </w:r>
      <w:r w:rsidRPr="00472664">
        <w:rPr>
          <w:rFonts w:eastAsia="NanumGothic" w:cstheme="minorHAnsi"/>
          <w:b/>
          <w:bCs/>
          <w:sz w:val="32"/>
          <w:szCs w:val="32"/>
        </w:rPr>
        <w:t>-</w:t>
      </w:r>
      <w:r w:rsidR="00C060E5" w:rsidRPr="00472664">
        <w:rPr>
          <w:rFonts w:eastAsia="NanumGothic" w:cstheme="minorHAnsi"/>
          <w:b/>
          <w:bCs/>
          <w:sz w:val="32"/>
          <w:szCs w:val="32"/>
        </w:rPr>
        <w:t>4:30</w:t>
      </w:r>
      <w:r w:rsidR="00A673DE" w:rsidRPr="00472664">
        <w:rPr>
          <w:rFonts w:eastAsia="NanumGothic" w:cstheme="minorHAnsi"/>
          <w:b/>
          <w:bCs/>
          <w:sz w:val="32"/>
          <w:szCs w:val="32"/>
        </w:rPr>
        <w:t>p</w:t>
      </w:r>
      <w:r w:rsidRPr="00472664">
        <w:rPr>
          <w:rFonts w:eastAsia="NanumGothic" w:cstheme="minorHAnsi"/>
          <w:b/>
          <w:bCs/>
          <w:sz w:val="32"/>
          <w:szCs w:val="32"/>
        </w:rPr>
        <w:t>m</w:t>
      </w:r>
    </w:p>
    <w:p w14:paraId="79B0DB7F" w14:textId="456AEBDF" w:rsidR="00F471C7" w:rsidRPr="00472664" w:rsidRDefault="00F471C7" w:rsidP="00E979D3">
      <w:pPr>
        <w:tabs>
          <w:tab w:val="left" w:pos="2016"/>
        </w:tabs>
        <w:jc w:val="center"/>
        <w:rPr>
          <w:rFonts w:eastAsia="NanumGothic" w:cstheme="minorHAnsi"/>
          <w:b/>
          <w:bCs/>
          <w:sz w:val="32"/>
          <w:szCs w:val="32"/>
        </w:rPr>
      </w:pPr>
      <w:r w:rsidRPr="00472664">
        <w:rPr>
          <w:rFonts w:eastAsia="NanumGothic" w:cstheme="minorHAnsi"/>
          <w:b/>
          <w:bCs/>
          <w:sz w:val="32"/>
          <w:szCs w:val="32"/>
        </w:rPr>
        <w:t>Bioinformatics 1131</w:t>
      </w:r>
    </w:p>
    <w:p w14:paraId="7B596AC6" w14:textId="0446C5D1" w:rsidR="00E92267" w:rsidRPr="00BA1455" w:rsidRDefault="00907592" w:rsidP="00E92267">
      <w:pPr>
        <w:tabs>
          <w:tab w:val="left" w:pos="2016"/>
        </w:tabs>
        <w:rPr>
          <w:rFonts w:ascii="NanumGothic" w:eastAsia="NanumGothic" w:hAnsi="NanumGothic"/>
          <w:b/>
          <w:bCs/>
          <w:sz w:val="40"/>
          <w:szCs w:val="40"/>
        </w:rPr>
      </w:pPr>
      <w:r>
        <w:rPr>
          <w:rFonts w:ascii="NanumGothic" w:eastAsia="NanumGothic" w:hAnsi="NanumGothic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DD0883" wp14:editId="669B1750">
                <wp:simplePos x="0" y="0"/>
                <wp:positionH relativeFrom="column">
                  <wp:posOffset>3933190</wp:posOffset>
                </wp:positionH>
                <wp:positionV relativeFrom="paragraph">
                  <wp:posOffset>320216</wp:posOffset>
                </wp:positionV>
                <wp:extent cx="2724785" cy="12065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785" cy="120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EA935E" w14:textId="57787B01" w:rsidR="00E979D3" w:rsidRDefault="00653EAB" w:rsidP="00E979D3">
                            <w:pPr>
                              <w:pStyle w:val="paragraph"/>
                              <w:spacing w:before="0" w:beforeAutospacing="0" w:after="0" w:afterAutospacing="0"/>
                              <w:contextualSpacing/>
                              <w:textAlignment w:val="baseline"/>
                              <w:rPr>
                                <w:rStyle w:val="normaltextrun"/>
                                <w:rFonts w:ascii="NanumGothic" w:eastAsia="NanumGothic" w:hAnsi="NanumGothic" w:cs="Calibri"/>
                                <w:color w:val="000000"/>
                              </w:rPr>
                            </w:pPr>
                            <w:r>
                              <w:rPr>
                                <w:rStyle w:val="normaltextrun"/>
                                <w:rFonts w:ascii="NanumGothic" w:eastAsia="NanumGothic" w:hAnsi="NanumGothic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Amrita </w:t>
                            </w:r>
                            <w:proofErr w:type="spellStart"/>
                            <w:r>
                              <w:rPr>
                                <w:rStyle w:val="normaltextrun"/>
                                <w:rFonts w:ascii="NanumGothic" w:eastAsia="NanumGothic" w:hAnsi="NanumGothic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Nallathambi</w:t>
                            </w:r>
                            <w:proofErr w:type="spellEnd"/>
                            <w:r w:rsidR="00E979D3">
                              <w:rPr>
                                <w:rStyle w:val="normaltextrun"/>
                                <w:rFonts w:ascii="NanumGothic" w:eastAsia="NanumGothic" w:hAnsi="NanumGothic" w:cs="Calibri"/>
                                <w:b/>
                                <w:bCs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Style w:val="normaltextrun"/>
                                <w:rFonts w:ascii="NanumGothic" w:eastAsia="NanumGothic" w:hAnsi="NanumGothic" w:cs="Calibr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653EAB">
                              <w:rPr>
                                <w:rStyle w:val="normaltextrun"/>
                                <w:rFonts w:ascii="NanumGothic" w:eastAsia="NanumGothic" w:hAnsi="NanumGothic" w:cs="Calibri"/>
                                <w:color w:val="000000"/>
                              </w:rPr>
                              <w:t>Biophysics</w:t>
                            </w:r>
                            <w:r w:rsidR="00E979D3" w:rsidRPr="00653EAB">
                              <w:rPr>
                                <w:rStyle w:val="normaltextrun"/>
                                <w:rFonts w:ascii="NanumGothic" w:eastAsia="NanumGothic" w:hAnsi="NanumGothic" w:cs="Calibri"/>
                                <w:color w:val="000000"/>
                              </w:rPr>
                              <w:t xml:space="preserve"> </w:t>
                            </w:r>
                          </w:p>
                          <w:p w14:paraId="4CB8B6A3" w14:textId="3D0479ED" w:rsidR="008D45BA" w:rsidRPr="008D45BA" w:rsidRDefault="008D45BA" w:rsidP="008D45BA">
                            <w:pPr>
                              <w:contextualSpacing/>
                              <w:rPr>
                                <w:rStyle w:val="normaltextrun"/>
                                <w:rFonts w:ascii="NanumGothic" w:eastAsia="NanumGothic" w:hAnsi="NanumGothic" w:cs="Times New Roman"/>
                                <w:i/>
                                <w:iCs/>
                              </w:rPr>
                            </w:pPr>
                            <w:r w:rsidRPr="008D45BA">
                              <w:rPr>
                                <w:rFonts w:ascii="NanumGothic" w:eastAsia="NanumGothic" w:hAnsi="NanumGothic" w:cs="Times New Roman"/>
                                <w:i/>
                                <w:iCs/>
                                <w:color w:val="201F1E"/>
                                <w:sz w:val="22"/>
                                <w:szCs w:val="22"/>
                                <w:shd w:val="clear" w:color="auto" w:fill="FFFFFF"/>
                              </w:rPr>
                              <w:t>“</w:t>
                            </w:r>
                            <w:r w:rsidR="00A41FD6">
                              <w:rPr>
                                <w:rFonts w:ascii="NanumGothic" w:eastAsia="NanumGothic" w:hAnsi="NanumGothic" w:cs="Times New Roman"/>
                                <w:i/>
                                <w:iCs/>
                                <w:color w:val="201F1E"/>
                                <w:sz w:val="22"/>
                                <w:szCs w:val="22"/>
                                <w:shd w:val="clear" w:color="auto" w:fill="FFFFFF"/>
                              </w:rPr>
                              <w:t>Optimizing a PD-1 autoinhibitory domain using AlphaFold2</w:t>
                            </w:r>
                            <w:r w:rsidRPr="008D45BA">
                              <w:rPr>
                                <w:rFonts w:ascii="NanumGothic" w:eastAsia="NanumGothic" w:hAnsi="NanumGothic" w:cs="Times New Roman"/>
                                <w:i/>
                                <w:iCs/>
                                <w:color w:val="201F1E"/>
                                <w:sz w:val="22"/>
                                <w:szCs w:val="22"/>
                                <w:shd w:val="clear" w:color="auto" w:fill="FFFFFF"/>
                              </w:rPr>
                              <w:t>”</w:t>
                            </w:r>
                          </w:p>
                          <w:p w14:paraId="4960571C" w14:textId="6070A512" w:rsidR="00E979D3" w:rsidRPr="00E92267" w:rsidRDefault="00E979D3" w:rsidP="00E979D3">
                            <w:pPr>
                              <w:pStyle w:val="paragraph"/>
                              <w:spacing w:before="0" w:beforeAutospacing="0" w:after="0" w:afterAutospacing="0"/>
                              <w:contextualSpacing/>
                              <w:textAlignment w:val="baseline"/>
                              <w:rPr>
                                <w:rFonts w:ascii="NanumGothic" w:eastAsia="NanumGothic" w:hAnsi="NanumGothic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NanumGothic" w:eastAsia="NanumGothic" w:hAnsi="NanumGothic" w:cs="Calibri"/>
                                <w:color w:val="000000"/>
                                <w:sz w:val="22"/>
                                <w:szCs w:val="22"/>
                              </w:rPr>
                              <w:t xml:space="preserve">Lab: </w:t>
                            </w:r>
                            <w:r w:rsidR="00A41FD6">
                              <w:rPr>
                                <w:rStyle w:val="normaltextrun"/>
                                <w:rFonts w:ascii="NanumGothic" w:eastAsia="NanumGothic" w:hAnsi="NanumGothic" w:cs="Calibri"/>
                                <w:color w:val="000000"/>
                                <w:sz w:val="22"/>
                                <w:szCs w:val="22"/>
                              </w:rPr>
                              <w:t>Brian Kuhlman</w:t>
                            </w:r>
                          </w:p>
                          <w:p w14:paraId="0FFA9748" w14:textId="5725102F" w:rsidR="00E979D3" w:rsidRDefault="00E979D3" w:rsidP="00E979D3">
                            <w:pPr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D088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09.7pt;margin-top:25.2pt;width:214.55pt;height: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" filled="f" stroked="f" strokeweight=".5pt">
                <v:textbox>
                  <w:txbxContent>
                    <w:p w14:paraId="40EA935E" w14:textId="57787B01" w:rsidR="00E979D3" w:rsidRDefault="00653EAB" w:rsidP="00E979D3">
                      <w:pPr>
                        <w:pStyle w:val="paragraph"/>
                        <w:spacing w:before="0" w:beforeAutospacing="0" w:after="0" w:afterAutospacing="0"/>
                        <w:contextualSpacing/>
                        <w:textAlignment w:val="baseline"/>
                        <w:rPr>
                          <w:rStyle w:val="normaltextrun"/>
                          <w:rFonts w:ascii="NanumGothic" w:eastAsia="NanumGothic" w:hAnsi="NanumGothic" w:cs="Calibri"/>
                          <w:color w:val="000000"/>
                        </w:rPr>
                      </w:pPr>
                      <w:r>
                        <w:rPr>
                          <w:rStyle w:val="normaltextrun"/>
                          <w:rFonts w:ascii="NanumGothic" w:eastAsia="NanumGothic" w:hAnsi="NanumGothic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Amrita </w:t>
                      </w:r>
                      <w:proofErr w:type="spellStart"/>
                      <w:r>
                        <w:rPr>
                          <w:rStyle w:val="normaltextrun"/>
                          <w:rFonts w:ascii="NanumGothic" w:eastAsia="NanumGothic" w:hAnsi="NanumGothic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Nallathambi</w:t>
                      </w:r>
                      <w:proofErr w:type="spellEnd"/>
                      <w:r w:rsidR="00E979D3">
                        <w:rPr>
                          <w:rStyle w:val="normaltextrun"/>
                          <w:rFonts w:ascii="NanumGothic" w:eastAsia="NanumGothic" w:hAnsi="NanumGothic" w:cs="Calibri"/>
                          <w:b/>
                          <w:bCs/>
                          <w:color w:val="000000"/>
                        </w:rPr>
                        <w:t>,</w:t>
                      </w:r>
                      <w:r>
                        <w:rPr>
                          <w:rStyle w:val="normaltextrun"/>
                          <w:rFonts w:ascii="NanumGothic" w:eastAsia="NanumGothic" w:hAnsi="NanumGothic" w:cs="Calibri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653EAB">
                        <w:rPr>
                          <w:rStyle w:val="normaltextrun"/>
                          <w:rFonts w:ascii="NanumGothic" w:eastAsia="NanumGothic" w:hAnsi="NanumGothic" w:cs="Calibri"/>
                          <w:color w:val="000000"/>
                        </w:rPr>
                        <w:t>Biophysics</w:t>
                      </w:r>
                      <w:r w:rsidR="00E979D3" w:rsidRPr="00653EAB">
                        <w:rPr>
                          <w:rStyle w:val="normaltextrun"/>
                          <w:rFonts w:ascii="NanumGothic" w:eastAsia="NanumGothic" w:hAnsi="NanumGothic" w:cs="Calibri"/>
                          <w:color w:val="000000"/>
                        </w:rPr>
                        <w:t xml:space="preserve"> </w:t>
                      </w:r>
                    </w:p>
                    <w:p w14:paraId="4CB8B6A3" w14:textId="3D0479ED" w:rsidR="008D45BA" w:rsidRPr="008D45BA" w:rsidRDefault="008D45BA" w:rsidP="008D45BA">
                      <w:pPr>
                        <w:contextualSpacing/>
                        <w:rPr>
                          <w:rStyle w:val="normaltextrun"/>
                          <w:rFonts w:ascii="NanumGothic" w:eastAsia="NanumGothic" w:hAnsi="NanumGothic" w:cs="Times New Roman"/>
                          <w:i/>
                          <w:iCs/>
                        </w:rPr>
                      </w:pPr>
                      <w:r w:rsidRPr="008D45BA">
                        <w:rPr>
                          <w:rFonts w:ascii="NanumGothic" w:eastAsia="NanumGothic" w:hAnsi="NanumGothic" w:cs="Times New Roman"/>
                          <w:i/>
                          <w:iCs/>
                          <w:color w:val="201F1E"/>
                          <w:sz w:val="22"/>
                          <w:szCs w:val="22"/>
                          <w:shd w:val="clear" w:color="auto" w:fill="FFFFFF"/>
                        </w:rPr>
                        <w:t>“</w:t>
                      </w:r>
                      <w:r w:rsidR="00A41FD6">
                        <w:rPr>
                          <w:rFonts w:ascii="NanumGothic" w:eastAsia="NanumGothic" w:hAnsi="NanumGothic" w:cs="Times New Roman"/>
                          <w:i/>
                          <w:iCs/>
                          <w:color w:val="201F1E"/>
                          <w:sz w:val="22"/>
                          <w:szCs w:val="22"/>
                          <w:shd w:val="clear" w:color="auto" w:fill="FFFFFF"/>
                        </w:rPr>
                        <w:t>Optimizing a PD-1 autoinhibitory domain using AlphaFold2</w:t>
                      </w:r>
                      <w:r w:rsidRPr="008D45BA">
                        <w:rPr>
                          <w:rFonts w:ascii="NanumGothic" w:eastAsia="NanumGothic" w:hAnsi="NanumGothic" w:cs="Times New Roman"/>
                          <w:i/>
                          <w:iCs/>
                          <w:color w:val="201F1E"/>
                          <w:sz w:val="22"/>
                          <w:szCs w:val="22"/>
                          <w:shd w:val="clear" w:color="auto" w:fill="FFFFFF"/>
                        </w:rPr>
                        <w:t>”</w:t>
                      </w:r>
                    </w:p>
                    <w:p w14:paraId="4960571C" w14:textId="6070A512" w:rsidR="00E979D3" w:rsidRPr="00E92267" w:rsidRDefault="00E979D3" w:rsidP="00E979D3">
                      <w:pPr>
                        <w:pStyle w:val="paragraph"/>
                        <w:spacing w:before="0" w:beforeAutospacing="0" w:after="0" w:afterAutospacing="0"/>
                        <w:contextualSpacing/>
                        <w:textAlignment w:val="baseline"/>
                        <w:rPr>
                          <w:rFonts w:ascii="NanumGothic" w:eastAsia="NanumGothic" w:hAnsi="NanumGothic" w:cs="Segoe U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NanumGothic" w:eastAsia="NanumGothic" w:hAnsi="NanumGothic" w:cs="Calibri"/>
                          <w:color w:val="000000"/>
                          <w:sz w:val="22"/>
                          <w:szCs w:val="22"/>
                        </w:rPr>
                        <w:t xml:space="preserve">Lab: </w:t>
                      </w:r>
                      <w:r w:rsidR="00A41FD6">
                        <w:rPr>
                          <w:rStyle w:val="normaltextrun"/>
                          <w:rFonts w:ascii="NanumGothic" w:eastAsia="NanumGothic" w:hAnsi="NanumGothic" w:cs="Calibri"/>
                          <w:color w:val="000000"/>
                          <w:sz w:val="22"/>
                          <w:szCs w:val="22"/>
                        </w:rPr>
                        <w:t>Brian Kuhlman</w:t>
                      </w:r>
                    </w:p>
                    <w:p w14:paraId="0FFA9748" w14:textId="5725102F" w:rsidR="00E979D3" w:rsidRDefault="00E979D3" w:rsidP="00E979D3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NanumGothic" w:eastAsia="NanumGothic" w:hAnsi="NanumGothic" w:cs="Calibri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21D0184B" wp14:editId="4C2106C0">
            <wp:simplePos x="0" y="0"/>
            <wp:positionH relativeFrom="column">
              <wp:posOffset>2905760</wp:posOffset>
            </wp:positionH>
            <wp:positionV relativeFrom="paragraph">
              <wp:posOffset>521335</wp:posOffset>
            </wp:positionV>
            <wp:extent cx="1252220" cy="835660"/>
            <wp:effectExtent l="508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5222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anumGothic" w:eastAsia="NanumGothic" w:hAnsi="NanumGothic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C60128" wp14:editId="32696AC7">
                <wp:simplePos x="0" y="0"/>
                <wp:positionH relativeFrom="column">
                  <wp:posOffset>3960697</wp:posOffset>
                </wp:positionH>
                <wp:positionV relativeFrom="paragraph">
                  <wp:posOffset>1837069</wp:posOffset>
                </wp:positionV>
                <wp:extent cx="2724785" cy="12065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785" cy="120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EF24A9" w14:textId="12D378F8" w:rsidR="00E979D3" w:rsidRDefault="00C060E5" w:rsidP="00E979D3">
                            <w:pPr>
                              <w:pStyle w:val="paragraph"/>
                              <w:spacing w:before="0" w:beforeAutospacing="0" w:after="0" w:afterAutospacing="0"/>
                              <w:contextualSpacing/>
                              <w:textAlignment w:val="baseline"/>
                              <w:rPr>
                                <w:rStyle w:val="normaltextrun"/>
                                <w:rFonts w:ascii="NanumGothic" w:eastAsia="NanumGothic" w:hAnsi="NanumGothic" w:cs="Calibri"/>
                                <w:color w:val="000000"/>
                              </w:rPr>
                            </w:pPr>
                            <w:r>
                              <w:rPr>
                                <w:rStyle w:val="normaltextrun"/>
                                <w:rFonts w:ascii="NanumGothic" w:eastAsia="NanumGothic" w:hAnsi="NanumGothic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Alex Neary</w:t>
                            </w:r>
                            <w:r w:rsidR="00693CD9">
                              <w:rPr>
                                <w:rStyle w:val="normaltextrun"/>
                                <w:rFonts w:ascii="NanumGothic" w:eastAsia="NanumGothic" w:hAnsi="NanumGothic" w:cs="Calibri"/>
                                <w:b/>
                                <w:bCs/>
                                <w:color w:val="000000"/>
                              </w:rPr>
                              <w:t xml:space="preserve">, </w:t>
                            </w:r>
                            <w:r w:rsidR="00693CD9">
                              <w:rPr>
                                <w:rStyle w:val="normaltextrun"/>
                                <w:rFonts w:ascii="NanumGothic" w:eastAsia="NanumGothic" w:hAnsi="NanumGothic" w:cs="Calibri"/>
                                <w:color w:val="000000"/>
                              </w:rPr>
                              <w:t>Biophysics</w:t>
                            </w:r>
                          </w:p>
                          <w:p w14:paraId="4D326C13" w14:textId="1E2AAD48" w:rsidR="00D91DEA" w:rsidRPr="00D91DEA" w:rsidRDefault="00D91DEA" w:rsidP="00D91DEA">
                            <w:pPr>
                              <w:contextualSpacing/>
                              <w:rPr>
                                <w:rStyle w:val="normaltextrun"/>
                                <w:rFonts w:ascii="NanumGothic" w:eastAsia="NanumGothic" w:hAnsi="NanumGothic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D91DEA">
                              <w:rPr>
                                <w:rFonts w:ascii="NanumGothic" w:eastAsia="NanumGothic" w:hAnsi="NanumGothic" w:cs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"</w:t>
                            </w:r>
                            <w:r w:rsidR="00C060E5">
                              <w:rPr>
                                <w:rFonts w:ascii="NanumGothic" w:eastAsia="NanumGothic" w:hAnsi="NanumGothic" w:cs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3D RNA structure prediction with post transcriptional modifications using Rosetta/FARFAR2</w:t>
                            </w:r>
                            <w:r w:rsidRPr="00D91DEA">
                              <w:rPr>
                                <w:rFonts w:ascii="NanumGothic" w:eastAsia="NanumGothic" w:hAnsi="NanumGothic" w:cs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"</w:t>
                            </w:r>
                          </w:p>
                          <w:p w14:paraId="3B94FC81" w14:textId="51EA502C" w:rsidR="00E979D3" w:rsidRPr="00E92267" w:rsidRDefault="00E979D3" w:rsidP="00E979D3">
                            <w:pPr>
                              <w:pStyle w:val="paragraph"/>
                              <w:spacing w:before="0" w:beforeAutospacing="0" w:after="0" w:afterAutospacing="0"/>
                              <w:contextualSpacing/>
                              <w:textAlignment w:val="baseline"/>
                              <w:rPr>
                                <w:rFonts w:ascii="NanumGothic" w:eastAsia="NanumGothic" w:hAnsi="NanumGothic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NanumGothic" w:eastAsia="NanumGothic" w:hAnsi="NanumGothic" w:cs="Calibri"/>
                                <w:color w:val="000000"/>
                                <w:sz w:val="22"/>
                                <w:szCs w:val="22"/>
                              </w:rPr>
                              <w:t xml:space="preserve">Lab: </w:t>
                            </w:r>
                            <w:r w:rsidR="00C060E5">
                              <w:rPr>
                                <w:rStyle w:val="normaltextrun"/>
                                <w:rFonts w:ascii="NanumGothic" w:eastAsia="NanumGothic" w:hAnsi="NanumGothic" w:cs="Calibri"/>
                                <w:color w:val="000000"/>
                                <w:sz w:val="22"/>
                                <w:szCs w:val="22"/>
                              </w:rPr>
                              <w:t>Qi Zhang</w:t>
                            </w:r>
                          </w:p>
                          <w:p w14:paraId="5DA7C68A" w14:textId="77777777" w:rsidR="00E979D3" w:rsidRDefault="00E979D3" w:rsidP="00E979D3">
                            <w:pPr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60128" id="Text Box 16" o:spid="_x0000_s1027" type="#_x0000_t202" style="position:absolute;margin-left:311.85pt;margin-top:144.65pt;width:214.55pt;height: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" filled="f" stroked="f" strokeweight=".5pt">
                <v:textbox>
                  <w:txbxContent>
                    <w:p w14:paraId="4DEF24A9" w14:textId="12D378F8" w:rsidR="00E979D3" w:rsidRDefault="00C060E5" w:rsidP="00E979D3">
                      <w:pPr>
                        <w:pStyle w:val="paragraph"/>
                        <w:spacing w:before="0" w:beforeAutospacing="0" w:after="0" w:afterAutospacing="0"/>
                        <w:contextualSpacing/>
                        <w:textAlignment w:val="baseline"/>
                        <w:rPr>
                          <w:rStyle w:val="normaltextrun"/>
                          <w:rFonts w:ascii="NanumGothic" w:eastAsia="NanumGothic" w:hAnsi="NanumGothic" w:cs="Calibri"/>
                          <w:color w:val="000000"/>
                        </w:rPr>
                      </w:pPr>
                      <w:r>
                        <w:rPr>
                          <w:rStyle w:val="normaltextrun"/>
                          <w:rFonts w:ascii="NanumGothic" w:eastAsia="NanumGothic" w:hAnsi="NanumGothic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Alex Neary</w:t>
                      </w:r>
                      <w:r w:rsidR="00693CD9">
                        <w:rPr>
                          <w:rStyle w:val="normaltextrun"/>
                          <w:rFonts w:ascii="NanumGothic" w:eastAsia="NanumGothic" w:hAnsi="NanumGothic" w:cs="Calibri"/>
                          <w:b/>
                          <w:bCs/>
                          <w:color w:val="000000"/>
                        </w:rPr>
                        <w:t xml:space="preserve">, </w:t>
                      </w:r>
                      <w:r w:rsidR="00693CD9">
                        <w:rPr>
                          <w:rStyle w:val="normaltextrun"/>
                          <w:rFonts w:ascii="NanumGothic" w:eastAsia="NanumGothic" w:hAnsi="NanumGothic" w:cs="Calibri"/>
                          <w:color w:val="000000"/>
                        </w:rPr>
                        <w:t>Biophysics</w:t>
                      </w:r>
                    </w:p>
                    <w:p w14:paraId="4D326C13" w14:textId="1E2AAD48" w:rsidR="00D91DEA" w:rsidRPr="00D91DEA" w:rsidRDefault="00D91DEA" w:rsidP="00D91DEA">
                      <w:pPr>
                        <w:contextualSpacing/>
                        <w:rPr>
                          <w:rStyle w:val="normaltextrun"/>
                          <w:rFonts w:ascii="NanumGothic" w:eastAsia="NanumGothic" w:hAnsi="NanumGothic" w:cs="Times New Roman"/>
                          <w:i/>
                          <w:iCs/>
                          <w:sz w:val="22"/>
                          <w:szCs w:val="22"/>
                        </w:rPr>
                      </w:pPr>
                      <w:r w:rsidRPr="00D91DEA">
                        <w:rPr>
                          <w:rFonts w:ascii="NanumGothic" w:eastAsia="NanumGothic" w:hAnsi="NanumGothic" w:cs="Times New Roman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"</w:t>
                      </w:r>
                      <w:r w:rsidR="00C060E5">
                        <w:rPr>
                          <w:rFonts w:ascii="NanumGothic" w:eastAsia="NanumGothic" w:hAnsi="NanumGothic" w:cs="Times New Roman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3D RNA structure prediction with post transcriptional modifications using Rosetta/FARFAR2</w:t>
                      </w:r>
                      <w:r w:rsidRPr="00D91DEA">
                        <w:rPr>
                          <w:rFonts w:ascii="NanumGothic" w:eastAsia="NanumGothic" w:hAnsi="NanumGothic" w:cs="Times New Roman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"</w:t>
                      </w:r>
                    </w:p>
                    <w:p w14:paraId="3B94FC81" w14:textId="51EA502C" w:rsidR="00E979D3" w:rsidRPr="00E92267" w:rsidRDefault="00E979D3" w:rsidP="00E979D3">
                      <w:pPr>
                        <w:pStyle w:val="paragraph"/>
                        <w:spacing w:before="0" w:beforeAutospacing="0" w:after="0" w:afterAutospacing="0"/>
                        <w:contextualSpacing/>
                        <w:textAlignment w:val="baseline"/>
                        <w:rPr>
                          <w:rFonts w:ascii="NanumGothic" w:eastAsia="NanumGothic" w:hAnsi="NanumGothic" w:cs="Segoe U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NanumGothic" w:eastAsia="NanumGothic" w:hAnsi="NanumGothic" w:cs="Calibri"/>
                          <w:color w:val="000000"/>
                          <w:sz w:val="22"/>
                          <w:szCs w:val="22"/>
                        </w:rPr>
                        <w:t xml:space="preserve">Lab: </w:t>
                      </w:r>
                      <w:r w:rsidR="00C060E5">
                        <w:rPr>
                          <w:rStyle w:val="normaltextrun"/>
                          <w:rFonts w:ascii="NanumGothic" w:eastAsia="NanumGothic" w:hAnsi="NanumGothic" w:cs="Calibri"/>
                          <w:color w:val="000000"/>
                          <w:sz w:val="22"/>
                          <w:szCs w:val="22"/>
                        </w:rPr>
                        <w:t>Qi Zhang</w:t>
                      </w:r>
                    </w:p>
                    <w:p w14:paraId="5DA7C68A" w14:textId="77777777" w:rsidR="00E979D3" w:rsidRDefault="00E979D3" w:rsidP="00E979D3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NanumGothic" w:eastAsia="NanumGothic" w:hAnsi="NanumGothic" w:cs="Calibri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91008" behindDoc="0" locked="0" layoutInCell="1" allowOverlap="1" wp14:anchorId="3803C8E3" wp14:editId="2A0CC1C1">
            <wp:simplePos x="0" y="0"/>
            <wp:positionH relativeFrom="column">
              <wp:posOffset>2906395</wp:posOffset>
            </wp:positionH>
            <wp:positionV relativeFrom="paragraph">
              <wp:posOffset>2044065</wp:posOffset>
            </wp:positionV>
            <wp:extent cx="1240603" cy="827834"/>
            <wp:effectExtent l="3175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40603" cy="827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anumGothic" w:eastAsia="NanumGothic" w:hAnsi="NanumGothic"/>
          <w:b/>
          <w:bCs/>
          <w:noProof/>
          <w:sz w:val="40"/>
          <w:szCs w:val="40"/>
        </w:rPr>
        <w:drawing>
          <wp:anchor distT="0" distB="0" distL="114300" distR="114300" simplePos="0" relativeHeight="251694080" behindDoc="0" locked="0" layoutInCell="1" allowOverlap="1" wp14:anchorId="5D203F2D" wp14:editId="48DF310A">
            <wp:simplePos x="0" y="0"/>
            <wp:positionH relativeFrom="column">
              <wp:posOffset>-621665</wp:posOffset>
            </wp:positionH>
            <wp:positionV relativeFrom="paragraph">
              <wp:posOffset>3420110</wp:posOffset>
            </wp:positionV>
            <wp:extent cx="835660" cy="1254760"/>
            <wp:effectExtent l="0" t="0" r="2540" b="254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anumGothic" w:eastAsia="NanumGothic" w:hAnsi="NanumGothic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C634F0" wp14:editId="35691B02">
                <wp:simplePos x="0" y="0"/>
                <wp:positionH relativeFrom="column">
                  <wp:posOffset>247312</wp:posOffset>
                </wp:positionH>
                <wp:positionV relativeFrom="paragraph">
                  <wp:posOffset>3418664</wp:posOffset>
                </wp:positionV>
                <wp:extent cx="2724785" cy="12065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785" cy="120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D12690" w14:textId="5CC13FC7" w:rsidR="00E979D3" w:rsidRDefault="00CA620C" w:rsidP="00E979D3">
                            <w:pPr>
                              <w:pStyle w:val="paragraph"/>
                              <w:spacing w:before="0" w:beforeAutospacing="0" w:after="0" w:afterAutospacing="0"/>
                              <w:contextualSpacing/>
                              <w:textAlignment w:val="baseline"/>
                              <w:rPr>
                                <w:rStyle w:val="normaltextrun"/>
                                <w:rFonts w:ascii="NanumGothic" w:eastAsia="NanumGothic" w:hAnsi="NanumGothic" w:cs="Calibri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Style w:val="normaltextrun"/>
                                <w:rFonts w:ascii="NanumGothic" w:eastAsia="NanumGothic" w:hAnsi="NanumGothic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Jingting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NanumGothic" w:eastAsia="NanumGothic" w:hAnsi="NanumGothic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Chen</w:t>
                            </w:r>
                            <w:r w:rsidR="00693CD9" w:rsidRPr="005C3389">
                              <w:rPr>
                                <w:rStyle w:val="normaltextrun"/>
                                <w:rFonts w:ascii="NanumGothic" w:eastAsia="NanumGothic" w:hAnsi="NanumGothic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="00693CD9">
                              <w:rPr>
                                <w:rStyle w:val="normaltextrun"/>
                                <w:rFonts w:ascii="NanumGothic" w:eastAsia="NanumGothic" w:hAnsi="NanumGothic" w:cs="Calibr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693CD9">
                              <w:rPr>
                                <w:rStyle w:val="normaltextrun"/>
                                <w:rFonts w:ascii="NanumGothic" w:eastAsia="NanumGothic" w:hAnsi="NanumGothic" w:cs="Calibri"/>
                                <w:color w:val="000000"/>
                              </w:rPr>
                              <w:t>Bio</w:t>
                            </w:r>
                            <w:r>
                              <w:rPr>
                                <w:rStyle w:val="normaltextrun"/>
                                <w:rFonts w:ascii="NanumGothic" w:eastAsia="NanumGothic" w:hAnsi="NanumGothic" w:cs="Calibri"/>
                                <w:color w:val="000000"/>
                              </w:rPr>
                              <w:t>chemistry</w:t>
                            </w:r>
                          </w:p>
                          <w:p w14:paraId="001F8B20" w14:textId="0D848679" w:rsidR="008D45BA" w:rsidRPr="008D45BA" w:rsidRDefault="008D45BA" w:rsidP="008D45BA">
                            <w:pPr>
                              <w:contextualSpacing/>
                              <w:rPr>
                                <w:rStyle w:val="normaltextrun"/>
                                <w:rFonts w:ascii="NanumGothic" w:eastAsia="NanumGothic" w:hAnsi="NanumGothic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D45BA">
                              <w:rPr>
                                <w:rStyle w:val="normaltextrun"/>
                                <w:rFonts w:ascii="NanumGothic" w:eastAsia="NanumGothic" w:hAnsi="NanumGothic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“</w:t>
                            </w:r>
                            <w:r w:rsidR="00CA620C">
                              <w:rPr>
                                <w:rFonts w:ascii="NanumGothic" w:eastAsia="NanumGothic" w:hAnsi="NanumGothic" w:cs="Segoe UI"/>
                                <w:i/>
                                <w:iCs/>
                                <w:color w:val="201F1E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Imaging identification of oncogenic </w:t>
                            </w:r>
                            <w:proofErr w:type="spellStart"/>
                            <w:r w:rsidR="00CA620C">
                              <w:rPr>
                                <w:rFonts w:ascii="NanumGothic" w:eastAsia="NanumGothic" w:hAnsi="NanumGothic" w:cs="Segoe UI"/>
                                <w:i/>
                                <w:iCs/>
                                <w:color w:val="201F1E"/>
                                <w:sz w:val="22"/>
                                <w:szCs w:val="22"/>
                                <w:shd w:val="clear" w:color="auto" w:fill="FFFFFF"/>
                              </w:rPr>
                              <w:t>ecDNAs</w:t>
                            </w:r>
                            <w:proofErr w:type="spellEnd"/>
                            <w:r w:rsidR="00CA620C">
                              <w:rPr>
                                <w:rFonts w:ascii="NanumGothic" w:eastAsia="NanumGothic" w:hAnsi="NanumGothic" w:cs="Segoe UI"/>
                                <w:i/>
                                <w:iCs/>
                                <w:color w:val="201F1E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(extrachromosomal DNAs) in cancer cell lines</w:t>
                            </w:r>
                            <w:r w:rsidRPr="008D45BA">
                              <w:rPr>
                                <w:rFonts w:ascii="NanumGothic" w:eastAsia="NanumGothic" w:hAnsi="NanumGothic" w:cs="Segoe UI"/>
                                <w:i/>
                                <w:iCs/>
                                <w:color w:val="201F1E"/>
                                <w:sz w:val="22"/>
                                <w:szCs w:val="22"/>
                                <w:shd w:val="clear" w:color="auto" w:fill="FFFFFF"/>
                              </w:rPr>
                              <w:t>”</w:t>
                            </w:r>
                          </w:p>
                          <w:p w14:paraId="265B9F48" w14:textId="28110574" w:rsidR="00E979D3" w:rsidRPr="00E92267" w:rsidRDefault="00E979D3" w:rsidP="00E979D3">
                            <w:pPr>
                              <w:pStyle w:val="paragraph"/>
                              <w:spacing w:before="0" w:beforeAutospacing="0" w:after="0" w:afterAutospacing="0"/>
                              <w:contextualSpacing/>
                              <w:textAlignment w:val="baseline"/>
                              <w:rPr>
                                <w:rFonts w:ascii="NanumGothic" w:eastAsia="NanumGothic" w:hAnsi="NanumGothic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NanumGothic" w:eastAsia="NanumGothic" w:hAnsi="NanumGothic" w:cs="Calibri"/>
                                <w:color w:val="000000"/>
                                <w:sz w:val="22"/>
                                <w:szCs w:val="22"/>
                              </w:rPr>
                              <w:t xml:space="preserve">Lab: </w:t>
                            </w:r>
                            <w:r w:rsidR="00CA620C">
                              <w:rPr>
                                <w:rStyle w:val="normaltextrun"/>
                                <w:rFonts w:ascii="NanumGothic" w:eastAsia="NanumGothic" w:hAnsi="NanumGothic" w:cs="Calibri"/>
                                <w:color w:val="000000"/>
                                <w:sz w:val="22"/>
                                <w:szCs w:val="22"/>
                              </w:rPr>
                              <w:t xml:space="preserve">Elizabeth </w:t>
                            </w:r>
                            <w:proofErr w:type="spellStart"/>
                            <w:r w:rsidR="00CA620C">
                              <w:rPr>
                                <w:rStyle w:val="normaltextrun"/>
                                <w:rFonts w:ascii="NanumGothic" w:eastAsia="NanumGothic" w:hAnsi="NanumGothic" w:cs="Calibri"/>
                                <w:color w:val="000000"/>
                                <w:sz w:val="22"/>
                                <w:szCs w:val="22"/>
                              </w:rPr>
                              <w:t>Brunk</w:t>
                            </w:r>
                            <w:proofErr w:type="spellEnd"/>
                          </w:p>
                          <w:p w14:paraId="23FA607B" w14:textId="77777777" w:rsidR="00E979D3" w:rsidRDefault="00E979D3" w:rsidP="00E979D3">
                            <w:pPr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634F0" id="Text Box 20" o:spid="_x0000_s1028" type="#_x0000_t202" style="position:absolute;margin-left:19.45pt;margin-top:269.2pt;width:214.55pt;height: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" filled="f" stroked="f" strokeweight=".5pt">
                <v:textbox>
                  <w:txbxContent>
                    <w:p w14:paraId="45D12690" w14:textId="5CC13FC7" w:rsidR="00E979D3" w:rsidRDefault="00CA620C" w:rsidP="00E979D3">
                      <w:pPr>
                        <w:pStyle w:val="paragraph"/>
                        <w:spacing w:before="0" w:beforeAutospacing="0" w:after="0" w:afterAutospacing="0"/>
                        <w:contextualSpacing/>
                        <w:textAlignment w:val="baseline"/>
                        <w:rPr>
                          <w:rStyle w:val="normaltextrun"/>
                          <w:rFonts w:ascii="NanumGothic" w:eastAsia="NanumGothic" w:hAnsi="NanumGothic" w:cs="Calibri"/>
                          <w:color w:val="000000"/>
                        </w:rPr>
                      </w:pPr>
                      <w:proofErr w:type="spellStart"/>
                      <w:r>
                        <w:rPr>
                          <w:rStyle w:val="normaltextrun"/>
                          <w:rFonts w:ascii="NanumGothic" w:eastAsia="NanumGothic" w:hAnsi="NanumGothic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Jingting</w:t>
                      </w:r>
                      <w:proofErr w:type="spellEnd"/>
                      <w:r>
                        <w:rPr>
                          <w:rStyle w:val="normaltextrun"/>
                          <w:rFonts w:ascii="NanumGothic" w:eastAsia="NanumGothic" w:hAnsi="NanumGothic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Chen</w:t>
                      </w:r>
                      <w:r w:rsidR="00693CD9" w:rsidRPr="005C3389">
                        <w:rPr>
                          <w:rStyle w:val="normaltextrun"/>
                          <w:rFonts w:ascii="NanumGothic" w:eastAsia="NanumGothic" w:hAnsi="NanumGothic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="00693CD9">
                        <w:rPr>
                          <w:rStyle w:val="normaltextrun"/>
                          <w:rFonts w:ascii="NanumGothic" w:eastAsia="NanumGothic" w:hAnsi="NanumGothic" w:cs="Calibri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693CD9">
                        <w:rPr>
                          <w:rStyle w:val="normaltextrun"/>
                          <w:rFonts w:ascii="NanumGothic" w:eastAsia="NanumGothic" w:hAnsi="NanumGothic" w:cs="Calibri"/>
                          <w:color w:val="000000"/>
                        </w:rPr>
                        <w:t>Bio</w:t>
                      </w:r>
                      <w:r>
                        <w:rPr>
                          <w:rStyle w:val="normaltextrun"/>
                          <w:rFonts w:ascii="NanumGothic" w:eastAsia="NanumGothic" w:hAnsi="NanumGothic" w:cs="Calibri"/>
                          <w:color w:val="000000"/>
                        </w:rPr>
                        <w:t>chemistry</w:t>
                      </w:r>
                    </w:p>
                    <w:p w14:paraId="001F8B20" w14:textId="0D848679" w:rsidR="008D45BA" w:rsidRPr="008D45BA" w:rsidRDefault="008D45BA" w:rsidP="008D45BA">
                      <w:pPr>
                        <w:contextualSpacing/>
                        <w:rPr>
                          <w:rStyle w:val="normaltextrun"/>
                          <w:rFonts w:ascii="NanumGothic" w:eastAsia="NanumGothic" w:hAnsi="NanumGothic" w:cs="Times New Roman"/>
                          <w:i/>
                          <w:iCs/>
                          <w:sz w:val="22"/>
                          <w:szCs w:val="22"/>
                        </w:rPr>
                      </w:pPr>
                      <w:r w:rsidRPr="008D45BA">
                        <w:rPr>
                          <w:rStyle w:val="normaltextrun"/>
                          <w:rFonts w:ascii="NanumGothic" w:eastAsia="NanumGothic" w:hAnsi="NanumGothic" w:cs="Calibri"/>
                          <w:i/>
                          <w:iCs/>
                          <w:color w:val="000000"/>
                          <w:sz w:val="22"/>
                          <w:szCs w:val="22"/>
                        </w:rPr>
                        <w:t>“</w:t>
                      </w:r>
                      <w:r w:rsidR="00CA620C">
                        <w:rPr>
                          <w:rFonts w:ascii="NanumGothic" w:eastAsia="NanumGothic" w:hAnsi="NanumGothic" w:cs="Segoe UI"/>
                          <w:i/>
                          <w:iCs/>
                          <w:color w:val="201F1E"/>
                          <w:sz w:val="22"/>
                          <w:szCs w:val="22"/>
                          <w:shd w:val="clear" w:color="auto" w:fill="FFFFFF"/>
                        </w:rPr>
                        <w:t xml:space="preserve">Imaging identification of oncogenic </w:t>
                      </w:r>
                      <w:proofErr w:type="spellStart"/>
                      <w:r w:rsidR="00CA620C">
                        <w:rPr>
                          <w:rFonts w:ascii="NanumGothic" w:eastAsia="NanumGothic" w:hAnsi="NanumGothic" w:cs="Segoe UI"/>
                          <w:i/>
                          <w:iCs/>
                          <w:color w:val="201F1E"/>
                          <w:sz w:val="22"/>
                          <w:szCs w:val="22"/>
                          <w:shd w:val="clear" w:color="auto" w:fill="FFFFFF"/>
                        </w:rPr>
                        <w:t>ecDNAs</w:t>
                      </w:r>
                      <w:proofErr w:type="spellEnd"/>
                      <w:r w:rsidR="00CA620C">
                        <w:rPr>
                          <w:rFonts w:ascii="NanumGothic" w:eastAsia="NanumGothic" w:hAnsi="NanumGothic" w:cs="Segoe UI"/>
                          <w:i/>
                          <w:iCs/>
                          <w:color w:val="201F1E"/>
                          <w:sz w:val="22"/>
                          <w:szCs w:val="22"/>
                          <w:shd w:val="clear" w:color="auto" w:fill="FFFFFF"/>
                        </w:rPr>
                        <w:t xml:space="preserve"> (extrachromosomal DNAs) in cancer cell lines</w:t>
                      </w:r>
                      <w:r w:rsidRPr="008D45BA">
                        <w:rPr>
                          <w:rFonts w:ascii="NanumGothic" w:eastAsia="NanumGothic" w:hAnsi="NanumGothic" w:cs="Segoe UI"/>
                          <w:i/>
                          <w:iCs/>
                          <w:color w:val="201F1E"/>
                          <w:sz w:val="22"/>
                          <w:szCs w:val="22"/>
                          <w:shd w:val="clear" w:color="auto" w:fill="FFFFFF"/>
                        </w:rPr>
                        <w:t>”</w:t>
                      </w:r>
                    </w:p>
                    <w:p w14:paraId="265B9F48" w14:textId="28110574" w:rsidR="00E979D3" w:rsidRPr="00E92267" w:rsidRDefault="00E979D3" w:rsidP="00E979D3">
                      <w:pPr>
                        <w:pStyle w:val="paragraph"/>
                        <w:spacing w:before="0" w:beforeAutospacing="0" w:after="0" w:afterAutospacing="0"/>
                        <w:contextualSpacing/>
                        <w:textAlignment w:val="baseline"/>
                        <w:rPr>
                          <w:rFonts w:ascii="NanumGothic" w:eastAsia="NanumGothic" w:hAnsi="NanumGothic" w:cs="Segoe U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NanumGothic" w:eastAsia="NanumGothic" w:hAnsi="NanumGothic" w:cs="Calibri"/>
                          <w:color w:val="000000"/>
                          <w:sz w:val="22"/>
                          <w:szCs w:val="22"/>
                        </w:rPr>
                        <w:t xml:space="preserve">Lab: </w:t>
                      </w:r>
                      <w:r w:rsidR="00CA620C">
                        <w:rPr>
                          <w:rStyle w:val="normaltextrun"/>
                          <w:rFonts w:ascii="NanumGothic" w:eastAsia="NanumGothic" w:hAnsi="NanumGothic" w:cs="Calibri"/>
                          <w:color w:val="000000"/>
                          <w:sz w:val="22"/>
                          <w:szCs w:val="22"/>
                        </w:rPr>
                        <w:t xml:space="preserve">Elizabeth </w:t>
                      </w:r>
                      <w:proofErr w:type="spellStart"/>
                      <w:r w:rsidR="00CA620C">
                        <w:rPr>
                          <w:rStyle w:val="normaltextrun"/>
                          <w:rFonts w:ascii="NanumGothic" w:eastAsia="NanumGothic" w:hAnsi="NanumGothic" w:cs="Calibri"/>
                          <w:color w:val="000000"/>
                          <w:sz w:val="22"/>
                          <w:szCs w:val="22"/>
                        </w:rPr>
                        <w:t>Brunk</w:t>
                      </w:r>
                      <w:proofErr w:type="spellEnd"/>
                    </w:p>
                    <w:p w14:paraId="23FA607B" w14:textId="77777777" w:rsidR="00E979D3" w:rsidRDefault="00E979D3" w:rsidP="00E979D3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NanumGothic" w:eastAsia="NanumGothic" w:hAnsi="NanumGothic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65B66F" wp14:editId="1C3DF56B">
                <wp:simplePos x="0" y="0"/>
                <wp:positionH relativeFrom="column">
                  <wp:posOffset>191770</wp:posOffset>
                </wp:positionH>
                <wp:positionV relativeFrom="paragraph">
                  <wp:posOffset>5116830</wp:posOffset>
                </wp:positionV>
                <wp:extent cx="2724785" cy="12065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785" cy="120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DC7277" w14:textId="5A47EDF8" w:rsidR="00E979D3" w:rsidRPr="00E979D3" w:rsidRDefault="0038468B" w:rsidP="00E979D3">
                            <w:pPr>
                              <w:pStyle w:val="paragraph"/>
                              <w:spacing w:before="0" w:beforeAutospacing="0" w:after="0" w:afterAutospacing="0"/>
                              <w:contextualSpacing/>
                              <w:textAlignment w:val="baseline"/>
                              <w:rPr>
                                <w:rStyle w:val="normaltextrun"/>
                                <w:rFonts w:ascii="NanumGothic" w:eastAsia="NanumGothic" w:hAnsi="NanumGothic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NanumGothic" w:eastAsia="NanumGothic" w:hAnsi="NanumGothic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Matthew </w:t>
                            </w:r>
                            <w:proofErr w:type="spellStart"/>
                            <w:r>
                              <w:rPr>
                                <w:rStyle w:val="normaltextrun"/>
                                <w:rFonts w:ascii="NanumGothic" w:eastAsia="NanumGothic" w:hAnsi="NanumGothic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Hvasta</w:t>
                            </w:r>
                            <w:proofErr w:type="spellEnd"/>
                            <w:r w:rsidR="00E979D3">
                              <w:rPr>
                                <w:rStyle w:val="normaltextrun"/>
                                <w:rFonts w:ascii="NanumGothic" w:eastAsia="NanumGothic" w:hAnsi="NanumGothic" w:cs="Calibri"/>
                                <w:b/>
                                <w:bCs/>
                                <w:color w:val="000000"/>
                              </w:rPr>
                              <w:t>,</w:t>
                            </w:r>
                            <w:r w:rsidR="000F57D4" w:rsidRPr="000F57D4">
                              <w:rPr>
                                <w:noProof/>
                              </w:rPr>
                              <w:t xml:space="preserve"> </w:t>
                            </w:r>
                            <w:r w:rsidR="00E979D3">
                              <w:rPr>
                                <w:rStyle w:val="normaltextrun"/>
                                <w:rFonts w:ascii="NanumGothic" w:eastAsia="NanumGothic" w:hAnsi="NanumGothic" w:cs="Calibri"/>
                                <w:color w:val="000000"/>
                              </w:rPr>
                              <w:t>Bio</w:t>
                            </w:r>
                            <w:r>
                              <w:rPr>
                                <w:rStyle w:val="normaltextrun"/>
                                <w:rFonts w:ascii="NanumGothic" w:eastAsia="NanumGothic" w:hAnsi="NanumGothic" w:cs="Calibri"/>
                                <w:color w:val="000000"/>
                              </w:rPr>
                              <w:t>physics</w:t>
                            </w:r>
                          </w:p>
                          <w:p w14:paraId="3F111640" w14:textId="73DAC558" w:rsidR="00E979D3" w:rsidRPr="00E979D3" w:rsidRDefault="00E979D3" w:rsidP="00E979D3">
                            <w:pPr>
                              <w:contextualSpacing/>
                              <w:rPr>
                                <w:rFonts w:ascii="NanumGothic" w:eastAsia="NanumGothic" w:hAnsi="NanumGothic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E979D3">
                              <w:rPr>
                                <w:rFonts w:ascii="NanumGothic" w:eastAsia="NanumGothic" w:hAnsi="NanumGothic" w:cs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"</w:t>
                            </w:r>
                            <w:r w:rsidR="0038468B">
                              <w:rPr>
                                <w:rFonts w:ascii="NanumGothic" w:eastAsia="NanumGothic" w:hAnsi="NanumGothic" w:cs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A conserved set of mutations for stabilizing soluble E protein dimers from Dengue and Zika viruses</w:t>
                            </w:r>
                            <w:r w:rsidRPr="00E979D3">
                              <w:rPr>
                                <w:rFonts w:ascii="NanumGothic" w:eastAsia="NanumGothic" w:hAnsi="NanumGothic" w:cs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"</w:t>
                            </w:r>
                          </w:p>
                          <w:p w14:paraId="2CFB1BDB" w14:textId="470DB5EC" w:rsidR="00E979D3" w:rsidRPr="00E92267" w:rsidRDefault="00E979D3" w:rsidP="00E979D3">
                            <w:pPr>
                              <w:pStyle w:val="paragraph"/>
                              <w:spacing w:before="0" w:beforeAutospacing="0" w:after="0" w:afterAutospacing="0"/>
                              <w:contextualSpacing/>
                              <w:textAlignment w:val="baseline"/>
                              <w:rPr>
                                <w:rFonts w:ascii="NanumGothic" w:eastAsia="NanumGothic" w:hAnsi="NanumGothic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NanumGothic" w:eastAsia="NanumGothic" w:hAnsi="NanumGothic" w:cs="Calibri"/>
                                <w:color w:val="000000"/>
                                <w:sz w:val="22"/>
                                <w:szCs w:val="22"/>
                              </w:rPr>
                              <w:t xml:space="preserve">Lab: </w:t>
                            </w:r>
                            <w:r w:rsidR="0038468B">
                              <w:rPr>
                                <w:rStyle w:val="normaltextrun"/>
                                <w:rFonts w:ascii="NanumGothic" w:eastAsia="NanumGothic" w:hAnsi="NanumGothic" w:cs="Calibri"/>
                                <w:color w:val="000000"/>
                                <w:sz w:val="22"/>
                                <w:szCs w:val="22"/>
                              </w:rPr>
                              <w:t>Brian Kuhlman</w:t>
                            </w:r>
                          </w:p>
                          <w:p w14:paraId="38686B30" w14:textId="77777777" w:rsidR="00E979D3" w:rsidRDefault="00E979D3" w:rsidP="00E979D3">
                            <w:pPr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B66F" id="Text Box 15" o:spid="_x0000_s1029" type="#_x0000_t202" style="position:absolute;margin-left:15.1pt;margin-top:402.9pt;width:214.55pt;height: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" filled="f" stroked="f" strokeweight=".5pt">
                <v:textbox>
                  <w:txbxContent>
                    <w:p w14:paraId="4CDC7277" w14:textId="5A47EDF8" w:rsidR="00E979D3" w:rsidRPr="00E979D3" w:rsidRDefault="0038468B" w:rsidP="00E979D3">
                      <w:pPr>
                        <w:pStyle w:val="paragraph"/>
                        <w:spacing w:before="0" w:beforeAutospacing="0" w:after="0" w:afterAutospacing="0"/>
                        <w:contextualSpacing/>
                        <w:textAlignment w:val="baseline"/>
                        <w:rPr>
                          <w:rStyle w:val="normaltextrun"/>
                          <w:rFonts w:ascii="NanumGothic" w:eastAsia="NanumGothic" w:hAnsi="NanumGothic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NanumGothic" w:eastAsia="NanumGothic" w:hAnsi="NanumGothic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Matthew </w:t>
                      </w:r>
                      <w:proofErr w:type="spellStart"/>
                      <w:r>
                        <w:rPr>
                          <w:rStyle w:val="normaltextrun"/>
                          <w:rFonts w:ascii="NanumGothic" w:eastAsia="NanumGothic" w:hAnsi="NanumGothic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Hvasta</w:t>
                      </w:r>
                      <w:proofErr w:type="spellEnd"/>
                      <w:r w:rsidR="00E979D3">
                        <w:rPr>
                          <w:rStyle w:val="normaltextrun"/>
                          <w:rFonts w:ascii="NanumGothic" w:eastAsia="NanumGothic" w:hAnsi="NanumGothic" w:cs="Calibri"/>
                          <w:b/>
                          <w:bCs/>
                          <w:color w:val="000000"/>
                        </w:rPr>
                        <w:t>,</w:t>
                      </w:r>
                      <w:r w:rsidR="000F57D4" w:rsidRPr="000F57D4">
                        <w:rPr>
                          <w:noProof/>
                        </w:rPr>
                        <w:t xml:space="preserve"> </w:t>
                      </w:r>
                      <w:r w:rsidR="00E979D3">
                        <w:rPr>
                          <w:rStyle w:val="normaltextrun"/>
                          <w:rFonts w:ascii="NanumGothic" w:eastAsia="NanumGothic" w:hAnsi="NanumGothic" w:cs="Calibri"/>
                          <w:color w:val="000000"/>
                        </w:rPr>
                        <w:t>Bio</w:t>
                      </w:r>
                      <w:r>
                        <w:rPr>
                          <w:rStyle w:val="normaltextrun"/>
                          <w:rFonts w:ascii="NanumGothic" w:eastAsia="NanumGothic" w:hAnsi="NanumGothic" w:cs="Calibri"/>
                          <w:color w:val="000000"/>
                        </w:rPr>
                        <w:t>physics</w:t>
                      </w:r>
                    </w:p>
                    <w:p w14:paraId="3F111640" w14:textId="73DAC558" w:rsidR="00E979D3" w:rsidRPr="00E979D3" w:rsidRDefault="00E979D3" w:rsidP="00E979D3">
                      <w:pPr>
                        <w:contextualSpacing/>
                        <w:rPr>
                          <w:rFonts w:ascii="NanumGothic" w:eastAsia="NanumGothic" w:hAnsi="NanumGothic" w:cs="Times New Roman"/>
                          <w:i/>
                          <w:iCs/>
                          <w:sz w:val="22"/>
                          <w:szCs w:val="22"/>
                        </w:rPr>
                      </w:pPr>
                      <w:r w:rsidRPr="00E979D3">
                        <w:rPr>
                          <w:rFonts w:ascii="NanumGothic" w:eastAsia="NanumGothic" w:hAnsi="NanumGothic" w:cs="Times New Roman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"</w:t>
                      </w:r>
                      <w:r w:rsidR="0038468B">
                        <w:rPr>
                          <w:rFonts w:ascii="NanumGothic" w:eastAsia="NanumGothic" w:hAnsi="NanumGothic" w:cs="Times New Roman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A conserved set of mutations for stabilizing soluble E protein dimers from Dengue and Zika viruses</w:t>
                      </w:r>
                      <w:r w:rsidRPr="00E979D3">
                        <w:rPr>
                          <w:rFonts w:ascii="NanumGothic" w:eastAsia="NanumGothic" w:hAnsi="NanumGothic" w:cs="Times New Roman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"</w:t>
                      </w:r>
                    </w:p>
                    <w:p w14:paraId="2CFB1BDB" w14:textId="470DB5EC" w:rsidR="00E979D3" w:rsidRPr="00E92267" w:rsidRDefault="00E979D3" w:rsidP="00E979D3">
                      <w:pPr>
                        <w:pStyle w:val="paragraph"/>
                        <w:spacing w:before="0" w:beforeAutospacing="0" w:after="0" w:afterAutospacing="0"/>
                        <w:contextualSpacing/>
                        <w:textAlignment w:val="baseline"/>
                        <w:rPr>
                          <w:rFonts w:ascii="NanumGothic" w:eastAsia="NanumGothic" w:hAnsi="NanumGothic" w:cs="Segoe U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NanumGothic" w:eastAsia="NanumGothic" w:hAnsi="NanumGothic" w:cs="Calibri"/>
                          <w:color w:val="000000"/>
                          <w:sz w:val="22"/>
                          <w:szCs w:val="22"/>
                        </w:rPr>
                        <w:t xml:space="preserve">Lab: </w:t>
                      </w:r>
                      <w:r w:rsidR="0038468B">
                        <w:rPr>
                          <w:rStyle w:val="normaltextrun"/>
                          <w:rFonts w:ascii="NanumGothic" w:eastAsia="NanumGothic" w:hAnsi="NanumGothic" w:cs="Calibri"/>
                          <w:color w:val="000000"/>
                          <w:sz w:val="22"/>
                          <w:szCs w:val="22"/>
                        </w:rPr>
                        <w:t>Brian Kuhlman</w:t>
                      </w:r>
                    </w:p>
                    <w:p w14:paraId="38686B30" w14:textId="77777777" w:rsidR="00E979D3" w:rsidRDefault="00E979D3" w:rsidP="00E979D3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NanumGothic" w:eastAsia="NanumGothic" w:hAnsi="NanumGothic" w:cs="Calibri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75B999E2" wp14:editId="0FFCCD9C">
            <wp:simplePos x="0" y="0"/>
            <wp:positionH relativeFrom="column">
              <wp:posOffset>-826135</wp:posOffset>
            </wp:positionH>
            <wp:positionV relativeFrom="paragraph">
              <wp:posOffset>5370830</wp:posOffset>
            </wp:positionV>
            <wp:extent cx="1213485" cy="809625"/>
            <wp:effectExtent l="0" t="1270" r="4445" b="444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1348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42C">
        <w:rPr>
          <w:rFonts w:ascii="NanumGothic" w:eastAsia="NanumGothic" w:hAnsi="NanumGothic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D63410" wp14:editId="706894F0">
                <wp:simplePos x="0" y="0"/>
                <wp:positionH relativeFrom="column">
                  <wp:posOffset>3954780</wp:posOffset>
                </wp:positionH>
                <wp:positionV relativeFrom="paragraph">
                  <wp:posOffset>5069840</wp:posOffset>
                </wp:positionV>
                <wp:extent cx="2832100" cy="172974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1729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86705" w14:textId="62682020" w:rsidR="00E979D3" w:rsidRPr="0061514A" w:rsidRDefault="008E2162" w:rsidP="00E979D3">
                            <w:pPr>
                              <w:pStyle w:val="paragraph"/>
                              <w:spacing w:before="0" w:beforeAutospacing="0" w:after="0" w:afterAutospacing="0"/>
                              <w:contextualSpacing/>
                              <w:textAlignment w:val="baseline"/>
                              <w:rPr>
                                <w:rStyle w:val="normaltextrun"/>
                                <w:rFonts w:ascii="NanumGothic" w:eastAsia="NanumGothic" w:hAnsi="NanumGothic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NanumGothic" w:eastAsia="NanumGothic" w:hAnsi="NanumGothic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Chelsea Yang</w:t>
                            </w:r>
                            <w:r w:rsidR="0061514A">
                              <w:rPr>
                                <w:rStyle w:val="normaltextrun"/>
                                <w:rFonts w:ascii="NanumGothic" w:eastAsia="NanumGothic" w:hAnsi="NanumGothic" w:cs="Calibri"/>
                                <w:b/>
                                <w:bCs/>
                                <w:color w:val="000000"/>
                              </w:rPr>
                              <w:t xml:space="preserve">, </w:t>
                            </w:r>
                            <w:r w:rsidR="0061514A">
                              <w:rPr>
                                <w:rStyle w:val="normaltextrun"/>
                                <w:rFonts w:ascii="NanumGothic" w:eastAsia="NanumGothic" w:hAnsi="NanumGothic" w:cs="Calibri"/>
                                <w:color w:val="000000"/>
                              </w:rPr>
                              <w:t>Biophysics</w:t>
                            </w:r>
                          </w:p>
                          <w:p w14:paraId="43A7FACC" w14:textId="6B708CAE" w:rsidR="0061514A" w:rsidRPr="0061514A" w:rsidRDefault="0061514A" w:rsidP="0061514A">
                            <w:pPr>
                              <w:contextualSpacing/>
                              <w:rPr>
                                <w:rFonts w:ascii="NanumGothic" w:eastAsia="NanumGothic" w:hAnsi="NanumGothic" w:cs="Times New Roman"/>
                                <w:sz w:val="22"/>
                                <w:szCs w:val="22"/>
                              </w:rPr>
                            </w:pPr>
                            <w:r w:rsidRPr="005C3389">
                              <w:rPr>
                                <w:rFonts w:ascii="NanumGothic" w:eastAsia="NanumGothic" w:hAnsi="NanumGothic" w:cs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“</w:t>
                            </w:r>
                            <w:r w:rsidR="008E2162">
                              <w:rPr>
                                <w:rFonts w:ascii="NanumGothic" w:eastAsia="NanumGothic" w:hAnsi="NanumGothic" w:cs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Using super-resolution microscopy to study effects of Nup98-HoxA9 condensates on the nuclear environment</w:t>
                            </w:r>
                            <w:r w:rsidRPr="005C3389">
                              <w:rPr>
                                <w:rFonts w:ascii="NanumGothic" w:eastAsia="NanumGothic" w:hAnsi="NanumGothic" w:cs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”</w:t>
                            </w:r>
                            <w:r w:rsidRPr="0061514A">
                              <w:rPr>
                                <w:rFonts w:ascii="NanumGothic" w:eastAsia="NanumGothic" w:hAnsi="NanumGothic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50BC26C" w14:textId="4FF6D04A" w:rsidR="00E979D3" w:rsidRPr="0061514A" w:rsidRDefault="00E979D3" w:rsidP="00E979D3">
                            <w:pPr>
                              <w:pStyle w:val="paragraph"/>
                              <w:spacing w:before="0" w:beforeAutospacing="0" w:after="0" w:afterAutospacing="0"/>
                              <w:contextualSpacing/>
                              <w:textAlignment w:val="baseline"/>
                              <w:rPr>
                                <w:rFonts w:ascii="NanumGothic" w:eastAsia="NanumGothic" w:hAnsi="NanumGothic" w:cs="Segoe UI"/>
                                <w:sz w:val="22"/>
                                <w:szCs w:val="22"/>
                              </w:rPr>
                            </w:pPr>
                            <w:r w:rsidRPr="0061514A">
                              <w:rPr>
                                <w:rStyle w:val="normaltextrun"/>
                                <w:rFonts w:ascii="NanumGothic" w:eastAsia="NanumGothic" w:hAnsi="NanumGothic" w:cs="Calibri"/>
                                <w:color w:val="000000"/>
                                <w:sz w:val="22"/>
                                <w:szCs w:val="22"/>
                              </w:rPr>
                              <w:t xml:space="preserve">Lab: </w:t>
                            </w:r>
                            <w:r w:rsidR="008E2162">
                              <w:rPr>
                                <w:rStyle w:val="normaltextrun"/>
                                <w:rFonts w:ascii="NanumGothic" w:eastAsia="NanumGothic" w:hAnsi="NanumGothic" w:cs="Calibri"/>
                                <w:color w:val="000000"/>
                                <w:sz w:val="22"/>
                                <w:szCs w:val="22"/>
                              </w:rPr>
                              <w:t xml:space="preserve">Wesley </w:t>
                            </w:r>
                            <w:proofErr w:type="spellStart"/>
                            <w:r w:rsidR="008E2162">
                              <w:rPr>
                                <w:rStyle w:val="normaltextrun"/>
                                <w:rFonts w:ascii="NanumGothic" w:eastAsia="NanumGothic" w:hAnsi="NanumGothic" w:cs="Calibri"/>
                                <w:color w:val="000000"/>
                                <w:sz w:val="22"/>
                                <w:szCs w:val="22"/>
                              </w:rPr>
                              <w:t>Legant</w:t>
                            </w:r>
                            <w:proofErr w:type="spellEnd"/>
                            <w:r w:rsidRPr="0061514A">
                              <w:rPr>
                                <w:rStyle w:val="eop"/>
                                <w:rFonts w:ascii="NanumGothic" w:eastAsia="NanumGothic" w:hAnsi="NanumGothic" w:cs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F2E9B21" w14:textId="77777777" w:rsidR="00E979D3" w:rsidRDefault="00E979D3" w:rsidP="00E979D3">
                            <w:pPr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63410" id="Text Box 19" o:spid="_x0000_s1030" type="#_x0000_t202" style="position:absolute;margin-left:311.4pt;margin-top:399.2pt;width:223pt;height:13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" filled="f" stroked="f" strokeweight=".5pt">
                <v:textbox>
                  <w:txbxContent>
                    <w:p w14:paraId="33C86705" w14:textId="62682020" w:rsidR="00E979D3" w:rsidRPr="0061514A" w:rsidRDefault="008E2162" w:rsidP="00E979D3">
                      <w:pPr>
                        <w:pStyle w:val="paragraph"/>
                        <w:spacing w:before="0" w:beforeAutospacing="0" w:after="0" w:afterAutospacing="0"/>
                        <w:contextualSpacing/>
                        <w:textAlignment w:val="baseline"/>
                        <w:rPr>
                          <w:rStyle w:val="normaltextrun"/>
                          <w:rFonts w:ascii="NanumGothic" w:eastAsia="NanumGothic" w:hAnsi="NanumGothic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NanumGothic" w:eastAsia="NanumGothic" w:hAnsi="NanumGothic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Chelsea Yang</w:t>
                      </w:r>
                      <w:r w:rsidR="0061514A">
                        <w:rPr>
                          <w:rStyle w:val="normaltextrun"/>
                          <w:rFonts w:ascii="NanumGothic" w:eastAsia="NanumGothic" w:hAnsi="NanumGothic" w:cs="Calibri"/>
                          <w:b/>
                          <w:bCs/>
                          <w:color w:val="000000"/>
                        </w:rPr>
                        <w:t xml:space="preserve">, </w:t>
                      </w:r>
                      <w:r w:rsidR="0061514A">
                        <w:rPr>
                          <w:rStyle w:val="normaltextrun"/>
                          <w:rFonts w:ascii="NanumGothic" w:eastAsia="NanumGothic" w:hAnsi="NanumGothic" w:cs="Calibri"/>
                          <w:color w:val="000000"/>
                        </w:rPr>
                        <w:t>Biophysics</w:t>
                      </w:r>
                    </w:p>
                    <w:p w14:paraId="43A7FACC" w14:textId="6B708CAE" w:rsidR="0061514A" w:rsidRPr="0061514A" w:rsidRDefault="0061514A" w:rsidP="0061514A">
                      <w:pPr>
                        <w:contextualSpacing/>
                        <w:rPr>
                          <w:rFonts w:ascii="NanumGothic" w:eastAsia="NanumGothic" w:hAnsi="NanumGothic" w:cs="Times New Roman"/>
                          <w:sz w:val="22"/>
                          <w:szCs w:val="22"/>
                        </w:rPr>
                      </w:pPr>
                      <w:r w:rsidRPr="005C3389">
                        <w:rPr>
                          <w:rFonts w:ascii="NanumGothic" w:eastAsia="NanumGothic" w:hAnsi="NanumGothic" w:cs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>“</w:t>
                      </w:r>
                      <w:r w:rsidR="008E2162">
                        <w:rPr>
                          <w:rFonts w:ascii="NanumGothic" w:eastAsia="NanumGothic" w:hAnsi="NanumGothic" w:cs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>Using super-resolution microscopy to study effects of Nup98-HoxA9 condensates on the nuclear environment</w:t>
                      </w:r>
                      <w:r w:rsidRPr="005C3389">
                        <w:rPr>
                          <w:rFonts w:ascii="NanumGothic" w:eastAsia="NanumGothic" w:hAnsi="NanumGothic" w:cs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>”</w:t>
                      </w:r>
                      <w:r w:rsidRPr="0061514A">
                        <w:rPr>
                          <w:rFonts w:ascii="NanumGothic" w:eastAsia="NanumGothic" w:hAnsi="NanumGothic" w:cs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50BC26C" w14:textId="4FF6D04A" w:rsidR="00E979D3" w:rsidRPr="0061514A" w:rsidRDefault="00E979D3" w:rsidP="00E979D3">
                      <w:pPr>
                        <w:pStyle w:val="paragraph"/>
                        <w:spacing w:before="0" w:beforeAutospacing="0" w:after="0" w:afterAutospacing="0"/>
                        <w:contextualSpacing/>
                        <w:textAlignment w:val="baseline"/>
                        <w:rPr>
                          <w:rFonts w:ascii="NanumGothic" w:eastAsia="NanumGothic" w:hAnsi="NanumGothic" w:cs="Segoe UI"/>
                          <w:sz w:val="22"/>
                          <w:szCs w:val="22"/>
                        </w:rPr>
                      </w:pPr>
                      <w:r w:rsidRPr="0061514A">
                        <w:rPr>
                          <w:rStyle w:val="normaltextrun"/>
                          <w:rFonts w:ascii="NanumGothic" w:eastAsia="NanumGothic" w:hAnsi="NanumGothic" w:cs="Calibri"/>
                          <w:color w:val="000000"/>
                          <w:sz w:val="22"/>
                          <w:szCs w:val="22"/>
                        </w:rPr>
                        <w:t xml:space="preserve">Lab: </w:t>
                      </w:r>
                      <w:r w:rsidR="008E2162">
                        <w:rPr>
                          <w:rStyle w:val="normaltextrun"/>
                          <w:rFonts w:ascii="NanumGothic" w:eastAsia="NanumGothic" w:hAnsi="NanumGothic" w:cs="Calibri"/>
                          <w:color w:val="000000"/>
                          <w:sz w:val="22"/>
                          <w:szCs w:val="22"/>
                        </w:rPr>
                        <w:t xml:space="preserve">Wesley </w:t>
                      </w:r>
                      <w:proofErr w:type="spellStart"/>
                      <w:r w:rsidR="008E2162">
                        <w:rPr>
                          <w:rStyle w:val="normaltextrun"/>
                          <w:rFonts w:ascii="NanumGothic" w:eastAsia="NanumGothic" w:hAnsi="NanumGothic" w:cs="Calibri"/>
                          <w:color w:val="000000"/>
                          <w:sz w:val="22"/>
                          <w:szCs w:val="22"/>
                        </w:rPr>
                        <w:t>Legant</w:t>
                      </w:r>
                      <w:proofErr w:type="spellEnd"/>
                      <w:r w:rsidRPr="0061514A">
                        <w:rPr>
                          <w:rStyle w:val="eop"/>
                          <w:rFonts w:ascii="NanumGothic" w:eastAsia="NanumGothic" w:hAnsi="NanumGothic" w:cs="Calibr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0F2E9B21" w14:textId="77777777" w:rsidR="00E979D3" w:rsidRDefault="00E979D3" w:rsidP="00E979D3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6A042C">
        <w:rPr>
          <w:rFonts w:ascii="NanumGothic" w:eastAsia="NanumGothic" w:hAnsi="NanumGothic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FCF45C" wp14:editId="7726AF06">
                <wp:simplePos x="0" y="0"/>
                <wp:positionH relativeFrom="column">
                  <wp:posOffset>3950970</wp:posOffset>
                </wp:positionH>
                <wp:positionV relativeFrom="paragraph">
                  <wp:posOffset>3415030</wp:posOffset>
                </wp:positionV>
                <wp:extent cx="2724785" cy="141033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785" cy="1410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A374F3" w14:textId="43D837DB" w:rsidR="00C060E5" w:rsidRDefault="00C060E5" w:rsidP="00C060E5">
                            <w:pPr>
                              <w:pStyle w:val="paragraph"/>
                              <w:spacing w:before="0" w:beforeAutospacing="0" w:after="0" w:afterAutospacing="0"/>
                              <w:contextualSpacing/>
                              <w:textAlignment w:val="baseline"/>
                              <w:rPr>
                                <w:rStyle w:val="normaltextrun"/>
                                <w:rFonts w:ascii="NanumGothic" w:eastAsia="NanumGothic" w:hAnsi="NanumGothic" w:cs="Calibri"/>
                                <w:color w:val="000000"/>
                              </w:rPr>
                            </w:pPr>
                            <w:r>
                              <w:rPr>
                                <w:rStyle w:val="normaltextrun"/>
                                <w:rFonts w:ascii="NanumGothic" w:eastAsia="NanumGothic" w:hAnsi="NanumGothic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Matthew Vander Ploeg</w:t>
                            </w:r>
                            <w:r w:rsidRPr="005C3389">
                              <w:rPr>
                                <w:rStyle w:val="normaltextrun"/>
                                <w:rFonts w:ascii="NanumGothic" w:eastAsia="NanumGothic" w:hAnsi="NanumGothic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Style w:val="normaltextrun"/>
                                <w:rFonts w:ascii="NanumGothic" w:eastAsia="NanumGothic" w:hAnsi="NanumGothic" w:cs="Calibr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Style w:val="normaltextrun"/>
                                <w:rFonts w:ascii="NanumGothic" w:eastAsia="NanumGothic" w:hAnsi="NanumGothic" w:cs="Calibri"/>
                                <w:color w:val="000000"/>
                              </w:rPr>
                              <w:t>Biochemistry (MD-PhD)</w:t>
                            </w:r>
                          </w:p>
                          <w:p w14:paraId="7BCA5B00" w14:textId="783EB286" w:rsidR="00C060E5" w:rsidRPr="008D45BA" w:rsidRDefault="00C060E5" w:rsidP="00C060E5">
                            <w:pPr>
                              <w:contextualSpacing/>
                              <w:rPr>
                                <w:rStyle w:val="normaltextrun"/>
                                <w:rFonts w:ascii="NanumGothic" w:eastAsia="NanumGothic" w:hAnsi="NanumGothic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NanumGothic" w:eastAsia="NanumGothic" w:hAnsi="NanumGothic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Research interest: </w:t>
                            </w:r>
                            <w:r w:rsidR="008E2162">
                              <w:rPr>
                                <w:rStyle w:val="normaltextrun"/>
                                <w:rFonts w:ascii="NanumGothic" w:eastAsia="NanumGothic" w:hAnsi="NanumGothic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biochemistry, molecular biology, coagulation hemostasis</w:t>
                            </w:r>
                          </w:p>
                          <w:p w14:paraId="1D120F34" w14:textId="6192C3DD" w:rsidR="00C060E5" w:rsidRPr="00E92267" w:rsidRDefault="00C060E5" w:rsidP="00C060E5">
                            <w:pPr>
                              <w:pStyle w:val="paragraph"/>
                              <w:spacing w:before="0" w:beforeAutospacing="0" w:after="0" w:afterAutospacing="0"/>
                              <w:contextualSpacing/>
                              <w:textAlignment w:val="baseline"/>
                              <w:rPr>
                                <w:rFonts w:ascii="NanumGothic" w:eastAsia="NanumGothic" w:hAnsi="NanumGothic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NanumGothic" w:eastAsia="NanumGothic" w:hAnsi="NanumGothic" w:cs="Calibri"/>
                                <w:color w:val="000000"/>
                                <w:sz w:val="22"/>
                                <w:szCs w:val="22"/>
                              </w:rPr>
                              <w:t xml:space="preserve">Lab: </w:t>
                            </w:r>
                            <w:r w:rsidR="008E2162">
                              <w:rPr>
                                <w:rStyle w:val="normaltextrun"/>
                                <w:rFonts w:ascii="NanumGothic" w:eastAsia="NanumGothic" w:hAnsi="NanumGothic" w:cs="Calibri"/>
                                <w:color w:val="000000"/>
                                <w:sz w:val="22"/>
                                <w:szCs w:val="22"/>
                              </w:rPr>
                              <w:t xml:space="preserve">Wolfgang </w:t>
                            </w:r>
                            <w:proofErr w:type="spellStart"/>
                            <w:r w:rsidR="008E2162">
                              <w:rPr>
                                <w:rStyle w:val="normaltextrun"/>
                                <w:rFonts w:ascii="NanumGothic" w:eastAsia="NanumGothic" w:hAnsi="NanumGothic" w:cs="Calibri"/>
                                <w:color w:val="000000"/>
                                <w:sz w:val="22"/>
                                <w:szCs w:val="22"/>
                              </w:rPr>
                              <w:t>Bergmeier</w:t>
                            </w:r>
                            <w:proofErr w:type="spellEnd"/>
                          </w:p>
                          <w:p w14:paraId="58DE0FA3" w14:textId="77777777" w:rsidR="00C060E5" w:rsidRDefault="00C060E5" w:rsidP="00C060E5">
                            <w:pPr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CF45C" id="Text Box 25" o:spid="_x0000_s1031" type="#_x0000_t202" style="position:absolute;margin-left:311.1pt;margin-top:268.9pt;width:214.55pt;height:111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" filled="f" stroked="f" strokeweight=".5pt">
                <v:textbox>
                  <w:txbxContent>
                    <w:p w14:paraId="4AA374F3" w14:textId="43D837DB" w:rsidR="00C060E5" w:rsidRDefault="00C060E5" w:rsidP="00C060E5">
                      <w:pPr>
                        <w:pStyle w:val="paragraph"/>
                        <w:spacing w:before="0" w:beforeAutospacing="0" w:after="0" w:afterAutospacing="0"/>
                        <w:contextualSpacing/>
                        <w:textAlignment w:val="baseline"/>
                        <w:rPr>
                          <w:rStyle w:val="normaltextrun"/>
                          <w:rFonts w:ascii="NanumGothic" w:eastAsia="NanumGothic" w:hAnsi="NanumGothic" w:cs="Calibri"/>
                          <w:color w:val="000000"/>
                        </w:rPr>
                      </w:pPr>
                      <w:r>
                        <w:rPr>
                          <w:rStyle w:val="normaltextrun"/>
                          <w:rFonts w:ascii="NanumGothic" w:eastAsia="NanumGothic" w:hAnsi="NanumGothic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Matthew Vander Ploeg</w:t>
                      </w:r>
                      <w:r w:rsidRPr="005C3389">
                        <w:rPr>
                          <w:rStyle w:val="normaltextrun"/>
                          <w:rFonts w:ascii="NanumGothic" w:eastAsia="NanumGothic" w:hAnsi="NanumGothic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Style w:val="normaltextrun"/>
                          <w:rFonts w:ascii="NanumGothic" w:eastAsia="NanumGothic" w:hAnsi="NanumGothic" w:cs="Calibri"/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Style w:val="normaltextrun"/>
                          <w:rFonts w:ascii="NanumGothic" w:eastAsia="NanumGothic" w:hAnsi="NanumGothic" w:cs="Calibri"/>
                          <w:color w:val="000000"/>
                        </w:rPr>
                        <w:t>Biochemistry</w:t>
                      </w:r>
                      <w:r>
                        <w:rPr>
                          <w:rStyle w:val="normaltextrun"/>
                          <w:rFonts w:ascii="NanumGothic" w:eastAsia="NanumGothic" w:hAnsi="NanumGothic" w:cs="Calibri"/>
                          <w:color w:val="000000"/>
                        </w:rPr>
                        <w:t xml:space="preserve"> (MD-PhD)</w:t>
                      </w:r>
                    </w:p>
                    <w:p w14:paraId="7BCA5B00" w14:textId="783EB286" w:rsidR="00C060E5" w:rsidRPr="008D45BA" w:rsidRDefault="00C060E5" w:rsidP="00C060E5">
                      <w:pPr>
                        <w:contextualSpacing/>
                        <w:rPr>
                          <w:rStyle w:val="normaltextrun"/>
                          <w:rFonts w:ascii="NanumGothic" w:eastAsia="NanumGothic" w:hAnsi="NanumGothic" w:cs="Times New Roman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NanumGothic" w:eastAsia="NanumGothic" w:hAnsi="NanumGothic" w:cs="Calibri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Research interest: </w:t>
                      </w:r>
                      <w:r w:rsidR="008E2162">
                        <w:rPr>
                          <w:rStyle w:val="normaltextrun"/>
                          <w:rFonts w:ascii="NanumGothic" w:eastAsia="NanumGothic" w:hAnsi="NanumGothic" w:cs="Calibri"/>
                          <w:i/>
                          <w:iCs/>
                          <w:color w:val="000000"/>
                          <w:sz w:val="22"/>
                          <w:szCs w:val="22"/>
                        </w:rPr>
                        <w:t>biochemistry, molecular biology, coagulation hemostasis</w:t>
                      </w:r>
                    </w:p>
                    <w:p w14:paraId="1D120F34" w14:textId="6192C3DD" w:rsidR="00C060E5" w:rsidRPr="00E92267" w:rsidRDefault="00C060E5" w:rsidP="00C060E5">
                      <w:pPr>
                        <w:pStyle w:val="paragraph"/>
                        <w:spacing w:before="0" w:beforeAutospacing="0" w:after="0" w:afterAutospacing="0"/>
                        <w:contextualSpacing/>
                        <w:textAlignment w:val="baseline"/>
                        <w:rPr>
                          <w:rFonts w:ascii="NanumGothic" w:eastAsia="NanumGothic" w:hAnsi="NanumGothic" w:cs="Segoe U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NanumGothic" w:eastAsia="NanumGothic" w:hAnsi="NanumGothic" w:cs="Calibri"/>
                          <w:color w:val="000000"/>
                          <w:sz w:val="22"/>
                          <w:szCs w:val="22"/>
                        </w:rPr>
                        <w:t xml:space="preserve">Lab: </w:t>
                      </w:r>
                      <w:r w:rsidR="008E2162">
                        <w:rPr>
                          <w:rStyle w:val="normaltextrun"/>
                          <w:rFonts w:ascii="NanumGothic" w:eastAsia="NanumGothic" w:hAnsi="NanumGothic" w:cs="Calibri"/>
                          <w:color w:val="000000"/>
                          <w:sz w:val="22"/>
                          <w:szCs w:val="22"/>
                        </w:rPr>
                        <w:t xml:space="preserve">Wolfgang </w:t>
                      </w:r>
                      <w:proofErr w:type="spellStart"/>
                      <w:r w:rsidR="008E2162">
                        <w:rPr>
                          <w:rStyle w:val="normaltextrun"/>
                          <w:rFonts w:ascii="NanumGothic" w:eastAsia="NanumGothic" w:hAnsi="NanumGothic" w:cs="Calibri"/>
                          <w:color w:val="000000"/>
                          <w:sz w:val="22"/>
                          <w:szCs w:val="22"/>
                        </w:rPr>
                        <w:t>Bergmeier</w:t>
                      </w:r>
                      <w:proofErr w:type="spellEnd"/>
                    </w:p>
                    <w:p w14:paraId="58DE0FA3" w14:textId="77777777" w:rsidR="00C060E5" w:rsidRDefault="00C060E5" w:rsidP="00C060E5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BC7687">
        <w:rPr>
          <w:rFonts w:ascii="NanumGothic" w:eastAsia="NanumGothic" w:hAnsi="NanumGothic" w:cs="Calibri"/>
          <w:noProof/>
          <w:color w:val="000000"/>
        </w:rPr>
        <w:drawing>
          <wp:anchor distT="0" distB="0" distL="114300" distR="114300" simplePos="0" relativeHeight="251687936" behindDoc="0" locked="0" layoutInCell="1" allowOverlap="1" wp14:anchorId="269CC620" wp14:editId="14DE18B6">
            <wp:simplePos x="0" y="0"/>
            <wp:positionH relativeFrom="column">
              <wp:posOffset>2903855</wp:posOffset>
            </wp:positionH>
            <wp:positionV relativeFrom="paragraph">
              <wp:posOffset>5337810</wp:posOffset>
            </wp:positionV>
            <wp:extent cx="1213599" cy="809761"/>
            <wp:effectExtent l="0" t="1270" r="4445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13599" cy="809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687">
        <w:rPr>
          <w:rFonts w:ascii="NanumGothic" w:eastAsia="NanumGothic" w:hAnsi="NanumGothic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86912" behindDoc="0" locked="0" layoutInCell="1" allowOverlap="1" wp14:anchorId="74FDC64F" wp14:editId="4671BFF6">
            <wp:simplePos x="0" y="0"/>
            <wp:positionH relativeFrom="column">
              <wp:posOffset>3112135</wp:posOffset>
            </wp:positionH>
            <wp:positionV relativeFrom="paragraph">
              <wp:posOffset>3462020</wp:posOffset>
            </wp:positionV>
            <wp:extent cx="833104" cy="1225442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04" cy="1225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0E5">
        <w:rPr>
          <w:rFonts w:ascii="NanumGothic" w:eastAsia="NanumGothic" w:hAnsi="NanumGothic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13BC22" wp14:editId="3A382B84">
                <wp:simplePos x="0" y="0"/>
                <wp:positionH relativeFrom="column">
                  <wp:posOffset>193675</wp:posOffset>
                </wp:positionH>
                <wp:positionV relativeFrom="paragraph">
                  <wp:posOffset>256540</wp:posOffset>
                </wp:positionV>
                <wp:extent cx="2857500" cy="161734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61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52CB12" w14:textId="57236F9A" w:rsidR="00E979D3" w:rsidRPr="007C2FDC" w:rsidRDefault="00656CCD" w:rsidP="00E979D3">
                            <w:pPr>
                              <w:pStyle w:val="paragraph"/>
                              <w:spacing w:before="0" w:beforeAutospacing="0" w:after="0" w:afterAutospacing="0"/>
                              <w:contextualSpacing/>
                              <w:textAlignment w:val="baseline"/>
                              <w:rPr>
                                <w:rStyle w:val="normaltextrun"/>
                                <w:rFonts w:ascii="NanumGothic" w:eastAsia="NanumGothic" w:hAnsi="NanumGothic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NanumGothic" w:eastAsia="NanumGothic" w:hAnsi="NanumGothic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Maria Al Haddad</w:t>
                            </w:r>
                            <w:r w:rsidR="007C2FDC" w:rsidRPr="005C3389">
                              <w:rPr>
                                <w:rStyle w:val="normaltextrun"/>
                                <w:rFonts w:ascii="NanumGothic" w:eastAsia="NanumGothic" w:hAnsi="NanumGothic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="007C2FDC">
                              <w:rPr>
                                <w:rStyle w:val="normaltextrun"/>
                                <w:rFonts w:ascii="NanumGothic" w:eastAsia="NanumGothic" w:hAnsi="NanumGothic" w:cs="Calibr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7C2FDC">
                              <w:rPr>
                                <w:rStyle w:val="normaltextrun"/>
                                <w:rFonts w:ascii="NanumGothic" w:eastAsia="NanumGothic" w:hAnsi="NanumGothic" w:cs="Calibri"/>
                                <w:color w:val="000000"/>
                              </w:rPr>
                              <w:t>Biochemistry</w:t>
                            </w:r>
                          </w:p>
                          <w:p w14:paraId="3316DE4C" w14:textId="332DF9F2" w:rsidR="007C2FDC" w:rsidRPr="005C3389" w:rsidRDefault="00656CCD" w:rsidP="007C2FDC">
                            <w:pPr>
                              <w:contextualSpacing/>
                              <w:rPr>
                                <w:rStyle w:val="normaltextrun"/>
                                <w:rFonts w:ascii="NanumGothic" w:eastAsia="NanumGothic" w:hAnsi="NanumGothic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anumGothic" w:eastAsia="NanumGothic" w:hAnsi="NanumGothic" w:cs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Research interest: spatiotemporal allosteric activation of PI3K by Ras</w:t>
                            </w:r>
                          </w:p>
                          <w:p w14:paraId="60E4DD54" w14:textId="1E0B15F7" w:rsidR="00E979D3" w:rsidRPr="00E92267" w:rsidRDefault="00E979D3" w:rsidP="00E979D3">
                            <w:pPr>
                              <w:pStyle w:val="paragraph"/>
                              <w:spacing w:before="0" w:beforeAutospacing="0" w:after="0" w:afterAutospacing="0"/>
                              <w:contextualSpacing/>
                              <w:textAlignment w:val="baseline"/>
                              <w:rPr>
                                <w:rFonts w:ascii="NanumGothic" w:eastAsia="NanumGothic" w:hAnsi="NanumGothic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NanumGothic" w:eastAsia="NanumGothic" w:hAnsi="NanumGothic" w:cs="Calibri"/>
                                <w:color w:val="000000"/>
                                <w:sz w:val="22"/>
                                <w:szCs w:val="22"/>
                              </w:rPr>
                              <w:t xml:space="preserve">Lab: </w:t>
                            </w:r>
                            <w:r w:rsidR="00656CCD">
                              <w:rPr>
                                <w:rStyle w:val="normaltextrun"/>
                                <w:rFonts w:ascii="NanumGothic" w:eastAsia="NanumGothic" w:hAnsi="NanumGothic" w:cs="Calibri"/>
                                <w:color w:val="000000"/>
                                <w:sz w:val="22"/>
                                <w:szCs w:val="22"/>
                              </w:rPr>
                              <w:t>Sharon Campbell</w:t>
                            </w:r>
                            <w:r w:rsidRPr="00E92267">
                              <w:rPr>
                                <w:rStyle w:val="eop"/>
                                <w:rFonts w:ascii="NanumGothic" w:eastAsia="NanumGothic" w:hAnsi="NanumGothic" w:cs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70BC2DF" w14:textId="77777777" w:rsidR="00E979D3" w:rsidRDefault="00E979D3" w:rsidP="00E979D3">
                            <w:pPr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3BC2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2" type="#_x0000_t202" style="position:absolute;margin-left:15.25pt;margin-top:20.2pt;width:225pt;height:12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" filled="f" stroked="f" strokeweight=".5pt">
                <v:textbox>
                  <w:txbxContent>
                    <w:p w14:paraId="7A52CB12" w14:textId="57236F9A" w:rsidR="00E979D3" w:rsidRPr="007C2FDC" w:rsidRDefault="00656CCD" w:rsidP="00E979D3">
                      <w:pPr>
                        <w:pStyle w:val="paragraph"/>
                        <w:spacing w:before="0" w:beforeAutospacing="0" w:after="0" w:afterAutospacing="0"/>
                        <w:contextualSpacing/>
                        <w:textAlignment w:val="baseline"/>
                        <w:rPr>
                          <w:rStyle w:val="normaltextrun"/>
                          <w:rFonts w:ascii="NanumGothic" w:eastAsia="NanumGothic" w:hAnsi="NanumGothic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NanumGothic" w:eastAsia="NanumGothic" w:hAnsi="NanumGothic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Maria Al Haddad</w:t>
                      </w:r>
                      <w:r w:rsidR="007C2FDC" w:rsidRPr="005C3389">
                        <w:rPr>
                          <w:rStyle w:val="normaltextrun"/>
                          <w:rFonts w:ascii="NanumGothic" w:eastAsia="NanumGothic" w:hAnsi="NanumGothic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="007C2FDC">
                        <w:rPr>
                          <w:rStyle w:val="normaltextrun"/>
                          <w:rFonts w:ascii="NanumGothic" w:eastAsia="NanumGothic" w:hAnsi="NanumGothic" w:cs="Calibri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7C2FDC">
                        <w:rPr>
                          <w:rStyle w:val="normaltextrun"/>
                          <w:rFonts w:ascii="NanumGothic" w:eastAsia="NanumGothic" w:hAnsi="NanumGothic" w:cs="Calibri"/>
                          <w:color w:val="000000"/>
                        </w:rPr>
                        <w:t>Biochemistry</w:t>
                      </w:r>
                    </w:p>
                    <w:p w14:paraId="3316DE4C" w14:textId="332DF9F2" w:rsidR="007C2FDC" w:rsidRPr="005C3389" w:rsidRDefault="00656CCD" w:rsidP="007C2FDC">
                      <w:pPr>
                        <w:contextualSpacing/>
                        <w:rPr>
                          <w:rStyle w:val="normaltextrun"/>
                          <w:rFonts w:ascii="NanumGothic" w:eastAsia="NanumGothic" w:hAnsi="NanumGothic" w:cs="Times New Roman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NanumGothic" w:eastAsia="NanumGothic" w:hAnsi="NanumGothic" w:cs="Times New Roman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Research interest: spatiotemporal allosteric activation of PI3K by Ras</w:t>
                      </w:r>
                    </w:p>
                    <w:p w14:paraId="60E4DD54" w14:textId="1E0B15F7" w:rsidR="00E979D3" w:rsidRPr="00E92267" w:rsidRDefault="00E979D3" w:rsidP="00E979D3">
                      <w:pPr>
                        <w:pStyle w:val="paragraph"/>
                        <w:spacing w:before="0" w:beforeAutospacing="0" w:after="0" w:afterAutospacing="0"/>
                        <w:contextualSpacing/>
                        <w:textAlignment w:val="baseline"/>
                        <w:rPr>
                          <w:rFonts w:ascii="NanumGothic" w:eastAsia="NanumGothic" w:hAnsi="NanumGothic" w:cs="Segoe U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NanumGothic" w:eastAsia="NanumGothic" w:hAnsi="NanumGothic" w:cs="Calibri"/>
                          <w:color w:val="000000"/>
                          <w:sz w:val="22"/>
                          <w:szCs w:val="22"/>
                        </w:rPr>
                        <w:t xml:space="preserve">Lab: </w:t>
                      </w:r>
                      <w:r w:rsidR="00656CCD">
                        <w:rPr>
                          <w:rStyle w:val="normaltextrun"/>
                          <w:rFonts w:ascii="NanumGothic" w:eastAsia="NanumGothic" w:hAnsi="NanumGothic" w:cs="Calibri"/>
                          <w:color w:val="000000"/>
                          <w:sz w:val="22"/>
                          <w:szCs w:val="22"/>
                        </w:rPr>
                        <w:t>Sharon Campbell</w:t>
                      </w:r>
                      <w:r w:rsidRPr="00E92267">
                        <w:rPr>
                          <w:rStyle w:val="eop"/>
                          <w:rFonts w:ascii="NanumGothic" w:eastAsia="NanumGothic" w:hAnsi="NanumGothic" w:cs="Calibr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470BC2DF" w14:textId="77777777" w:rsidR="00E979D3" w:rsidRDefault="00E979D3" w:rsidP="00E979D3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C060E5">
        <w:rPr>
          <w:rFonts w:ascii="NanumGothic" w:eastAsia="NanumGothic" w:hAnsi="NanumGothic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29E9D8" wp14:editId="17EA303C">
                <wp:simplePos x="0" y="0"/>
                <wp:positionH relativeFrom="column">
                  <wp:posOffset>194310</wp:posOffset>
                </wp:positionH>
                <wp:positionV relativeFrom="paragraph">
                  <wp:posOffset>1841500</wp:posOffset>
                </wp:positionV>
                <wp:extent cx="2724785" cy="139255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785" cy="1392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9CFBE1" w14:textId="23531EC4" w:rsidR="00E92267" w:rsidRPr="005C3389" w:rsidRDefault="00656CCD" w:rsidP="00E92267">
                            <w:pPr>
                              <w:pStyle w:val="paragraph"/>
                              <w:spacing w:before="0" w:beforeAutospacing="0" w:after="0" w:afterAutospacing="0"/>
                              <w:contextualSpacing/>
                              <w:textAlignment w:val="baseline"/>
                              <w:rPr>
                                <w:rStyle w:val="normaltextrun"/>
                                <w:rFonts w:ascii="NanumGothic" w:eastAsia="NanumGothic" w:hAnsi="NanumGothic" w:cs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NanumGothic" w:eastAsia="NanumGothic" w:hAnsi="NanumGothic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Gabriel Arias</w:t>
                            </w:r>
                            <w:r w:rsidR="00E92267" w:rsidRPr="005C3389">
                              <w:rPr>
                                <w:rStyle w:val="normaltextrun"/>
                                <w:rFonts w:ascii="NanumGothic" w:eastAsia="NanumGothic" w:hAnsi="NanumGothic" w:cs="Calibri"/>
                                <w:b/>
                                <w:bCs/>
                                <w:color w:val="000000" w:themeColor="text1"/>
                              </w:rPr>
                              <w:t>,</w:t>
                            </w:r>
                            <w:r w:rsidR="00E92267" w:rsidRPr="005C3389">
                              <w:rPr>
                                <w:rStyle w:val="normaltextrun"/>
                                <w:rFonts w:ascii="NanumGothic" w:eastAsia="NanumGothic" w:hAnsi="NanumGothic" w:cs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2267" w:rsidRPr="005C3389">
                              <w:rPr>
                                <w:rStyle w:val="normaltextrun"/>
                                <w:rFonts w:ascii="NanumGothic" w:eastAsia="NanumGothic" w:hAnsi="NanumGothic" w:cs="Calibri"/>
                                <w:color w:val="000000" w:themeColor="text1"/>
                              </w:rPr>
                              <w:t>Bio</w:t>
                            </w:r>
                            <w:r>
                              <w:rPr>
                                <w:rStyle w:val="normaltextrun"/>
                                <w:rFonts w:ascii="NanumGothic" w:eastAsia="NanumGothic" w:hAnsi="NanumGothic" w:cs="Calibri"/>
                                <w:color w:val="000000" w:themeColor="text1"/>
                              </w:rPr>
                              <w:t>chemistry</w:t>
                            </w:r>
                          </w:p>
                          <w:p w14:paraId="64574F9A" w14:textId="0B76997B" w:rsidR="00E92267" w:rsidRPr="005C3389" w:rsidRDefault="00E92267" w:rsidP="00E92267">
                            <w:pPr>
                              <w:pStyle w:val="paragraph"/>
                              <w:spacing w:before="0" w:beforeAutospacing="0" w:after="0" w:afterAutospacing="0"/>
                              <w:contextualSpacing/>
                              <w:textAlignment w:val="baseline"/>
                              <w:rPr>
                                <w:rFonts w:ascii="NanumGothic" w:eastAsia="NanumGothic" w:hAnsi="NanumGothic" w:cs="Segoe U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C3389">
                              <w:rPr>
                                <w:rStyle w:val="normaltextrun"/>
                                <w:rFonts w:ascii="NanumGothic" w:eastAsia="NanumGothic" w:hAnsi="NanumGothic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"</w:t>
                            </w:r>
                            <w:r w:rsidR="00656CCD">
                              <w:rPr>
                                <w:rStyle w:val="normaltextrun"/>
                                <w:rFonts w:ascii="NanumGothic" w:eastAsia="NanumGothic" w:hAnsi="NanumGothic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Alternative purification strategy of extracellular vesicles</w:t>
                            </w:r>
                            <w:r w:rsidRPr="005C3389">
                              <w:rPr>
                                <w:rStyle w:val="normaltextrun"/>
                                <w:rFonts w:ascii="NanumGothic" w:eastAsia="NanumGothic" w:hAnsi="NanumGothic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"</w:t>
                            </w:r>
                            <w:r w:rsidRPr="005C3389">
                              <w:rPr>
                                <w:rStyle w:val="eop"/>
                                <w:rFonts w:ascii="NanumGothic" w:eastAsia="NanumGothic" w:hAnsi="NanumGothic" w:cs="Calibr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CA1E10A" w14:textId="61DA2A7D" w:rsidR="00E92267" w:rsidRPr="00E92267" w:rsidRDefault="00E92267" w:rsidP="00E92267">
                            <w:pPr>
                              <w:pStyle w:val="paragraph"/>
                              <w:spacing w:before="0" w:beforeAutospacing="0" w:after="0" w:afterAutospacing="0"/>
                              <w:contextualSpacing/>
                              <w:textAlignment w:val="baseline"/>
                              <w:rPr>
                                <w:rFonts w:ascii="NanumGothic" w:eastAsia="NanumGothic" w:hAnsi="NanumGothic" w:cs="Segoe UI"/>
                                <w:sz w:val="22"/>
                                <w:szCs w:val="22"/>
                              </w:rPr>
                            </w:pPr>
                            <w:r w:rsidRPr="005C3389">
                              <w:rPr>
                                <w:rStyle w:val="normaltextrun"/>
                                <w:rFonts w:ascii="NanumGothic" w:eastAsia="NanumGothic" w:hAnsi="NanumGothic" w:cs="Calibri"/>
                                <w:color w:val="000000"/>
                                <w:sz w:val="22"/>
                                <w:szCs w:val="22"/>
                              </w:rPr>
                              <w:t>Lab</w:t>
                            </w:r>
                            <w:r>
                              <w:rPr>
                                <w:rStyle w:val="normaltextrun"/>
                                <w:rFonts w:ascii="NanumGothic" w:eastAsia="NanumGothic" w:hAnsi="NanumGothic" w:cs="Calibri"/>
                                <w:color w:val="0000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656CCD">
                              <w:rPr>
                                <w:rStyle w:val="normaltextrun"/>
                                <w:rFonts w:ascii="NanumGothic" w:eastAsia="NanumGothic" w:hAnsi="NanumGothic" w:cs="Calibri"/>
                                <w:color w:val="000000"/>
                                <w:sz w:val="22"/>
                                <w:szCs w:val="22"/>
                              </w:rPr>
                              <w:t>Dirk Dittmer</w:t>
                            </w:r>
                            <w:r w:rsidRPr="00E92267">
                              <w:rPr>
                                <w:rStyle w:val="eop"/>
                                <w:rFonts w:ascii="NanumGothic" w:eastAsia="NanumGothic" w:hAnsi="NanumGothic" w:cs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4686F4C" w14:textId="77777777" w:rsidR="00E92267" w:rsidRDefault="00E92267">
                            <w:pPr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9E9D8" id="Text Box 14" o:spid="_x0000_s1033" type="#_x0000_t202" style="position:absolute;margin-left:15.3pt;margin-top:145pt;width:214.55pt;height:10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" filled="f" stroked="f" strokeweight=".5pt">
                <v:textbox>
                  <w:txbxContent>
                    <w:p w14:paraId="0F9CFBE1" w14:textId="23531EC4" w:rsidR="00E92267" w:rsidRPr="005C3389" w:rsidRDefault="00656CCD" w:rsidP="00E92267">
                      <w:pPr>
                        <w:pStyle w:val="paragraph"/>
                        <w:spacing w:before="0" w:beforeAutospacing="0" w:after="0" w:afterAutospacing="0"/>
                        <w:contextualSpacing/>
                        <w:textAlignment w:val="baseline"/>
                        <w:rPr>
                          <w:rStyle w:val="normaltextrun"/>
                          <w:rFonts w:ascii="NanumGothic" w:eastAsia="NanumGothic" w:hAnsi="NanumGothic" w:cs="Calibr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NanumGothic" w:eastAsia="NanumGothic" w:hAnsi="NanumGothic" w:cs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Gabriel Arias</w:t>
                      </w:r>
                      <w:r w:rsidR="00E92267" w:rsidRPr="005C3389">
                        <w:rPr>
                          <w:rStyle w:val="normaltextrun"/>
                          <w:rFonts w:ascii="NanumGothic" w:eastAsia="NanumGothic" w:hAnsi="NanumGothic" w:cs="Calibri"/>
                          <w:b/>
                          <w:bCs/>
                          <w:color w:val="000000" w:themeColor="text1"/>
                        </w:rPr>
                        <w:t>,</w:t>
                      </w:r>
                      <w:r w:rsidR="00E92267" w:rsidRPr="005C3389">
                        <w:rPr>
                          <w:rStyle w:val="normaltextrun"/>
                          <w:rFonts w:ascii="NanumGothic" w:eastAsia="NanumGothic" w:hAnsi="NanumGothic" w:cs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E92267" w:rsidRPr="005C3389">
                        <w:rPr>
                          <w:rStyle w:val="normaltextrun"/>
                          <w:rFonts w:ascii="NanumGothic" w:eastAsia="NanumGothic" w:hAnsi="NanumGothic" w:cs="Calibri"/>
                          <w:color w:val="000000" w:themeColor="text1"/>
                        </w:rPr>
                        <w:t>Bio</w:t>
                      </w:r>
                      <w:r>
                        <w:rPr>
                          <w:rStyle w:val="normaltextrun"/>
                          <w:rFonts w:ascii="NanumGothic" w:eastAsia="NanumGothic" w:hAnsi="NanumGothic" w:cs="Calibri"/>
                          <w:color w:val="000000" w:themeColor="text1"/>
                        </w:rPr>
                        <w:t>chemistry</w:t>
                      </w:r>
                    </w:p>
                    <w:p w14:paraId="64574F9A" w14:textId="0B76997B" w:rsidR="00E92267" w:rsidRPr="005C3389" w:rsidRDefault="00E92267" w:rsidP="00E92267">
                      <w:pPr>
                        <w:pStyle w:val="paragraph"/>
                        <w:spacing w:before="0" w:beforeAutospacing="0" w:after="0" w:afterAutospacing="0"/>
                        <w:contextualSpacing/>
                        <w:textAlignment w:val="baseline"/>
                        <w:rPr>
                          <w:rFonts w:ascii="NanumGothic" w:eastAsia="NanumGothic" w:hAnsi="NanumGothic" w:cs="Segoe UI"/>
                          <w:i/>
                          <w:iCs/>
                          <w:sz w:val="22"/>
                          <w:szCs w:val="22"/>
                        </w:rPr>
                      </w:pPr>
                      <w:r w:rsidRPr="005C3389">
                        <w:rPr>
                          <w:rStyle w:val="normaltextrun"/>
                          <w:rFonts w:ascii="NanumGothic" w:eastAsia="NanumGothic" w:hAnsi="NanumGothic" w:cs="Calibri"/>
                          <w:i/>
                          <w:iCs/>
                          <w:color w:val="000000"/>
                          <w:sz w:val="22"/>
                          <w:szCs w:val="22"/>
                        </w:rPr>
                        <w:t>"</w:t>
                      </w:r>
                      <w:r w:rsidR="00656CCD">
                        <w:rPr>
                          <w:rStyle w:val="normaltextrun"/>
                          <w:rFonts w:ascii="NanumGothic" w:eastAsia="NanumGothic" w:hAnsi="NanumGothic" w:cs="Calibri"/>
                          <w:i/>
                          <w:iCs/>
                          <w:color w:val="000000"/>
                          <w:sz w:val="22"/>
                          <w:szCs w:val="22"/>
                        </w:rPr>
                        <w:t>Alternative purification strategy of extracellular vesicles</w:t>
                      </w:r>
                      <w:r w:rsidRPr="005C3389">
                        <w:rPr>
                          <w:rStyle w:val="normaltextrun"/>
                          <w:rFonts w:ascii="NanumGothic" w:eastAsia="NanumGothic" w:hAnsi="NanumGothic" w:cs="Calibri"/>
                          <w:i/>
                          <w:iCs/>
                          <w:color w:val="000000"/>
                          <w:sz w:val="22"/>
                          <w:szCs w:val="22"/>
                        </w:rPr>
                        <w:t>"</w:t>
                      </w:r>
                      <w:r w:rsidRPr="005C3389">
                        <w:rPr>
                          <w:rStyle w:val="eop"/>
                          <w:rFonts w:ascii="NanumGothic" w:eastAsia="NanumGothic" w:hAnsi="NanumGothic" w:cs="Calibri"/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7CA1E10A" w14:textId="61DA2A7D" w:rsidR="00E92267" w:rsidRPr="00E92267" w:rsidRDefault="00E92267" w:rsidP="00E92267">
                      <w:pPr>
                        <w:pStyle w:val="paragraph"/>
                        <w:spacing w:before="0" w:beforeAutospacing="0" w:after="0" w:afterAutospacing="0"/>
                        <w:contextualSpacing/>
                        <w:textAlignment w:val="baseline"/>
                        <w:rPr>
                          <w:rFonts w:ascii="NanumGothic" w:eastAsia="NanumGothic" w:hAnsi="NanumGothic" w:cs="Segoe UI"/>
                          <w:sz w:val="22"/>
                          <w:szCs w:val="22"/>
                        </w:rPr>
                      </w:pPr>
                      <w:r w:rsidRPr="005C3389">
                        <w:rPr>
                          <w:rStyle w:val="normaltextrun"/>
                          <w:rFonts w:ascii="NanumGothic" w:eastAsia="NanumGothic" w:hAnsi="NanumGothic" w:cs="Calibri"/>
                          <w:color w:val="000000"/>
                          <w:sz w:val="22"/>
                          <w:szCs w:val="22"/>
                        </w:rPr>
                        <w:t>Lab</w:t>
                      </w:r>
                      <w:r>
                        <w:rPr>
                          <w:rStyle w:val="normaltextrun"/>
                          <w:rFonts w:ascii="NanumGothic" w:eastAsia="NanumGothic" w:hAnsi="NanumGothic" w:cs="Calibri"/>
                          <w:color w:val="000000"/>
                          <w:sz w:val="22"/>
                          <w:szCs w:val="22"/>
                        </w:rPr>
                        <w:t xml:space="preserve">: </w:t>
                      </w:r>
                      <w:r w:rsidR="00656CCD">
                        <w:rPr>
                          <w:rStyle w:val="normaltextrun"/>
                          <w:rFonts w:ascii="NanumGothic" w:eastAsia="NanumGothic" w:hAnsi="NanumGothic" w:cs="Calibri"/>
                          <w:color w:val="000000"/>
                          <w:sz w:val="22"/>
                          <w:szCs w:val="22"/>
                        </w:rPr>
                        <w:t>Dirk Dittmer</w:t>
                      </w:r>
                      <w:r w:rsidRPr="00E92267">
                        <w:rPr>
                          <w:rStyle w:val="eop"/>
                          <w:rFonts w:ascii="NanumGothic" w:eastAsia="NanumGothic" w:hAnsi="NanumGothic" w:cs="Calibr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44686F4C" w14:textId="77777777" w:rsidR="00E92267" w:rsidRDefault="00E92267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C060E5">
        <w:rPr>
          <w:rFonts w:ascii="NanumGothic" w:eastAsia="NanumGothic" w:hAnsi="NanumGothic"/>
          <w:b/>
          <w:bCs/>
          <w:noProof/>
          <w:sz w:val="40"/>
          <w:szCs w:val="40"/>
        </w:rPr>
        <w:drawing>
          <wp:anchor distT="0" distB="0" distL="114300" distR="114300" simplePos="0" relativeHeight="251685888" behindDoc="0" locked="0" layoutInCell="1" allowOverlap="1" wp14:anchorId="4F357227" wp14:editId="34AAF4E2">
            <wp:simplePos x="0" y="0"/>
            <wp:positionH relativeFrom="column">
              <wp:posOffset>-820102</wp:posOffset>
            </wp:positionH>
            <wp:positionV relativeFrom="paragraph">
              <wp:posOffset>2090737</wp:posOffset>
            </wp:positionV>
            <wp:extent cx="1193800" cy="796925"/>
            <wp:effectExtent l="0" t="4763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9380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0E5">
        <w:rPr>
          <w:rFonts w:ascii="NanumGothic" w:eastAsia="NanumGothic" w:hAnsi="NanumGothic"/>
          <w:b/>
          <w:bCs/>
          <w:noProof/>
          <w:sz w:val="40"/>
          <w:szCs w:val="40"/>
        </w:rPr>
        <w:drawing>
          <wp:anchor distT="0" distB="0" distL="114300" distR="114300" simplePos="0" relativeHeight="251684864" behindDoc="0" locked="0" layoutInCell="1" allowOverlap="1" wp14:anchorId="41BDC713" wp14:editId="62CEDAC0">
            <wp:simplePos x="0" y="0"/>
            <wp:positionH relativeFrom="column">
              <wp:posOffset>-823595</wp:posOffset>
            </wp:positionH>
            <wp:positionV relativeFrom="paragraph">
              <wp:posOffset>515620</wp:posOffset>
            </wp:positionV>
            <wp:extent cx="1203960" cy="802640"/>
            <wp:effectExtent l="0" t="254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0396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2267" w:rsidRPr="00BA1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panose1 w:val="020D0604000000000000"/>
    <w:charset w:val="81"/>
    <w:family w:val="auto"/>
    <w:pitch w:val="variable"/>
    <w:sig w:usb0="80000003" w:usb1="09D7FCEB" w:usb2="00000010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55"/>
    <w:rsid w:val="000F4B4D"/>
    <w:rsid w:val="000F57D4"/>
    <w:rsid w:val="002B0626"/>
    <w:rsid w:val="0038468B"/>
    <w:rsid w:val="00444711"/>
    <w:rsid w:val="00472664"/>
    <w:rsid w:val="00530E51"/>
    <w:rsid w:val="00567680"/>
    <w:rsid w:val="005C3389"/>
    <w:rsid w:val="0061514A"/>
    <w:rsid w:val="00653EAB"/>
    <w:rsid w:val="00656CCD"/>
    <w:rsid w:val="00693CD9"/>
    <w:rsid w:val="006A042C"/>
    <w:rsid w:val="007C2FDC"/>
    <w:rsid w:val="0081647E"/>
    <w:rsid w:val="00883A85"/>
    <w:rsid w:val="008D45BA"/>
    <w:rsid w:val="008E2162"/>
    <w:rsid w:val="00907592"/>
    <w:rsid w:val="009F2C09"/>
    <w:rsid w:val="00A41FD6"/>
    <w:rsid w:val="00A6624B"/>
    <w:rsid w:val="00A673DE"/>
    <w:rsid w:val="00A74861"/>
    <w:rsid w:val="00B0634A"/>
    <w:rsid w:val="00B14E10"/>
    <w:rsid w:val="00B61902"/>
    <w:rsid w:val="00B704AA"/>
    <w:rsid w:val="00BA1455"/>
    <w:rsid w:val="00BC7687"/>
    <w:rsid w:val="00C060E5"/>
    <w:rsid w:val="00CA620C"/>
    <w:rsid w:val="00CE6F37"/>
    <w:rsid w:val="00CE72BA"/>
    <w:rsid w:val="00D91DEA"/>
    <w:rsid w:val="00DB4A1C"/>
    <w:rsid w:val="00E92267"/>
    <w:rsid w:val="00E979D3"/>
    <w:rsid w:val="00F471C7"/>
    <w:rsid w:val="00FA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90D94"/>
  <w15:chartTrackingRefBased/>
  <w15:docId w15:val="{AE6FCCA7-3EDD-C645-B3A7-B551D2C8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922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92267"/>
  </w:style>
  <w:style w:type="character" w:customStyle="1" w:styleId="eop">
    <w:name w:val="eop"/>
    <w:basedOn w:val="DefaultParagraphFont"/>
    <w:rsid w:val="00E92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Shepherd, Holly</dc:creator>
  <cp:keywords/>
  <dc:description/>
  <cp:lastModifiedBy>Shepherd, Holly</cp:lastModifiedBy>
  <cp:revision>6</cp:revision>
  <cp:lastPrinted>2022-05-11T20:10:00Z</cp:lastPrinted>
  <dcterms:created xsi:type="dcterms:W3CDTF">2022-05-11T20:06:00Z</dcterms:created>
  <dcterms:modified xsi:type="dcterms:W3CDTF">2022-05-12T13:15:00Z</dcterms:modified>
</cp:coreProperties>
</file>