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A9BA9" w14:textId="77777777" w:rsidR="00585ED2" w:rsidRDefault="00585ED2" w:rsidP="00585ED2">
      <w:pPr>
        <w:pStyle w:val="BodyText"/>
        <w:ind w:left="4007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FD119" wp14:editId="33358399">
                <wp:simplePos x="0" y="0"/>
                <wp:positionH relativeFrom="column">
                  <wp:posOffset>4016375</wp:posOffset>
                </wp:positionH>
                <wp:positionV relativeFrom="paragraph">
                  <wp:posOffset>-66675</wp:posOffset>
                </wp:positionV>
                <wp:extent cx="0" cy="619125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BF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6.25pt;margin-top:-5.2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6646B" wp14:editId="3B471C90">
            <wp:simplePos x="0" y="0"/>
            <wp:positionH relativeFrom="column">
              <wp:posOffset>768350</wp:posOffset>
            </wp:positionH>
            <wp:positionV relativeFrom="paragraph">
              <wp:posOffset>0</wp:posOffset>
            </wp:positionV>
            <wp:extent cx="3078480" cy="459740"/>
            <wp:effectExtent l="0" t="0" r="0" b="0"/>
            <wp:wrapNone/>
            <wp:docPr id="2" name="Picture 2" descr="A picture containing text, device, gaug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, gauge, me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60288" behindDoc="0" locked="0" layoutInCell="1" allowOverlap="1" wp14:anchorId="321F82ED" wp14:editId="7DEE83ED">
            <wp:simplePos x="0" y="0"/>
            <wp:positionH relativeFrom="column">
              <wp:posOffset>4260850</wp:posOffset>
            </wp:positionH>
            <wp:positionV relativeFrom="paragraph">
              <wp:posOffset>2540</wp:posOffset>
            </wp:positionV>
            <wp:extent cx="800100" cy="5670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67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29F26" w14:textId="77777777" w:rsidR="00585ED2" w:rsidRDefault="00585ED2" w:rsidP="00585ED2">
      <w:pPr>
        <w:pStyle w:val="BodyText"/>
        <w:spacing w:before="9"/>
        <w:rPr>
          <w:rFonts w:ascii="Times New Roman"/>
          <w:i w:val="0"/>
          <w:sz w:val="9"/>
        </w:rPr>
      </w:pPr>
    </w:p>
    <w:p w14:paraId="74A05F46" w14:textId="77777777" w:rsidR="00585ED2" w:rsidRDefault="00585ED2" w:rsidP="00585ED2">
      <w:pPr>
        <w:pStyle w:val="Heading1"/>
        <w:spacing w:before="56"/>
        <w:ind w:left="2637" w:right="2675"/>
        <w:jc w:val="center"/>
      </w:pPr>
    </w:p>
    <w:p w14:paraId="13719E4A" w14:textId="77777777" w:rsidR="00585ED2" w:rsidRDefault="00585ED2" w:rsidP="00585ED2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8"/>
          <w:szCs w:val="8"/>
        </w:rPr>
        <w:br/>
      </w:r>
    </w:p>
    <w:p w14:paraId="477404FA" w14:textId="78BD5BA4" w:rsidR="00585ED2" w:rsidRDefault="00585ED2" w:rsidP="00585ED2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Behavioral Health Case Presentation Template</w:t>
      </w:r>
    </w:p>
    <w:p w14:paraId="30F2F0BF" w14:textId="77777777" w:rsidR="00585ED2" w:rsidRDefault="00585ED2">
      <w:pPr>
        <w:rPr>
          <w:rFonts w:ascii="Calibri" w:eastAsia="Calibri" w:hAnsi="Calibri" w:cs="Calibri"/>
        </w:rPr>
      </w:pPr>
    </w:p>
    <w:p w14:paraId="1BA2F281" w14:textId="77777777" w:rsidR="00814C7B" w:rsidRPr="00585ED2" w:rsidRDefault="00881F1B">
      <w:pPr>
        <w:rPr>
          <w:rFonts w:ascii="Calibri" w:eastAsia="Calibri" w:hAnsi="Calibri" w:cs="Calibri"/>
          <w:u w:val="single"/>
        </w:rPr>
      </w:pPr>
      <w:r w:rsidRPr="00585ED2">
        <w:rPr>
          <w:rFonts w:ascii="Calibri" w:eastAsia="Calibri" w:hAnsi="Calibri" w:cs="Calibri"/>
          <w:u w:val="single"/>
        </w:rPr>
        <w:t>DO NOT INCLUDE ANY PATIENT IDENTIFIERS</w:t>
      </w:r>
    </w:p>
    <w:p w14:paraId="553E0A51" w14:textId="77777777" w:rsidR="00814C7B" w:rsidRDefault="00814C7B">
      <w:pPr>
        <w:rPr>
          <w:rFonts w:ascii="Calibri" w:eastAsia="Calibri" w:hAnsi="Calibri" w:cs="Calibri"/>
        </w:rPr>
      </w:pPr>
    </w:p>
    <w:p w14:paraId="481E9BE5" w14:textId="77777777" w:rsidR="00814C7B" w:rsidRDefault="00881F1B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Please note that case consultations do not create or otherwise establish a provider-patient relationship between any Piedmont Health Services or UNC Health clinician. </w:t>
      </w:r>
    </w:p>
    <w:p w14:paraId="594F6B32" w14:textId="77777777" w:rsidR="00814C7B" w:rsidRDefault="00814C7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0"/>
        <w:gridCol w:w="7030"/>
      </w:tblGrid>
      <w:tr w:rsidR="00814C7B" w14:paraId="13A2D59D" w14:textId="77777777" w:rsidTr="00585ED2">
        <w:trPr>
          <w:trHeight w:val="333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0302F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Presenter name: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55ECF" w14:textId="08D22C2B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814C7B" w14:paraId="0BD7D473" w14:textId="77777777" w:rsidTr="00585ED2">
        <w:trPr>
          <w:trHeight w:val="333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9942A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Presenter Clinical Role: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60EEF" w14:textId="01F5125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814C7B" w14:paraId="4AB98486" w14:textId="77777777" w:rsidTr="00585ED2">
        <w:trPr>
          <w:trHeight w:val="333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DE949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Clinic:</w:t>
            </w:r>
          </w:p>
        </w:tc>
        <w:tc>
          <w:tcPr>
            <w:tcW w:w="7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B877D" w14:textId="31CD473B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A1DF8C6" w14:textId="77777777" w:rsidR="00814C7B" w:rsidRDefault="00814C7B">
      <w:pPr>
        <w:rPr>
          <w:rFonts w:ascii="Calibri" w:eastAsia="Calibri" w:hAnsi="Calibri" w:cs="Calibri"/>
        </w:rPr>
      </w:pPr>
    </w:p>
    <w:p w14:paraId="7ADD9393" w14:textId="77777777" w:rsidR="00814C7B" w:rsidRDefault="00881F1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Client information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395"/>
      </w:tblGrid>
      <w:tr w:rsidR="00814C7B" w14:paraId="649D5C9C" w14:textId="77777777" w:rsidTr="00585ED2">
        <w:trPr>
          <w:trHeight w:val="269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371D4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Gender: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29C91" w14:textId="2B32820C" w:rsidR="00814C7B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14C7B" w14:paraId="593C1A37" w14:textId="77777777" w:rsidTr="00585ED2">
        <w:trPr>
          <w:trHeight w:val="269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6C922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Age: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EC584" w14:textId="4BB3C825" w:rsidR="00814C7B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14C7B" w14:paraId="43930F22" w14:textId="77777777" w:rsidTr="00585ED2">
        <w:trPr>
          <w:trHeight w:val="269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691D6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Ethnicity: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5A11F" w14:textId="4B121FB6" w:rsidR="00814C7B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BB86244" w14:textId="77777777" w:rsidR="00814C7B" w:rsidRDefault="00814C7B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0"/>
        <w:gridCol w:w="5410"/>
      </w:tblGrid>
      <w:tr w:rsidR="00814C7B" w14:paraId="73AE281C" w14:textId="77777777" w:rsidTr="00585ED2">
        <w:trPr>
          <w:trHeight w:val="1473"/>
        </w:trPr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E382" w14:textId="77777777" w:rsidR="00814C7B" w:rsidRDefault="0088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are your core questions about this case?</w:t>
            </w:r>
          </w:p>
          <w:p w14:paraId="6B9EBF84" w14:textId="011AEC1B" w:rsidR="00585ED2" w:rsidRPr="00585ED2" w:rsidRDefault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585ED2">
              <w:rPr>
                <w:rFonts w:ascii="Calibri" w:eastAsia="Calibri" w:hAnsi="Calibri" w:cs="Calibri"/>
                <w:bCs/>
                <w:i/>
                <w:iCs/>
              </w:rPr>
              <w:t>2 bullet points</w:t>
            </w:r>
            <w:r>
              <w:rPr>
                <w:rFonts w:ascii="Calibri" w:eastAsia="Calibri" w:hAnsi="Calibri" w:cs="Calibri"/>
                <w:bCs/>
                <w:i/>
                <w:iCs/>
              </w:rPr>
              <w:t xml:space="preserve"> max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1D13" w14:textId="77777777" w:rsidR="00814C7B" w:rsidRDefault="00814C7B" w:rsidP="00585ED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14C7B" w14:paraId="3E8F443B" w14:textId="77777777" w:rsidTr="00585ED2">
        <w:trPr>
          <w:trHeight w:val="1572"/>
        </w:trPr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B59C" w14:textId="77777777" w:rsidR="00814C7B" w:rsidRDefault="00881F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are the client’s issues </w:t>
            </w:r>
            <w:proofErr w:type="gramStart"/>
            <w:r>
              <w:rPr>
                <w:rFonts w:ascii="Calibri" w:eastAsia="Calibri" w:hAnsi="Calibri" w:cs="Calibri"/>
                <w:b/>
              </w:rPr>
              <w:t>at this time</w:t>
            </w:r>
            <w:proofErr w:type="gramEnd"/>
            <w:r>
              <w:rPr>
                <w:rFonts w:ascii="Calibri" w:eastAsia="Calibri" w:hAnsi="Calibri" w:cs="Calibri"/>
                <w:b/>
              </w:rPr>
              <w:t>, how are you working with them, and how is treatment going?</w:t>
            </w:r>
          </w:p>
          <w:p w14:paraId="7B45B294" w14:textId="01B7F6DF" w:rsidR="00585ED2" w:rsidRDefault="00585E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585ED2">
              <w:rPr>
                <w:rFonts w:ascii="Calibri" w:eastAsia="Calibri" w:hAnsi="Calibri" w:cs="Calibri"/>
                <w:bCs/>
                <w:i/>
                <w:iCs/>
              </w:rPr>
              <w:t>2-3 bullet points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25B3" w14:textId="115DF9F1" w:rsidR="00814C7B" w:rsidRDefault="00814C7B" w:rsidP="00585ED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14C7B" w14:paraId="6B2F12A4" w14:textId="77777777" w:rsidTr="00585ED2">
        <w:tc>
          <w:tcPr>
            <w:tcW w:w="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1884" w14:textId="77777777" w:rsidR="00814C7B" w:rsidRDefault="00881F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Does your client experience symptoms that aren’t otherwise explained by a physical health diagnosis? (E.g. headaches, abdominal pain, muscle tension)</w:t>
            </w:r>
          </w:p>
          <w:p w14:paraId="19395D2F" w14:textId="469986C1" w:rsidR="00585ED2" w:rsidRPr="00585ED2" w:rsidRDefault="00585ED2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585ED2">
              <w:rPr>
                <w:rFonts w:ascii="Calibri" w:eastAsia="Calibri" w:hAnsi="Calibri" w:cs="Calibri"/>
                <w:bCs/>
                <w:i/>
                <w:iCs/>
              </w:rPr>
              <w:t>1-2 bullet points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8E12" w14:textId="596815AD" w:rsidR="00814C7B" w:rsidRDefault="00814C7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FF646A6" w14:textId="77777777" w:rsidR="00585ED2" w:rsidRDefault="00585ED2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0"/>
        <w:gridCol w:w="5410"/>
      </w:tblGrid>
      <w:tr w:rsidR="00585ED2" w14:paraId="3D53BB67" w14:textId="77777777" w:rsidTr="00585ED2">
        <w:tc>
          <w:tcPr>
            <w:tcW w:w="3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1013" w14:textId="77777777" w:rsidR="00585ED2" w:rsidRDefault="00585E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Alcohol use?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E4E9" w14:textId="02613754" w:rsidR="00585ED2" w:rsidRDefault="00DC3C0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6" w:hanging="36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947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85ED2">
              <w:rPr>
                <w:rFonts w:ascii="Calibri" w:eastAsia="Calibri" w:hAnsi="Calibri" w:cs="Calibri"/>
              </w:rPr>
              <w:t>(Y): Frequency:</w:t>
            </w:r>
          </w:p>
        </w:tc>
      </w:tr>
      <w:tr w:rsidR="00585ED2" w14:paraId="332353C2" w14:textId="77777777" w:rsidTr="00585ED2">
        <w:tc>
          <w:tcPr>
            <w:tcW w:w="3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17FB" w14:textId="77777777" w:rsidR="00585ED2" w:rsidRDefault="00585E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DA31" w14:textId="760EB9E0" w:rsidR="00585ED2" w:rsidRDefault="00DC3C0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6" w:hanging="36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845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85ED2">
              <w:rPr>
                <w:rFonts w:ascii="Calibri" w:eastAsia="Calibri" w:hAnsi="Calibri" w:cs="Calibri"/>
              </w:rPr>
              <w:t>(N) None</w:t>
            </w:r>
          </w:p>
        </w:tc>
      </w:tr>
      <w:tr w:rsidR="00585ED2" w14:paraId="55820A16" w14:textId="77777777" w:rsidTr="00585ED2">
        <w:trPr>
          <w:trHeight w:val="267"/>
        </w:trPr>
        <w:tc>
          <w:tcPr>
            <w:tcW w:w="3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2287" w14:textId="77777777" w:rsidR="00585ED2" w:rsidRDefault="00585E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Drug use?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7E67" w14:textId="48A71EEC" w:rsidR="00585ED2" w:rsidRDefault="00DC3C0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6" w:hanging="36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757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85ED2">
              <w:rPr>
                <w:rFonts w:ascii="Calibri" w:eastAsia="Calibri" w:hAnsi="Calibri" w:cs="Calibri"/>
              </w:rPr>
              <w:t>(Y): Type and frequency:</w:t>
            </w:r>
          </w:p>
        </w:tc>
      </w:tr>
      <w:tr w:rsidR="00585ED2" w14:paraId="095AA590" w14:textId="77777777" w:rsidTr="00585ED2">
        <w:tc>
          <w:tcPr>
            <w:tcW w:w="3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E2E5" w14:textId="77777777" w:rsidR="00585ED2" w:rsidRDefault="00585E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293B" w14:textId="79ADA710" w:rsidR="00585ED2" w:rsidRDefault="00DC3C0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6" w:hanging="36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648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D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85ED2">
              <w:rPr>
                <w:rFonts w:ascii="Calibri" w:eastAsia="Calibri" w:hAnsi="Calibri" w:cs="Calibri"/>
              </w:rPr>
              <w:t>(N) None</w:t>
            </w:r>
          </w:p>
        </w:tc>
      </w:tr>
    </w:tbl>
    <w:p w14:paraId="78C9D192" w14:textId="77777777" w:rsidR="00814C7B" w:rsidRDefault="00814C7B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4C7B" w14:paraId="657779E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B73C" w14:textId="317CA309" w:rsidR="00814C7B" w:rsidRPr="00585ED2" w:rsidRDefault="0088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</w:rPr>
              <w:t>Current/Past medication Hx (include psychiatric medications)</w:t>
            </w:r>
            <w:r w:rsidR="00585ED2">
              <w:rPr>
                <w:rFonts w:ascii="Calibri" w:eastAsia="Calibri" w:hAnsi="Calibri" w:cs="Calibri"/>
                <w:b/>
              </w:rPr>
              <w:t xml:space="preserve"> </w:t>
            </w:r>
            <w:r w:rsidR="00585ED2">
              <w:rPr>
                <w:rFonts w:ascii="Calibri" w:eastAsia="Calibri" w:hAnsi="Calibri" w:cs="Calibri"/>
                <w:bCs/>
                <w:i/>
                <w:iCs/>
              </w:rPr>
              <w:t>list most relevant if more than 4</w:t>
            </w:r>
          </w:p>
        </w:tc>
      </w:tr>
    </w:tbl>
    <w:p w14:paraId="338C4532" w14:textId="77777777" w:rsidR="00814C7B" w:rsidRDefault="00814C7B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1170"/>
        <w:gridCol w:w="1170"/>
        <w:gridCol w:w="1350"/>
        <w:gridCol w:w="1530"/>
        <w:gridCol w:w="2350"/>
      </w:tblGrid>
      <w:tr w:rsidR="00814C7B" w14:paraId="7AF6B9CF" w14:textId="77777777" w:rsidTr="00585ED2">
        <w:trPr>
          <w:trHeight w:val="2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7646F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Medication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4C4EC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 date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38053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Dosage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EF441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Frequency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D1E15" w14:textId="77777777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Discontinued?</w:t>
            </w: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7D583" w14:textId="6F4F6FCB" w:rsidR="00814C7B" w:rsidRDefault="00881F1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Notes</w:t>
            </w:r>
            <w:r w:rsidR="00585ED2">
              <w:rPr>
                <w:rFonts w:ascii="Calibri" w:eastAsia="Calibri" w:hAnsi="Calibri" w:cs="Calibri"/>
                <w:b/>
              </w:rPr>
              <w:t>/Side effects</w:t>
            </w:r>
          </w:p>
        </w:tc>
      </w:tr>
      <w:tr w:rsidR="00814C7B" w14:paraId="6B356BB7" w14:textId="77777777" w:rsidTr="00585ED2">
        <w:trPr>
          <w:trHeight w:val="2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33561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3BBC1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6BC11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9DA06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E1025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E0793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5ED2" w14:paraId="0A009CCA" w14:textId="77777777" w:rsidTr="00585ED2">
        <w:trPr>
          <w:trHeight w:val="2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22036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736A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A5B0A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34494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AD993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9C753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85ED2" w14:paraId="49900002" w14:textId="77777777" w:rsidTr="00585ED2">
        <w:trPr>
          <w:trHeight w:val="2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273A7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BB166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166D5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2A583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46BE7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C6A8A" w14:textId="77777777" w:rsidR="00585ED2" w:rsidRPr="00585ED2" w:rsidRDefault="00585ED2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14C7B" w14:paraId="7052904E" w14:textId="77777777" w:rsidTr="00585ED2">
        <w:trPr>
          <w:trHeight w:val="20"/>
        </w:trPr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23919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56A64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F7757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2057E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99827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EE0CA" w14:textId="77777777" w:rsidR="00814C7B" w:rsidRPr="00585ED2" w:rsidRDefault="00814C7B" w:rsidP="0058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A76E1E5" w14:textId="77777777" w:rsidR="00814C7B" w:rsidRDefault="00814C7B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4C7B" w14:paraId="73266DA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D4DA" w14:textId="18C3F958" w:rsidR="00814C7B" w:rsidRPr="00585ED2" w:rsidRDefault="0088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>
              <w:rPr>
                <w:rFonts w:ascii="Calibri" w:eastAsia="Calibri" w:hAnsi="Calibri" w:cs="Calibri"/>
                <w:b/>
              </w:rPr>
              <w:t>Current and past behavioral health history/hospitalizations</w:t>
            </w:r>
            <w:r w:rsidR="00585ED2">
              <w:rPr>
                <w:rFonts w:ascii="Calibri" w:eastAsia="Calibri" w:hAnsi="Calibri" w:cs="Calibri"/>
                <w:b/>
              </w:rPr>
              <w:t xml:space="preserve"> </w:t>
            </w:r>
            <w:r w:rsidR="00585ED2" w:rsidRPr="00585ED2">
              <w:rPr>
                <w:rFonts w:ascii="Calibri" w:eastAsia="Calibri" w:hAnsi="Calibri" w:cs="Calibri"/>
                <w:bCs/>
                <w:i/>
                <w:iCs/>
              </w:rPr>
              <w:t>2-3 bullet points</w:t>
            </w:r>
          </w:p>
        </w:tc>
      </w:tr>
    </w:tbl>
    <w:p w14:paraId="244ABF26" w14:textId="77777777" w:rsidR="00814C7B" w:rsidRDefault="00814C7B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4C7B" w14:paraId="1C802641" w14:textId="77777777" w:rsidTr="00585ED2">
        <w:trPr>
          <w:trHeight w:val="160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76A3" w14:textId="31417538" w:rsidR="00814C7B" w:rsidRDefault="00814C7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B4859AF" w14:textId="77777777" w:rsidR="00814C7B" w:rsidRDefault="00814C7B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4C7B" w14:paraId="68EFE83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991E" w14:textId="1CAEEA9F" w:rsidR="00814C7B" w:rsidRDefault="00881F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Family history of mental illness</w:t>
            </w:r>
            <w:r w:rsidR="00585ED2">
              <w:rPr>
                <w:rFonts w:ascii="Calibri" w:eastAsia="Calibri" w:hAnsi="Calibri" w:cs="Calibri"/>
                <w:b/>
              </w:rPr>
              <w:t xml:space="preserve"> </w:t>
            </w:r>
            <w:r w:rsidR="00585ED2" w:rsidRPr="00585ED2">
              <w:rPr>
                <w:rFonts w:ascii="Calibri" w:eastAsia="Calibri" w:hAnsi="Calibri" w:cs="Calibri"/>
                <w:bCs/>
                <w:i/>
                <w:iCs/>
              </w:rPr>
              <w:t>2-3 bullet points</w:t>
            </w:r>
          </w:p>
        </w:tc>
      </w:tr>
    </w:tbl>
    <w:p w14:paraId="56AB86E7" w14:textId="77777777" w:rsidR="00814C7B" w:rsidRDefault="00814C7B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4C7B" w14:paraId="387E2FB2" w14:textId="77777777" w:rsidTr="00585ED2">
        <w:trPr>
          <w:trHeight w:val="151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594A" w14:textId="7D6B86B0" w:rsidR="00814C7B" w:rsidRDefault="00814C7B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BF881E6" w14:textId="77777777" w:rsidR="00814C7B" w:rsidRDefault="00814C7B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4C7B" w14:paraId="70F4049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4445" w14:textId="0C50AF2F" w:rsidR="00814C7B" w:rsidRDefault="00881F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Client strengths</w:t>
            </w:r>
            <w:r w:rsidR="00585ED2">
              <w:rPr>
                <w:rFonts w:ascii="Calibri" w:eastAsia="Calibri" w:hAnsi="Calibri" w:cs="Calibri"/>
                <w:b/>
              </w:rPr>
              <w:t xml:space="preserve"> </w:t>
            </w:r>
            <w:r w:rsidR="00585ED2" w:rsidRPr="00585ED2">
              <w:rPr>
                <w:rFonts w:ascii="Calibri" w:eastAsia="Calibri" w:hAnsi="Calibri" w:cs="Calibri"/>
                <w:bCs/>
                <w:i/>
                <w:iCs/>
              </w:rPr>
              <w:t>2-3 bullet points</w:t>
            </w:r>
          </w:p>
        </w:tc>
      </w:tr>
    </w:tbl>
    <w:p w14:paraId="5C61533F" w14:textId="77777777" w:rsidR="00814C7B" w:rsidRDefault="00814C7B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14C7B" w14:paraId="141959C6" w14:textId="77777777">
        <w:trPr>
          <w:trHeight w:val="189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86DC" w14:textId="0E5D4F28" w:rsidR="00814C7B" w:rsidRDefault="00814C7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C5489D" w14:textId="77777777" w:rsidR="00E24287" w:rsidRPr="00E24287" w:rsidRDefault="00E24287" w:rsidP="00E242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24287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Social History and Context </w:t>
      </w:r>
    </w:p>
    <w:p w14:paraId="3D7F716C" w14:textId="0B37223E" w:rsidR="00E24287" w:rsidRPr="00E24287" w:rsidRDefault="00E24287" w:rsidP="00E2428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24287">
        <w:rPr>
          <w:rFonts w:ascii="Calibri" w:hAnsi="Calibri" w:cs="Calibri"/>
          <w:i/>
          <w:iCs/>
          <w:color w:val="000000"/>
          <w:sz w:val="20"/>
          <w:szCs w:val="20"/>
        </w:rPr>
        <w:t xml:space="preserve">Please provide any relevant information you may have to help us understand the cultural and contextual aspects of the client’s presenting issue(s). The MECA* elements on the right provide suggestions to guide you, </w:t>
      </w:r>
      <w:r w:rsidRPr="00E2428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but don’t feel like you </w:t>
      </w:r>
      <w:proofErr w:type="gramStart"/>
      <w:r w:rsidRPr="00E2428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have to</w:t>
      </w:r>
      <w:proofErr w:type="gramEnd"/>
      <w:r w:rsidRPr="00E2428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have something for every element!</w:t>
      </w:r>
    </w:p>
    <w:p w14:paraId="2B95CF15" w14:textId="77777777" w:rsidR="00814C7B" w:rsidRDefault="00814C7B">
      <w:pPr>
        <w:rPr>
          <w:rFonts w:ascii="Calibri" w:eastAsia="Calibri" w:hAnsi="Calibri" w:cs="Calibri"/>
          <w:sz w:val="10"/>
          <w:szCs w:val="10"/>
        </w:rPr>
      </w:pPr>
    </w:p>
    <w:p w14:paraId="2D361D6A" w14:textId="77777777" w:rsidR="00814C7B" w:rsidRDefault="00814C7B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a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0"/>
        <w:gridCol w:w="3150"/>
      </w:tblGrid>
      <w:tr w:rsidR="00814C7B" w14:paraId="5070C7AE" w14:textId="77777777" w:rsidTr="00585ED2">
        <w:trPr>
          <w:trHeight w:val="2755"/>
        </w:trPr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3B9C" w14:textId="6F62F4DD" w:rsidR="00814C7B" w:rsidRDefault="00881F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Provider factors</w:t>
            </w:r>
            <w:r w:rsidR="00585ED2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585ED2" w:rsidRPr="00585ED2">
              <w:rPr>
                <w:rFonts w:ascii="Calibri" w:eastAsia="Calibri" w:hAnsi="Calibri" w:cs="Calibri"/>
                <w:bCs/>
                <w:i/>
                <w:iCs/>
              </w:rPr>
              <w:t>2-3 bullet points</w:t>
            </w:r>
          </w:p>
          <w:p w14:paraId="4CE289D1" w14:textId="77777777" w:rsidR="00814C7B" w:rsidRDefault="00814C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2E95D63" w14:textId="317383FF" w:rsidR="00814C7B" w:rsidRDefault="00814C7B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8A8F" w14:textId="77777777" w:rsidR="00814C7B" w:rsidRDefault="00881F1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Examples of questions you could answer:</w:t>
            </w:r>
          </w:p>
          <w:p w14:paraId="58C089DB" w14:textId="77777777" w:rsidR="00814C7B" w:rsidRDefault="00881F1B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are my contributions to this relationship? Consider personal communities of representation, power dynamics, feelings of countertransference, treatment approaches used etc.)</w:t>
            </w:r>
          </w:p>
          <w:p w14:paraId="6D7584B3" w14:textId="77777777" w:rsidR="00814C7B" w:rsidRDefault="00881F1B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language is used in session/are interpreters used?</w:t>
            </w:r>
          </w:p>
        </w:tc>
      </w:tr>
    </w:tbl>
    <w:p w14:paraId="11A93368" w14:textId="77777777" w:rsidR="00814C7B" w:rsidRDefault="00814C7B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b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0"/>
        <w:gridCol w:w="3150"/>
      </w:tblGrid>
      <w:tr w:rsidR="00814C7B" w14:paraId="365EA672" w14:textId="77777777" w:rsidTr="00585ED2">
        <w:trPr>
          <w:trHeight w:val="3151"/>
        </w:trPr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E46A" w14:textId="3CDE69F2" w:rsidR="00814C7B" w:rsidRDefault="0088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Migration and Acculturation</w:t>
            </w:r>
            <w:r w:rsidR="00585ED2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585ED2" w:rsidRPr="00585ED2">
              <w:rPr>
                <w:rFonts w:ascii="Calibri" w:eastAsia="Calibri" w:hAnsi="Calibri" w:cs="Calibri"/>
                <w:bCs/>
                <w:i/>
                <w:iCs/>
              </w:rPr>
              <w:t>2-3 bullet points</w:t>
            </w:r>
          </w:p>
          <w:p w14:paraId="7FB882DB" w14:textId="77777777" w:rsidR="00814C7B" w:rsidRDefault="00814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B2B5BB8" w14:textId="4BE87F96" w:rsidR="00814C7B" w:rsidRDefault="00881F1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88A4" w14:textId="77777777" w:rsidR="00814C7B" w:rsidRDefault="00881F1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Examples of questions you could answer:</w:t>
            </w:r>
          </w:p>
          <w:p w14:paraId="070903E0" w14:textId="77777777" w:rsidR="00814C7B" w:rsidRDefault="00881F1B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How/why/when did client immigrate to the US?</w:t>
            </w:r>
          </w:p>
          <w:p w14:paraId="7FE66B6F" w14:textId="77777777" w:rsidR="00814C7B" w:rsidRDefault="00881F1B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How is client adapting to life in the US (e.g., language, culture, values)?</w:t>
            </w:r>
          </w:p>
          <w:p w14:paraId="45B470F8" w14:textId="77777777" w:rsidR="00814C7B" w:rsidRDefault="00881F1B">
            <w:pPr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How does client’s culture impact their/family’s views on behavioral healthcare?</w:t>
            </w:r>
          </w:p>
        </w:tc>
      </w:tr>
    </w:tbl>
    <w:p w14:paraId="682440C6" w14:textId="77777777" w:rsidR="00814C7B" w:rsidRDefault="00814C7B">
      <w:pPr>
        <w:rPr>
          <w:rFonts w:ascii="Calibri" w:eastAsia="Calibri" w:hAnsi="Calibri" w:cs="Calibri"/>
          <w:sz w:val="10"/>
          <w:szCs w:val="10"/>
        </w:rPr>
      </w:pPr>
    </w:p>
    <w:p w14:paraId="51D5D235" w14:textId="77777777" w:rsidR="00814C7B" w:rsidRDefault="00814C7B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c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0"/>
        <w:gridCol w:w="3150"/>
      </w:tblGrid>
      <w:tr w:rsidR="00814C7B" w14:paraId="03624101" w14:textId="77777777" w:rsidTr="00585ED2">
        <w:trPr>
          <w:trHeight w:val="3151"/>
        </w:trPr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12C6" w14:textId="351126AE" w:rsidR="00814C7B" w:rsidRDefault="00881F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Sociocultural Context</w:t>
            </w:r>
            <w:r w:rsidR="00585ED2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585ED2" w:rsidRPr="00585ED2">
              <w:rPr>
                <w:rFonts w:ascii="Calibri" w:eastAsia="Calibri" w:hAnsi="Calibri" w:cs="Calibri"/>
                <w:bCs/>
                <w:i/>
                <w:iCs/>
              </w:rPr>
              <w:t>2-3 bullet points</w:t>
            </w:r>
          </w:p>
          <w:p w14:paraId="5252EF66" w14:textId="77777777" w:rsidR="00814C7B" w:rsidRDefault="00814C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0B61ADB" w14:textId="29B6264F" w:rsidR="00814C7B" w:rsidRDefault="00814C7B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021F" w14:textId="77777777" w:rsidR="00814C7B" w:rsidRDefault="00881F1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Examples of questions you could answer:</w:t>
            </w:r>
          </w:p>
          <w:p w14:paraId="242B52CE" w14:textId="77777777" w:rsidR="00814C7B" w:rsidRDefault="00881F1B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is client’s socioeconomic/education status?</w:t>
            </w:r>
          </w:p>
          <w:p w14:paraId="2D146B39" w14:textId="77777777" w:rsidR="00814C7B" w:rsidRDefault="00881F1B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does client’s neighborhood look like (e.g., demographics, available resources, welcoming or not)?</w:t>
            </w:r>
          </w:p>
        </w:tc>
      </w:tr>
    </w:tbl>
    <w:p w14:paraId="6B6467ED" w14:textId="77777777" w:rsidR="00814C7B" w:rsidRDefault="00814C7B">
      <w:pPr>
        <w:rPr>
          <w:rFonts w:ascii="Calibri" w:eastAsia="Calibri" w:hAnsi="Calibri" w:cs="Calibri"/>
          <w:sz w:val="10"/>
          <w:szCs w:val="10"/>
        </w:rPr>
      </w:pPr>
    </w:p>
    <w:p w14:paraId="05F3E184" w14:textId="77777777" w:rsidR="00814C7B" w:rsidRDefault="00814C7B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d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0"/>
        <w:gridCol w:w="3150"/>
      </w:tblGrid>
      <w:tr w:rsidR="00814C7B" w14:paraId="292EE284" w14:textId="77777777" w:rsidTr="00585ED2">
        <w:trPr>
          <w:trHeight w:val="3151"/>
        </w:trPr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4683" w14:textId="27A5BE84" w:rsidR="00814C7B" w:rsidRDefault="00881F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lastRenderedPageBreak/>
              <w:t>Family Organization</w:t>
            </w:r>
            <w:r w:rsidR="00585ED2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585ED2" w:rsidRPr="00585ED2">
              <w:rPr>
                <w:rFonts w:ascii="Calibri" w:eastAsia="Calibri" w:hAnsi="Calibri" w:cs="Calibri"/>
                <w:bCs/>
                <w:i/>
                <w:iCs/>
              </w:rPr>
              <w:t>2-3 bullet points</w:t>
            </w:r>
          </w:p>
          <w:p w14:paraId="62E10D51" w14:textId="77777777" w:rsidR="00814C7B" w:rsidRDefault="00814C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A2F7D65" w14:textId="31A889AB" w:rsidR="00814C7B" w:rsidRDefault="00881F1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8A8C" w14:textId="77777777" w:rsidR="00814C7B" w:rsidRDefault="00881F1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Examples of questions you could answer:</w:t>
            </w:r>
          </w:p>
          <w:p w14:paraId="62D1E444" w14:textId="77777777" w:rsidR="00814C7B" w:rsidRDefault="00881F1B">
            <w:pPr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Who does client live with in their home and what are the family dynamics (e.g., communication, authority, conflict)?</w:t>
            </w:r>
          </w:p>
        </w:tc>
      </w:tr>
    </w:tbl>
    <w:p w14:paraId="06B4A551" w14:textId="77777777" w:rsidR="00814C7B" w:rsidRDefault="00814C7B">
      <w:pPr>
        <w:rPr>
          <w:rFonts w:ascii="Calibri" w:eastAsia="Calibri" w:hAnsi="Calibri" w:cs="Calibri"/>
          <w:sz w:val="10"/>
          <w:szCs w:val="10"/>
        </w:rPr>
      </w:pPr>
    </w:p>
    <w:p w14:paraId="5B36D337" w14:textId="77777777" w:rsidR="00814C7B" w:rsidRDefault="00814C7B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e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0"/>
        <w:gridCol w:w="3150"/>
      </w:tblGrid>
      <w:tr w:rsidR="00814C7B" w14:paraId="48199353" w14:textId="77777777" w:rsidTr="00585ED2">
        <w:trPr>
          <w:trHeight w:val="3151"/>
        </w:trPr>
        <w:tc>
          <w:tcPr>
            <w:tcW w:w="6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C70F" w14:textId="73DD97B7" w:rsidR="00814C7B" w:rsidRDefault="00881F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Family Life Cycle</w:t>
            </w:r>
            <w:r w:rsidR="00585ED2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585ED2" w:rsidRPr="00585ED2">
              <w:rPr>
                <w:rFonts w:ascii="Calibri" w:eastAsia="Calibri" w:hAnsi="Calibri" w:cs="Calibri"/>
                <w:bCs/>
                <w:i/>
                <w:iCs/>
              </w:rPr>
              <w:t>2-3 bullet points</w:t>
            </w:r>
          </w:p>
          <w:p w14:paraId="194E81BD" w14:textId="77777777" w:rsidR="00814C7B" w:rsidRDefault="00814C7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43420E2" w14:textId="17123C85" w:rsidR="00814C7B" w:rsidRDefault="00881F1B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54DF" w14:textId="77777777" w:rsidR="00814C7B" w:rsidRDefault="00881F1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Examples of questions you could answer:</w:t>
            </w:r>
          </w:p>
          <w:p w14:paraId="526AAF86" w14:textId="77777777" w:rsidR="00814C7B" w:rsidRDefault="00881F1B">
            <w:pPr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Given client’s developmental age, what are the things we would expect them to be doing/wanting to do right now (e.g., be a parent/provider)?</w:t>
            </w:r>
          </w:p>
          <w:p w14:paraId="61DC9094" w14:textId="77777777" w:rsidR="00814C7B" w:rsidRDefault="00881F1B">
            <w:pPr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How might culture and mental health be impacting their capacity to live out these life goals?</w:t>
            </w:r>
          </w:p>
          <w:p w14:paraId="65A362FE" w14:textId="77777777" w:rsidR="00814C7B" w:rsidRDefault="00814C7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76C54C9" w14:textId="77777777" w:rsidR="00E24287" w:rsidRDefault="00E24287">
      <w:pPr>
        <w:rPr>
          <w:rFonts w:ascii="Calibri" w:hAnsi="Calibri" w:cs="Calibri"/>
          <w:b/>
          <w:bCs/>
          <w:i/>
          <w:iCs/>
          <w:color w:val="000000"/>
          <w:sz w:val="18"/>
          <w:szCs w:val="18"/>
          <w:vertAlign w:val="superscript"/>
        </w:rPr>
      </w:pPr>
    </w:p>
    <w:p w14:paraId="1835A3F5" w14:textId="2F73C57F" w:rsidR="00814C7B" w:rsidRPr="00E24287" w:rsidRDefault="00E24287">
      <w:pPr>
        <w:rPr>
          <w:rFonts w:ascii="Calibri" w:eastAsia="Calibri" w:hAnsi="Calibri" w:cs="Calibri"/>
          <w:i/>
          <w:iCs/>
        </w:rPr>
      </w:pPr>
      <w:r w:rsidRPr="00E24287">
        <w:rPr>
          <w:rFonts w:ascii="Calibri" w:hAnsi="Calibri" w:cs="Calibri"/>
          <w:b/>
          <w:bCs/>
          <w:i/>
          <w:iCs/>
          <w:color w:val="000000"/>
          <w:sz w:val="18"/>
          <w:szCs w:val="18"/>
          <w:vertAlign w:val="superscript"/>
        </w:rPr>
        <w:t>*</w:t>
      </w:r>
      <w:r w:rsidRPr="00E2428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Multidimensional </w:t>
      </w:r>
      <w:proofErr w:type="spellStart"/>
      <w:r w:rsidRPr="00E2428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Ecosystemic</w:t>
      </w:r>
      <w:proofErr w:type="spellEnd"/>
      <w:r w:rsidRPr="00E24287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Comparative Approach (MECA)</w:t>
      </w:r>
    </w:p>
    <w:sectPr w:rsidR="00814C7B" w:rsidRPr="00E24287"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83C4" w14:textId="77777777" w:rsidR="00881F1B" w:rsidRDefault="00881F1B">
      <w:pPr>
        <w:spacing w:line="240" w:lineRule="auto"/>
      </w:pPr>
      <w:r>
        <w:separator/>
      </w:r>
    </w:p>
  </w:endnote>
  <w:endnote w:type="continuationSeparator" w:id="0">
    <w:p w14:paraId="77503A4E" w14:textId="77777777" w:rsidR="00881F1B" w:rsidRDefault="00881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35EFE" w14:textId="77777777" w:rsidR="00881F1B" w:rsidRDefault="00881F1B">
      <w:pPr>
        <w:spacing w:line="240" w:lineRule="auto"/>
      </w:pPr>
      <w:r>
        <w:separator/>
      </w:r>
    </w:p>
  </w:footnote>
  <w:footnote w:type="continuationSeparator" w:id="0">
    <w:p w14:paraId="08966E3A" w14:textId="77777777" w:rsidR="00881F1B" w:rsidRDefault="00881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D39A" w14:textId="7AEF8E38" w:rsidR="00585ED2" w:rsidRPr="00585ED2" w:rsidRDefault="00585ED2" w:rsidP="00585ED2">
    <w:pPr>
      <w:pStyle w:val="Header"/>
      <w:jc w:val="center"/>
      <w:rPr>
        <w:rFonts w:asciiTheme="majorHAnsi" w:hAnsiTheme="majorHAnsi" w:cstheme="majorHAnsi"/>
        <w:i/>
        <w:iCs/>
        <w:color w:val="E36C0A" w:themeColor="accent6" w:themeShade="BF"/>
      </w:rPr>
    </w:pPr>
    <w:r w:rsidRPr="00585ED2">
      <w:rPr>
        <w:rFonts w:asciiTheme="majorHAnsi" w:hAnsiTheme="majorHAnsi" w:cstheme="majorHAnsi"/>
        <w:i/>
        <w:iCs/>
        <w:color w:val="E36C0A" w:themeColor="accent6" w:themeShade="BF"/>
      </w:rPr>
      <w:t xml:space="preserve">Please complete and return to </w:t>
    </w:r>
    <w:hyperlink r:id="rId1" w:history="1">
      <w:r w:rsidRPr="00585ED2">
        <w:rPr>
          <w:rStyle w:val="Hyperlink"/>
          <w:rFonts w:asciiTheme="majorHAnsi" w:hAnsiTheme="majorHAnsi" w:cstheme="majorHAnsi"/>
          <w:i/>
          <w:iCs/>
          <w:color w:val="E36C0A" w:themeColor="accent6" w:themeShade="BF"/>
        </w:rPr>
        <w:t>kelseyrd@email.unc.edu</w:t>
      </w:r>
    </w:hyperlink>
    <w:r w:rsidRPr="00585ED2">
      <w:rPr>
        <w:rFonts w:asciiTheme="majorHAnsi" w:hAnsiTheme="majorHAnsi" w:cstheme="majorHAnsi"/>
        <w:i/>
        <w:iCs/>
        <w:color w:val="E36C0A" w:themeColor="accent6" w:themeShade="BF"/>
      </w:rPr>
      <w:t xml:space="preserve"> by Friday @ 12pm prior to the session.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AB4"/>
    <w:multiLevelType w:val="multilevel"/>
    <w:tmpl w:val="3E280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6709BB"/>
    <w:multiLevelType w:val="multilevel"/>
    <w:tmpl w:val="12164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E200FE"/>
    <w:multiLevelType w:val="multilevel"/>
    <w:tmpl w:val="70EC8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985C1D"/>
    <w:multiLevelType w:val="multilevel"/>
    <w:tmpl w:val="23D29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547241"/>
    <w:multiLevelType w:val="multilevel"/>
    <w:tmpl w:val="E2009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DB73F0"/>
    <w:multiLevelType w:val="multilevel"/>
    <w:tmpl w:val="2C865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C23516"/>
    <w:multiLevelType w:val="multilevel"/>
    <w:tmpl w:val="A9BAC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100FEA"/>
    <w:multiLevelType w:val="multilevel"/>
    <w:tmpl w:val="91E8E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0D24E2"/>
    <w:multiLevelType w:val="multilevel"/>
    <w:tmpl w:val="554CB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3756B0"/>
    <w:multiLevelType w:val="multilevel"/>
    <w:tmpl w:val="DBF60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BC74CD"/>
    <w:multiLevelType w:val="multilevel"/>
    <w:tmpl w:val="76CA8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0540CA"/>
    <w:multiLevelType w:val="multilevel"/>
    <w:tmpl w:val="87C89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1C4BFF"/>
    <w:multiLevelType w:val="multilevel"/>
    <w:tmpl w:val="6FD00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A372F5"/>
    <w:multiLevelType w:val="multilevel"/>
    <w:tmpl w:val="BEF42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7B"/>
    <w:rsid w:val="00346D26"/>
    <w:rsid w:val="00585ED2"/>
    <w:rsid w:val="00814C7B"/>
    <w:rsid w:val="00881F1B"/>
    <w:rsid w:val="00AB1421"/>
    <w:rsid w:val="00DC3C02"/>
    <w:rsid w:val="00E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3D5929"/>
  <w15:docId w15:val="{845756A0-6C2F-49E6-892D-7EC9B8FB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4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21"/>
  </w:style>
  <w:style w:type="paragraph" w:styleId="Footer">
    <w:name w:val="footer"/>
    <w:basedOn w:val="Normal"/>
    <w:link w:val="FooterChar"/>
    <w:uiPriority w:val="99"/>
    <w:unhideWhenUsed/>
    <w:rsid w:val="00AB14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21"/>
  </w:style>
  <w:style w:type="paragraph" w:styleId="BodyText">
    <w:name w:val="Body Text"/>
    <w:basedOn w:val="Normal"/>
    <w:link w:val="BodyTextChar"/>
    <w:uiPriority w:val="1"/>
    <w:qFormat/>
    <w:rsid w:val="00585ED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5ED2"/>
    <w:rPr>
      <w:rFonts w:ascii="Calibri" w:eastAsia="Calibri" w:hAnsi="Calibri" w:cs="Calibri"/>
      <w:i/>
      <w:lang w:val="en-US"/>
    </w:rPr>
  </w:style>
  <w:style w:type="character" w:styleId="Hyperlink">
    <w:name w:val="Hyperlink"/>
    <w:basedOn w:val="DefaultParagraphFont"/>
    <w:uiPriority w:val="99"/>
    <w:unhideWhenUsed/>
    <w:rsid w:val="00585E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seyrd@email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Dew, Kelsey</cp:lastModifiedBy>
  <cp:revision>5</cp:revision>
  <dcterms:created xsi:type="dcterms:W3CDTF">2021-07-15T13:24:00Z</dcterms:created>
  <dcterms:modified xsi:type="dcterms:W3CDTF">2021-07-16T18:24:00Z</dcterms:modified>
</cp:coreProperties>
</file>