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4E" w:rsidRDefault="008F1B4E" w:rsidP="008F1B4E">
      <w:pPr>
        <w:spacing w:before="56"/>
        <w:ind w:left="160"/>
        <w:rPr>
          <w:rFonts w:ascii="Franklin Gothic Book" w:hAnsi="Franklin Gothic Book"/>
          <w:b/>
          <w:i/>
          <w:spacing w:val="-1"/>
          <w:sz w:val="24"/>
          <w:szCs w:val="24"/>
          <w:u w:val="thick" w:color="000000"/>
        </w:rPr>
      </w:pPr>
    </w:p>
    <w:p w:rsidR="008F1B4E" w:rsidRDefault="008F1B4E" w:rsidP="008F1B4E">
      <w:pPr>
        <w:spacing w:before="56"/>
        <w:ind w:left="160"/>
        <w:rPr>
          <w:rFonts w:ascii="Franklin Gothic Book" w:hAnsi="Franklin Gothic Book"/>
          <w:b/>
          <w:i/>
          <w:spacing w:val="-1"/>
          <w:sz w:val="24"/>
          <w:szCs w:val="24"/>
          <w:u w:val="thick" w:color="000000"/>
        </w:rPr>
      </w:pPr>
    </w:p>
    <w:p w:rsidR="008F1B4E" w:rsidRDefault="008F1B4E" w:rsidP="008F1B4E">
      <w:pPr>
        <w:spacing w:before="56"/>
        <w:ind w:left="160"/>
        <w:rPr>
          <w:rFonts w:ascii="Franklin Gothic Book" w:hAnsi="Franklin Gothic Book"/>
          <w:b/>
          <w:i/>
          <w:spacing w:val="-1"/>
          <w:sz w:val="24"/>
          <w:szCs w:val="24"/>
          <w:u w:val="thick" w:color="000000"/>
        </w:rPr>
      </w:pPr>
    </w:p>
    <w:p w:rsidR="008F1B4E" w:rsidRDefault="008F1B4E" w:rsidP="008F1B4E">
      <w:pPr>
        <w:spacing w:before="56"/>
        <w:ind w:left="160"/>
        <w:rPr>
          <w:rFonts w:ascii="Franklin Gothic Book" w:hAnsi="Franklin Gothic Book"/>
          <w:b/>
          <w:i/>
          <w:spacing w:val="-1"/>
          <w:sz w:val="24"/>
          <w:szCs w:val="24"/>
          <w:u w:val="thick" w:color="000000"/>
        </w:rPr>
      </w:pPr>
    </w:p>
    <w:p w:rsidR="008F1B4E" w:rsidRPr="00AF2697" w:rsidRDefault="008F1B4E" w:rsidP="008F1B4E">
      <w:pPr>
        <w:spacing w:before="56"/>
        <w:ind w:left="160"/>
        <w:rPr>
          <w:rFonts w:ascii="Franklin Gothic Book" w:eastAsia="Times New Roman" w:hAnsi="Franklin Gothic Book" w:cs="Times New Roman"/>
          <w:sz w:val="24"/>
          <w:szCs w:val="24"/>
        </w:rPr>
      </w:pPr>
      <w:r w:rsidRPr="00AF2697">
        <w:rPr>
          <w:rFonts w:ascii="Franklin Gothic Book" w:hAnsi="Franklin Gothic Book"/>
          <w:b/>
          <w:i/>
          <w:spacing w:val="-1"/>
          <w:sz w:val="24"/>
          <w:szCs w:val="24"/>
          <w:u w:val="thick" w:color="000000"/>
        </w:rPr>
        <w:t>UNC</w:t>
      </w:r>
      <w:r w:rsidRPr="00AF2697">
        <w:rPr>
          <w:rFonts w:ascii="Franklin Gothic Book" w:hAnsi="Franklin Gothic Book"/>
          <w:b/>
          <w:i/>
          <w:spacing w:val="1"/>
          <w:sz w:val="24"/>
          <w:szCs w:val="24"/>
          <w:u w:val="thick" w:color="000000"/>
        </w:rPr>
        <w:t xml:space="preserve"> </w:t>
      </w:r>
      <w:r w:rsidRPr="00AF2697">
        <w:rPr>
          <w:rFonts w:ascii="Franklin Gothic Book" w:hAnsi="Franklin Gothic Book"/>
          <w:b/>
          <w:i/>
          <w:spacing w:val="-1"/>
          <w:sz w:val="24"/>
          <w:szCs w:val="24"/>
          <w:u w:val="thick" w:color="000000"/>
        </w:rPr>
        <w:t>DPT Admission</w:t>
      </w:r>
      <w:r w:rsidRPr="00AF2697">
        <w:rPr>
          <w:rFonts w:ascii="Franklin Gothic Book" w:hAnsi="Franklin Gothic Book"/>
          <w:b/>
          <w:i/>
          <w:sz w:val="24"/>
          <w:szCs w:val="24"/>
          <w:u w:val="thick" w:color="000000"/>
        </w:rPr>
        <w:t xml:space="preserve"> </w:t>
      </w:r>
      <w:r w:rsidRPr="00AF2697">
        <w:rPr>
          <w:rFonts w:ascii="Franklin Gothic Book" w:hAnsi="Franklin Gothic Book"/>
          <w:b/>
          <w:i/>
          <w:spacing w:val="-1"/>
          <w:sz w:val="24"/>
          <w:szCs w:val="24"/>
          <w:u w:val="thick" w:color="000000"/>
        </w:rPr>
        <w:t>Statistics</w:t>
      </w:r>
    </w:p>
    <w:p w:rsidR="008F1B4E" w:rsidRPr="00AF2697" w:rsidRDefault="008F1B4E" w:rsidP="008F1B4E">
      <w:pPr>
        <w:rPr>
          <w:rFonts w:ascii="Franklin Gothic Book" w:eastAsia="Times New Roman" w:hAnsi="Franklin Gothic Book" w:cs="Times New Roman"/>
          <w:b/>
          <w:bCs/>
          <w:i/>
          <w:sz w:val="24"/>
          <w:szCs w:val="24"/>
        </w:rPr>
      </w:pPr>
    </w:p>
    <w:p w:rsidR="008F1B4E" w:rsidRPr="00AF2697" w:rsidRDefault="00F5240A" w:rsidP="008F1B4E">
      <w:pPr>
        <w:rPr>
          <w:rFonts w:ascii="Franklin Gothic Book" w:eastAsia="Times New Roman" w:hAnsi="Franklin Gothic Book" w:cs="Times New Roman"/>
          <w:b/>
          <w:bCs/>
          <w:i/>
          <w:sz w:val="24"/>
          <w:szCs w:val="24"/>
        </w:rPr>
      </w:pPr>
      <w:r w:rsidRPr="00AF2697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E38C" wp14:editId="6C4344F4">
                <wp:simplePos x="0" y="0"/>
                <wp:positionH relativeFrom="page">
                  <wp:posOffset>2295525</wp:posOffset>
                </wp:positionH>
                <wp:positionV relativeFrom="paragraph">
                  <wp:posOffset>166370</wp:posOffset>
                </wp:positionV>
                <wp:extent cx="2633345" cy="454660"/>
                <wp:effectExtent l="0" t="0" r="1460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1846"/>
                              <w:gridCol w:w="809"/>
                            </w:tblGrid>
                            <w:tr w:rsidR="008F1B4E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F1B4E" w:rsidRPr="00F5240A" w:rsidRDefault="00F524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5240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Overall</w:t>
                                  </w:r>
                                </w:p>
                                <w:p w:rsidR="00F5240A" w:rsidRPr="00F5240A" w:rsidRDefault="00F5240A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F1B4E" w:rsidRDefault="008F1B4E">
                                  <w:pPr>
                                    <w:pStyle w:val="TableParagraph"/>
                                    <w:spacing w:before="69"/>
                                    <w:ind w:left="40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  <w:u w:val="thick" w:color="000000"/>
                                    </w:rPr>
                                    <w:t>Prerequisite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F1B4E" w:rsidRDefault="008F1B4E">
                                  <w:pPr>
                                    <w:pStyle w:val="TableParagraph"/>
                                    <w:spacing w:before="69"/>
                                    <w:ind w:left="18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  <w:u w:val="thick" w:color="000000"/>
                                    </w:rPr>
                                    <w:t>GRE</w:t>
                                  </w:r>
                                </w:p>
                              </w:tc>
                            </w:tr>
                            <w:tr w:rsidR="008F1B4E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F1B4E" w:rsidRDefault="008F1B4E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  <w:u w:val="thick" w:color="000000"/>
                                    </w:rPr>
                                    <w:t>GPA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F1B4E" w:rsidRDefault="008F1B4E">
                                  <w:pPr>
                                    <w:pStyle w:val="TableParagraph"/>
                                    <w:spacing w:line="263" w:lineRule="exact"/>
                                    <w:ind w:left="40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  <w:u w:val="thick" w:color="000000"/>
                                    </w:rPr>
                                    <w:t>GPA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F1B4E" w:rsidRDefault="008F1B4E">
                                  <w:pPr>
                                    <w:pStyle w:val="TableParagraph"/>
                                    <w:spacing w:line="263" w:lineRule="exact"/>
                                    <w:ind w:left="183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  <w:u w:val="thick" w:color="00000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</w:tbl>
                          <w:p w:rsidR="008F1B4E" w:rsidRDefault="008F1B4E" w:rsidP="008F1B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1E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75pt;margin-top:13.1pt;width:207.3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tpsAIAAKkFAAAOAAAAZHJzL2Uyb0RvYy54bWysVNtu2zAMfR+wfxD07voSxY2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1846"/>
                        <w:gridCol w:w="809"/>
                      </w:tblGrid>
                      <w:tr w:rsidR="008F1B4E">
                        <w:trPr>
                          <w:trHeight w:hRule="exact" w:val="358"/>
                        </w:trPr>
                        <w:tc>
                          <w:tcPr>
                            <w:tcW w:w="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F1B4E" w:rsidRPr="00F5240A" w:rsidRDefault="00F5240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524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Overall</w:t>
                            </w:r>
                          </w:p>
                          <w:p w:rsidR="00F5240A" w:rsidRPr="00F5240A" w:rsidRDefault="00F5240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F1B4E" w:rsidRDefault="008F1B4E">
                            <w:pPr>
                              <w:pStyle w:val="TableParagraph"/>
                              <w:spacing w:before="69"/>
                              <w:ind w:left="40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thick" w:color="000000"/>
                              </w:rPr>
                              <w:t>Prerequisite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F1B4E" w:rsidRDefault="008F1B4E">
                            <w:pPr>
                              <w:pStyle w:val="TableParagraph"/>
                              <w:spacing w:before="69"/>
                              <w:ind w:left="18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thick" w:color="000000"/>
                              </w:rPr>
                              <w:t>GRE</w:t>
                            </w:r>
                          </w:p>
                        </w:tc>
                      </w:tr>
                      <w:tr w:rsidR="008F1B4E">
                        <w:trPr>
                          <w:trHeight w:hRule="exact" w:val="358"/>
                        </w:trPr>
                        <w:tc>
                          <w:tcPr>
                            <w:tcW w:w="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F1B4E" w:rsidRDefault="008F1B4E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u w:val="thick" w:color="000000"/>
                              </w:rPr>
                              <w:t>GPA</w:t>
                            </w: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F1B4E" w:rsidRDefault="008F1B4E">
                            <w:pPr>
                              <w:pStyle w:val="TableParagraph"/>
                              <w:spacing w:line="263" w:lineRule="exact"/>
                              <w:ind w:left="40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  <w:u w:val="thick" w:color="000000"/>
                              </w:rPr>
                              <w:t>GPA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F1B4E" w:rsidRDefault="008F1B4E">
                            <w:pPr>
                              <w:pStyle w:val="TableParagraph"/>
                              <w:spacing w:line="263" w:lineRule="exact"/>
                              <w:ind w:left="183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  <w:u w:val="thick" w:color="000000"/>
                              </w:rPr>
                              <w:t>Score</w:t>
                            </w:r>
                          </w:p>
                        </w:tc>
                      </w:tr>
                    </w:tbl>
                    <w:p w:rsidR="008F1B4E" w:rsidRDefault="008F1B4E" w:rsidP="008F1B4E"/>
                  </w:txbxContent>
                </v:textbox>
                <w10:wrap anchorx="page"/>
              </v:shape>
            </w:pict>
          </mc:Fallback>
        </mc:AlternateContent>
      </w:r>
    </w:p>
    <w:p w:rsidR="008F1B4E" w:rsidRPr="00AF2697" w:rsidRDefault="008F1B4E" w:rsidP="008F1B4E">
      <w:pPr>
        <w:rPr>
          <w:rFonts w:ascii="Franklin Gothic Book" w:eastAsia="Times New Roman" w:hAnsi="Franklin Gothic Book" w:cs="Times New Roman"/>
          <w:b/>
          <w:bCs/>
          <w:i/>
          <w:sz w:val="24"/>
          <w:szCs w:val="24"/>
        </w:rPr>
      </w:pPr>
    </w:p>
    <w:p w:rsidR="008F1B4E" w:rsidRPr="00AF2697" w:rsidRDefault="008F1B4E" w:rsidP="008F1B4E">
      <w:pPr>
        <w:spacing w:before="69"/>
        <w:ind w:left="160"/>
        <w:rPr>
          <w:rFonts w:ascii="Franklin Gothic Book" w:eastAsia="Times New Roman" w:hAnsi="Franklin Gothic Book" w:cs="Times New Roman"/>
          <w:sz w:val="24"/>
          <w:szCs w:val="24"/>
        </w:rPr>
      </w:pPr>
      <w:r w:rsidRPr="00AF2697">
        <w:rPr>
          <w:rFonts w:ascii="Franklin Gothic Book" w:hAnsi="Franklin Gothic Book"/>
          <w:b/>
          <w:spacing w:val="-1"/>
          <w:sz w:val="24"/>
          <w:szCs w:val="24"/>
          <w:u w:val="thick" w:color="000000"/>
        </w:rPr>
        <w:t>Year</w:t>
      </w:r>
    </w:p>
    <w:p w:rsidR="008F1B4E" w:rsidRPr="00AF2697" w:rsidRDefault="008F1B4E" w:rsidP="008F1B4E">
      <w:pPr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:rsidR="008F1B4E" w:rsidRPr="00AF2697" w:rsidRDefault="008F1B4E" w:rsidP="008F1B4E">
      <w:pPr>
        <w:spacing w:before="7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tbl>
      <w:tblPr>
        <w:tblW w:w="9345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610"/>
        <w:gridCol w:w="1454"/>
        <w:gridCol w:w="4500"/>
      </w:tblGrid>
      <w:tr w:rsidR="008F1B4E" w:rsidRPr="00AF2697" w:rsidTr="0009394D">
        <w:trPr>
          <w:trHeight w:hRule="exact" w:val="414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2C47D1">
            <w:pPr>
              <w:pStyle w:val="TableParagraph"/>
              <w:spacing w:before="125"/>
              <w:ind w:left="55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Class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 xml:space="preserve"> of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2022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09394D">
            <w:pPr>
              <w:pStyle w:val="TableParagraph"/>
              <w:spacing w:before="125"/>
              <w:ind w:left="38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3.66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09394D">
            <w:pPr>
              <w:pStyle w:val="TableParagraph"/>
              <w:spacing w:before="125"/>
              <w:ind w:left="44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3.67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2C47D1">
            <w:pPr>
              <w:pStyle w:val="TableParagraph"/>
              <w:tabs>
                <w:tab w:val="left" w:pos="1645"/>
                <w:tab w:val="left" w:pos="2557"/>
              </w:tabs>
              <w:spacing w:before="125"/>
              <w:ind w:left="73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z w:val="24"/>
                <w:szCs w:val="24"/>
              </w:rPr>
              <w:t>V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69.56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Q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59.13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ab/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 xml:space="preserve">    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W</w:t>
            </w:r>
            <w:r w:rsidRPr="00AF2697">
              <w:rPr>
                <w:rFonts w:ascii="Franklin Gothic Book" w:hAnsi="Franklin Gothic Book"/>
                <w:spacing w:val="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72.03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</w:p>
        </w:tc>
      </w:tr>
      <w:tr w:rsidR="008F1B4E" w:rsidRPr="00AF2697" w:rsidTr="0009394D">
        <w:trPr>
          <w:trHeight w:hRule="exact" w:val="414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55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(range)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555A27" w:rsidP="0009394D">
            <w:pPr>
              <w:pStyle w:val="TableParagraph"/>
              <w:spacing w:line="263" w:lineRule="exact"/>
              <w:ind w:left="434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3.22-3.99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555A27" w:rsidP="0009394D">
            <w:pPr>
              <w:pStyle w:val="TableParagraph"/>
              <w:spacing w:line="263" w:lineRule="exact"/>
              <w:ind w:left="38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3.21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-4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.0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09394D">
            <w:pPr>
              <w:pStyle w:val="TableParagraph"/>
              <w:spacing w:line="263" w:lineRule="exact"/>
              <w:ind w:left="332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 (42%-93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%),</w:t>
            </w:r>
            <w:r w:rsidR="008F1B4E" w:rsidRPr="00AF2697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(42%-96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%),</w:t>
            </w:r>
            <w:r w:rsidR="008F1B4E" w:rsidRPr="00AF2697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(41%-98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</w:t>
            </w:r>
          </w:p>
        </w:tc>
      </w:tr>
      <w:tr w:rsidR="008F1B4E" w:rsidRPr="00AF2697" w:rsidTr="0009394D">
        <w:trPr>
          <w:trHeight w:hRule="exact" w:val="414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before="125"/>
              <w:ind w:left="55"/>
              <w:rPr>
                <w:rFonts w:ascii="Franklin Gothic Book" w:hAnsi="Franklin Gothic Book"/>
                <w:spacing w:val="-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before="125"/>
              <w:ind w:left="38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before="125"/>
              <w:ind w:left="383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tabs>
                <w:tab w:val="left" w:pos="1645"/>
                <w:tab w:val="left" w:pos="2557"/>
              </w:tabs>
              <w:spacing w:before="125"/>
              <w:ind w:left="673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8F1B4E" w:rsidRPr="00AF2697" w:rsidTr="0009394D">
        <w:trPr>
          <w:trHeight w:hRule="exact" w:val="414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2C47D1">
            <w:pPr>
              <w:pStyle w:val="TableParagraph"/>
              <w:spacing w:before="125"/>
              <w:ind w:left="55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Class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 xml:space="preserve"> of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2021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09394D">
            <w:pPr>
              <w:pStyle w:val="TableParagraph"/>
              <w:spacing w:before="125"/>
              <w:ind w:left="38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09394D">
            <w:pPr>
              <w:pStyle w:val="TableParagraph"/>
              <w:spacing w:before="125"/>
              <w:ind w:left="38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3.61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2C47D1">
            <w:pPr>
              <w:pStyle w:val="TableParagraph"/>
              <w:tabs>
                <w:tab w:val="left" w:pos="1645"/>
                <w:tab w:val="left" w:pos="2557"/>
              </w:tabs>
              <w:spacing w:before="125"/>
              <w:ind w:left="67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z w:val="24"/>
                <w:szCs w:val="24"/>
              </w:rPr>
              <w:t>V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69.77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 xml:space="preserve">      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62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.19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ab/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W</w:t>
            </w:r>
            <w:r w:rsidRPr="00AF2697">
              <w:rPr>
                <w:rFonts w:ascii="Franklin Gothic Book" w:hAnsi="Franklin Gothic Book"/>
                <w:spacing w:val="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80.52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</w:p>
        </w:tc>
      </w:tr>
      <w:tr w:rsidR="008F1B4E" w:rsidRPr="00AF2697" w:rsidTr="0009394D">
        <w:trPr>
          <w:trHeight w:hRule="exact" w:val="414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55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(range)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09394D">
            <w:pPr>
              <w:pStyle w:val="TableParagraph"/>
              <w:spacing w:line="263" w:lineRule="exact"/>
              <w:ind w:left="434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3.02–3.97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555A27" w:rsidP="0009394D">
            <w:pPr>
              <w:pStyle w:val="TableParagraph"/>
              <w:spacing w:line="263" w:lineRule="exact"/>
              <w:ind w:left="26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3.2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-4</w:t>
            </w:r>
            <w:r w:rsidR="002C47D1">
              <w:rPr>
                <w:rFonts w:ascii="Franklin Gothic Book" w:hAnsi="Franklin Gothic Book"/>
                <w:spacing w:val="-1"/>
                <w:sz w:val="24"/>
                <w:szCs w:val="24"/>
              </w:rPr>
              <w:t>.0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2C47D1">
            <w:pPr>
              <w:pStyle w:val="TableParagraph"/>
              <w:spacing w:line="263" w:lineRule="exact"/>
              <w:ind w:left="43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(43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%-9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6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%),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  </w:t>
            </w:r>
            <w:r w:rsidR="008F1B4E" w:rsidRPr="00AF2697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55A27">
              <w:rPr>
                <w:rFonts w:ascii="Franklin Gothic Book" w:hAnsi="Franklin Gothic Book"/>
                <w:spacing w:val="-1"/>
                <w:sz w:val="24"/>
                <w:szCs w:val="24"/>
              </w:rPr>
              <w:t>(43%-93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%),</w:t>
            </w:r>
            <w:r w:rsidR="008F1B4E" w:rsidRPr="00AF2697"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(59%-98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</w:t>
            </w:r>
          </w:p>
        </w:tc>
      </w:tr>
      <w:tr w:rsidR="008F1B4E" w:rsidRPr="00AF2697" w:rsidTr="0009394D">
        <w:trPr>
          <w:trHeight w:hRule="exact" w:val="414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before="125"/>
              <w:ind w:left="55"/>
              <w:rPr>
                <w:rFonts w:ascii="Franklin Gothic Book" w:hAnsi="Franklin Gothic Book"/>
                <w:spacing w:val="-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before="125"/>
              <w:ind w:right="79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before="125"/>
              <w:ind w:left="26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tabs>
                <w:tab w:val="left" w:pos="1885"/>
                <w:tab w:val="left" w:pos="2859"/>
              </w:tabs>
              <w:spacing w:before="125"/>
              <w:ind w:left="793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8F1B4E" w:rsidRPr="00AF2697" w:rsidTr="0009394D">
        <w:trPr>
          <w:trHeight w:hRule="exact" w:val="414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2C47D1">
            <w:pPr>
              <w:pStyle w:val="TableParagraph"/>
              <w:spacing w:before="125"/>
              <w:ind w:left="55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Class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 xml:space="preserve"> of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5429D8">
              <w:rPr>
                <w:rFonts w:ascii="Franklin Gothic Book" w:hAnsi="Franklin Gothic Book"/>
                <w:sz w:val="24"/>
                <w:szCs w:val="24"/>
              </w:rPr>
              <w:t>2020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before="125"/>
              <w:ind w:right="79"/>
              <w:jc w:val="center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.63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09394D">
            <w:pPr>
              <w:pStyle w:val="TableParagraph"/>
              <w:spacing w:before="125"/>
              <w:ind w:left="264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3.59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tabs>
                <w:tab w:val="left" w:pos="1885"/>
                <w:tab w:val="left" w:pos="2859"/>
              </w:tabs>
              <w:spacing w:before="125"/>
              <w:ind w:left="793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z w:val="24"/>
                <w:szCs w:val="24"/>
              </w:rPr>
              <w:t>V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72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ab/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Q</w:t>
            </w: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61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ab/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 xml:space="preserve">        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W</w:t>
            </w:r>
            <w:r w:rsidRPr="00AF2697">
              <w:rPr>
                <w:rFonts w:ascii="Franklin Gothic Book" w:hAnsi="Franklin Gothic Book"/>
                <w:spacing w:val="1"/>
                <w:sz w:val="24"/>
                <w:szCs w:val="24"/>
              </w:rPr>
              <w:t xml:space="preserve"> 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74</w:t>
            </w:r>
            <w:r w:rsidRPr="00AF2697">
              <w:rPr>
                <w:rFonts w:ascii="Franklin Gothic Book" w:hAnsi="Franklin Gothic Book"/>
                <w:sz w:val="24"/>
                <w:szCs w:val="24"/>
              </w:rPr>
              <w:t>%</w:t>
            </w:r>
          </w:p>
        </w:tc>
      </w:tr>
      <w:tr w:rsidR="008F1B4E" w:rsidRPr="00AF2697" w:rsidTr="0009394D">
        <w:trPr>
          <w:trHeight w:hRule="exact" w:val="35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55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(range)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555A27" w:rsidP="002C47D1">
            <w:pPr>
              <w:pStyle w:val="TableParagraph"/>
              <w:spacing w:line="263" w:lineRule="exact"/>
              <w:ind w:left="405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3.12</w:t>
            </w:r>
            <w:r w:rsidR="002C47D1">
              <w:rPr>
                <w:rFonts w:ascii="Franklin Gothic Book" w:hAnsi="Franklin Gothic Book"/>
                <w:sz w:val="24"/>
                <w:szCs w:val="24"/>
              </w:rPr>
              <w:t>-4.0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196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3</w:t>
            </w:r>
            <w:r w:rsidR="00555A27">
              <w:rPr>
                <w:rFonts w:ascii="Franklin Gothic Book" w:hAnsi="Franklin Gothic Book"/>
                <w:spacing w:val="-1"/>
                <w:sz w:val="24"/>
                <w:szCs w:val="24"/>
              </w:rPr>
              <w:t>.2</w:t>
            </w:r>
            <w:bookmarkStart w:id="0" w:name="_GoBack"/>
            <w:bookmarkEnd w:id="0"/>
            <w:r w:rsidR="002C47D1">
              <w:rPr>
                <w:rFonts w:ascii="Franklin Gothic Book" w:hAnsi="Franklin Gothic Book"/>
                <w:spacing w:val="-1"/>
                <w:sz w:val="24"/>
                <w:szCs w:val="24"/>
              </w:rPr>
              <w:t>2-4.0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2C47D1" w:rsidP="002C47D1">
            <w:pPr>
              <w:pStyle w:val="TableParagraph"/>
              <w:spacing w:line="263" w:lineRule="exact"/>
              <w:ind w:left="267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(42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%-95%),</w:t>
            </w:r>
            <w:r w:rsidR="008F1B4E" w:rsidRPr="00AF2697">
              <w:rPr>
                <w:rFonts w:ascii="Franklin Gothic Book" w:hAnsi="Franklin Gothic Book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pacing w:val="60"/>
                <w:sz w:val="24"/>
                <w:szCs w:val="24"/>
              </w:rPr>
              <w:t xml:space="preserve">  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43%-82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%),</w:t>
            </w:r>
            <w:r w:rsidR="008F1B4E" w:rsidRPr="00AF2697">
              <w:rPr>
                <w:rFonts w:ascii="Franklin Gothic Book" w:hAnsi="Franklin Gothic Book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pacing w:val="60"/>
                <w:sz w:val="24"/>
                <w:szCs w:val="24"/>
              </w:rPr>
              <w:t xml:space="preserve">   </w:t>
            </w:r>
            <w:r>
              <w:rPr>
                <w:rFonts w:ascii="Franklin Gothic Book" w:hAnsi="Franklin Gothic Book"/>
                <w:spacing w:val="-1"/>
                <w:sz w:val="24"/>
                <w:szCs w:val="24"/>
              </w:rPr>
              <w:t>(42%-98</w:t>
            </w:r>
            <w:r w:rsidR="008F1B4E" w:rsidRPr="00AF2697">
              <w:rPr>
                <w:rFonts w:ascii="Franklin Gothic Book" w:hAnsi="Franklin Gothic Book"/>
                <w:spacing w:val="-1"/>
                <w:sz w:val="24"/>
                <w:szCs w:val="24"/>
              </w:rPr>
              <w:t>%)</w:t>
            </w:r>
          </w:p>
        </w:tc>
      </w:tr>
      <w:tr w:rsidR="008F1B4E" w:rsidRPr="00AF2697" w:rsidTr="0009394D">
        <w:trPr>
          <w:trHeight w:hRule="exact" w:val="358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55"/>
              <w:rPr>
                <w:rFonts w:ascii="Franklin Gothic Book" w:hAnsi="Franklin Gothic Book"/>
                <w:spacing w:val="-1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405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196"/>
              <w:rPr>
                <w:rFonts w:ascii="Franklin Gothic Book" w:hAnsi="Franklin Gothic Book"/>
                <w:spacing w:val="-1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F1B4E" w:rsidRPr="00AF2697" w:rsidRDefault="008F1B4E" w:rsidP="0009394D">
            <w:pPr>
              <w:pStyle w:val="TableParagraph"/>
              <w:spacing w:line="263" w:lineRule="exact"/>
              <w:ind w:left="267"/>
              <w:rPr>
                <w:rFonts w:ascii="Franklin Gothic Book" w:hAnsi="Franklin Gothic Book"/>
                <w:spacing w:val="-1"/>
                <w:sz w:val="24"/>
                <w:szCs w:val="24"/>
              </w:rPr>
            </w:pPr>
          </w:p>
        </w:tc>
      </w:tr>
    </w:tbl>
    <w:p w:rsidR="008F1B4E" w:rsidRPr="00AF2697" w:rsidRDefault="008F1B4E" w:rsidP="008F1B4E">
      <w:pPr>
        <w:spacing w:before="5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:rsidR="003A5241" w:rsidRDefault="003A5241"/>
    <w:sectPr w:rsidR="003A5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4E"/>
    <w:rsid w:val="002C47D1"/>
    <w:rsid w:val="00392173"/>
    <w:rsid w:val="003A5241"/>
    <w:rsid w:val="003B2859"/>
    <w:rsid w:val="004A1E96"/>
    <w:rsid w:val="004F498B"/>
    <w:rsid w:val="005429D8"/>
    <w:rsid w:val="00555A27"/>
    <w:rsid w:val="008F1B4E"/>
    <w:rsid w:val="00F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4CF5"/>
  <w15:docId w15:val="{F8D005D6-C132-4F58-8B98-815AEAC0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1B4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F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 Studevent</dc:creator>
  <cp:lastModifiedBy>Studevent, Perry James</cp:lastModifiedBy>
  <cp:revision>2</cp:revision>
  <dcterms:created xsi:type="dcterms:W3CDTF">2019-08-28T15:26:00Z</dcterms:created>
  <dcterms:modified xsi:type="dcterms:W3CDTF">2019-08-28T15:26:00Z</dcterms:modified>
</cp:coreProperties>
</file>