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34" w:rsidRPr="00A44096" w:rsidRDefault="00034CDC" w:rsidP="006C2D3C">
      <w:pPr>
        <w:rPr>
          <w:u w:val="single"/>
        </w:rPr>
      </w:pPr>
      <w:r w:rsidRPr="00A44096">
        <w:rPr>
          <w:u w:val="single"/>
        </w:rPr>
        <w:t>Before</w:t>
      </w:r>
      <w:r w:rsidR="00AF6734" w:rsidRPr="00A44096">
        <w:rPr>
          <w:u w:val="single"/>
        </w:rPr>
        <w:t xml:space="preserve"> training</w:t>
      </w:r>
    </w:p>
    <w:p w:rsidR="0083176B" w:rsidRPr="00A44096" w:rsidRDefault="00874807" w:rsidP="006C2D3C">
      <w:pPr>
        <w:pStyle w:val="ListParagraph"/>
        <w:numPr>
          <w:ilvl w:val="0"/>
          <w:numId w:val="1"/>
        </w:numPr>
      </w:pPr>
      <w:r w:rsidRPr="00A44096">
        <w:t xml:space="preserve">Check yourself for having completed </w:t>
      </w:r>
      <w:r w:rsidR="003829A4" w:rsidRPr="00A44096">
        <w:t xml:space="preserve">the </w:t>
      </w:r>
      <w:r w:rsidRPr="00A44096">
        <w:t>Conflict of Interest</w:t>
      </w:r>
      <w:r w:rsidR="003829A4" w:rsidRPr="00A44096">
        <w:t xml:space="preserve"> (COI)</w:t>
      </w:r>
      <w:r w:rsidR="004442CB">
        <w:t xml:space="preserve"> form</w:t>
      </w:r>
      <w:r w:rsidR="003A7C8F">
        <w:rPr>
          <w:rStyle w:val="FootnoteReference"/>
        </w:rPr>
        <w:footnoteReference w:id="1"/>
      </w:r>
      <w:r w:rsidRPr="00A44096">
        <w:t xml:space="preserve"> and have sent the completed form to </w:t>
      </w:r>
      <w:hyperlink r:id="rId9" w:history="1">
        <w:r w:rsidRPr="00A44096">
          <w:rPr>
            <w:rStyle w:val="Hyperlink"/>
          </w:rPr>
          <w:t>celeste.mayer@unchealth.unc.edu</w:t>
        </w:r>
      </w:hyperlink>
      <w:r w:rsidR="00A93898">
        <w:rPr>
          <w:rStyle w:val="FootnoteReference"/>
          <w:color w:val="0000FF" w:themeColor="hyperlink"/>
          <w:u w:val="single"/>
        </w:rPr>
        <w:footnoteReference w:id="2"/>
      </w:r>
      <w:r w:rsidR="004442CB">
        <w:t xml:space="preserve"> </w:t>
      </w:r>
      <w:r w:rsidR="00AF6734" w:rsidRPr="004442CB">
        <w:rPr>
          <w:b/>
        </w:rPr>
        <w:t>Send by at</w:t>
      </w:r>
      <w:r w:rsidR="004442CB" w:rsidRPr="004442CB">
        <w:rPr>
          <w:b/>
        </w:rPr>
        <w:t xml:space="preserve"> least 1 week prior to training or CNE credit may be denied.</w:t>
      </w:r>
      <w:r w:rsidR="004442CB">
        <w:rPr>
          <w:b/>
        </w:rPr>
        <w:t xml:space="preserve">  </w:t>
      </w:r>
      <w:r w:rsidR="004442CB" w:rsidRPr="004442CB">
        <w:t>Use the COI Instructions Nurse Planner Inst</w:t>
      </w:r>
      <w:r w:rsidR="004442CB">
        <w:t>ructions for Use with the Confl</w:t>
      </w:r>
      <w:r w:rsidR="004442CB" w:rsidRPr="004442CB">
        <w:t>ict of Interest Form to complete and save the COI form.</w:t>
      </w:r>
      <w:r w:rsidR="00A93898">
        <w:t xml:space="preserve">  </w:t>
      </w:r>
    </w:p>
    <w:p w:rsidR="00E52DDF" w:rsidRPr="00164AC7" w:rsidRDefault="00874807" w:rsidP="00164AC7">
      <w:pPr>
        <w:pStyle w:val="ListParagraph"/>
        <w:numPr>
          <w:ilvl w:val="0"/>
          <w:numId w:val="1"/>
        </w:numPr>
      </w:pPr>
      <w:r w:rsidRPr="00A44096">
        <w:t xml:space="preserve">Print enough copies of the </w:t>
      </w:r>
      <w:r w:rsidR="003829A4" w:rsidRPr="00A44096">
        <w:t xml:space="preserve">CNE TeamSTEPPS </w:t>
      </w:r>
      <w:r w:rsidR="004442CB">
        <w:t xml:space="preserve">Training </w:t>
      </w:r>
      <w:r w:rsidRPr="00A44096">
        <w:t>roster with the required disclosure information</w:t>
      </w:r>
      <w:r w:rsidR="004442CB">
        <w:t>.</w:t>
      </w:r>
      <w:r w:rsidRPr="00A44096">
        <w:t xml:space="preserve"> </w:t>
      </w:r>
      <w:r w:rsidR="003829A4" w:rsidRPr="00A44096">
        <w:t>One copy has lines for 17</w:t>
      </w:r>
      <w:r w:rsidRPr="00A44096">
        <w:t xml:space="preserve"> names.</w:t>
      </w:r>
      <w:r w:rsidR="00164AC7" w:rsidRPr="00164AC7">
        <w:rPr>
          <w:sz w:val="16"/>
          <w:szCs w:val="16"/>
        </w:rPr>
        <w:tab/>
      </w:r>
    </w:p>
    <w:p w:rsidR="00E52DDF" w:rsidRPr="00A44096" w:rsidRDefault="00E52DDF" w:rsidP="00034CDC">
      <w:pPr>
        <w:rPr>
          <w:u w:val="single"/>
        </w:rPr>
      </w:pPr>
      <w:r w:rsidRPr="00A44096">
        <w:rPr>
          <w:u w:val="single"/>
        </w:rPr>
        <w:t>At the start of training and end of training</w:t>
      </w:r>
    </w:p>
    <w:p w:rsidR="00E52DDF" w:rsidRPr="00A44096" w:rsidRDefault="00E52DDF" w:rsidP="00E52DDF">
      <w:pPr>
        <w:pStyle w:val="ListParagraph"/>
        <w:numPr>
          <w:ilvl w:val="0"/>
          <w:numId w:val="3"/>
        </w:numPr>
      </w:pPr>
      <w:r w:rsidRPr="00A44096">
        <w:t>Remind participants to print their names so that it can be read by others or it may be difficult to award credit.</w:t>
      </w:r>
    </w:p>
    <w:p w:rsidR="00034CDC" w:rsidRPr="004A06E7" w:rsidRDefault="00034CDC" w:rsidP="00034CDC">
      <w:pPr>
        <w:rPr>
          <w:u w:val="single"/>
        </w:rPr>
      </w:pPr>
      <w:r w:rsidRPr="004A06E7">
        <w:rPr>
          <w:u w:val="single"/>
        </w:rPr>
        <w:t>After training</w:t>
      </w:r>
    </w:p>
    <w:p w:rsidR="003829A4" w:rsidRPr="004A06E7" w:rsidRDefault="003829A4" w:rsidP="00FE3957">
      <w:pPr>
        <w:pStyle w:val="ListParagraph"/>
        <w:numPr>
          <w:ilvl w:val="0"/>
          <w:numId w:val="3"/>
        </w:numPr>
      </w:pPr>
      <w:r w:rsidRPr="004A06E7">
        <w:t>Using the roster, email each participant the following;</w:t>
      </w:r>
    </w:p>
    <w:p w:rsidR="008D38B9" w:rsidRPr="004A06E7" w:rsidRDefault="008D38B9" w:rsidP="00CE6635">
      <w:pPr>
        <w:rPr>
          <w:i/>
        </w:rPr>
      </w:pPr>
      <w:r w:rsidRPr="004A06E7">
        <w:rPr>
          <w:i/>
        </w:rPr>
        <w:t>Subject: TeamSTEPPS CNE and Evaluation</w:t>
      </w:r>
    </w:p>
    <w:p w:rsidR="003829A4" w:rsidRPr="00A44096" w:rsidRDefault="003829A4" w:rsidP="00CE6635">
      <w:pPr>
        <w:rPr>
          <w:rStyle w:val="Hyperlink"/>
          <w:i/>
        </w:rPr>
      </w:pPr>
      <w:r w:rsidRPr="004A06E7">
        <w:rPr>
          <w:i/>
        </w:rPr>
        <w:t xml:space="preserve">Thank you for your participation in TeamSTEPPS training.  Please complete the training evaluation within 30 days of the training to receive 1.0 CNE.  </w:t>
      </w:r>
      <w:r w:rsidR="00800664" w:rsidRPr="004A06E7">
        <w:rPr>
          <w:i/>
        </w:rPr>
        <w:t>A certificate of CNE award will be provided electronically with completion</w:t>
      </w:r>
      <w:r w:rsidR="00FE3957" w:rsidRPr="004A06E7">
        <w:rPr>
          <w:i/>
        </w:rPr>
        <w:t xml:space="preserve"> o</w:t>
      </w:r>
      <w:r w:rsidR="008D38B9" w:rsidRPr="004A06E7">
        <w:rPr>
          <w:i/>
        </w:rPr>
        <w:t xml:space="preserve">f the evaluation at this link.  Please complete the survey even if you are not interested in receiving CNE credit. </w:t>
      </w:r>
      <w:hyperlink r:id="rId10" w:history="1">
        <w:r w:rsidR="00945E3D" w:rsidRPr="004A06E7">
          <w:rPr>
            <w:rStyle w:val="Hyperlink"/>
            <w:i/>
          </w:rPr>
          <w:t>https://survey.unch.unc.edu/TakeSurvey.aspx?SurveyID=l82278mL</w:t>
        </w:r>
      </w:hyperlink>
    </w:p>
    <w:p w:rsidR="00D05F53" w:rsidRPr="00A44096" w:rsidRDefault="00D05F53" w:rsidP="00EC626D">
      <w:pPr>
        <w:pStyle w:val="ListParagraph"/>
        <w:numPr>
          <w:ilvl w:val="0"/>
          <w:numId w:val="4"/>
        </w:numPr>
      </w:pPr>
      <w:r w:rsidRPr="00A44096">
        <w:rPr>
          <w:bCs/>
          <w:iCs/>
          <w:spacing w:val="1"/>
        </w:rPr>
        <w:t>S</w:t>
      </w:r>
      <w:r w:rsidRPr="00A44096">
        <w:rPr>
          <w:bCs/>
          <w:iCs/>
          <w:spacing w:val="-1"/>
        </w:rPr>
        <w:t>c</w:t>
      </w:r>
      <w:r w:rsidRPr="00A44096">
        <w:rPr>
          <w:bCs/>
          <w:iCs/>
        </w:rPr>
        <w:t>an</w:t>
      </w:r>
      <w:r w:rsidRPr="00A44096">
        <w:rPr>
          <w:bCs/>
          <w:iCs/>
          <w:spacing w:val="3"/>
        </w:rPr>
        <w:t xml:space="preserve"> the roster </w:t>
      </w:r>
      <w:r w:rsidRPr="00A44096">
        <w:rPr>
          <w:bCs/>
          <w:iCs/>
        </w:rPr>
        <w:t>and s</w:t>
      </w:r>
      <w:r w:rsidRPr="00A44096">
        <w:rPr>
          <w:bCs/>
          <w:iCs/>
          <w:spacing w:val="-1"/>
        </w:rPr>
        <w:t>e</w:t>
      </w:r>
      <w:r w:rsidRPr="00A44096">
        <w:rPr>
          <w:bCs/>
          <w:iCs/>
          <w:spacing w:val="1"/>
        </w:rPr>
        <w:t>n</w:t>
      </w:r>
      <w:r w:rsidRPr="00A44096">
        <w:rPr>
          <w:bCs/>
          <w:iCs/>
        </w:rPr>
        <w:t>d</w:t>
      </w:r>
      <w:r w:rsidRPr="00A44096">
        <w:rPr>
          <w:bCs/>
          <w:iCs/>
          <w:spacing w:val="2"/>
        </w:rPr>
        <w:t xml:space="preserve"> </w:t>
      </w:r>
      <w:r w:rsidRPr="00A44096">
        <w:rPr>
          <w:bCs/>
          <w:iCs/>
        </w:rPr>
        <w:t xml:space="preserve">to </w:t>
      </w:r>
      <w:hyperlink r:id="rId11" w:history="1">
        <w:r w:rsidR="004A06E7" w:rsidRPr="004773B3">
          <w:rPr>
            <w:rStyle w:val="Hyperlink"/>
          </w:rPr>
          <w:t>NursingContinuingEducation@unchealth.unc.edu</w:t>
        </w:r>
      </w:hyperlink>
      <w:r w:rsidR="00EC626D" w:rsidRPr="00A44096">
        <w:rPr>
          <w:bCs/>
          <w:iCs/>
          <w:spacing w:val="-1"/>
        </w:rPr>
        <w:t xml:space="preserve"> </w:t>
      </w:r>
      <w:r w:rsidRPr="00A44096">
        <w:rPr>
          <w:bCs/>
          <w:iCs/>
          <w:spacing w:val="1"/>
        </w:rPr>
        <w:t>w</w:t>
      </w:r>
      <w:r w:rsidRPr="00A44096">
        <w:rPr>
          <w:bCs/>
          <w:iCs/>
        </w:rPr>
        <w:t>ithin</w:t>
      </w:r>
      <w:r w:rsidRPr="00A44096">
        <w:rPr>
          <w:bCs/>
          <w:iCs/>
          <w:spacing w:val="-9"/>
        </w:rPr>
        <w:t xml:space="preserve"> </w:t>
      </w:r>
      <w:r w:rsidRPr="00A44096">
        <w:rPr>
          <w:bCs/>
          <w:iCs/>
          <w:color w:val="FF0000"/>
        </w:rPr>
        <w:t>2</w:t>
      </w:r>
      <w:r w:rsidRPr="00A44096">
        <w:rPr>
          <w:bCs/>
          <w:iCs/>
          <w:color w:val="FF0000"/>
          <w:spacing w:val="-2"/>
        </w:rPr>
        <w:t xml:space="preserve"> </w:t>
      </w:r>
      <w:r w:rsidRPr="00A44096">
        <w:rPr>
          <w:bCs/>
          <w:iCs/>
          <w:color w:val="FF0000"/>
          <w:spacing w:val="1"/>
        </w:rPr>
        <w:t>days</w:t>
      </w:r>
      <w:r w:rsidRPr="00A44096">
        <w:rPr>
          <w:bCs/>
          <w:iCs/>
          <w:color w:val="FF0000"/>
          <w:spacing w:val="-8"/>
        </w:rPr>
        <w:t xml:space="preserve"> </w:t>
      </w:r>
      <w:r w:rsidRPr="00A44096">
        <w:rPr>
          <w:bCs/>
          <w:iCs/>
          <w:spacing w:val="1"/>
        </w:rPr>
        <w:t>o</w:t>
      </w:r>
      <w:r w:rsidRPr="00A44096">
        <w:rPr>
          <w:bCs/>
          <w:iCs/>
        </w:rPr>
        <w:t>f</w:t>
      </w:r>
      <w:r w:rsidRPr="00A44096">
        <w:rPr>
          <w:bCs/>
          <w:iCs/>
          <w:spacing w:val="-4"/>
        </w:rPr>
        <w:t xml:space="preserve"> </w:t>
      </w:r>
      <w:r w:rsidRPr="00A44096">
        <w:rPr>
          <w:bCs/>
          <w:iCs/>
          <w:spacing w:val="1"/>
        </w:rPr>
        <w:t>da</w:t>
      </w:r>
      <w:r w:rsidRPr="00A44096">
        <w:rPr>
          <w:bCs/>
          <w:iCs/>
        </w:rPr>
        <w:t>te</w:t>
      </w:r>
      <w:r w:rsidRPr="00A44096">
        <w:rPr>
          <w:bCs/>
          <w:iCs/>
          <w:spacing w:val="-7"/>
        </w:rPr>
        <w:t xml:space="preserve"> </w:t>
      </w:r>
      <w:r w:rsidRPr="00A44096">
        <w:rPr>
          <w:bCs/>
          <w:iCs/>
          <w:spacing w:val="1"/>
        </w:rPr>
        <w:t>o</w:t>
      </w:r>
      <w:r w:rsidRPr="00A44096">
        <w:rPr>
          <w:bCs/>
          <w:iCs/>
        </w:rPr>
        <w:t>f</w:t>
      </w:r>
      <w:r w:rsidRPr="00A44096">
        <w:rPr>
          <w:bCs/>
          <w:iCs/>
          <w:spacing w:val="-4"/>
        </w:rPr>
        <w:t xml:space="preserve"> </w:t>
      </w:r>
      <w:r w:rsidR="00EC626D" w:rsidRPr="00A44096">
        <w:rPr>
          <w:bCs/>
          <w:iCs/>
          <w:spacing w:val="-4"/>
        </w:rPr>
        <w:t xml:space="preserve">the </w:t>
      </w:r>
      <w:r w:rsidR="00A20D0E">
        <w:rPr>
          <w:bCs/>
          <w:iCs/>
        </w:rPr>
        <w:t>training.  D</w:t>
      </w:r>
      <w:r w:rsidR="00EC626D" w:rsidRPr="00A44096">
        <w:rPr>
          <w:bCs/>
          <w:iCs/>
        </w:rPr>
        <w:t xml:space="preserve">ocumentation </w:t>
      </w:r>
      <w:r w:rsidR="00A20D0E">
        <w:rPr>
          <w:bCs/>
          <w:iCs/>
        </w:rPr>
        <w:t xml:space="preserve">of </w:t>
      </w:r>
      <w:r w:rsidR="00EC626D" w:rsidRPr="00A44096">
        <w:rPr>
          <w:bCs/>
          <w:iCs/>
        </w:rPr>
        <w:t xml:space="preserve">CNE activity </w:t>
      </w:r>
      <w:r w:rsidR="00A20D0E">
        <w:rPr>
          <w:bCs/>
          <w:iCs/>
        </w:rPr>
        <w:t>in this way is</w:t>
      </w:r>
      <w:r w:rsidR="00EC626D" w:rsidRPr="00A44096">
        <w:rPr>
          <w:bCs/>
          <w:iCs/>
        </w:rPr>
        <w:t xml:space="preserve"> required by the CNE oversight organizations, NC Nurses Association and the American Nurses Association.</w:t>
      </w:r>
    </w:p>
    <w:p w:rsidR="00C010D8" w:rsidRPr="00A44096" w:rsidRDefault="001C10F6" w:rsidP="00C010D8">
      <w:pPr>
        <w:pStyle w:val="ListParagraph"/>
        <w:numPr>
          <w:ilvl w:val="0"/>
          <w:numId w:val="4"/>
        </w:numPr>
      </w:pPr>
      <w:r>
        <w:t xml:space="preserve">(Optional) </w:t>
      </w:r>
      <w:r w:rsidR="00FE3957" w:rsidRPr="00A44096">
        <w:t>You can access the evaluation survey results at the following URL:</w:t>
      </w:r>
      <w:r w:rsidR="00FE3957" w:rsidRPr="00A44096">
        <w:br/>
      </w:r>
      <w:hyperlink r:id="rId12" w:history="1">
        <w:r w:rsidR="00FE3957" w:rsidRPr="00A44096">
          <w:rPr>
            <w:rStyle w:val="Hyperlink"/>
          </w:rPr>
          <w:t>https://survey.unch.unc.edu/ResultsOverView.aspx?SID=K76AN34EY29WH85</w:t>
        </w:r>
      </w:hyperlink>
    </w:p>
    <w:p w:rsidR="00C010D8" w:rsidRDefault="00C010D8" w:rsidP="00C010D8">
      <w:pPr>
        <w:pStyle w:val="ListParagraph"/>
        <w:rPr>
          <w:rStyle w:val="Hyperlink"/>
        </w:rPr>
      </w:pPr>
      <w:r w:rsidRPr="00A44096">
        <w:t>This survey information can be sorted by date of training or instructor with a request to Diane York</w:t>
      </w:r>
      <w:r w:rsidR="005D2D34" w:rsidRPr="00A44096">
        <w:t>e</w:t>
      </w:r>
      <w:r w:rsidRPr="00A44096">
        <w:t>,</w:t>
      </w:r>
      <w:r w:rsidR="005D2D34" w:rsidRPr="00A44096">
        <w:t xml:space="preserve"> Continuing Education Coordinator</w:t>
      </w:r>
      <w:r w:rsidRPr="00A44096">
        <w:t xml:space="preserve"> your title here, </w:t>
      </w:r>
      <w:hyperlink r:id="rId13" w:history="1">
        <w:r w:rsidRPr="00A44096">
          <w:rPr>
            <w:rStyle w:val="Hyperlink"/>
          </w:rPr>
          <w:t>Diane.Yorke@unchealth.unc.edu</w:t>
        </w:r>
      </w:hyperlink>
    </w:p>
    <w:p w:rsidR="008423D5" w:rsidRDefault="008423D5" w:rsidP="00C010D8">
      <w:pPr>
        <w:pStyle w:val="ListParagraph"/>
        <w:rPr>
          <w:rStyle w:val="Hyperlink"/>
        </w:rPr>
      </w:pPr>
    </w:p>
    <w:p w:rsidR="00FE3957" w:rsidRPr="00DF2EF5" w:rsidRDefault="001C10F6" w:rsidP="00C010D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0D21" wp14:editId="53E88A85">
                <wp:simplePos x="0" y="0"/>
                <wp:positionH relativeFrom="column">
                  <wp:posOffset>220980</wp:posOffset>
                </wp:positionH>
                <wp:positionV relativeFrom="paragraph">
                  <wp:posOffset>56515</wp:posOffset>
                </wp:positionV>
                <wp:extent cx="144780" cy="1981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.4pt;margin-top:4.45pt;width:11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" fillcolor="white [3212]" strokecolor="black [3213]" strokeweight=".5pt"/>
            </w:pict>
          </mc:Fallback>
        </mc:AlternateContent>
      </w:r>
      <w:r>
        <w:t xml:space="preserve">(Delegate </w:t>
      </w:r>
      <w:r w:rsidR="008423D5">
        <w:t>to someone who has LMS administrative privileges</w:t>
      </w:r>
      <w:r>
        <w:t xml:space="preserve">) </w:t>
      </w:r>
      <w:r w:rsidRPr="00DF2EF5">
        <w:t>Open LMS, search for “TeamSTEPPS Instructor-Led Trainingfy2017-2018”</w:t>
      </w:r>
      <w:r w:rsidR="00DF2EF5">
        <w:t xml:space="preserve">, open, select the administrator tab at the top </w:t>
      </w:r>
      <w:r w:rsidRPr="00DF2EF5">
        <w:t>and both register and mark attended for all participants in the class.</w:t>
      </w:r>
    </w:p>
    <w:p w:rsidR="00A97B23" w:rsidRPr="00A44096" w:rsidRDefault="00A97B23" w:rsidP="00A97B23">
      <w:pPr>
        <w:rPr>
          <w:u w:val="single"/>
        </w:rPr>
      </w:pPr>
      <w:r w:rsidRPr="00A44096">
        <w:rPr>
          <w:u w:val="single"/>
        </w:rPr>
        <w:t>Additional Notes</w:t>
      </w:r>
    </w:p>
    <w:p w:rsidR="00805596" w:rsidRPr="00A97B23" w:rsidRDefault="00F36378" w:rsidP="00A97B23">
      <w:r w:rsidRPr="00A44096">
        <w:t>For questions contact Celeste</w:t>
      </w:r>
      <w:r w:rsidR="00800664" w:rsidRPr="00A44096">
        <w:t xml:space="preserve"> Mayer, Patient Safety Officer and TeamSTEPPS Nurse Planner, </w:t>
      </w:r>
      <w:r w:rsidRPr="00A44096">
        <w:t xml:space="preserve">984-974-2084, </w:t>
      </w:r>
      <w:hyperlink r:id="rId14" w:history="1">
        <w:r w:rsidR="00805596" w:rsidRPr="00791732">
          <w:rPr>
            <w:rStyle w:val="Hyperlink"/>
          </w:rPr>
          <w:t>celeste.mayer@unchealth.unc.edu</w:t>
        </w:r>
      </w:hyperlink>
      <w:bookmarkStart w:id="0" w:name="_GoBack"/>
      <w:bookmarkEnd w:id="0"/>
    </w:p>
    <w:sectPr w:rsidR="00805596" w:rsidRPr="00A97B23" w:rsidSect="004A06E7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04" w:rsidRDefault="006C0304" w:rsidP="006C2D3C">
      <w:pPr>
        <w:spacing w:after="0" w:line="240" w:lineRule="auto"/>
      </w:pPr>
      <w:r>
        <w:separator/>
      </w:r>
    </w:p>
  </w:endnote>
  <w:endnote w:type="continuationSeparator" w:id="0">
    <w:p w:rsidR="006C0304" w:rsidRDefault="006C0304" w:rsidP="006C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04" w:rsidRDefault="006C0304" w:rsidP="006C2D3C">
      <w:pPr>
        <w:spacing w:after="0" w:line="240" w:lineRule="auto"/>
      </w:pPr>
      <w:r>
        <w:separator/>
      </w:r>
    </w:p>
  </w:footnote>
  <w:footnote w:type="continuationSeparator" w:id="0">
    <w:p w:rsidR="006C0304" w:rsidRDefault="006C0304" w:rsidP="006C2D3C">
      <w:pPr>
        <w:spacing w:after="0" w:line="240" w:lineRule="auto"/>
      </w:pPr>
      <w:r>
        <w:continuationSeparator/>
      </w:r>
    </w:p>
  </w:footnote>
  <w:footnote w:id="1">
    <w:p w:rsidR="003A7C8F" w:rsidRDefault="003A7C8F">
      <w:pPr>
        <w:pStyle w:val="FootnoteText"/>
      </w:pPr>
      <w:r>
        <w:rPr>
          <w:rStyle w:val="FootnoteReference"/>
        </w:rPr>
        <w:footnoteRef/>
      </w:r>
      <w:r>
        <w:t xml:space="preserve"> COI form only needs to be completed once.  A new COI is only needed if the TeamSTEPPS training content changes significantly.  If that happens, a new CNE request also needs to be made – lots of paperwork!</w:t>
      </w:r>
    </w:p>
  </w:footnote>
  <w:footnote w:id="2">
    <w:p w:rsidR="00A93898" w:rsidRDefault="00A93898">
      <w:pPr>
        <w:pStyle w:val="FootnoteText"/>
      </w:pPr>
      <w:r>
        <w:rPr>
          <w:rStyle w:val="FootnoteReference"/>
        </w:rPr>
        <w:footnoteRef/>
      </w:r>
      <w:r>
        <w:t xml:space="preserve"> C. Mayer is the designated “Nurse Planner” for TeamSTEPPS training, therefore must add signature and date to submitted COIs prior to sending to </w:t>
      </w:r>
      <w:hyperlink r:id="rId1" w:history="1">
        <w:r w:rsidRPr="004773B3">
          <w:rPr>
            <w:rStyle w:val="Hyperlink"/>
          </w:rPr>
          <w:t>NursingContinuingEducation@unchealth.unc.edu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C" w:rsidRPr="00C60955" w:rsidRDefault="00FC5E0F">
    <w:pPr>
      <w:pStyle w:val="Header"/>
      <w:rPr>
        <w:b/>
      </w:rPr>
    </w:pPr>
    <w:r>
      <w:rPr>
        <w:b/>
      </w:rPr>
      <w:t>Checklist for TeamSTEPPS CN</w:t>
    </w:r>
    <w:r w:rsidR="006C2D3C" w:rsidRPr="00C60955">
      <w:rPr>
        <w:b/>
      </w:rPr>
      <w:t>E</w:t>
    </w:r>
    <w:r>
      <w:rPr>
        <w:b/>
      </w:rPr>
      <w:t xml:space="preserve"> (Nursing)</w:t>
    </w:r>
    <w:r w:rsidR="00C60955">
      <w:rPr>
        <w:b/>
      </w:rPr>
      <w:tab/>
    </w:r>
    <w:r w:rsidR="00C60955">
      <w:rPr>
        <w:b/>
      </w:rPr>
      <w:tab/>
    </w:r>
    <w:r w:rsidR="00164AC7">
      <w:rPr>
        <w:b/>
      </w:rPr>
      <w:t>August 2017</w:t>
    </w:r>
  </w:p>
  <w:p w:rsidR="006C2D3C" w:rsidRDefault="006C2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584"/>
    <w:multiLevelType w:val="hybridMultilevel"/>
    <w:tmpl w:val="9EB063CE"/>
    <w:lvl w:ilvl="0" w:tplc="15E8E7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D404E"/>
    <w:multiLevelType w:val="hybridMultilevel"/>
    <w:tmpl w:val="5D24C6A6"/>
    <w:lvl w:ilvl="0" w:tplc="15E8E7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6034"/>
    <w:multiLevelType w:val="hybridMultilevel"/>
    <w:tmpl w:val="0D4EB69A"/>
    <w:lvl w:ilvl="0" w:tplc="15E8E7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BEE"/>
    <w:multiLevelType w:val="hybridMultilevel"/>
    <w:tmpl w:val="06F0A150"/>
    <w:lvl w:ilvl="0" w:tplc="15E8E7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3C"/>
    <w:rsid w:val="00034CDC"/>
    <w:rsid w:val="00045BF7"/>
    <w:rsid w:val="000D47F2"/>
    <w:rsid w:val="00164AC7"/>
    <w:rsid w:val="001C10F6"/>
    <w:rsid w:val="0026645A"/>
    <w:rsid w:val="002D46B9"/>
    <w:rsid w:val="00375F3B"/>
    <w:rsid w:val="00380FC3"/>
    <w:rsid w:val="003829A4"/>
    <w:rsid w:val="00396046"/>
    <w:rsid w:val="003A7C8F"/>
    <w:rsid w:val="003D5B17"/>
    <w:rsid w:val="004442CB"/>
    <w:rsid w:val="00452225"/>
    <w:rsid w:val="004A06E7"/>
    <w:rsid w:val="004F44FE"/>
    <w:rsid w:val="005D2D34"/>
    <w:rsid w:val="005E0252"/>
    <w:rsid w:val="006B78D3"/>
    <w:rsid w:val="006C0304"/>
    <w:rsid w:val="006C2D3C"/>
    <w:rsid w:val="00800664"/>
    <w:rsid w:val="00805596"/>
    <w:rsid w:val="0083176B"/>
    <w:rsid w:val="008423D5"/>
    <w:rsid w:val="00874807"/>
    <w:rsid w:val="008763F0"/>
    <w:rsid w:val="008D312D"/>
    <w:rsid w:val="008D38B9"/>
    <w:rsid w:val="0090347A"/>
    <w:rsid w:val="00945E3D"/>
    <w:rsid w:val="00977F94"/>
    <w:rsid w:val="00A15A7C"/>
    <w:rsid w:val="00A20D0E"/>
    <w:rsid w:val="00A44096"/>
    <w:rsid w:val="00A93898"/>
    <w:rsid w:val="00A97B23"/>
    <w:rsid w:val="00AF6734"/>
    <w:rsid w:val="00B060E8"/>
    <w:rsid w:val="00B56EC5"/>
    <w:rsid w:val="00C010D8"/>
    <w:rsid w:val="00C01484"/>
    <w:rsid w:val="00C141F4"/>
    <w:rsid w:val="00C20F3B"/>
    <w:rsid w:val="00C60955"/>
    <w:rsid w:val="00C748ED"/>
    <w:rsid w:val="00CE6635"/>
    <w:rsid w:val="00D05F53"/>
    <w:rsid w:val="00D858F3"/>
    <w:rsid w:val="00DF2EF5"/>
    <w:rsid w:val="00E52DDF"/>
    <w:rsid w:val="00EC626D"/>
    <w:rsid w:val="00F36378"/>
    <w:rsid w:val="00F464E7"/>
    <w:rsid w:val="00F46551"/>
    <w:rsid w:val="00FB5606"/>
    <w:rsid w:val="00FC5E0F"/>
    <w:rsid w:val="00FE2930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3C"/>
  </w:style>
  <w:style w:type="paragraph" w:styleId="Footer">
    <w:name w:val="footer"/>
    <w:basedOn w:val="Normal"/>
    <w:link w:val="FooterChar"/>
    <w:uiPriority w:val="99"/>
    <w:unhideWhenUsed/>
    <w:rsid w:val="006C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3C"/>
  </w:style>
  <w:style w:type="paragraph" w:styleId="BalloonText">
    <w:name w:val="Balloon Text"/>
    <w:basedOn w:val="Normal"/>
    <w:link w:val="BalloonTextChar"/>
    <w:uiPriority w:val="99"/>
    <w:semiHidden/>
    <w:unhideWhenUsed/>
    <w:rsid w:val="006C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7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12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C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3C"/>
  </w:style>
  <w:style w:type="paragraph" w:styleId="Footer">
    <w:name w:val="footer"/>
    <w:basedOn w:val="Normal"/>
    <w:link w:val="FooterChar"/>
    <w:uiPriority w:val="99"/>
    <w:unhideWhenUsed/>
    <w:rsid w:val="006C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3C"/>
  </w:style>
  <w:style w:type="paragraph" w:styleId="BalloonText">
    <w:name w:val="Balloon Text"/>
    <w:basedOn w:val="Normal"/>
    <w:link w:val="BalloonTextChar"/>
    <w:uiPriority w:val="99"/>
    <w:semiHidden/>
    <w:unhideWhenUsed/>
    <w:rsid w:val="006C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7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12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C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ane.Yorke@unchealth.unc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rvey.unch.unc.edu/ResultsOverView.aspx?SID=K76AN34EY29WH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rsingContinuingEducation@unchealth.unc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urvey.unch.unc.edu/TakeSurvey.aspx?SurveyID=l82278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leste.mayer@unchealth.unc.edu" TargetMode="External"/><Relationship Id="rId14" Type="http://schemas.openxmlformats.org/officeDocument/2006/relationships/hyperlink" Target="mailto:celeste.mayer@unchealth.unc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ContinuingEducation@unchealth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5EF6-3CB2-4196-A184-D41C0A12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Celeste</dc:creator>
  <cp:lastModifiedBy>Mayer, Celeste</cp:lastModifiedBy>
  <cp:revision>11</cp:revision>
  <cp:lastPrinted>2016-11-02T17:57:00Z</cp:lastPrinted>
  <dcterms:created xsi:type="dcterms:W3CDTF">2017-07-19T13:22:00Z</dcterms:created>
  <dcterms:modified xsi:type="dcterms:W3CDTF">2017-08-01T14:25:00Z</dcterms:modified>
</cp:coreProperties>
</file>