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03C0" w14:textId="39FA14FB" w:rsidR="003132E7" w:rsidRDefault="003132E7">
      <w:pPr>
        <w:rPr>
          <w:rFonts w:asciiTheme="majorHAnsi" w:hAnsiTheme="majorHAnsi"/>
        </w:rPr>
      </w:pPr>
    </w:p>
    <w:p w14:paraId="4A03BB9F" w14:textId="0C41A5D2" w:rsidR="00B03B7B" w:rsidRDefault="00B03B7B">
      <w:pPr>
        <w:rPr>
          <w:rFonts w:asciiTheme="majorHAnsi" w:hAnsiTheme="majorHAnsi"/>
        </w:rPr>
      </w:pPr>
    </w:p>
    <w:p w14:paraId="4D8321B6" w14:textId="402C7F31" w:rsidR="00B03B7B" w:rsidRPr="00B03B7B" w:rsidRDefault="00B03B7B">
      <w:pPr>
        <w:rPr>
          <w:rFonts w:asciiTheme="majorHAnsi" w:hAnsiTheme="majorHAnsi" w:cstheme="majorHAnsi"/>
          <w:color w:val="404040"/>
          <w:sz w:val="23"/>
          <w:szCs w:val="23"/>
          <w:u w:val="single"/>
          <w:shd w:val="clear" w:color="auto" w:fill="FFFFFF"/>
        </w:rPr>
      </w:pPr>
      <w:r w:rsidRPr="00B03B7B">
        <w:rPr>
          <w:rFonts w:asciiTheme="majorHAnsi" w:hAnsiTheme="majorHAnsi" w:cstheme="majorHAnsi"/>
          <w:color w:val="404040"/>
          <w:sz w:val="23"/>
          <w:szCs w:val="23"/>
          <w:shd w:val="clear" w:color="auto" w:fill="FFFFFF"/>
        </w:rPr>
        <w:t>ALL of these activities are required in order to receive MOC Part IV Credit.  Your full participation will be verified by the UNC HCS Program Manager, Crystal Hoffman. If you have questions about your participation, please contact </w:t>
      </w:r>
      <w:hyperlink r:id="rId8" w:history="1">
        <w:r w:rsidRPr="00B03B7B">
          <w:rPr>
            <w:rStyle w:val="Hyperlink"/>
            <w:rFonts w:asciiTheme="majorHAnsi" w:hAnsiTheme="majorHAnsi" w:cstheme="majorHAnsi"/>
            <w:sz w:val="23"/>
            <w:szCs w:val="23"/>
            <w:shd w:val="clear" w:color="auto" w:fill="FFFFFF"/>
          </w:rPr>
          <w:t>Crystal.Hoffman@unchealth.unc.edu</w:t>
        </w:r>
      </w:hyperlink>
    </w:p>
    <w:p w14:paraId="675515A1" w14:textId="77777777" w:rsidR="00B03B7B" w:rsidRPr="00FB0D1C" w:rsidRDefault="00B03B7B">
      <w:pPr>
        <w:rPr>
          <w:rFonts w:asciiTheme="majorHAnsi" w:hAnsiTheme="majorHAnsi"/>
        </w:rPr>
      </w:pPr>
    </w:p>
    <w:p w14:paraId="4D39CE1D" w14:textId="4B5068B6" w:rsidR="00AE0FC5" w:rsidRPr="00A8362E" w:rsidRDefault="00991494" w:rsidP="00AC289F">
      <w:pPr>
        <w:pBdr>
          <w:bottom w:val="single" w:sz="4" w:space="1" w:color="auto"/>
        </w:pBdr>
        <w:rPr>
          <w:rFonts w:asciiTheme="majorHAnsi" w:hAnsiTheme="majorHAnsi" w:cstheme="majorHAnsi"/>
          <w:b/>
        </w:rPr>
      </w:pPr>
      <w:r w:rsidRPr="00A8362E">
        <w:rPr>
          <w:rFonts w:asciiTheme="majorHAnsi" w:hAnsiTheme="majorHAnsi" w:cstheme="majorHAnsi"/>
          <w:b/>
        </w:rPr>
        <w:t>Participation Requirements</w:t>
      </w:r>
      <w:r w:rsidR="005971BC" w:rsidRPr="00A8362E">
        <w:rPr>
          <w:rFonts w:asciiTheme="majorHAnsi" w:hAnsiTheme="majorHAnsi" w:cstheme="majorHAnsi"/>
          <w:b/>
        </w:rPr>
        <w:t xml:space="preserve"> </w:t>
      </w:r>
    </w:p>
    <w:p w14:paraId="5CC70F33" w14:textId="77234EBA" w:rsidR="00DB40D4" w:rsidRPr="00A8362E" w:rsidRDefault="00B03B7B" w:rsidP="00CB5EA6">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2053065160"/>
          <w14:checkbox>
            <w14:checked w14:val="0"/>
            <w14:checkedState w14:val="2612" w14:font="MS Gothic"/>
            <w14:uncheckedState w14:val="2610" w14:font="MS Gothic"/>
          </w14:checkbox>
        </w:sdtPr>
        <w:sdtEndPr/>
        <w:sdtContent>
          <w:r w:rsidR="00BD716D" w:rsidRPr="00A8362E">
            <w:rPr>
              <w:rFonts w:ascii="Segoe UI Symbol" w:eastAsia="MS Gothic" w:hAnsi="Segoe UI Symbol" w:cs="Segoe UI Symbol"/>
              <w:sz w:val="24"/>
              <w:szCs w:val="24"/>
            </w:rPr>
            <w:t>☐</w:t>
          </w:r>
        </w:sdtContent>
      </w:sdt>
      <w:r w:rsidR="00DB40D4" w:rsidRPr="00A8362E">
        <w:rPr>
          <w:rFonts w:asciiTheme="majorHAnsi" w:hAnsiTheme="majorHAnsi" w:cstheme="majorHAnsi"/>
          <w:sz w:val="24"/>
          <w:szCs w:val="24"/>
        </w:rPr>
        <w:t>I actively participat</w:t>
      </w:r>
      <w:r w:rsidR="008541D5" w:rsidRPr="00A8362E">
        <w:rPr>
          <w:rFonts w:asciiTheme="majorHAnsi" w:hAnsiTheme="majorHAnsi" w:cstheme="majorHAnsi"/>
          <w:sz w:val="24"/>
          <w:szCs w:val="24"/>
        </w:rPr>
        <w:t xml:space="preserve">ed in </w:t>
      </w:r>
      <w:r w:rsidR="004A58CC" w:rsidRPr="00A8362E">
        <w:rPr>
          <w:rFonts w:asciiTheme="majorHAnsi" w:hAnsiTheme="majorHAnsi" w:cstheme="majorHAnsi"/>
          <w:sz w:val="24"/>
          <w:szCs w:val="24"/>
        </w:rPr>
        <w:t xml:space="preserve">PCIC </w:t>
      </w:r>
      <w:r w:rsidR="008541D5" w:rsidRPr="00A8362E">
        <w:rPr>
          <w:rFonts w:asciiTheme="majorHAnsi" w:hAnsiTheme="majorHAnsi" w:cstheme="majorHAnsi"/>
          <w:sz w:val="24"/>
          <w:szCs w:val="24"/>
        </w:rPr>
        <w:t xml:space="preserve">for at least </w:t>
      </w:r>
      <w:r w:rsidR="00BD6FDD" w:rsidRPr="00A8362E">
        <w:rPr>
          <w:rFonts w:asciiTheme="majorHAnsi" w:hAnsiTheme="majorHAnsi" w:cstheme="majorHAnsi"/>
          <w:sz w:val="24"/>
          <w:szCs w:val="24"/>
        </w:rPr>
        <w:t>six (</w:t>
      </w:r>
      <w:r w:rsidR="007D6233" w:rsidRPr="00A8362E">
        <w:rPr>
          <w:rFonts w:asciiTheme="majorHAnsi" w:hAnsiTheme="majorHAnsi" w:cstheme="majorHAnsi"/>
          <w:sz w:val="24"/>
          <w:szCs w:val="24"/>
        </w:rPr>
        <w:t>6</w:t>
      </w:r>
      <w:r w:rsidR="00BD6FDD" w:rsidRPr="00A8362E">
        <w:rPr>
          <w:rFonts w:asciiTheme="majorHAnsi" w:hAnsiTheme="majorHAnsi" w:cstheme="majorHAnsi"/>
          <w:sz w:val="24"/>
          <w:szCs w:val="24"/>
        </w:rPr>
        <w:t>)</w:t>
      </w:r>
      <w:r w:rsidR="00A73DD5" w:rsidRPr="00A8362E">
        <w:rPr>
          <w:rFonts w:asciiTheme="majorHAnsi" w:hAnsiTheme="majorHAnsi" w:cstheme="majorHAnsi"/>
          <w:sz w:val="24"/>
          <w:szCs w:val="24"/>
        </w:rPr>
        <w:t xml:space="preserve"> </w:t>
      </w:r>
      <w:r w:rsidR="00DB40D4" w:rsidRPr="00A8362E">
        <w:rPr>
          <w:rFonts w:asciiTheme="majorHAnsi" w:hAnsiTheme="majorHAnsi" w:cstheme="majorHAnsi"/>
          <w:sz w:val="24"/>
          <w:szCs w:val="24"/>
        </w:rPr>
        <w:t>months</w:t>
      </w:r>
    </w:p>
    <w:p w14:paraId="5B9EEEE4" w14:textId="587FB243" w:rsidR="00DB40D4" w:rsidRPr="00A8362E" w:rsidRDefault="00B03B7B" w:rsidP="00CB5EA6">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9920326"/>
          <w14:checkbox>
            <w14:checked w14:val="0"/>
            <w14:checkedState w14:val="2612" w14:font="MS Gothic"/>
            <w14:uncheckedState w14:val="2610" w14:font="MS Gothic"/>
          </w14:checkbox>
        </w:sdtPr>
        <w:sdtEndPr/>
        <w:sdtContent>
          <w:r w:rsidR="00CB5EA6" w:rsidRPr="00A8362E">
            <w:rPr>
              <w:rFonts w:ascii="Segoe UI Symbol" w:eastAsia="MS Gothic" w:hAnsi="Segoe UI Symbol" w:cs="Segoe UI Symbol"/>
              <w:sz w:val="24"/>
              <w:szCs w:val="24"/>
            </w:rPr>
            <w:t>☐</w:t>
          </w:r>
        </w:sdtContent>
      </w:sdt>
      <w:r w:rsidR="00DB40D4" w:rsidRPr="00A8362E">
        <w:rPr>
          <w:rFonts w:asciiTheme="majorHAnsi" w:hAnsiTheme="majorHAnsi" w:cstheme="majorHAnsi"/>
          <w:sz w:val="24"/>
          <w:szCs w:val="24"/>
        </w:rPr>
        <w:t xml:space="preserve">I </w:t>
      </w:r>
      <w:r w:rsidR="008541D5" w:rsidRPr="00A8362E">
        <w:rPr>
          <w:rFonts w:asciiTheme="majorHAnsi" w:hAnsiTheme="majorHAnsi" w:cstheme="majorHAnsi"/>
          <w:sz w:val="24"/>
          <w:szCs w:val="24"/>
        </w:rPr>
        <w:t xml:space="preserve">completed </w:t>
      </w:r>
      <w:r w:rsidR="00BD6FDD" w:rsidRPr="00A8362E">
        <w:rPr>
          <w:rFonts w:asciiTheme="majorHAnsi" w:hAnsiTheme="majorHAnsi" w:cstheme="majorHAnsi"/>
          <w:sz w:val="24"/>
          <w:szCs w:val="24"/>
        </w:rPr>
        <w:t>four (</w:t>
      </w:r>
      <w:r w:rsidR="008541D5" w:rsidRPr="00A8362E">
        <w:rPr>
          <w:rFonts w:asciiTheme="majorHAnsi" w:hAnsiTheme="majorHAnsi" w:cstheme="majorHAnsi"/>
          <w:sz w:val="24"/>
          <w:szCs w:val="24"/>
        </w:rPr>
        <w:t>4</w:t>
      </w:r>
      <w:r w:rsidR="00BD6FDD" w:rsidRPr="00A8362E">
        <w:rPr>
          <w:rFonts w:asciiTheme="majorHAnsi" w:hAnsiTheme="majorHAnsi" w:cstheme="majorHAnsi"/>
          <w:sz w:val="24"/>
          <w:szCs w:val="24"/>
        </w:rPr>
        <w:t>)</w:t>
      </w:r>
      <w:r w:rsidR="008541D5" w:rsidRPr="00A8362E">
        <w:rPr>
          <w:rFonts w:asciiTheme="majorHAnsi" w:hAnsiTheme="majorHAnsi" w:cstheme="majorHAnsi"/>
          <w:sz w:val="24"/>
          <w:szCs w:val="24"/>
        </w:rPr>
        <w:t xml:space="preserve"> monthly progress reports </w:t>
      </w:r>
      <w:r w:rsidR="00D2343D" w:rsidRPr="00A8362E">
        <w:rPr>
          <w:rFonts w:asciiTheme="majorHAnsi" w:hAnsiTheme="majorHAnsi" w:cstheme="majorHAnsi"/>
          <w:sz w:val="24"/>
          <w:szCs w:val="24"/>
        </w:rPr>
        <w:t xml:space="preserve">on at least one PCIC measure </w:t>
      </w:r>
      <w:r w:rsidR="008541D5" w:rsidRPr="00A8362E">
        <w:rPr>
          <w:rFonts w:asciiTheme="majorHAnsi" w:hAnsiTheme="majorHAnsi" w:cstheme="majorHAnsi"/>
          <w:sz w:val="24"/>
          <w:szCs w:val="24"/>
        </w:rPr>
        <w:t>detailing improvement strategies to achieve better performance a</w:t>
      </w:r>
      <w:r w:rsidR="00015E25" w:rsidRPr="00A8362E">
        <w:rPr>
          <w:rFonts w:asciiTheme="majorHAnsi" w:hAnsiTheme="majorHAnsi" w:cstheme="majorHAnsi"/>
          <w:sz w:val="24"/>
          <w:szCs w:val="24"/>
        </w:rPr>
        <w:t>nd the results of those efforts.</w:t>
      </w:r>
    </w:p>
    <w:p w14:paraId="1B40768A" w14:textId="681775D2" w:rsidR="00DB40D4" w:rsidRPr="00A8362E" w:rsidRDefault="00B03B7B" w:rsidP="00CB5EA6">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153528970"/>
          <w14:checkbox>
            <w14:checked w14:val="0"/>
            <w14:checkedState w14:val="2612" w14:font="MS Gothic"/>
            <w14:uncheckedState w14:val="2610" w14:font="MS Gothic"/>
          </w14:checkbox>
        </w:sdtPr>
        <w:sdtEndPr/>
        <w:sdtContent>
          <w:r w:rsidR="00CB5EA6" w:rsidRPr="00A8362E">
            <w:rPr>
              <w:rFonts w:ascii="Segoe UI Symbol" w:eastAsia="MS Gothic" w:hAnsi="Segoe UI Symbol" w:cs="Segoe UI Symbol"/>
              <w:sz w:val="24"/>
              <w:szCs w:val="24"/>
            </w:rPr>
            <w:t>☐</w:t>
          </w:r>
        </w:sdtContent>
      </w:sdt>
      <w:r w:rsidR="008541D5" w:rsidRPr="00A8362E">
        <w:rPr>
          <w:rFonts w:asciiTheme="majorHAnsi" w:hAnsiTheme="majorHAnsi" w:cstheme="majorHAnsi"/>
          <w:sz w:val="24"/>
          <w:szCs w:val="24"/>
        </w:rPr>
        <w:t xml:space="preserve">I </w:t>
      </w:r>
      <w:r w:rsidR="00D2343D" w:rsidRPr="00A8362E">
        <w:rPr>
          <w:rFonts w:asciiTheme="majorHAnsi" w:hAnsiTheme="majorHAnsi" w:cstheme="majorHAnsi"/>
          <w:sz w:val="24"/>
          <w:szCs w:val="24"/>
        </w:rPr>
        <w:t xml:space="preserve">presented and </w:t>
      </w:r>
      <w:r w:rsidR="008541D5" w:rsidRPr="00A8362E">
        <w:rPr>
          <w:rFonts w:asciiTheme="majorHAnsi" w:hAnsiTheme="majorHAnsi" w:cstheme="majorHAnsi"/>
          <w:sz w:val="24"/>
          <w:szCs w:val="24"/>
        </w:rPr>
        <w:t xml:space="preserve">led </w:t>
      </w:r>
      <w:r w:rsidR="00D2343D" w:rsidRPr="00A8362E">
        <w:rPr>
          <w:rFonts w:asciiTheme="majorHAnsi" w:hAnsiTheme="majorHAnsi" w:cstheme="majorHAnsi"/>
          <w:sz w:val="24"/>
          <w:szCs w:val="24"/>
        </w:rPr>
        <w:t xml:space="preserve">the discussion at </w:t>
      </w:r>
      <w:r w:rsidR="00BD6FDD" w:rsidRPr="00A8362E">
        <w:rPr>
          <w:rFonts w:asciiTheme="majorHAnsi" w:hAnsiTheme="majorHAnsi" w:cstheme="majorHAnsi"/>
          <w:sz w:val="24"/>
          <w:szCs w:val="24"/>
        </w:rPr>
        <w:t>two (</w:t>
      </w:r>
      <w:r w:rsidR="007D6233" w:rsidRPr="00A8362E">
        <w:rPr>
          <w:rFonts w:asciiTheme="majorHAnsi" w:hAnsiTheme="majorHAnsi" w:cstheme="majorHAnsi"/>
          <w:sz w:val="24"/>
          <w:szCs w:val="24"/>
        </w:rPr>
        <w:t>2</w:t>
      </w:r>
      <w:r w:rsidR="00BD6FDD" w:rsidRPr="00A8362E">
        <w:rPr>
          <w:rFonts w:asciiTheme="majorHAnsi" w:hAnsiTheme="majorHAnsi" w:cstheme="majorHAnsi"/>
          <w:sz w:val="24"/>
          <w:szCs w:val="24"/>
        </w:rPr>
        <w:t>)</w:t>
      </w:r>
      <w:r w:rsidR="007D6233" w:rsidRPr="00A8362E">
        <w:rPr>
          <w:rFonts w:asciiTheme="majorHAnsi" w:hAnsiTheme="majorHAnsi" w:cstheme="majorHAnsi"/>
          <w:sz w:val="24"/>
          <w:szCs w:val="24"/>
        </w:rPr>
        <w:t xml:space="preserve"> </w:t>
      </w:r>
      <w:r w:rsidR="008541D5" w:rsidRPr="00A8362E">
        <w:rPr>
          <w:rFonts w:asciiTheme="majorHAnsi" w:hAnsiTheme="majorHAnsi" w:cstheme="majorHAnsi"/>
          <w:sz w:val="24"/>
          <w:szCs w:val="24"/>
        </w:rPr>
        <w:t xml:space="preserve">practice team meetings </w:t>
      </w:r>
      <w:r w:rsidR="00D2343D" w:rsidRPr="00A8362E">
        <w:rPr>
          <w:rFonts w:asciiTheme="majorHAnsi" w:hAnsiTheme="majorHAnsi" w:cstheme="majorHAnsi"/>
          <w:sz w:val="24"/>
          <w:szCs w:val="24"/>
        </w:rPr>
        <w:t xml:space="preserve">on </w:t>
      </w:r>
      <w:r w:rsidR="008541D5" w:rsidRPr="00A8362E">
        <w:rPr>
          <w:rFonts w:asciiTheme="majorHAnsi" w:hAnsiTheme="majorHAnsi" w:cstheme="majorHAnsi"/>
          <w:sz w:val="24"/>
          <w:szCs w:val="24"/>
        </w:rPr>
        <w:t>measurement result</w:t>
      </w:r>
      <w:r w:rsidR="00D2343D" w:rsidRPr="00A8362E">
        <w:rPr>
          <w:rFonts w:asciiTheme="majorHAnsi" w:hAnsiTheme="majorHAnsi" w:cstheme="majorHAnsi"/>
          <w:sz w:val="24"/>
          <w:szCs w:val="24"/>
        </w:rPr>
        <w:t>s</w:t>
      </w:r>
      <w:r w:rsidR="008541D5" w:rsidRPr="00A8362E">
        <w:rPr>
          <w:rFonts w:asciiTheme="majorHAnsi" w:hAnsiTheme="majorHAnsi" w:cstheme="majorHAnsi"/>
          <w:sz w:val="24"/>
          <w:szCs w:val="24"/>
        </w:rPr>
        <w:t xml:space="preserve"> and </w:t>
      </w:r>
      <w:r w:rsidR="00D2343D" w:rsidRPr="00A8362E">
        <w:rPr>
          <w:rFonts w:asciiTheme="majorHAnsi" w:hAnsiTheme="majorHAnsi" w:cstheme="majorHAnsi"/>
          <w:sz w:val="24"/>
          <w:szCs w:val="24"/>
        </w:rPr>
        <w:t>planning</w:t>
      </w:r>
      <w:r w:rsidR="008541D5" w:rsidRPr="00A8362E">
        <w:rPr>
          <w:rFonts w:asciiTheme="majorHAnsi" w:hAnsiTheme="majorHAnsi" w:cstheme="majorHAnsi"/>
          <w:sz w:val="24"/>
          <w:szCs w:val="24"/>
        </w:rPr>
        <w:t xml:space="preserve"> the next set of actions to improve performance data</w:t>
      </w:r>
      <w:r w:rsidR="00015E25" w:rsidRPr="00A8362E">
        <w:rPr>
          <w:rFonts w:asciiTheme="majorHAnsi" w:hAnsiTheme="majorHAnsi" w:cstheme="majorHAnsi"/>
          <w:sz w:val="24"/>
          <w:szCs w:val="24"/>
        </w:rPr>
        <w:t>.</w:t>
      </w:r>
    </w:p>
    <w:p w14:paraId="5FE68FD9" w14:textId="40E7710C" w:rsidR="008541D5" w:rsidRPr="00B03B7B" w:rsidRDefault="00B03B7B" w:rsidP="00B03B7B">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1597908244"/>
          <w14:checkbox>
            <w14:checked w14:val="0"/>
            <w14:checkedState w14:val="2612" w14:font="MS Gothic"/>
            <w14:uncheckedState w14:val="2610" w14:font="MS Gothic"/>
          </w14:checkbox>
        </w:sdtPr>
        <w:sdtEndPr/>
        <w:sdtContent>
          <w:r w:rsidR="00CB5EA6" w:rsidRPr="00A8362E">
            <w:rPr>
              <w:rFonts w:ascii="Segoe UI Symbol" w:eastAsia="MS Gothic" w:hAnsi="Segoe UI Symbol" w:cs="Segoe UI Symbol"/>
              <w:sz w:val="24"/>
              <w:szCs w:val="24"/>
            </w:rPr>
            <w:t>☐</w:t>
          </w:r>
        </w:sdtContent>
      </w:sdt>
      <w:r w:rsidR="008541D5" w:rsidRPr="00B03B7B">
        <w:rPr>
          <w:rFonts w:asciiTheme="majorHAnsi" w:hAnsiTheme="majorHAnsi" w:cstheme="majorHAnsi"/>
          <w:sz w:val="24"/>
          <w:szCs w:val="24"/>
        </w:rPr>
        <w:t xml:space="preserve">I participated in </w:t>
      </w:r>
      <w:r w:rsidR="00BD6FDD" w:rsidRPr="00B03B7B">
        <w:rPr>
          <w:rFonts w:asciiTheme="majorHAnsi" w:hAnsiTheme="majorHAnsi" w:cstheme="majorHAnsi"/>
          <w:sz w:val="24"/>
          <w:szCs w:val="24"/>
        </w:rPr>
        <w:t>two (</w:t>
      </w:r>
      <w:r w:rsidR="007D6233" w:rsidRPr="00B03B7B">
        <w:rPr>
          <w:rFonts w:asciiTheme="majorHAnsi" w:hAnsiTheme="majorHAnsi" w:cstheme="majorHAnsi"/>
          <w:sz w:val="24"/>
          <w:szCs w:val="24"/>
        </w:rPr>
        <w:t>2</w:t>
      </w:r>
      <w:r w:rsidR="00BD6FDD" w:rsidRPr="00B03B7B">
        <w:rPr>
          <w:rFonts w:asciiTheme="majorHAnsi" w:hAnsiTheme="majorHAnsi" w:cstheme="majorHAnsi"/>
          <w:sz w:val="24"/>
          <w:szCs w:val="24"/>
        </w:rPr>
        <w:t>)</w:t>
      </w:r>
      <w:r w:rsidR="007D6233" w:rsidRPr="00B03B7B">
        <w:rPr>
          <w:rFonts w:asciiTheme="majorHAnsi" w:hAnsiTheme="majorHAnsi" w:cstheme="majorHAnsi"/>
          <w:sz w:val="24"/>
          <w:szCs w:val="24"/>
        </w:rPr>
        <w:t xml:space="preserve"> </w:t>
      </w:r>
      <w:r w:rsidR="008541D5" w:rsidRPr="00B03B7B">
        <w:rPr>
          <w:rFonts w:asciiTheme="majorHAnsi" w:hAnsiTheme="majorHAnsi" w:cstheme="majorHAnsi"/>
          <w:sz w:val="24"/>
          <w:szCs w:val="24"/>
        </w:rPr>
        <w:t>milestone</w:t>
      </w:r>
      <w:r w:rsidR="00D61014" w:rsidRPr="00B03B7B">
        <w:rPr>
          <w:rFonts w:asciiTheme="majorHAnsi" w:hAnsiTheme="majorHAnsi" w:cstheme="majorHAnsi"/>
          <w:sz w:val="24"/>
          <w:szCs w:val="24"/>
        </w:rPr>
        <w:t xml:space="preserve"> meetings (e.g., </w:t>
      </w:r>
      <w:r w:rsidR="006C6879" w:rsidRPr="00B03B7B">
        <w:rPr>
          <w:rFonts w:asciiTheme="majorHAnsi" w:hAnsiTheme="majorHAnsi" w:cstheme="majorHAnsi"/>
          <w:sz w:val="24"/>
          <w:szCs w:val="24"/>
        </w:rPr>
        <w:t xml:space="preserve">Peer Rounding, PN Medical Directors Meetings, PCIC Operations, Meetings with PCIC Leadership, IHQI Symposium, Lean event such as </w:t>
      </w:r>
      <w:r w:rsidR="0030645A" w:rsidRPr="00B03B7B">
        <w:rPr>
          <w:rFonts w:asciiTheme="majorHAnsi" w:hAnsiTheme="majorHAnsi" w:cstheme="majorHAnsi"/>
          <w:sz w:val="24"/>
          <w:szCs w:val="24"/>
        </w:rPr>
        <w:t>T</w:t>
      </w:r>
      <w:r w:rsidR="00D61014" w:rsidRPr="00B03B7B">
        <w:rPr>
          <w:rFonts w:asciiTheme="majorHAnsi" w:hAnsiTheme="majorHAnsi" w:cstheme="majorHAnsi"/>
          <w:sz w:val="24"/>
          <w:szCs w:val="24"/>
        </w:rPr>
        <w:t xml:space="preserve">ollgate, Blue Belt Sponsor, </w:t>
      </w:r>
      <w:r w:rsidR="0030645A" w:rsidRPr="00B03B7B">
        <w:rPr>
          <w:rFonts w:asciiTheme="majorHAnsi" w:hAnsiTheme="majorHAnsi" w:cstheme="majorHAnsi"/>
          <w:sz w:val="24"/>
          <w:szCs w:val="24"/>
        </w:rPr>
        <w:t>Active Participant of Green Belt or Purple Belt Project</w:t>
      </w:r>
      <w:r w:rsidR="00AD290D" w:rsidRPr="00B03B7B">
        <w:rPr>
          <w:rFonts w:asciiTheme="majorHAnsi" w:hAnsiTheme="majorHAnsi" w:cstheme="majorHAnsi"/>
          <w:sz w:val="24"/>
          <w:szCs w:val="24"/>
        </w:rPr>
        <w:t>,</w:t>
      </w:r>
      <w:r w:rsidR="0030645A" w:rsidRPr="00B03B7B">
        <w:rPr>
          <w:rFonts w:asciiTheme="majorHAnsi" w:hAnsiTheme="majorHAnsi" w:cstheme="majorHAnsi"/>
          <w:sz w:val="24"/>
          <w:szCs w:val="24"/>
        </w:rPr>
        <w:t xml:space="preserve"> Kaizen Event, </w:t>
      </w:r>
      <w:r w:rsidR="00D2343D" w:rsidRPr="00B03B7B">
        <w:rPr>
          <w:rFonts w:asciiTheme="majorHAnsi" w:hAnsiTheme="majorHAnsi" w:cstheme="majorHAnsi"/>
          <w:sz w:val="24"/>
          <w:szCs w:val="24"/>
        </w:rPr>
        <w:t>Express Workout,</w:t>
      </w:r>
      <w:r w:rsidR="00D61014" w:rsidRPr="00B03B7B">
        <w:rPr>
          <w:rFonts w:asciiTheme="majorHAnsi" w:hAnsiTheme="majorHAnsi" w:cstheme="majorHAnsi"/>
          <w:sz w:val="24"/>
          <w:szCs w:val="24"/>
        </w:rPr>
        <w:t>)</w:t>
      </w:r>
      <w:r w:rsidR="00015E25" w:rsidRPr="00B03B7B">
        <w:rPr>
          <w:rFonts w:asciiTheme="majorHAnsi" w:hAnsiTheme="majorHAnsi" w:cstheme="majorHAnsi"/>
          <w:sz w:val="24"/>
          <w:szCs w:val="24"/>
        </w:rPr>
        <w:t>.</w:t>
      </w:r>
    </w:p>
    <w:p w14:paraId="4127DB12" w14:textId="12819CE8" w:rsidR="00B03B7B" w:rsidRPr="00B03B7B" w:rsidRDefault="00B03B7B" w:rsidP="00B03B7B">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132875757"/>
          <w14:checkbox>
            <w14:checked w14:val="0"/>
            <w14:checkedState w14:val="2612" w14:font="MS Gothic"/>
            <w14:uncheckedState w14:val="2610" w14:font="MS Gothic"/>
          </w14:checkbox>
        </w:sdtPr>
        <w:sdtContent>
          <w:r w:rsidRPr="00A8362E">
            <w:rPr>
              <w:rFonts w:ascii="Segoe UI Symbol" w:eastAsia="MS Gothic" w:hAnsi="Segoe UI Symbol" w:cs="Segoe UI Symbol"/>
              <w:sz w:val="24"/>
              <w:szCs w:val="24"/>
            </w:rPr>
            <w:t>☐</w:t>
          </w:r>
        </w:sdtContent>
      </w:sdt>
      <w:r>
        <w:rPr>
          <w:rFonts w:asciiTheme="majorHAnsi" w:hAnsiTheme="majorHAnsi" w:cstheme="majorHAnsi"/>
          <w:sz w:val="24"/>
          <w:szCs w:val="24"/>
        </w:rPr>
        <w:t>I completed a Plan, Do, Check, and Act (PDCA) Experiment Planner form outlining the experiment cycle including Start Date, Target Completion Date, and Actual Completion Date.</w:t>
      </w:r>
    </w:p>
    <w:p w14:paraId="5C319B5A" w14:textId="77777777" w:rsidR="00B03B7B" w:rsidRDefault="00B03B7B" w:rsidP="00CB5EA6">
      <w:pPr>
        <w:pStyle w:val="ListParagraph"/>
        <w:ind w:left="360"/>
        <w:rPr>
          <w:rFonts w:asciiTheme="majorHAnsi" w:hAnsiTheme="majorHAnsi" w:cstheme="majorHAnsi"/>
          <w:sz w:val="24"/>
          <w:szCs w:val="24"/>
        </w:rPr>
      </w:pPr>
    </w:p>
    <w:p w14:paraId="1E20AE2D" w14:textId="77777777" w:rsidR="003052EE" w:rsidRPr="00A8362E" w:rsidRDefault="003052EE" w:rsidP="003052EE">
      <w:pPr>
        <w:rPr>
          <w:rFonts w:asciiTheme="majorHAnsi" w:hAnsiTheme="majorHAnsi" w:cstheme="majorHAnsi"/>
        </w:rPr>
      </w:pPr>
      <w:bookmarkStart w:id="0" w:name="_GoBack"/>
      <w:bookmarkEnd w:id="0"/>
    </w:p>
    <w:p w14:paraId="3AD764E6" w14:textId="5290585A" w:rsidR="003052EE" w:rsidRPr="00A8362E" w:rsidRDefault="003052EE" w:rsidP="00C556F0">
      <w:pPr>
        <w:pBdr>
          <w:bottom w:val="single" w:sz="4" w:space="0" w:color="auto"/>
        </w:pBdr>
        <w:rPr>
          <w:rFonts w:asciiTheme="majorHAnsi" w:hAnsiTheme="majorHAnsi" w:cstheme="majorHAnsi"/>
        </w:rPr>
      </w:pPr>
      <w:r w:rsidRPr="00A8362E">
        <w:rPr>
          <w:rFonts w:asciiTheme="majorHAnsi" w:hAnsiTheme="majorHAnsi" w:cstheme="majorHAnsi"/>
          <w:b/>
        </w:rPr>
        <w:t>Reflection</w:t>
      </w:r>
      <w:r w:rsidR="008541D5" w:rsidRPr="00A8362E">
        <w:rPr>
          <w:rFonts w:asciiTheme="majorHAnsi" w:hAnsiTheme="majorHAnsi" w:cstheme="majorHAnsi"/>
        </w:rPr>
        <w:t xml:space="preserve"> </w:t>
      </w:r>
    </w:p>
    <w:p w14:paraId="28303FEC" w14:textId="58A6FBFF" w:rsidR="00B03B7B" w:rsidRPr="00B03B7B" w:rsidRDefault="00B03B7B" w:rsidP="00B03B7B">
      <w:pPr>
        <w:pStyle w:val="ListParagraph"/>
        <w:ind w:left="0"/>
        <w:rPr>
          <w:rFonts w:asciiTheme="majorHAnsi" w:hAnsiTheme="majorHAnsi" w:cstheme="majorHAnsi"/>
        </w:rPr>
      </w:pPr>
      <w:sdt>
        <w:sdtPr>
          <w:rPr>
            <w:rFonts w:asciiTheme="majorHAnsi" w:hAnsiTheme="majorHAnsi" w:cstheme="majorHAnsi"/>
            <w:sz w:val="24"/>
            <w:szCs w:val="24"/>
          </w:rPr>
          <w:id w:val="1764334812"/>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008541D5" w:rsidRPr="00A8362E">
        <w:rPr>
          <w:rFonts w:asciiTheme="majorHAnsi" w:hAnsiTheme="majorHAnsi" w:cstheme="majorHAnsi"/>
          <w:sz w:val="24"/>
          <w:szCs w:val="24"/>
        </w:rPr>
        <w:t xml:space="preserve">I presented findings, results, and lessons learned </w:t>
      </w:r>
      <w:r w:rsidR="002A4A5B" w:rsidRPr="00A8362E">
        <w:rPr>
          <w:rFonts w:asciiTheme="majorHAnsi" w:hAnsiTheme="majorHAnsi" w:cstheme="majorHAnsi"/>
          <w:sz w:val="24"/>
          <w:szCs w:val="24"/>
        </w:rPr>
        <w:t>recorded on the</w:t>
      </w:r>
      <w:r w:rsidR="00481120" w:rsidRPr="00A8362E">
        <w:rPr>
          <w:rFonts w:asciiTheme="majorHAnsi" w:hAnsiTheme="majorHAnsi" w:cstheme="majorHAnsi"/>
          <w:sz w:val="24"/>
          <w:szCs w:val="24"/>
        </w:rPr>
        <w:t xml:space="preserve"> </w:t>
      </w:r>
      <w:r w:rsidR="00481120" w:rsidRPr="00A8362E">
        <w:rPr>
          <w:rFonts w:asciiTheme="majorHAnsi" w:hAnsiTheme="majorHAnsi" w:cstheme="majorHAnsi"/>
          <w:b/>
          <w:sz w:val="24"/>
          <w:szCs w:val="24"/>
        </w:rPr>
        <w:t>PDCA Experiment Planner</w:t>
      </w:r>
      <w:r w:rsidR="00481120" w:rsidRPr="00A8362E">
        <w:rPr>
          <w:rFonts w:asciiTheme="majorHAnsi" w:hAnsiTheme="majorHAnsi" w:cstheme="majorHAnsi"/>
          <w:sz w:val="24"/>
          <w:szCs w:val="24"/>
        </w:rPr>
        <w:t xml:space="preserve"> </w:t>
      </w:r>
      <w:r w:rsidR="008541D5" w:rsidRPr="00A8362E">
        <w:rPr>
          <w:rFonts w:asciiTheme="majorHAnsi" w:hAnsiTheme="majorHAnsi" w:cstheme="majorHAnsi"/>
          <w:sz w:val="24"/>
          <w:szCs w:val="24"/>
        </w:rPr>
        <w:t>to PCIC</w:t>
      </w:r>
      <w:r w:rsidR="00193AAF">
        <w:rPr>
          <w:rFonts w:asciiTheme="majorHAnsi" w:hAnsiTheme="majorHAnsi" w:cstheme="majorHAnsi"/>
          <w:sz w:val="24"/>
          <w:szCs w:val="24"/>
        </w:rPr>
        <w:t xml:space="preserve"> leadership.</w:t>
      </w:r>
      <w:r w:rsidRPr="00B03B7B">
        <w:rPr>
          <w:rFonts w:asciiTheme="majorHAnsi" w:hAnsiTheme="majorHAnsi" w:cstheme="majorHAnsi"/>
        </w:rPr>
        <w:t xml:space="preserve"> (e.g., PCIC Operations Meeting, PCIC Executive Committee or PCIC Measures Committee).</w:t>
      </w:r>
    </w:p>
    <w:p w14:paraId="3F3357F7" w14:textId="5E1112B4" w:rsidR="00B03B7B" w:rsidRPr="00A8362E" w:rsidRDefault="00B03B7B" w:rsidP="00B03B7B">
      <w:pPr>
        <w:rPr>
          <w:rFonts w:asciiTheme="majorHAnsi" w:hAnsiTheme="majorHAnsi" w:cstheme="majorHAnsi"/>
        </w:rPr>
      </w:pPr>
      <w:r w:rsidRPr="00B03B7B">
        <w:rPr>
          <w:rFonts w:asciiTheme="majorHAnsi" w:hAnsiTheme="majorHAnsi" w:cstheme="majorHAnsi"/>
        </w:rPr>
        <w:t>Complete and sign this Participation Requirements Electronic Attestation Form.</w:t>
      </w:r>
    </w:p>
    <w:p w14:paraId="4E5217E0" w14:textId="77777777" w:rsidR="00DD46C4" w:rsidRPr="00A8362E" w:rsidRDefault="00DD46C4" w:rsidP="003052EE">
      <w:pPr>
        <w:rPr>
          <w:rFonts w:asciiTheme="majorHAnsi" w:hAnsiTheme="majorHAnsi" w:cstheme="majorHAnsi"/>
        </w:rPr>
      </w:pPr>
    </w:p>
    <w:p w14:paraId="221D73D3" w14:textId="77777777" w:rsidR="00DD46C4" w:rsidRPr="00A8362E" w:rsidRDefault="00DD46C4" w:rsidP="003052EE">
      <w:pPr>
        <w:rPr>
          <w:rFonts w:asciiTheme="majorHAnsi" w:hAnsiTheme="majorHAnsi" w:cstheme="majorHAnsi"/>
        </w:rPr>
      </w:pPr>
    </w:p>
    <w:p w14:paraId="4FAF910C" w14:textId="77777777" w:rsidR="00AF0AE8" w:rsidRPr="00A8362E" w:rsidRDefault="00AF0AE8" w:rsidP="003052EE">
      <w:pPr>
        <w:rPr>
          <w:rFonts w:asciiTheme="majorHAnsi" w:hAnsiTheme="majorHAnsi" w:cstheme="majorHAnsi"/>
        </w:rPr>
      </w:pPr>
    </w:p>
    <w:sectPr w:rsidR="00AF0AE8" w:rsidRPr="00A8362E" w:rsidSect="002D49BF">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7335C" w14:textId="77777777" w:rsidR="00CF01A6" w:rsidRDefault="00CF01A6" w:rsidP="003F13FC">
      <w:r>
        <w:separator/>
      </w:r>
    </w:p>
  </w:endnote>
  <w:endnote w:type="continuationSeparator" w:id="0">
    <w:p w14:paraId="5AF1E607" w14:textId="77777777" w:rsidR="00CF01A6" w:rsidRDefault="00CF01A6" w:rsidP="003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89E7" w14:textId="77777777" w:rsidR="00190063" w:rsidRDefault="0019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3C65" w14:textId="6FA6474D" w:rsidR="00AF0AE8" w:rsidRPr="00FB0D1C" w:rsidRDefault="00AF0AE8" w:rsidP="00FB0D1C">
    <w:pPr>
      <w:pStyle w:val="Footer"/>
      <w:jc w:val="right"/>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C450" w14:textId="77777777" w:rsidR="00190063" w:rsidRDefault="0019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17EE" w14:textId="77777777" w:rsidR="00CF01A6" w:rsidRDefault="00CF01A6" w:rsidP="003F13FC">
      <w:r>
        <w:separator/>
      </w:r>
    </w:p>
  </w:footnote>
  <w:footnote w:type="continuationSeparator" w:id="0">
    <w:p w14:paraId="3629D71A" w14:textId="77777777" w:rsidR="00CF01A6" w:rsidRDefault="00CF01A6" w:rsidP="003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0338" w14:textId="77777777" w:rsidR="00190063" w:rsidRDefault="0019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D13F" w14:textId="51D331EC" w:rsidR="00AF0AE8" w:rsidRPr="00190063" w:rsidRDefault="00DD5CD5" w:rsidP="00997A55">
    <w:pPr>
      <w:pStyle w:val="Header"/>
      <w:pBdr>
        <w:bottom w:val="single" w:sz="4" w:space="1" w:color="auto"/>
      </w:pBdr>
      <w:jc w:val="center"/>
      <w:rPr>
        <w:rFonts w:asciiTheme="majorHAnsi" w:hAnsiTheme="majorHAnsi" w:cstheme="majorHAnsi"/>
        <w:b/>
        <w:color w:val="4F81BD" w:themeColor="accent1"/>
        <w:szCs w:val="28"/>
      </w:rPr>
    </w:pPr>
    <w:r w:rsidRPr="00190063">
      <w:rPr>
        <w:rFonts w:asciiTheme="majorHAnsi" w:hAnsiTheme="majorHAnsi" w:cstheme="majorHAnsi"/>
        <w:b/>
        <w:color w:val="4F81BD" w:themeColor="accent1"/>
        <w:szCs w:val="28"/>
      </w:rPr>
      <w:t>North Carolina Maintenance of Certification</w:t>
    </w:r>
    <w:r w:rsidR="00AF0AE8" w:rsidRPr="00190063">
      <w:rPr>
        <w:rFonts w:asciiTheme="majorHAnsi" w:hAnsiTheme="majorHAnsi" w:cstheme="majorHAnsi"/>
        <w:b/>
        <w:color w:val="4F81BD" w:themeColor="accent1"/>
        <w:szCs w:val="28"/>
      </w:rPr>
      <w:t xml:space="preserve"> </w:t>
    </w:r>
    <w:r w:rsidR="007A78F0" w:rsidRPr="00190063">
      <w:rPr>
        <w:rFonts w:asciiTheme="majorHAnsi" w:hAnsiTheme="majorHAnsi" w:cstheme="majorHAnsi"/>
        <w:b/>
        <w:color w:val="4F81BD" w:themeColor="accent1"/>
        <w:szCs w:val="28"/>
      </w:rPr>
      <w:t>Program</w:t>
    </w:r>
  </w:p>
  <w:p w14:paraId="2E2F0925" w14:textId="6A2322BF" w:rsidR="00DD5CD5" w:rsidRPr="00190063" w:rsidRDefault="008541D5" w:rsidP="00997A55">
    <w:pPr>
      <w:pStyle w:val="Header"/>
      <w:pBdr>
        <w:bottom w:val="single" w:sz="4" w:space="1" w:color="auto"/>
      </w:pBdr>
      <w:jc w:val="center"/>
      <w:rPr>
        <w:rFonts w:asciiTheme="majorHAnsi" w:hAnsiTheme="majorHAnsi" w:cstheme="majorHAnsi"/>
        <w:b/>
        <w:color w:val="4F81BD" w:themeColor="accent1"/>
        <w:szCs w:val="28"/>
      </w:rPr>
    </w:pPr>
    <w:r w:rsidRPr="00190063">
      <w:rPr>
        <w:rFonts w:asciiTheme="majorHAnsi" w:hAnsiTheme="majorHAnsi" w:cstheme="majorHAnsi"/>
        <w:b/>
        <w:color w:val="4F81BD" w:themeColor="accent1"/>
        <w:szCs w:val="28"/>
      </w:rPr>
      <w:t>Primary Care Improvement Collaborative (PCIC)</w:t>
    </w:r>
  </w:p>
  <w:p w14:paraId="7100AD41" w14:textId="435A0530" w:rsidR="007A78F0" w:rsidRPr="00190063" w:rsidRDefault="00DB40D4" w:rsidP="00997A55">
    <w:pPr>
      <w:pStyle w:val="Header"/>
      <w:pBdr>
        <w:bottom w:val="single" w:sz="4" w:space="1" w:color="auto"/>
      </w:pBdr>
      <w:jc w:val="center"/>
      <w:rPr>
        <w:rFonts w:asciiTheme="majorHAnsi" w:hAnsiTheme="majorHAnsi" w:cstheme="majorHAnsi"/>
        <w:b/>
        <w:color w:val="4F81BD" w:themeColor="accent1"/>
        <w:szCs w:val="28"/>
      </w:rPr>
    </w:pPr>
    <w:r w:rsidRPr="00190063">
      <w:rPr>
        <w:rFonts w:asciiTheme="majorHAnsi" w:hAnsiTheme="majorHAnsi" w:cstheme="majorHAnsi"/>
        <w:b/>
        <w:color w:val="4F81BD" w:themeColor="accent1"/>
        <w:szCs w:val="28"/>
      </w:rPr>
      <w:t>Participati</w:t>
    </w:r>
    <w:r w:rsidR="00997A55" w:rsidRPr="00190063">
      <w:rPr>
        <w:rFonts w:asciiTheme="majorHAnsi" w:hAnsiTheme="majorHAnsi" w:cstheme="majorHAnsi"/>
        <w:b/>
        <w:color w:val="4F81BD" w:themeColor="accent1"/>
        <w:szCs w:val="28"/>
      </w:rPr>
      <w:t>on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2A76" w14:textId="77777777" w:rsidR="00190063" w:rsidRDefault="0019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3F"/>
    <w:multiLevelType w:val="hybridMultilevel"/>
    <w:tmpl w:val="84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BBE"/>
    <w:multiLevelType w:val="hybridMultilevel"/>
    <w:tmpl w:val="ADB69042"/>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79D8"/>
    <w:multiLevelType w:val="hybridMultilevel"/>
    <w:tmpl w:val="504AA682"/>
    <w:lvl w:ilvl="0" w:tplc="273A45FC">
      <w:start w:val="1"/>
      <w:numFmt w:val="decimal"/>
      <w:lvlText w:val="%1."/>
      <w:lvlJc w:val="left"/>
      <w:pPr>
        <w:ind w:left="720" w:hanging="360"/>
      </w:pPr>
      <w:rPr>
        <w:rFonts w:hint="default"/>
        <w:b w:val="0"/>
      </w:rPr>
    </w:lvl>
    <w:lvl w:ilvl="1" w:tplc="C4800D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F66"/>
    <w:multiLevelType w:val="hybridMultilevel"/>
    <w:tmpl w:val="D6EEE9EA"/>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6B2"/>
    <w:multiLevelType w:val="hybridMultilevel"/>
    <w:tmpl w:val="CF8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366"/>
    <w:multiLevelType w:val="hybridMultilevel"/>
    <w:tmpl w:val="A7CA7CBC"/>
    <w:lvl w:ilvl="0" w:tplc="C4800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02ED0"/>
    <w:multiLevelType w:val="hybridMultilevel"/>
    <w:tmpl w:val="2AB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3A94"/>
    <w:multiLevelType w:val="hybridMultilevel"/>
    <w:tmpl w:val="0ACC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A69A6"/>
    <w:multiLevelType w:val="hybridMultilevel"/>
    <w:tmpl w:val="42F0854C"/>
    <w:lvl w:ilvl="0" w:tplc="00C048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C533A"/>
    <w:multiLevelType w:val="hybridMultilevel"/>
    <w:tmpl w:val="9C620AC4"/>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A330A"/>
    <w:multiLevelType w:val="hybridMultilevel"/>
    <w:tmpl w:val="0546D03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575EA"/>
    <w:multiLevelType w:val="hybridMultilevel"/>
    <w:tmpl w:val="6FF0D844"/>
    <w:lvl w:ilvl="0" w:tplc="273A45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D2A8A"/>
    <w:multiLevelType w:val="hybridMultilevel"/>
    <w:tmpl w:val="6226D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8"/>
  </w:num>
  <w:num w:numId="5">
    <w:abstractNumId w:val="12"/>
  </w:num>
  <w:num w:numId="6">
    <w:abstractNumId w:val="5"/>
  </w:num>
  <w:num w:numId="7">
    <w:abstractNumId w:val="3"/>
  </w:num>
  <w:num w:numId="8">
    <w:abstractNumId w:val="0"/>
  </w:num>
  <w:num w:numId="9">
    <w:abstractNumId w:val="1"/>
  </w:num>
  <w:num w:numId="10">
    <w:abstractNumId w:val="9"/>
  </w:num>
  <w:num w:numId="11">
    <w:abstractNumId w:val="2"/>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FC"/>
    <w:rsid w:val="000107B0"/>
    <w:rsid w:val="00015E25"/>
    <w:rsid w:val="00086852"/>
    <w:rsid w:val="000A1D6F"/>
    <w:rsid w:val="0013454E"/>
    <w:rsid w:val="001452E5"/>
    <w:rsid w:val="00190063"/>
    <w:rsid w:val="00193AAF"/>
    <w:rsid w:val="001952D2"/>
    <w:rsid w:val="001A1C83"/>
    <w:rsid w:val="001A55D9"/>
    <w:rsid w:val="0025753E"/>
    <w:rsid w:val="00264559"/>
    <w:rsid w:val="002A4A5B"/>
    <w:rsid w:val="002C1151"/>
    <w:rsid w:val="002D49BF"/>
    <w:rsid w:val="003052EE"/>
    <w:rsid w:val="0030645A"/>
    <w:rsid w:val="003132E7"/>
    <w:rsid w:val="003923AD"/>
    <w:rsid w:val="003F13FC"/>
    <w:rsid w:val="004059BD"/>
    <w:rsid w:val="00464EFE"/>
    <w:rsid w:val="00481120"/>
    <w:rsid w:val="004A58CC"/>
    <w:rsid w:val="004B0560"/>
    <w:rsid w:val="004B610B"/>
    <w:rsid w:val="004D601D"/>
    <w:rsid w:val="00525969"/>
    <w:rsid w:val="005971BC"/>
    <w:rsid w:val="005B162E"/>
    <w:rsid w:val="005E7470"/>
    <w:rsid w:val="006644F1"/>
    <w:rsid w:val="006A4EBA"/>
    <w:rsid w:val="006C4813"/>
    <w:rsid w:val="006C6879"/>
    <w:rsid w:val="006D2185"/>
    <w:rsid w:val="00752F09"/>
    <w:rsid w:val="007A78F0"/>
    <w:rsid w:val="007C11D8"/>
    <w:rsid w:val="007D6233"/>
    <w:rsid w:val="00811608"/>
    <w:rsid w:val="00814439"/>
    <w:rsid w:val="008541D5"/>
    <w:rsid w:val="0085589A"/>
    <w:rsid w:val="00867D2F"/>
    <w:rsid w:val="009455FE"/>
    <w:rsid w:val="009626AC"/>
    <w:rsid w:val="00991494"/>
    <w:rsid w:val="00997A55"/>
    <w:rsid w:val="009B4B3D"/>
    <w:rsid w:val="00A01E58"/>
    <w:rsid w:val="00A32047"/>
    <w:rsid w:val="00A418C0"/>
    <w:rsid w:val="00A73DD5"/>
    <w:rsid w:val="00A8362E"/>
    <w:rsid w:val="00AB7258"/>
    <w:rsid w:val="00AC289F"/>
    <w:rsid w:val="00AD290D"/>
    <w:rsid w:val="00AE0FC5"/>
    <w:rsid w:val="00AE2D0C"/>
    <w:rsid w:val="00AF0AE8"/>
    <w:rsid w:val="00B03B7B"/>
    <w:rsid w:val="00B201E7"/>
    <w:rsid w:val="00B36EC9"/>
    <w:rsid w:val="00B46927"/>
    <w:rsid w:val="00B676CF"/>
    <w:rsid w:val="00BB3862"/>
    <w:rsid w:val="00BD4D57"/>
    <w:rsid w:val="00BD6FDD"/>
    <w:rsid w:val="00BD716D"/>
    <w:rsid w:val="00C12534"/>
    <w:rsid w:val="00C3578A"/>
    <w:rsid w:val="00C5099C"/>
    <w:rsid w:val="00C556F0"/>
    <w:rsid w:val="00C95073"/>
    <w:rsid w:val="00CB5EA6"/>
    <w:rsid w:val="00CF01A6"/>
    <w:rsid w:val="00CF0B9E"/>
    <w:rsid w:val="00D2343D"/>
    <w:rsid w:val="00D30E2A"/>
    <w:rsid w:val="00D61014"/>
    <w:rsid w:val="00DB40D4"/>
    <w:rsid w:val="00DD46C4"/>
    <w:rsid w:val="00DD5CD5"/>
    <w:rsid w:val="00E95734"/>
    <w:rsid w:val="00EF2618"/>
    <w:rsid w:val="00F041A6"/>
    <w:rsid w:val="00F07D3E"/>
    <w:rsid w:val="00F876AB"/>
    <w:rsid w:val="00F93E69"/>
    <w:rsid w:val="00FB0D1C"/>
    <w:rsid w:val="00FC0EDF"/>
    <w:rsid w:val="00FD659C"/>
    <w:rsid w:val="00FE73B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619767"/>
  <w15:docId w15:val="{369EC89C-94F5-40A5-927F-7A150CF7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6F0"/>
    <w:pPr>
      <w:pBdr>
        <w:bottom w:val="single" w:sz="4" w:space="1" w:color="auto"/>
      </w:pBdr>
      <w:spacing w:before="480" w:after="240"/>
      <w:contextualSpacing/>
      <w:outlineLvl w:val="0"/>
    </w:pPr>
    <w:rPr>
      <w:rFonts w:ascii="Bookman Old Style" w:eastAsia="Times New Roman" w:hAnsi="Bookman Old Style"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FC"/>
    <w:pPr>
      <w:tabs>
        <w:tab w:val="center" w:pos="4320"/>
        <w:tab w:val="right" w:pos="8640"/>
      </w:tabs>
    </w:pPr>
  </w:style>
  <w:style w:type="character" w:customStyle="1" w:styleId="HeaderChar">
    <w:name w:val="Header Char"/>
    <w:basedOn w:val="DefaultParagraphFont"/>
    <w:link w:val="Header"/>
    <w:uiPriority w:val="99"/>
    <w:rsid w:val="003F13FC"/>
  </w:style>
  <w:style w:type="paragraph" w:styleId="Footer">
    <w:name w:val="footer"/>
    <w:basedOn w:val="Normal"/>
    <w:link w:val="FooterChar"/>
    <w:uiPriority w:val="99"/>
    <w:unhideWhenUsed/>
    <w:rsid w:val="003F13FC"/>
    <w:pPr>
      <w:tabs>
        <w:tab w:val="center" w:pos="4320"/>
        <w:tab w:val="right" w:pos="8640"/>
      </w:tabs>
    </w:pPr>
  </w:style>
  <w:style w:type="character" w:customStyle="1" w:styleId="FooterChar">
    <w:name w:val="Footer Char"/>
    <w:basedOn w:val="DefaultParagraphFont"/>
    <w:link w:val="Footer"/>
    <w:uiPriority w:val="99"/>
    <w:rsid w:val="003F13FC"/>
  </w:style>
  <w:style w:type="character" w:styleId="PageNumber">
    <w:name w:val="page number"/>
    <w:basedOn w:val="DefaultParagraphFont"/>
    <w:uiPriority w:val="99"/>
    <w:semiHidden/>
    <w:unhideWhenUsed/>
    <w:rsid w:val="003F13FC"/>
  </w:style>
  <w:style w:type="paragraph" w:styleId="ListParagraph">
    <w:name w:val="List Paragraph"/>
    <w:basedOn w:val="Normal"/>
    <w:uiPriority w:val="34"/>
    <w:qFormat/>
    <w:rsid w:val="00AE0FC5"/>
    <w:pPr>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1A55D9"/>
    <w:rPr>
      <w:sz w:val="18"/>
      <w:szCs w:val="18"/>
    </w:rPr>
  </w:style>
  <w:style w:type="paragraph" w:styleId="CommentText">
    <w:name w:val="annotation text"/>
    <w:basedOn w:val="Normal"/>
    <w:link w:val="CommentTextChar"/>
    <w:uiPriority w:val="99"/>
    <w:semiHidden/>
    <w:unhideWhenUsed/>
    <w:rsid w:val="001A55D9"/>
  </w:style>
  <w:style w:type="character" w:customStyle="1" w:styleId="CommentTextChar">
    <w:name w:val="Comment Text Char"/>
    <w:basedOn w:val="DefaultParagraphFont"/>
    <w:link w:val="CommentText"/>
    <w:uiPriority w:val="99"/>
    <w:semiHidden/>
    <w:rsid w:val="001A55D9"/>
  </w:style>
  <w:style w:type="paragraph" w:styleId="CommentSubject">
    <w:name w:val="annotation subject"/>
    <w:basedOn w:val="CommentText"/>
    <w:next w:val="CommentText"/>
    <w:link w:val="CommentSubjectChar"/>
    <w:uiPriority w:val="99"/>
    <w:semiHidden/>
    <w:unhideWhenUsed/>
    <w:rsid w:val="001A55D9"/>
    <w:rPr>
      <w:b/>
      <w:bCs/>
      <w:sz w:val="20"/>
      <w:szCs w:val="20"/>
    </w:rPr>
  </w:style>
  <w:style w:type="character" w:customStyle="1" w:styleId="CommentSubjectChar">
    <w:name w:val="Comment Subject Char"/>
    <w:basedOn w:val="CommentTextChar"/>
    <w:link w:val="CommentSubject"/>
    <w:uiPriority w:val="99"/>
    <w:semiHidden/>
    <w:rsid w:val="001A55D9"/>
    <w:rPr>
      <w:b/>
      <w:bCs/>
      <w:sz w:val="20"/>
      <w:szCs w:val="20"/>
    </w:rPr>
  </w:style>
  <w:style w:type="paragraph" w:styleId="BalloonText">
    <w:name w:val="Balloon Text"/>
    <w:basedOn w:val="Normal"/>
    <w:link w:val="BalloonTextChar"/>
    <w:uiPriority w:val="99"/>
    <w:semiHidden/>
    <w:unhideWhenUsed/>
    <w:rsid w:val="001A5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5D9"/>
    <w:rPr>
      <w:rFonts w:ascii="Lucida Grande" w:hAnsi="Lucida Grande" w:cs="Lucida Grande"/>
      <w:sz w:val="18"/>
      <w:szCs w:val="18"/>
    </w:rPr>
  </w:style>
  <w:style w:type="character" w:customStyle="1" w:styleId="Heading1Char">
    <w:name w:val="Heading 1 Char"/>
    <w:basedOn w:val="DefaultParagraphFont"/>
    <w:link w:val="Heading1"/>
    <w:rsid w:val="00C556F0"/>
    <w:rPr>
      <w:rFonts w:ascii="Bookman Old Style" w:eastAsia="Times New Roman" w:hAnsi="Bookman Old Style" w:cs="Times New Roman"/>
      <w:b/>
      <w:bCs/>
      <w:sz w:val="32"/>
      <w:szCs w:val="32"/>
      <w:lang w:bidi="en-US"/>
    </w:rPr>
  </w:style>
  <w:style w:type="character" w:styleId="PlaceholderText">
    <w:name w:val="Placeholder Text"/>
    <w:basedOn w:val="DefaultParagraphFont"/>
    <w:uiPriority w:val="99"/>
    <w:semiHidden/>
    <w:rsid w:val="00AE2D0C"/>
    <w:rPr>
      <w:color w:val="808080"/>
    </w:rPr>
  </w:style>
  <w:style w:type="character" w:styleId="Hyperlink">
    <w:name w:val="Hyperlink"/>
    <w:basedOn w:val="DefaultParagraphFont"/>
    <w:uiPriority w:val="99"/>
    <w:unhideWhenUsed/>
    <w:rsid w:val="00B03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Hoffman@unchealth.un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D745-2F12-4BC2-93F5-1C1C52C3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rinchen</dc:creator>
  <cp:lastModifiedBy>Thomas, Monecia R</cp:lastModifiedBy>
  <cp:revision>2</cp:revision>
  <dcterms:created xsi:type="dcterms:W3CDTF">2019-01-29T18:58:00Z</dcterms:created>
  <dcterms:modified xsi:type="dcterms:W3CDTF">2019-01-29T18:58:00Z</dcterms:modified>
</cp:coreProperties>
</file>