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9403D" w14:textId="77777777" w:rsidR="003132E7" w:rsidRPr="00FB0D1C" w:rsidRDefault="003132E7">
      <w:pPr>
        <w:rPr>
          <w:rFonts w:asciiTheme="majorHAnsi" w:hAnsiTheme="majorHAnsi"/>
        </w:rPr>
      </w:pPr>
    </w:p>
    <w:p w14:paraId="54423681" w14:textId="77777777" w:rsidR="000E5931" w:rsidRPr="001934DD" w:rsidRDefault="000E5931" w:rsidP="000E5931">
      <w:pPr>
        <w:pBdr>
          <w:bottom w:val="single" w:sz="4" w:space="1" w:color="auto"/>
        </w:pBdr>
        <w:rPr>
          <w:rFonts w:asciiTheme="majorHAnsi" w:hAnsiTheme="majorHAnsi" w:cstheme="majorHAnsi"/>
        </w:rPr>
      </w:pPr>
      <w:r w:rsidRPr="001934DD">
        <w:rPr>
          <w:rFonts w:asciiTheme="majorHAnsi" w:hAnsiTheme="majorHAnsi" w:cstheme="majorHAnsi"/>
          <w:b/>
        </w:rPr>
        <w:t xml:space="preserve">Participation Requirements </w:t>
      </w:r>
    </w:p>
    <w:p w14:paraId="0B31E49C" w14:textId="77777777" w:rsidR="000E5931" w:rsidRDefault="000E5931" w:rsidP="000E5931">
      <w:pPr>
        <w:pStyle w:val="ListParagraph"/>
        <w:ind w:left="360"/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>Complete the following:</w:t>
      </w:r>
    </w:p>
    <w:p w14:paraId="141BDDCF" w14:textId="77777777" w:rsidR="000E5931" w:rsidRDefault="00514DBE" w:rsidP="000E5931">
      <w:pPr>
        <w:pStyle w:val="ListParagraph"/>
        <w:ind w:left="360"/>
        <w:rPr>
          <w:rFonts w:asciiTheme="majorHAnsi" w:hAnsiTheme="majorHAnsi" w:cstheme="majorHAnsi"/>
          <w:sz w:val="24"/>
        </w:rPr>
      </w:pPr>
      <w:sdt>
        <w:sdtPr>
          <w:rPr>
            <w:rFonts w:asciiTheme="majorHAnsi" w:hAnsiTheme="majorHAnsi" w:cstheme="majorHAnsi"/>
            <w:sz w:val="24"/>
          </w:rPr>
          <w:id w:val="-8516380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3D66">
            <w:rPr>
              <w:rFonts w:ascii="MS Gothic" w:eastAsia="MS Gothic" w:hAnsi="MS Gothic" w:cstheme="majorHAnsi" w:hint="eastAsia"/>
              <w:sz w:val="24"/>
            </w:rPr>
            <w:t>☐</w:t>
          </w:r>
        </w:sdtContent>
      </w:sdt>
      <w:r w:rsidR="000E5931" w:rsidRPr="001934DD">
        <w:rPr>
          <w:rFonts w:asciiTheme="majorHAnsi" w:hAnsiTheme="majorHAnsi" w:cstheme="majorHAnsi"/>
          <w:sz w:val="24"/>
        </w:rPr>
        <w:t xml:space="preserve"> </w:t>
      </w:r>
      <w:r w:rsidR="000E5931">
        <w:rPr>
          <w:rFonts w:asciiTheme="majorHAnsi" w:hAnsiTheme="majorHAnsi" w:cstheme="majorHAnsi"/>
          <w:sz w:val="24"/>
        </w:rPr>
        <w:t xml:space="preserve"> </w:t>
      </w:r>
      <w:r w:rsidR="00103147" w:rsidRPr="00103147">
        <w:rPr>
          <w:rFonts w:asciiTheme="majorHAnsi" w:hAnsiTheme="majorHAnsi" w:cstheme="majorHAnsi"/>
          <w:sz w:val="24"/>
        </w:rPr>
        <w:t xml:space="preserve">Fellows actively participate in a year-long Faculty Development Fellowship, during which they conceptualize, design and execute a QI project focused on their clinical practice.  </w:t>
      </w:r>
    </w:p>
    <w:p w14:paraId="0C191D54" w14:textId="77777777" w:rsidR="00E53D66" w:rsidRPr="00E53D66" w:rsidRDefault="00E53D66" w:rsidP="00E53D66">
      <w:pPr>
        <w:rPr>
          <w:rFonts w:asciiTheme="majorHAnsi" w:hAnsiTheme="majorHAnsi" w:cstheme="majorHAnsi"/>
        </w:rPr>
      </w:pPr>
    </w:p>
    <w:p w14:paraId="3A86CBCD" w14:textId="77777777" w:rsidR="00E53D66" w:rsidRDefault="00514DBE" w:rsidP="00E53D66">
      <w:pPr>
        <w:pStyle w:val="ListParagraph"/>
        <w:ind w:left="360"/>
        <w:rPr>
          <w:rFonts w:asciiTheme="majorHAnsi" w:hAnsiTheme="majorHAnsi" w:cstheme="majorHAnsi"/>
          <w:sz w:val="24"/>
        </w:rPr>
      </w:pPr>
      <w:sdt>
        <w:sdtPr>
          <w:rPr>
            <w:rFonts w:asciiTheme="majorHAnsi" w:hAnsiTheme="majorHAnsi" w:cstheme="majorHAnsi"/>
            <w:sz w:val="24"/>
          </w:rPr>
          <w:id w:val="14486604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3D66">
            <w:rPr>
              <w:rFonts w:ascii="MS Gothic" w:eastAsia="MS Gothic" w:hAnsi="MS Gothic" w:cstheme="majorHAnsi" w:hint="eastAsia"/>
              <w:sz w:val="24"/>
            </w:rPr>
            <w:t>☐</w:t>
          </w:r>
        </w:sdtContent>
      </w:sdt>
      <w:r w:rsidR="00E53D66" w:rsidRPr="001934DD">
        <w:rPr>
          <w:rFonts w:asciiTheme="majorHAnsi" w:hAnsiTheme="majorHAnsi" w:cstheme="majorHAnsi"/>
          <w:sz w:val="24"/>
        </w:rPr>
        <w:t xml:space="preserve"> </w:t>
      </w:r>
      <w:r w:rsidR="00E53D66">
        <w:rPr>
          <w:rFonts w:asciiTheme="majorHAnsi" w:hAnsiTheme="majorHAnsi" w:cstheme="majorHAnsi"/>
          <w:sz w:val="24"/>
        </w:rPr>
        <w:t xml:space="preserve"> </w:t>
      </w:r>
      <w:r w:rsidR="00103147" w:rsidRPr="00103147">
        <w:rPr>
          <w:rFonts w:asciiTheme="majorHAnsi" w:hAnsiTheme="majorHAnsi" w:cstheme="majorHAnsi"/>
          <w:sz w:val="24"/>
        </w:rPr>
        <w:t>Fellows meet regularly via phone and in-person to share progress, tests of change, and data from their individual practices.</w:t>
      </w:r>
    </w:p>
    <w:p w14:paraId="6045385C" w14:textId="77777777" w:rsidR="00E53D66" w:rsidRDefault="00E53D66" w:rsidP="000E5931">
      <w:pPr>
        <w:pStyle w:val="ListParagraph"/>
        <w:ind w:left="360"/>
        <w:rPr>
          <w:rFonts w:asciiTheme="majorHAnsi" w:hAnsiTheme="majorHAnsi" w:cstheme="majorHAnsi"/>
          <w:sz w:val="24"/>
        </w:rPr>
      </w:pPr>
    </w:p>
    <w:p w14:paraId="5CFE254C" w14:textId="3B830240" w:rsidR="00FE079E" w:rsidRDefault="00514DBE" w:rsidP="00E53D66">
      <w:pPr>
        <w:pStyle w:val="ListParagraph"/>
        <w:ind w:left="360"/>
        <w:rPr>
          <w:rFonts w:asciiTheme="majorHAnsi" w:hAnsiTheme="majorHAnsi" w:cstheme="majorHAnsi"/>
          <w:sz w:val="24"/>
        </w:rPr>
      </w:pPr>
      <w:sdt>
        <w:sdtPr>
          <w:rPr>
            <w:rFonts w:asciiTheme="majorHAnsi" w:hAnsiTheme="majorHAnsi" w:cstheme="majorHAnsi"/>
            <w:sz w:val="24"/>
          </w:rPr>
          <w:id w:val="3776662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5931">
            <w:rPr>
              <w:rFonts w:ascii="MS Gothic" w:eastAsia="MS Gothic" w:hAnsi="MS Gothic" w:cstheme="majorHAnsi" w:hint="eastAsia"/>
              <w:sz w:val="24"/>
            </w:rPr>
            <w:t>☐</w:t>
          </w:r>
        </w:sdtContent>
      </w:sdt>
      <w:r w:rsidR="000E5931">
        <w:rPr>
          <w:rFonts w:asciiTheme="majorHAnsi" w:hAnsiTheme="majorHAnsi" w:cstheme="majorHAnsi"/>
          <w:sz w:val="24"/>
        </w:rPr>
        <w:t xml:space="preserve">  </w:t>
      </w:r>
      <w:r w:rsidR="00FE079E">
        <w:rPr>
          <w:rFonts w:asciiTheme="majorHAnsi" w:hAnsiTheme="majorHAnsi" w:cstheme="majorHAnsi"/>
          <w:sz w:val="24"/>
        </w:rPr>
        <w:t>D</w:t>
      </w:r>
      <w:r w:rsidR="00FE079E" w:rsidRPr="00FE079E">
        <w:rPr>
          <w:rFonts w:asciiTheme="majorHAnsi" w:hAnsiTheme="majorHAnsi" w:cstheme="majorHAnsi"/>
          <w:sz w:val="24"/>
        </w:rPr>
        <w:t xml:space="preserve">ata is shared among the </w:t>
      </w:r>
      <w:r w:rsidR="00FE079E">
        <w:rPr>
          <w:rFonts w:asciiTheme="majorHAnsi" w:hAnsiTheme="majorHAnsi" w:cstheme="majorHAnsi"/>
          <w:sz w:val="24"/>
        </w:rPr>
        <w:t>F</w:t>
      </w:r>
      <w:r w:rsidR="00FE079E" w:rsidRPr="00FE079E">
        <w:rPr>
          <w:rFonts w:asciiTheme="majorHAnsi" w:hAnsiTheme="majorHAnsi" w:cstheme="majorHAnsi"/>
          <w:sz w:val="24"/>
        </w:rPr>
        <w:t>ellows and with UNC and may be presented during symposi</w:t>
      </w:r>
      <w:r w:rsidR="00FE079E">
        <w:rPr>
          <w:rFonts w:asciiTheme="majorHAnsi" w:hAnsiTheme="majorHAnsi" w:cstheme="majorHAnsi"/>
          <w:sz w:val="24"/>
        </w:rPr>
        <w:t>a</w:t>
      </w:r>
      <w:r w:rsidR="00FE079E" w:rsidRPr="00FE079E">
        <w:rPr>
          <w:rFonts w:asciiTheme="majorHAnsi" w:hAnsiTheme="majorHAnsi" w:cstheme="majorHAnsi"/>
          <w:sz w:val="24"/>
        </w:rPr>
        <w:t xml:space="preserve"> or conferences.</w:t>
      </w:r>
    </w:p>
    <w:p w14:paraId="6261B718" w14:textId="77777777" w:rsidR="000E5931" w:rsidRPr="001934DD" w:rsidRDefault="000E5931" w:rsidP="000E5931">
      <w:pPr>
        <w:pBdr>
          <w:bottom w:val="single" w:sz="4" w:space="0" w:color="auto"/>
        </w:pBdr>
        <w:rPr>
          <w:rFonts w:asciiTheme="majorHAnsi" w:hAnsiTheme="majorHAnsi" w:cstheme="majorHAnsi"/>
          <w:b/>
        </w:rPr>
      </w:pPr>
    </w:p>
    <w:p w14:paraId="59B9FEA4" w14:textId="77777777" w:rsidR="000E5931" w:rsidRPr="001934DD" w:rsidRDefault="000E5931" w:rsidP="000E5931">
      <w:pPr>
        <w:pBdr>
          <w:bottom w:val="single" w:sz="4" w:space="0" w:color="auto"/>
        </w:pBdr>
        <w:rPr>
          <w:rFonts w:asciiTheme="majorHAnsi" w:hAnsiTheme="majorHAnsi" w:cstheme="majorHAnsi"/>
        </w:rPr>
      </w:pPr>
      <w:r w:rsidRPr="001934DD">
        <w:rPr>
          <w:rFonts w:asciiTheme="majorHAnsi" w:hAnsiTheme="majorHAnsi" w:cstheme="majorHAnsi"/>
          <w:b/>
        </w:rPr>
        <w:t xml:space="preserve">Reflection </w:t>
      </w:r>
      <w:r w:rsidRPr="001934DD">
        <w:rPr>
          <w:rFonts w:asciiTheme="majorHAnsi" w:hAnsiTheme="majorHAnsi" w:cstheme="majorHAnsi"/>
        </w:rPr>
        <w:t xml:space="preserve"> </w:t>
      </w:r>
    </w:p>
    <w:p w14:paraId="4F6ABB22" w14:textId="77777777" w:rsidR="000E5931" w:rsidRPr="001934DD" w:rsidRDefault="00514DBE" w:rsidP="000E5931">
      <w:pPr>
        <w:pStyle w:val="ListParagraph"/>
        <w:ind w:left="0"/>
        <w:rPr>
          <w:rFonts w:asciiTheme="majorHAnsi" w:hAnsiTheme="majorHAnsi" w:cstheme="majorHAnsi"/>
          <w:sz w:val="24"/>
          <w:szCs w:val="24"/>
        </w:rPr>
      </w:pPr>
      <w:sdt>
        <w:sdtPr>
          <w:rPr>
            <w:rFonts w:asciiTheme="majorHAnsi" w:hAnsiTheme="majorHAnsi" w:cstheme="majorHAnsi"/>
            <w:sz w:val="24"/>
            <w:szCs w:val="24"/>
          </w:rPr>
          <w:id w:val="-3356218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5931" w:rsidRPr="001934DD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0E5931" w:rsidRPr="001934DD">
        <w:rPr>
          <w:rFonts w:asciiTheme="majorHAnsi" w:hAnsiTheme="majorHAnsi" w:cstheme="majorHAnsi"/>
          <w:sz w:val="24"/>
          <w:szCs w:val="24"/>
        </w:rPr>
        <w:t xml:space="preserve"> Provide feedback and reflection about the project via a survey at the end of the project, including the following questions:</w:t>
      </w:r>
    </w:p>
    <w:p w14:paraId="4C99F439" w14:textId="77777777" w:rsidR="000E5931" w:rsidRPr="001934DD" w:rsidRDefault="000E5931" w:rsidP="000E5931">
      <w:pPr>
        <w:pStyle w:val="ListParagraph"/>
        <w:numPr>
          <w:ilvl w:val="0"/>
          <w:numId w:val="16"/>
        </w:numPr>
        <w:rPr>
          <w:rFonts w:asciiTheme="majorHAnsi" w:hAnsiTheme="majorHAnsi" w:cstheme="majorHAnsi"/>
          <w:sz w:val="24"/>
        </w:rPr>
      </w:pPr>
      <w:r w:rsidRPr="001934DD">
        <w:rPr>
          <w:rFonts w:asciiTheme="majorHAnsi" w:hAnsiTheme="majorHAnsi" w:cstheme="majorHAnsi"/>
          <w:sz w:val="24"/>
        </w:rPr>
        <w:t>Change.  What change did you personally make in your practice?</w:t>
      </w:r>
    </w:p>
    <w:p w14:paraId="493B05A0" w14:textId="77777777" w:rsidR="000E5931" w:rsidRPr="001934DD" w:rsidRDefault="000E5931" w:rsidP="000E5931">
      <w:pPr>
        <w:pStyle w:val="ListParagraph"/>
        <w:numPr>
          <w:ilvl w:val="0"/>
          <w:numId w:val="16"/>
        </w:numPr>
        <w:rPr>
          <w:rFonts w:asciiTheme="majorHAnsi" w:hAnsiTheme="majorHAnsi" w:cstheme="majorHAnsi"/>
          <w:sz w:val="24"/>
        </w:rPr>
      </w:pPr>
      <w:r w:rsidRPr="001934DD">
        <w:rPr>
          <w:rFonts w:asciiTheme="majorHAnsi" w:hAnsiTheme="majorHAnsi" w:cstheme="majorHAnsi"/>
          <w:sz w:val="24"/>
        </w:rPr>
        <w:t>Impact.  How did this change impact patient care in your practice?</w:t>
      </w:r>
    </w:p>
    <w:p w14:paraId="78539992" w14:textId="77777777" w:rsidR="000E5931" w:rsidRPr="001934DD" w:rsidRDefault="000E5931" w:rsidP="000E5931">
      <w:pPr>
        <w:pStyle w:val="ListParagraph"/>
        <w:numPr>
          <w:ilvl w:val="0"/>
          <w:numId w:val="16"/>
        </w:numPr>
        <w:rPr>
          <w:rFonts w:asciiTheme="majorHAnsi" w:hAnsiTheme="majorHAnsi" w:cstheme="majorHAnsi"/>
          <w:sz w:val="24"/>
        </w:rPr>
      </w:pPr>
      <w:r w:rsidRPr="001934DD">
        <w:rPr>
          <w:rFonts w:asciiTheme="majorHAnsi" w:hAnsiTheme="majorHAnsi" w:cstheme="majorHAnsi"/>
          <w:sz w:val="24"/>
        </w:rPr>
        <w:t>Learning.  What did you learn as part of participating in this QI effort?</w:t>
      </w:r>
    </w:p>
    <w:p w14:paraId="3A377D0F" w14:textId="77777777" w:rsidR="000E5931" w:rsidRPr="001934DD" w:rsidRDefault="000E5931" w:rsidP="000E5931">
      <w:pPr>
        <w:pStyle w:val="ListParagraph"/>
        <w:numPr>
          <w:ilvl w:val="0"/>
          <w:numId w:val="16"/>
        </w:numPr>
        <w:rPr>
          <w:rFonts w:asciiTheme="majorHAnsi" w:hAnsiTheme="majorHAnsi" w:cstheme="majorHAnsi"/>
          <w:sz w:val="24"/>
        </w:rPr>
      </w:pPr>
      <w:r w:rsidRPr="001934DD">
        <w:rPr>
          <w:rFonts w:asciiTheme="majorHAnsi" w:hAnsiTheme="majorHAnsi" w:cstheme="majorHAnsi"/>
          <w:sz w:val="24"/>
        </w:rPr>
        <w:t xml:space="preserve">Sustainability. Explain how you plan to sustain the changes you made to your practice because of this QI effort. </w:t>
      </w:r>
    </w:p>
    <w:p w14:paraId="7DC58E93" w14:textId="77777777" w:rsidR="000E5931" w:rsidRPr="001934DD" w:rsidRDefault="000E5931" w:rsidP="000E5931">
      <w:pPr>
        <w:pStyle w:val="ListParagraph"/>
        <w:ind w:left="0"/>
        <w:rPr>
          <w:rFonts w:asciiTheme="majorHAnsi" w:hAnsiTheme="majorHAnsi" w:cstheme="majorHAnsi"/>
          <w:sz w:val="24"/>
          <w:szCs w:val="24"/>
        </w:rPr>
      </w:pPr>
    </w:p>
    <w:sectPr w:rsidR="000E5931" w:rsidRPr="001934DD" w:rsidSect="003F13FC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B5B127" w14:textId="77777777" w:rsidR="00514DBE" w:rsidRDefault="00514DBE" w:rsidP="003F13FC">
      <w:r>
        <w:separator/>
      </w:r>
    </w:p>
  </w:endnote>
  <w:endnote w:type="continuationSeparator" w:id="0">
    <w:p w14:paraId="72438A56" w14:textId="77777777" w:rsidR="00514DBE" w:rsidRDefault="00514DBE" w:rsidP="003F13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8206D3" w14:textId="77777777" w:rsidR="00514DBE" w:rsidRDefault="00514DBE" w:rsidP="003F13FC">
      <w:r>
        <w:separator/>
      </w:r>
    </w:p>
  </w:footnote>
  <w:footnote w:type="continuationSeparator" w:id="0">
    <w:p w14:paraId="0A3D7CBD" w14:textId="77777777" w:rsidR="00514DBE" w:rsidRDefault="00514DBE" w:rsidP="003F13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CFA5D" w14:textId="77777777" w:rsidR="00AF0AE8" w:rsidRPr="007804AE" w:rsidRDefault="00DD5CD5" w:rsidP="007B568D">
    <w:pPr>
      <w:pStyle w:val="Header"/>
      <w:pBdr>
        <w:bottom w:val="single" w:sz="4" w:space="1" w:color="auto"/>
      </w:pBdr>
      <w:jc w:val="center"/>
      <w:rPr>
        <w:rFonts w:asciiTheme="majorHAnsi" w:hAnsiTheme="majorHAnsi"/>
        <w:b/>
        <w:color w:val="4F81BD" w:themeColor="accent1"/>
        <w:szCs w:val="28"/>
      </w:rPr>
    </w:pPr>
    <w:r w:rsidRPr="007804AE">
      <w:rPr>
        <w:rFonts w:asciiTheme="majorHAnsi" w:hAnsiTheme="majorHAnsi"/>
        <w:b/>
        <w:color w:val="4F81BD" w:themeColor="accent1"/>
        <w:szCs w:val="28"/>
      </w:rPr>
      <w:t>North Carolina Maintenance of Certification</w:t>
    </w:r>
    <w:r w:rsidR="00AF0AE8" w:rsidRPr="007804AE">
      <w:rPr>
        <w:rFonts w:asciiTheme="majorHAnsi" w:hAnsiTheme="majorHAnsi"/>
        <w:b/>
        <w:color w:val="4F81BD" w:themeColor="accent1"/>
        <w:szCs w:val="28"/>
      </w:rPr>
      <w:t xml:space="preserve"> </w:t>
    </w:r>
    <w:r w:rsidR="007A78F0" w:rsidRPr="007804AE">
      <w:rPr>
        <w:rFonts w:asciiTheme="majorHAnsi" w:hAnsiTheme="majorHAnsi"/>
        <w:b/>
        <w:color w:val="4F81BD" w:themeColor="accent1"/>
        <w:szCs w:val="28"/>
      </w:rPr>
      <w:t>Program</w:t>
    </w:r>
  </w:p>
  <w:p w14:paraId="596D9D92" w14:textId="77777777" w:rsidR="00E53D66" w:rsidRDefault="00103147" w:rsidP="007B568D">
    <w:pPr>
      <w:pStyle w:val="Header"/>
      <w:pBdr>
        <w:bottom w:val="single" w:sz="4" w:space="1" w:color="auto"/>
      </w:pBdr>
      <w:jc w:val="center"/>
      <w:rPr>
        <w:rFonts w:asciiTheme="majorHAnsi" w:hAnsiTheme="majorHAnsi"/>
        <w:b/>
        <w:color w:val="4F81BD" w:themeColor="accent1"/>
        <w:szCs w:val="28"/>
      </w:rPr>
    </w:pPr>
    <w:r>
      <w:rPr>
        <w:rFonts w:asciiTheme="majorHAnsi" w:hAnsiTheme="majorHAnsi"/>
        <w:b/>
        <w:color w:val="4F81BD" w:themeColor="accent1"/>
        <w:szCs w:val="28"/>
      </w:rPr>
      <w:t>Faculty Development Fellowship:  Quality Improvement Collaborative</w:t>
    </w:r>
  </w:p>
  <w:p w14:paraId="5D42E2E6" w14:textId="77777777" w:rsidR="007A78F0" w:rsidRPr="007804AE" w:rsidRDefault="00DB40D4" w:rsidP="007B568D">
    <w:pPr>
      <w:pStyle w:val="Header"/>
      <w:pBdr>
        <w:bottom w:val="single" w:sz="4" w:space="1" w:color="auto"/>
      </w:pBdr>
      <w:jc w:val="center"/>
      <w:rPr>
        <w:rFonts w:asciiTheme="majorHAnsi" w:hAnsiTheme="majorHAnsi"/>
        <w:b/>
        <w:color w:val="4F81BD" w:themeColor="accent1"/>
        <w:sz w:val="28"/>
        <w:szCs w:val="28"/>
      </w:rPr>
    </w:pPr>
    <w:r w:rsidRPr="007804AE">
      <w:rPr>
        <w:rFonts w:asciiTheme="majorHAnsi" w:hAnsiTheme="majorHAnsi"/>
        <w:b/>
        <w:color w:val="4F81BD" w:themeColor="accent1"/>
        <w:szCs w:val="28"/>
      </w:rPr>
      <w:t>Participation Requirements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93443F"/>
    <w:multiLevelType w:val="hybridMultilevel"/>
    <w:tmpl w:val="841CB3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782BBE"/>
    <w:multiLevelType w:val="hybridMultilevel"/>
    <w:tmpl w:val="ADB69042"/>
    <w:lvl w:ilvl="0" w:tplc="C4800D9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F879D8"/>
    <w:multiLevelType w:val="hybridMultilevel"/>
    <w:tmpl w:val="504AA682"/>
    <w:lvl w:ilvl="0" w:tplc="273A45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C4800D94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914F66"/>
    <w:multiLevelType w:val="hybridMultilevel"/>
    <w:tmpl w:val="D6EEE9EA"/>
    <w:lvl w:ilvl="0" w:tplc="C4800D9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8736B2"/>
    <w:multiLevelType w:val="hybridMultilevel"/>
    <w:tmpl w:val="CF8269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8D1366"/>
    <w:multiLevelType w:val="hybridMultilevel"/>
    <w:tmpl w:val="A7CA7CBC"/>
    <w:lvl w:ilvl="0" w:tplc="C4800D94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1402ED0"/>
    <w:multiLevelType w:val="hybridMultilevel"/>
    <w:tmpl w:val="2AB0F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283A94"/>
    <w:multiLevelType w:val="hybridMultilevel"/>
    <w:tmpl w:val="0ACCA3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FE10EE"/>
    <w:multiLevelType w:val="hybridMultilevel"/>
    <w:tmpl w:val="D85498E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44A69A6"/>
    <w:multiLevelType w:val="hybridMultilevel"/>
    <w:tmpl w:val="42F0854C"/>
    <w:lvl w:ilvl="0" w:tplc="00C0484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4C533A"/>
    <w:multiLevelType w:val="hybridMultilevel"/>
    <w:tmpl w:val="9C620AC4"/>
    <w:lvl w:ilvl="0" w:tplc="C4800D9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DA330A"/>
    <w:multiLevelType w:val="hybridMultilevel"/>
    <w:tmpl w:val="0546D030"/>
    <w:lvl w:ilvl="0" w:tplc="C4800D9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19207D"/>
    <w:multiLevelType w:val="hybridMultilevel"/>
    <w:tmpl w:val="1EF62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E575EA"/>
    <w:multiLevelType w:val="hybridMultilevel"/>
    <w:tmpl w:val="6FF0D844"/>
    <w:lvl w:ilvl="0" w:tplc="273A45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7D2A8A"/>
    <w:multiLevelType w:val="hybridMultilevel"/>
    <w:tmpl w:val="6226D8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5"/>
  </w:num>
  <w:num w:numId="3">
    <w:abstractNumId w:val="7"/>
  </w:num>
  <w:num w:numId="4">
    <w:abstractNumId w:val="8"/>
  </w:num>
  <w:num w:numId="5">
    <w:abstractNumId w:val="14"/>
  </w:num>
  <w:num w:numId="6">
    <w:abstractNumId w:val="5"/>
  </w:num>
  <w:num w:numId="7">
    <w:abstractNumId w:val="3"/>
  </w:num>
  <w:num w:numId="8">
    <w:abstractNumId w:val="0"/>
  </w:num>
  <w:num w:numId="9">
    <w:abstractNumId w:val="1"/>
  </w:num>
  <w:num w:numId="10">
    <w:abstractNumId w:val="10"/>
  </w:num>
  <w:num w:numId="11">
    <w:abstractNumId w:val="2"/>
  </w:num>
  <w:num w:numId="12">
    <w:abstractNumId w:val="12"/>
  </w:num>
  <w:num w:numId="13">
    <w:abstractNumId w:val="4"/>
  </w:num>
  <w:num w:numId="14">
    <w:abstractNumId w:val="11"/>
  </w:num>
  <w:num w:numId="15">
    <w:abstractNumId w:val="9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13FC"/>
    <w:rsid w:val="000107B0"/>
    <w:rsid w:val="00015E25"/>
    <w:rsid w:val="000A1D6F"/>
    <w:rsid w:val="000E5931"/>
    <w:rsid w:val="000F5990"/>
    <w:rsid w:val="00103147"/>
    <w:rsid w:val="0013454E"/>
    <w:rsid w:val="001452E5"/>
    <w:rsid w:val="00154DC9"/>
    <w:rsid w:val="00187499"/>
    <w:rsid w:val="001934DD"/>
    <w:rsid w:val="001952D2"/>
    <w:rsid w:val="001A1C83"/>
    <w:rsid w:val="001A55D9"/>
    <w:rsid w:val="001F5EE7"/>
    <w:rsid w:val="0025753E"/>
    <w:rsid w:val="00264559"/>
    <w:rsid w:val="002A4A5B"/>
    <w:rsid w:val="002B2830"/>
    <w:rsid w:val="002C1151"/>
    <w:rsid w:val="003052EE"/>
    <w:rsid w:val="0030645A"/>
    <w:rsid w:val="003132E7"/>
    <w:rsid w:val="00320DE7"/>
    <w:rsid w:val="003E0545"/>
    <w:rsid w:val="003F13FC"/>
    <w:rsid w:val="004059BD"/>
    <w:rsid w:val="00427FA0"/>
    <w:rsid w:val="00464EFE"/>
    <w:rsid w:val="00481120"/>
    <w:rsid w:val="004A58CC"/>
    <w:rsid w:val="004B0560"/>
    <w:rsid w:val="004B610B"/>
    <w:rsid w:val="004D601D"/>
    <w:rsid w:val="00514DBE"/>
    <w:rsid w:val="00525969"/>
    <w:rsid w:val="005971BC"/>
    <w:rsid w:val="005B162E"/>
    <w:rsid w:val="005D76ED"/>
    <w:rsid w:val="005E7470"/>
    <w:rsid w:val="006644F1"/>
    <w:rsid w:val="006A4EBA"/>
    <w:rsid w:val="006C3B72"/>
    <w:rsid w:val="006C4813"/>
    <w:rsid w:val="006C6879"/>
    <w:rsid w:val="006D2185"/>
    <w:rsid w:val="006F2E93"/>
    <w:rsid w:val="00752F09"/>
    <w:rsid w:val="00760425"/>
    <w:rsid w:val="007804AE"/>
    <w:rsid w:val="007A78F0"/>
    <w:rsid w:val="007B568D"/>
    <w:rsid w:val="007C11D8"/>
    <w:rsid w:val="007D6233"/>
    <w:rsid w:val="00811608"/>
    <w:rsid w:val="008206BF"/>
    <w:rsid w:val="00845852"/>
    <w:rsid w:val="008541D5"/>
    <w:rsid w:val="0085589A"/>
    <w:rsid w:val="008B5F50"/>
    <w:rsid w:val="008C06C5"/>
    <w:rsid w:val="009626AC"/>
    <w:rsid w:val="00991494"/>
    <w:rsid w:val="00A01E58"/>
    <w:rsid w:val="00A32047"/>
    <w:rsid w:val="00A418C0"/>
    <w:rsid w:val="00A73DD5"/>
    <w:rsid w:val="00A95737"/>
    <w:rsid w:val="00AB7258"/>
    <w:rsid w:val="00AC289F"/>
    <w:rsid w:val="00AD290D"/>
    <w:rsid w:val="00AE0FC5"/>
    <w:rsid w:val="00AE2D0C"/>
    <w:rsid w:val="00AF0AE8"/>
    <w:rsid w:val="00B201E7"/>
    <w:rsid w:val="00B36EC9"/>
    <w:rsid w:val="00B676CF"/>
    <w:rsid w:val="00BB3862"/>
    <w:rsid w:val="00BD4D57"/>
    <w:rsid w:val="00BD716D"/>
    <w:rsid w:val="00BE7C72"/>
    <w:rsid w:val="00C02314"/>
    <w:rsid w:val="00C12534"/>
    <w:rsid w:val="00C3578A"/>
    <w:rsid w:val="00C5099C"/>
    <w:rsid w:val="00C556F0"/>
    <w:rsid w:val="00CB5EA6"/>
    <w:rsid w:val="00CD5ADC"/>
    <w:rsid w:val="00CF0B9E"/>
    <w:rsid w:val="00D2343D"/>
    <w:rsid w:val="00D30E2A"/>
    <w:rsid w:val="00D61014"/>
    <w:rsid w:val="00DB40D4"/>
    <w:rsid w:val="00DD46C4"/>
    <w:rsid w:val="00DD5CD5"/>
    <w:rsid w:val="00E53D66"/>
    <w:rsid w:val="00E95734"/>
    <w:rsid w:val="00EF2618"/>
    <w:rsid w:val="00F041A6"/>
    <w:rsid w:val="00F07D3E"/>
    <w:rsid w:val="00F93E69"/>
    <w:rsid w:val="00FB08CA"/>
    <w:rsid w:val="00FB0D1C"/>
    <w:rsid w:val="00FD418A"/>
    <w:rsid w:val="00FD659C"/>
    <w:rsid w:val="00FE079E"/>
    <w:rsid w:val="00FE73BF"/>
    <w:rsid w:val="00FF1C34"/>
    <w:rsid w:val="00FF4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D620B27"/>
  <w15:docId w15:val="{D5621D69-1D53-48C4-A6F2-B200FC5C0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556F0"/>
    <w:pPr>
      <w:pBdr>
        <w:bottom w:val="single" w:sz="4" w:space="1" w:color="auto"/>
      </w:pBdr>
      <w:spacing w:before="480" w:after="240"/>
      <w:contextualSpacing/>
      <w:outlineLvl w:val="0"/>
    </w:pPr>
    <w:rPr>
      <w:rFonts w:ascii="Bookman Old Style" w:eastAsia="Times New Roman" w:hAnsi="Bookman Old Style" w:cs="Times New Roman"/>
      <w:b/>
      <w:bCs/>
      <w:sz w:val="32"/>
      <w:szCs w:val="32"/>
      <w:lang w:bidi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13F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13FC"/>
  </w:style>
  <w:style w:type="paragraph" w:styleId="Footer">
    <w:name w:val="footer"/>
    <w:basedOn w:val="Normal"/>
    <w:link w:val="FooterChar"/>
    <w:uiPriority w:val="99"/>
    <w:unhideWhenUsed/>
    <w:rsid w:val="003F13F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13FC"/>
  </w:style>
  <w:style w:type="character" w:styleId="PageNumber">
    <w:name w:val="page number"/>
    <w:basedOn w:val="DefaultParagraphFont"/>
    <w:uiPriority w:val="99"/>
    <w:semiHidden/>
    <w:unhideWhenUsed/>
    <w:rsid w:val="003F13FC"/>
  </w:style>
  <w:style w:type="paragraph" w:styleId="ListParagraph">
    <w:name w:val="List Paragraph"/>
    <w:basedOn w:val="Normal"/>
    <w:uiPriority w:val="34"/>
    <w:qFormat/>
    <w:rsid w:val="00AE0FC5"/>
    <w:pPr>
      <w:ind w:left="720"/>
      <w:contextualSpacing/>
    </w:pPr>
    <w:rPr>
      <w:rFonts w:asciiTheme="minorHAnsi" w:eastAsiaTheme="minorHAnsi" w:hAnsiTheme="minorHAns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1A55D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55D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55D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55D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55D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55D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5D9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C556F0"/>
    <w:rPr>
      <w:rFonts w:ascii="Bookman Old Style" w:eastAsia="Times New Roman" w:hAnsi="Bookman Old Style" w:cs="Times New Roman"/>
      <w:b/>
      <w:bCs/>
      <w:sz w:val="32"/>
      <w:szCs w:val="32"/>
      <w:lang w:bidi="en-US"/>
    </w:rPr>
  </w:style>
  <w:style w:type="character" w:styleId="PlaceholderText">
    <w:name w:val="Placeholder Text"/>
    <w:basedOn w:val="DefaultParagraphFont"/>
    <w:uiPriority w:val="99"/>
    <w:semiHidden/>
    <w:rsid w:val="00AE2D0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3A84AA-765A-4C5F-8722-BD17DF3A6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Healthcare</Company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rinchen</dc:creator>
  <cp:lastModifiedBy>Thomas, Monecia R</cp:lastModifiedBy>
  <cp:revision>2</cp:revision>
  <dcterms:created xsi:type="dcterms:W3CDTF">2021-06-24T13:37:00Z</dcterms:created>
  <dcterms:modified xsi:type="dcterms:W3CDTF">2021-06-24T13:37:00Z</dcterms:modified>
</cp:coreProperties>
</file>