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803C0" w14:textId="77777777" w:rsidR="003132E7" w:rsidRPr="00FB0D1C" w:rsidRDefault="003132E7">
      <w:pPr>
        <w:rPr>
          <w:rFonts w:asciiTheme="majorHAnsi" w:hAnsiTheme="majorHAnsi"/>
        </w:rPr>
      </w:pPr>
      <w:bookmarkStart w:id="0" w:name="_GoBack"/>
      <w:bookmarkEnd w:id="0"/>
    </w:p>
    <w:p w14:paraId="0B9DF940" w14:textId="2EEA55DD" w:rsidR="00B36EC9" w:rsidRPr="00CB7C8D" w:rsidRDefault="00B36EC9" w:rsidP="00B36EC9">
      <w:pPr>
        <w:tabs>
          <w:tab w:val="left" w:pos="3238"/>
        </w:tabs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ab/>
      </w:r>
    </w:p>
    <w:p w14:paraId="5F498517" w14:textId="17D9DB74" w:rsidR="009F7ABA" w:rsidRPr="00CB7C8D" w:rsidRDefault="00991494" w:rsidP="00AC289F">
      <w:pPr>
        <w:pBdr>
          <w:bottom w:val="single" w:sz="4" w:space="1" w:color="auto"/>
        </w:pBd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  <w:b/>
        </w:rPr>
        <w:t>Participation Requirements</w:t>
      </w:r>
      <w:r w:rsidR="005971BC" w:rsidRPr="00CB7C8D">
        <w:rPr>
          <w:rFonts w:asciiTheme="majorHAnsi" w:hAnsiTheme="majorHAnsi" w:cstheme="majorHAnsi"/>
          <w:b/>
        </w:rPr>
        <w:t xml:space="preserve"> </w:t>
      </w:r>
    </w:p>
    <w:p w14:paraId="56AF1C5D" w14:textId="77777777" w:rsidR="009C0A32" w:rsidRPr="009C0A32" w:rsidRDefault="00C929C8" w:rsidP="009C0A32">
      <w:pPr>
        <w:rPr>
          <w:rFonts w:asciiTheme="majorHAnsi" w:hAnsiTheme="majorHAnsi" w:cstheme="majorHAnsi"/>
        </w:rPr>
      </w:pPr>
      <w:r w:rsidRPr="009C0A32">
        <w:rPr>
          <w:rFonts w:asciiTheme="majorHAnsi" w:hAnsiTheme="majorHAnsi" w:cstheme="majorHAnsi"/>
        </w:rPr>
        <w:t>Complete the following:</w:t>
      </w:r>
    </w:p>
    <w:p w14:paraId="6D7AED61" w14:textId="00BCD5E9" w:rsidR="009C0A32" w:rsidRDefault="008B551F" w:rsidP="008B551F">
      <w:pPr>
        <w:pStyle w:val="ListParagraph"/>
        <w:numPr>
          <w:ilvl w:val="1"/>
          <w:numId w:val="16"/>
        </w:numPr>
        <w:rPr>
          <w:rFonts w:asciiTheme="majorHAnsi" w:hAnsiTheme="majorHAnsi" w:cstheme="majorHAnsi"/>
          <w:sz w:val="24"/>
        </w:rPr>
      </w:pPr>
      <w:r w:rsidRPr="008B551F">
        <w:rPr>
          <w:rFonts w:asciiTheme="majorHAnsi" w:hAnsiTheme="majorHAnsi" w:cstheme="majorHAnsi"/>
          <w:sz w:val="24"/>
        </w:rPr>
        <w:t>Participate in the project for at least 6 months</w:t>
      </w:r>
    </w:p>
    <w:p w14:paraId="6766F288" w14:textId="7316EE54" w:rsidR="008B551F" w:rsidRDefault="008B551F" w:rsidP="008B551F">
      <w:pPr>
        <w:pStyle w:val="ListParagraph"/>
        <w:numPr>
          <w:ilvl w:val="1"/>
          <w:numId w:val="16"/>
        </w:numPr>
        <w:rPr>
          <w:rFonts w:asciiTheme="majorHAnsi" w:hAnsiTheme="majorHAnsi" w:cstheme="majorHAnsi"/>
          <w:sz w:val="24"/>
        </w:rPr>
      </w:pPr>
      <w:r w:rsidRPr="008B551F">
        <w:rPr>
          <w:rFonts w:asciiTheme="majorHAnsi" w:hAnsiTheme="majorHAnsi" w:cstheme="majorHAnsi"/>
          <w:sz w:val="24"/>
        </w:rPr>
        <w:t>Responsible for being involved in the design and implementation of the e-consult system or initiating or responding to e-consults about their patients (as a part of their direct patient care) by using the developed template and schedule and giving feedback to improve the sys</w:t>
      </w:r>
      <w:r>
        <w:rPr>
          <w:rFonts w:asciiTheme="majorHAnsi" w:hAnsiTheme="majorHAnsi" w:cstheme="majorHAnsi"/>
          <w:sz w:val="24"/>
        </w:rPr>
        <w:t xml:space="preserve">tem and their own performance. </w:t>
      </w:r>
    </w:p>
    <w:p w14:paraId="51C1F87D" w14:textId="098E6DA3" w:rsidR="008B551F" w:rsidRPr="009C0A32" w:rsidRDefault="00BF5A0A" w:rsidP="008B551F">
      <w:pPr>
        <w:pStyle w:val="ListParagraph"/>
        <w:numPr>
          <w:ilvl w:val="1"/>
          <w:numId w:val="16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Participate</w:t>
      </w:r>
      <w:r w:rsidR="008B551F" w:rsidRPr="008B551F">
        <w:rPr>
          <w:rFonts w:asciiTheme="majorHAnsi" w:hAnsiTheme="majorHAnsi" w:cstheme="majorHAnsi"/>
          <w:sz w:val="24"/>
        </w:rPr>
        <w:t xml:space="preserve"> in meetings or huddles that include a review of measures of e-consult completions, time requirements and provider satisfaction</w:t>
      </w:r>
    </w:p>
    <w:p w14:paraId="24B29D67" w14:textId="77777777" w:rsidR="009C0A32" w:rsidRPr="009C0A32" w:rsidRDefault="009C0A32" w:rsidP="009C0A32">
      <w:pPr>
        <w:pStyle w:val="ListParagraph"/>
        <w:rPr>
          <w:rFonts w:asciiTheme="majorHAnsi" w:hAnsiTheme="majorHAnsi" w:cstheme="majorHAnsi"/>
          <w:b/>
        </w:rPr>
      </w:pPr>
    </w:p>
    <w:p w14:paraId="3AD764E6" w14:textId="47084E5A" w:rsidR="003052EE" w:rsidRPr="009C0A32" w:rsidRDefault="003052EE" w:rsidP="009C0A32">
      <w:pPr>
        <w:rPr>
          <w:rFonts w:asciiTheme="majorHAnsi" w:hAnsiTheme="majorHAnsi" w:cstheme="majorHAnsi"/>
        </w:rPr>
      </w:pPr>
      <w:r w:rsidRPr="009C0A32">
        <w:rPr>
          <w:rFonts w:asciiTheme="majorHAnsi" w:hAnsiTheme="majorHAnsi" w:cstheme="majorHAnsi"/>
          <w:b/>
        </w:rPr>
        <w:t>Reflection</w:t>
      </w:r>
      <w:r w:rsidR="008541D5" w:rsidRPr="009C0A32">
        <w:rPr>
          <w:rFonts w:asciiTheme="majorHAnsi" w:hAnsiTheme="majorHAnsi" w:cstheme="majorHAnsi"/>
        </w:rPr>
        <w:t xml:space="preserve"> </w:t>
      </w:r>
    </w:p>
    <w:p w14:paraId="1A1DCA9F" w14:textId="77777777" w:rsidR="007912C9" w:rsidRPr="00CB7C8D" w:rsidRDefault="00AF531C" w:rsidP="00CB5EA6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1764334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16D" w:rsidRPr="00CB7C8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1D5" w:rsidRPr="00CB7C8D">
        <w:rPr>
          <w:rFonts w:asciiTheme="majorHAnsi" w:hAnsiTheme="majorHAnsi" w:cstheme="majorHAnsi"/>
          <w:sz w:val="24"/>
          <w:szCs w:val="24"/>
        </w:rPr>
        <w:t>I</w:t>
      </w:r>
      <w:r w:rsidR="007912C9" w:rsidRPr="00CB7C8D">
        <w:rPr>
          <w:rFonts w:asciiTheme="majorHAnsi" w:hAnsiTheme="majorHAnsi" w:cstheme="majorHAnsi"/>
          <w:sz w:val="24"/>
          <w:szCs w:val="24"/>
        </w:rPr>
        <w:t xml:space="preserve"> reflected upon the following areas:</w:t>
      </w:r>
    </w:p>
    <w:p w14:paraId="707E8671" w14:textId="006ABE93" w:rsidR="008541D5" w:rsidRPr="00CB7C8D" w:rsidRDefault="008541D5" w:rsidP="00CB5EA6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r w:rsidRPr="00CB7C8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F9B6878" w14:textId="77777777" w:rsidR="007912C9" w:rsidRPr="00CB7C8D" w:rsidRDefault="007912C9" w:rsidP="007912C9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>Change.  What change did you personally make in your practice?</w:t>
      </w:r>
    </w:p>
    <w:p w14:paraId="28037D24" w14:textId="77777777" w:rsidR="007912C9" w:rsidRPr="00CB7C8D" w:rsidRDefault="007912C9" w:rsidP="007912C9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>Impact.  How did this change impact patient care in your practice?</w:t>
      </w:r>
    </w:p>
    <w:p w14:paraId="28E494BD" w14:textId="77777777" w:rsidR="007912C9" w:rsidRPr="00CB7C8D" w:rsidRDefault="007912C9" w:rsidP="007912C9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>Learning.  What did you learn as part of participating in this QI effort?</w:t>
      </w:r>
    </w:p>
    <w:p w14:paraId="642AD526" w14:textId="77777777" w:rsidR="007912C9" w:rsidRPr="00CB7C8D" w:rsidRDefault="007912C9" w:rsidP="007912C9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 xml:space="preserve">Sustainability. Explain how you plan to sustain the changes you made to your practice because of this QI effort. </w:t>
      </w:r>
    </w:p>
    <w:p w14:paraId="4F4F58B0" w14:textId="77777777" w:rsidR="00DD46C4" w:rsidRPr="00CB7C8D" w:rsidRDefault="00DD46C4" w:rsidP="003052EE">
      <w:pPr>
        <w:rPr>
          <w:rFonts w:asciiTheme="majorHAnsi" w:hAnsiTheme="majorHAnsi" w:cstheme="majorHAnsi"/>
        </w:rPr>
      </w:pPr>
    </w:p>
    <w:sectPr w:rsidR="00DD46C4" w:rsidRPr="00CB7C8D" w:rsidSect="003F13F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24ACF" w14:textId="77777777" w:rsidR="00AF531C" w:rsidRDefault="00AF531C" w:rsidP="003F13FC">
      <w:r>
        <w:separator/>
      </w:r>
    </w:p>
  </w:endnote>
  <w:endnote w:type="continuationSeparator" w:id="0">
    <w:p w14:paraId="6AE5B7C2" w14:textId="77777777" w:rsidR="00AF531C" w:rsidRDefault="00AF531C" w:rsidP="003F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53C65" w14:textId="52B3F503" w:rsidR="00AF0AE8" w:rsidRPr="00FB0D1C" w:rsidRDefault="00AF0AE8" w:rsidP="00FB0D1C">
    <w:pPr>
      <w:pStyle w:val="Footer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3A078" w14:textId="77777777" w:rsidR="00AF531C" w:rsidRDefault="00AF531C" w:rsidP="003F13FC">
      <w:r>
        <w:separator/>
      </w:r>
    </w:p>
  </w:footnote>
  <w:footnote w:type="continuationSeparator" w:id="0">
    <w:p w14:paraId="3CBE54C1" w14:textId="77777777" w:rsidR="00AF531C" w:rsidRDefault="00AF531C" w:rsidP="003F1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7D13F" w14:textId="3A762C4D" w:rsidR="00AF0AE8" w:rsidRPr="00C929C8" w:rsidRDefault="00DD5CD5" w:rsidP="00531D56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</w:rPr>
    </w:pPr>
    <w:r w:rsidRPr="00BA17FE">
      <w:rPr>
        <w:rFonts w:asciiTheme="majorHAnsi" w:hAnsiTheme="majorHAnsi"/>
        <w:b/>
        <w:color w:val="4F81BD" w:themeColor="accent1"/>
        <w:szCs w:val="28"/>
      </w:rPr>
      <w:t xml:space="preserve">North Carolina </w:t>
    </w:r>
    <w:r w:rsidRPr="00C929C8">
      <w:rPr>
        <w:rFonts w:asciiTheme="majorHAnsi" w:hAnsiTheme="majorHAnsi"/>
        <w:b/>
        <w:color w:val="4F81BD" w:themeColor="accent1"/>
      </w:rPr>
      <w:t>Maintenance of Certification</w:t>
    </w:r>
    <w:r w:rsidR="00AF0AE8" w:rsidRPr="00C929C8">
      <w:rPr>
        <w:rFonts w:asciiTheme="majorHAnsi" w:hAnsiTheme="majorHAnsi"/>
        <w:b/>
        <w:color w:val="4F81BD" w:themeColor="accent1"/>
      </w:rPr>
      <w:t xml:space="preserve"> </w:t>
    </w:r>
    <w:r w:rsidR="007A78F0" w:rsidRPr="00C929C8">
      <w:rPr>
        <w:rFonts w:asciiTheme="majorHAnsi" w:hAnsiTheme="majorHAnsi"/>
        <w:b/>
        <w:color w:val="4F81BD" w:themeColor="accent1"/>
      </w:rPr>
      <w:t>Program</w:t>
    </w:r>
    <w:r w:rsidR="007912C9" w:rsidRPr="00C929C8">
      <w:rPr>
        <w:rFonts w:asciiTheme="majorHAnsi" w:hAnsiTheme="majorHAnsi"/>
        <w:b/>
        <w:color w:val="4F81BD" w:themeColor="accent1"/>
      </w:rPr>
      <w:t xml:space="preserve"> (NC MOC)</w:t>
    </w:r>
  </w:p>
  <w:p w14:paraId="195070BA" w14:textId="1C828DEC" w:rsidR="00C929C8" w:rsidRPr="00C929C8" w:rsidRDefault="008B551F" w:rsidP="00531D56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</w:rPr>
    </w:pPr>
    <w:r>
      <w:rPr>
        <w:rFonts w:asciiTheme="majorHAnsi" w:hAnsiTheme="majorHAnsi"/>
        <w:b/>
        <w:color w:val="4F81BD" w:themeColor="accent1"/>
      </w:rPr>
      <w:t>E-consults</w:t>
    </w:r>
  </w:p>
  <w:p w14:paraId="7100AD41" w14:textId="231C8CC0" w:rsidR="007A78F0" w:rsidRPr="00C929C8" w:rsidRDefault="00DB40D4" w:rsidP="00531D56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</w:rPr>
    </w:pPr>
    <w:r w:rsidRPr="00C929C8">
      <w:rPr>
        <w:rFonts w:asciiTheme="majorHAnsi" w:hAnsiTheme="majorHAnsi"/>
        <w:b/>
        <w:color w:val="4F81BD" w:themeColor="accent1"/>
      </w:rPr>
      <w:t xml:space="preserve">Participation Requirements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3443F"/>
    <w:multiLevelType w:val="hybridMultilevel"/>
    <w:tmpl w:val="841C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BBE"/>
    <w:multiLevelType w:val="hybridMultilevel"/>
    <w:tmpl w:val="ADB69042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879D8"/>
    <w:multiLevelType w:val="hybridMultilevel"/>
    <w:tmpl w:val="504AA682"/>
    <w:lvl w:ilvl="0" w:tplc="273A4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4800D9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14F66"/>
    <w:multiLevelType w:val="hybridMultilevel"/>
    <w:tmpl w:val="D6EEE9EA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736B2"/>
    <w:multiLevelType w:val="hybridMultilevel"/>
    <w:tmpl w:val="CF826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D1366"/>
    <w:multiLevelType w:val="hybridMultilevel"/>
    <w:tmpl w:val="A7CA7CBC"/>
    <w:lvl w:ilvl="0" w:tplc="C4800D9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402ED0"/>
    <w:multiLevelType w:val="hybridMultilevel"/>
    <w:tmpl w:val="2AB0F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83A94"/>
    <w:multiLevelType w:val="hybridMultilevel"/>
    <w:tmpl w:val="0ACCA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A69A6"/>
    <w:multiLevelType w:val="hybridMultilevel"/>
    <w:tmpl w:val="42F0854C"/>
    <w:lvl w:ilvl="0" w:tplc="00C0484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96947"/>
    <w:multiLevelType w:val="hybridMultilevel"/>
    <w:tmpl w:val="9232F8C0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4C533A"/>
    <w:multiLevelType w:val="hybridMultilevel"/>
    <w:tmpl w:val="9C620AC4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A330A"/>
    <w:multiLevelType w:val="hybridMultilevel"/>
    <w:tmpl w:val="0546D030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A00B5"/>
    <w:multiLevelType w:val="hybridMultilevel"/>
    <w:tmpl w:val="7D6871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E575EA"/>
    <w:multiLevelType w:val="hybridMultilevel"/>
    <w:tmpl w:val="6FF0D844"/>
    <w:lvl w:ilvl="0" w:tplc="273A4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D2A8A"/>
    <w:multiLevelType w:val="hybridMultilevel"/>
    <w:tmpl w:val="6226D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8"/>
  </w:num>
  <w:num w:numId="5">
    <w:abstractNumId w:val="14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2"/>
  </w:num>
  <w:num w:numId="12">
    <w:abstractNumId w:val="12"/>
  </w:num>
  <w:num w:numId="13">
    <w:abstractNumId w:val="4"/>
  </w:num>
  <w:num w:numId="14">
    <w:abstractNumId w:val="11"/>
  </w:num>
  <w:num w:numId="15">
    <w:abstractNumId w:val="10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FC"/>
    <w:rsid w:val="000107B0"/>
    <w:rsid w:val="00015E25"/>
    <w:rsid w:val="000A1D6F"/>
    <w:rsid w:val="0013454E"/>
    <w:rsid w:val="001452E5"/>
    <w:rsid w:val="001952D2"/>
    <w:rsid w:val="001A1C83"/>
    <w:rsid w:val="001A55D9"/>
    <w:rsid w:val="0025753E"/>
    <w:rsid w:val="00264559"/>
    <w:rsid w:val="002A4A5B"/>
    <w:rsid w:val="002C1151"/>
    <w:rsid w:val="003052EE"/>
    <w:rsid w:val="0030645A"/>
    <w:rsid w:val="003132E7"/>
    <w:rsid w:val="003229F0"/>
    <w:rsid w:val="00366EEF"/>
    <w:rsid w:val="00391507"/>
    <w:rsid w:val="003D50AE"/>
    <w:rsid w:val="003F13FC"/>
    <w:rsid w:val="00406E55"/>
    <w:rsid w:val="00464EFE"/>
    <w:rsid w:val="00481120"/>
    <w:rsid w:val="004A58CC"/>
    <w:rsid w:val="004B0560"/>
    <w:rsid w:val="004B610B"/>
    <w:rsid w:val="004D601D"/>
    <w:rsid w:val="0050108F"/>
    <w:rsid w:val="00525969"/>
    <w:rsid w:val="00531D56"/>
    <w:rsid w:val="005971BC"/>
    <w:rsid w:val="005B10EF"/>
    <w:rsid w:val="005B162E"/>
    <w:rsid w:val="005E7470"/>
    <w:rsid w:val="006A4EBA"/>
    <w:rsid w:val="006C4813"/>
    <w:rsid w:val="006C6879"/>
    <w:rsid w:val="006D2185"/>
    <w:rsid w:val="00752F09"/>
    <w:rsid w:val="0075584C"/>
    <w:rsid w:val="007912C9"/>
    <w:rsid w:val="007A78F0"/>
    <w:rsid w:val="007C11D8"/>
    <w:rsid w:val="007D6233"/>
    <w:rsid w:val="00811608"/>
    <w:rsid w:val="008135E6"/>
    <w:rsid w:val="0083492F"/>
    <w:rsid w:val="0084004E"/>
    <w:rsid w:val="008541D5"/>
    <w:rsid w:val="0085589A"/>
    <w:rsid w:val="008B551F"/>
    <w:rsid w:val="00955083"/>
    <w:rsid w:val="009626AC"/>
    <w:rsid w:val="009802EE"/>
    <w:rsid w:val="00991494"/>
    <w:rsid w:val="009C0A32"/>
    <w:rsid w:val="009F7ABA"/>
    <w:rsid w:val="00A01E58"/>
    <w:rsid w:val="00A15B93"/>
    <w:rsid w:val="00A32047"/>
    <w:rsid w:val="00A418C0"/>
    <w:rsid w:val="00A73DD5"/>
    <w:rsid w:val="00A8555E"/>
    <w:rsid w:val="00AB7258"/>
    <w:rsid w:val="00AC289F"/>
    <w:rsid w:val="00AD290D"/>
    <w:rsid w:val="00AE0FC5"/>
    <w:rsid w:val="00AE2D0C"/>
    <w:rsid w:val="00AF0AE8"/>
    <w:rsid w:val="00AF531C"/>
    <w:rsid w:val="00B201E7"/>
    <w:rsid w:val="00B36EC9"/>
    <w:rsid w:val="00B62867"/>
    <w:rsid w:val="00B64311"/>
    <w:rsid w:val="00BA17FE"/>
    <w:rsid w:val="00BB3862"/>
    <w:rsid w:val="00BD4D57"/>
    <w:rsid w:val="00BD716D"/>
    <w:rsid w:val="00BE79CA"/>
    <w:rsid w:val="00BF5A0A"/>
    <w:rsid w:val="00C07151"/>
    <w:rsid w:val="00C12534"/>
    <w:rsid w:val="00C3578A"/>
    <w:rsid w:val="00C37ACC"/>
    <w:rsid w:val="00C5099C"/>
    <w:rsid w:val="00C556F0"/>
    <w:rsid w:val="00C929C8"/>
    <w:rsid w:val="00CB5EA6"/>
    <w:rsid w:val="00CB69A3"/>
    <w:rsid w:val="00CB7C8D"/>
    <w:rsid w:val="00CF0B9E"/>
    <w:rsid w:val="00D2343D"/>
    <w:rsid w:val="00D30E2A"/>
    <w:rsid w:val="00D61014"/>
    <w:rsid w:val="00D714DA"/>
    <w:rsid w:val="00DB0A72"/>
    <w:rsid w:val="00DB278E"/>
    <w:rsid w:val="00DB40D4"/>
    <w:rsid w:val="00DC25DE"/>
    <w:rsid w:val="00DD46C4"/>
    <w:rsid w:val="00DD5CD5"/>
    <w:rsid w:val="00DF6140"/>
    <w:rsid w:val="00E5653F"/>
    <w:rsid w:val="00E70760"/>
    <w:rsid w:val="00E95734"/>
    <w:rsid w:val="00EF2618"/>
    <w:rsid w:val="00F041A6"/>
    <w:rsid w:val="00F07D3E"/>
    <w:rsid w:val="00F93E69"/>
    <w:rsid w:val="00FB0D1C"/>
    <w:rsid w:val="00FD659C"/>
    <w:rsid w:val="00FE73BF"/>
    <w:rsid w:val="00F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619767"/>
  <w15:docId w15:val="{AB423EDE-52C7-475A-A1E5-2C8934C2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556F0"/>
    <w:pPr>
      <w:pBdr>
        <w:bottom w:val="single" w:sz="4" w:space="1" w:color="auto"/>
      </w:pBdr>
      <w:spacing w:before="480" w:after="240"/>
      <w:contextualSpacing/>
      <w:outlineLvl w:val="0"/>
    </w:pPr>
    <w:rPr>
      <w:rFonts w:ascii="Bookman Old Style" w:eastAsia="Times New Roman" w:hAnsi="Bookman Old Style" w:cs="Times New Roman"/>
      <w:b/>
      <w:bCs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3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3FC"/>
  </w:style>
  <w:style w:type="paragraph" w:styleId="Footer">
    <w:name w:val="footer"/>
    <w:basedOn w:val="Normal"/>
    <w:link w:val="FooterChar"/>
    <w:uiPriority w:val="99"/>
    <w:unhideWhenUsed/>
    <w:rsid w:val="003F13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3FC"/>
  </w:style>
  <w:style w:type="character" w:styleId="PageNumber">
    <w:name w:val="page number"/>
    <w:basedOn w:val="DefaultParagraphFont"/>
    <w:uiPriority w:val="99"/>
    <w:semiHidden/>
    <w:unhideWhenUsed/>
    <w:rsid w:val="003F13FC"/>
  </w:style>
  <w:style w:type="paragraph" w:styleId="ListParagraph">
    <w:name w:val="List Paragraph"/>
    <w:basedOn w:val="Normal"/>
    <w:uiPriority w:val="34"/>
    <w:qFormat/>
    <w:rsid w:val="00AE0FC5"/>
    <w:pPr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A55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5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5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5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5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5D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556F0"/>
    <w:rPr>
      <w:rFonts w:ascii="Bookman Old Style" w:eastAsia="Times New Roman" w:hAnsi="Bookman Old Style" w:cs="Times New Roman"/>
      <w:b/>
      <w:bCs/>
      <w:sz w:val="32"/>
      <w:szCs w:val="32"/>
      <w:lang w:bidi="en-US"/>
    </w:rPr>
  </w:style>
  <w:style w:type="character" w:styleId="PlaceholderText">
    <w:name w:val="Placeholder Text"/>
    <w:basedOn w:val="DefaultParagraphFont"/>
    <w:uiPriority w:val="99"/>
    <w:semiHidden/>
    <w:rsid w:val="00AE2D0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0A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73342-B45C-4205-BB2F-A516CCCBA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Healthcare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rinchen</dc:creator>
  <cp:lastModifiedBy>Reilly, Kelly</cp:lastModifiedBy>
  <cp:revision>2</cp:revision>
  <dcterms:created xsi:type="dcterms:W3CDTF">2020-01-03T19:38:00Z</dcterms:created>
  <dcterms:modified xsi:type="dcterms:W3CDTF">2020-01-03T19:38:00Z</dcterms:modified>
</cp:coreProperties>
</file>