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803C0" w14:textId="77777777" w:rsidR="003132E7" w:rsidRPr="00FB0D1C" w:rsidRDefault="003132E7">
      <w:pPr>
        <w:rPr>
          <w:rFonts w:asciiTheme="majorHAnsi" w:hAnsiTheme="majorHAnsi"/>
        </w:rPr>
      </w:pPr>
      <w:bookmarkStart w:id="0" w:name="_GoBack"/>
      <w:bookmarkEnd w:id="0"/>
    </w:p>
    <w:p w14:paraId="0B9DF940" w14:textId="2EEA55DD" w:rsidR="00B36EC9" w:rsidRPr="00CB7C8D" w:rsidRDefault="00B36EC9" w:rsidP="00B36EC9">
      <w:pPr>
        <w:tabs>
          <w:tab w:val="left" w:pos="3238"/>
        </w:tabs>
        <w:rPr>
          <w:rFonts w:asciiTheme="majorHAnsi" w:hAnsiTheme="majorHAnsi" w:cstheme="majorHAnsi"/>
        </w:rPr>
      </w:pPr>
      <w:r w:rsidRPr="00CB7C8D">
        <w:rPr>
          <w:rFonts w:asciiTheme="majorHAnsi" w:hAnsiTheme="majorHAnsi" w:cstheme="majorHAnsi"/>
        </w:rPr>
        <w:tab/>
      </w:r>
    </w:p>
    <w:p w14:paraId="5F498517" w14:textId="17D9DB74" w:rsidR="009F7ABA" w:rsidRPr="00CB7C8D" w:rsidRDefault="00991494" w:rsidP="00AC289F">
      <w:pPr>
        <w:pBdr>
          <w:bottom w:val="single" w:sz="4" w:space="1" w:color="auto"/>
        </w:pBdr>
        <w:rPr>
          <w:rFonts w:asciiTheme="majorHAnsi" w:hAnsiTheme="majorHAnsi" w:cstheme="majorHAnsi"/>
        </w:rPr>
      </w:pPr>
      <w:r w:rsidRPr="00CB7C8D">
        <w:rPr>
          <w:rFonts w:asciiTheme="majorHAnsi" w:hAnsiTheme="majorHAnsi" w:cstheme="majorHAnsi"/>
          <w:b/>
        </w:rPr>
        <w:t>Participation Requirements</w:t>
      </w:r>
      <w:r w:rsidR="005971BC" w:rsidRPr="00CB7C8D">
        <w:rPr>
          <w:rFonts w:asciiTheme="majorHAnsi" w:hAnsiTheme="majorHAnsi" w:cstheme="majorHAnsi"/>
          <w:b/>
        </w:rPr>
        <w:t xml:space="preserve"> </w:t>
      </w:r>
    </w:p>
    <w:p w14:paraId="56AF1C5D" w14:textId="77777777" w:rsidR="009C0A32" w:rsidRPr="009C0A32" w:rsidRDefault="00C929C8" w:rsidP="009C0A32">
      <w:pPr>
        <w:rPr>
          <w:rFonts w:asciiTheme="majorHAnsi" w:hAnsiTheme="majorHAnsi" w:cstheme="majorHAnsi"/>
        </w:rPr>
      </w:pPr>
      <w:r w:rsidRPr="009C0A32">
        <w:rPr>
          <w:rFonts w:asciiTheme="majorHAnsi" w:hAnsiTheme="majorHAnsi" w:cstheme="majorHAnsi"/>
        </w:rPr>
        <w:t>Complete the following:</w:t>
      </w:r>
    </w:p>
    <w:p w14:paraId="686FE240" w14:textId="154C47BB" w:rsidR="00735007" w:rsidRPr="00735007" w:rsidRDefault="00BF5CE3" w:rsidP="00735007">
      <w:pPr>
        <w:pStyle w:val="ListParagraph"/>
        <w:numPr>
          <w:ilvl w:val="1"/>
          <w:numId w:val="16"/>
        </w:numPr>
        <w:rPr>
          <w:rFonts w:asciiTheme="majorHAnsi" w:hAnsiTheme="majorHAnsi" w:cstheme="majorHAnsi"/>
        </w:rPr>
      </w:pPr>
      <w:r w:rsidRPr="00BF5CE3">
        <w:rPr>
          <w:rFonts w:asciiTheme="majorHAnsi" w:hAnsiTheme="majorHAnsi" w:cstheme="majorHAnsi"/>
        </w:rPr>
        <w:t xml:space="preserve">Participate </w:t>
      </w:r>
      <w:r w:rsidR="00735007" w:rsidRPr="00735007">
        <w:rPr>
          <w:rFonts w:asciiTheme="majorHAnsi" w:hAnsiTheme="majorHAnsi" w:cstheme="majorHAnsi"/>
        </w:rPr>
        <w:t xml:space="preserve">in this QI Effort for 6 months.  </w:t>
      </w:r>
    </w:p>
    <w:p w14:paraId="2747AF22" w14:textId="77777777" w:rsidR="00735007" w:rsidRPr="00735007" w:rsidRDefault="00735007" w:rsidP="00735007">
      <w:pPr>
        <w:pStyle w:val="ListParagraph"/>
        <w:numPr>
          <w:ilvl w:val="1"/>
          <w:numId w:val="16"/>
        </w:numPr>
        <w:rPr>
          <w:rFonts w:asciiTheme="majorHAnsi" w:hAnsiTheme="majorHAnsi" w:cstheme="majorHAnsi"/>
        </w:rPr>
      </w:pPr>
      <w:r w:rsidRPr="00735007">
        <w:rPr>
          <w:rFonts w:asciiTheme="majorHAnsi" w:hAnsiTheme="majorHAnsi" w:cstheme="majorHAnsi"/>
        </w:rPr>
        <w:t xml:space="preserve">Provider verbally communicated with patients about U=U education initiative and ensured that this is documented in the EMR.  </w:t>
      </w:r>
    </w:p>
    <w:p w14:paraId="041664D3" w14:textId="77777777" w:rsidR="00735007" w:rsidRPr="00735007" w:rsidRDefault="00735007" w:rsidP="00735007">
      <w:pPr>
        <w:pStyle w:val="ListParagraph"/>
        <w:numPr>
          <w:ilvl w:val="1"/>
          <w:numId w:val="16"/>
        </w:numPr>
        <w:rPr>
          <w:rFonts w:asciiTheme="majorHAnsi" w:hAnsiTheme="majorHAnsi" w:cstheme="majorHAnsi"/>
        </w:rPr>
      </w:pPr>
      <w:r w:rsidRPr="00735007">
        <w:rPr>
          <w:rFonts w:asciiTheme="majorHAnsi" w:hAnsiTheme="majorHAnsi" w:cstheme="majorHAnsi"/>
        </w:rPr>
        <w:t xml:space="preserve">Provider participated in formal or informal case conferencing with the Social Worker and documented the outcome in the EMR.  </w:t>
      </w:r>
    </w:p>
    <w:p w14:paraId="6A26B257" w14:textId="77777777" w:rsidR="00735007" w:rsidRPr="00735007" w:rsidRDefault="00735007" w:rsidP="00735007">
      <w:pPr>
        <w:pStyle w:val="ListParagraph"/>
        <w:numPr>
          <w:ilvl w:val="1"/>
          <w:numId w:val="16"/>
        </w:numPr>
        <w:rPr>
          <w:rFonts w:asciiTheme="majorHAnsi" w:hAnsiTheme="majorHAnsi" w:cstheme="majorHAnsi"/>
        </w:rPr>
      </w:pPr>
      <w:r w:rsidRPr="00735007">
        <w:rPr>
          <w:rFonts w:asciiTheme="majorHAnsi" w:hAnsiTheme="majorHAnsi" w:cstheme="majorHAnsi"/>
        </w:rPr>
        <w:t xml:space="preserve">Provider participated in at least one meeting or communicated with other staff to review Performance Data from across the clinic or individual data that is currently being reviewed each month. This communication provides an opportunity to suggest or develop changes to the QI Effort in response to the performance data.  </w:t>
      </w:r>
    </w:p>
    <w:p w14:paraId="22466AC6" w14:textId="77777777" w:rsidR="00735007" w:rsidRPr="00BF5CE3" w:rsidRDefault="00735007" w:rsidP="00735007">
      <w:pPr>
        <w:pStyle w:val="ListParagraph"/>
        <w:ind w:left="1080"/>
        <w:rPr>
          <w:rFonts w:asciiTheme="majorHAnsi" w:hAnsiTheme="majorHAnsi" w:cstheme="majorHAnsi"/>
        </w:rPr>
      </w:pPr>
    </w:p>
    <w:p w14:paraId="3AD764E6" w14:textId="47084E5A" w:rsidR="003052EE" w:rsidRPr="009C0A32" w:rsidRDefault="003052EE" w:rsidP="009C0A32">
      <w:pPr>
        <w:rPr>
          <w:rFonts w:asciiTheme="majorHAnsi" w:hAnsiTheme="majorHAnsi" w:cstheme="majorHAnsi"/>
        </w:rPr>
      </w:pPr>
      <w:r w:rsidRPr="009C0A32">
        <w:rPr>
          <w:rFonts w:asciiTheme="majorHAnsi" w:hAnsiTheme="majorHAnsi" w:cstheme="majorHAnsi"/>
          <w:b/>
        </w:rPr>
        <w:t>Reflection</w:t>
      </w:r>
      <w:r w:rsidR="008541D5" w:rsidRPr="009C0A32">
        <w:rPr>
          <w:rFonts w:asciiTheme="majorHAnsi" w:hAnsiTheme="majorHAnsi" w:cstheme="majorHAnsi"/>
        </w:rPr>
        <w:t xml:space="preserve"> </w:t>
      </w:r>
    </w:p>
    <w:p w14:paraId="1A1DCA9F" w14:textId="77777777" w:rsidR="007912C9" w:rsidRPr="00CB7C8D" w:rsidRDefault="008061B3" w:rsidP="00CB5EA6">
      <w:pPr>
        <w:pStyle w:val="ListParagraph"/>
        <w:ind w:left="0"/>
        <w:rPr>
          <w:rFonts w:asciiTheme="majorHAnsi" w:hAnsiTheme="majorHAnsi" w:cstheme="majorHAnsi"/>
          <w:sz w:val="24"/>
          <w:szCs w:val="24"/>
        </w:rPr>
      </w:pPr>
      <w:sdt>
        <w:sdtPr>
          <w:rPr>
            <w:rFonts w:asciiTheme="majorHAnsi" w:hAnsiTheme="majorHAnsi" w:cstheme="majorHAnsi"/>
            <w:sz w:val="24"/>
            <w:szCs w:val="24"/>
          </w:rPr>
          <w:id w:val="1764334812"/>
          <w14:checkbox>
            <w14:checked w14:val="0"/>
            <w14:checkedState w14:val="2612" w14:font="MS Gothic"/>
            <w14:uncheckedState w14:val="2610" w14:font="MS Gothic"/>
          </w14:checkbox>
        </w:sdtPr>
        <w:sdtEndPr/>
        <w:sdtContent>
          <w:r w:rsidR="00BD716D" w:rsidRPr="00CB7C8D">
            <w:rPr>
              <w:rFonts w:ascii="Segoe UI Symbol" w:eastAsia="MS Gothic" w:hAnsi="Segoe UI Symbol" w:cs="Segoe UI Symbol"/>
              <w:sz w:val="24"/>
              <w:szCs w:val="24"/>
            </w:rPr>
            <w:t>☐</w:t>
          </w:r>
        </w:sdtContent>
      </w:sdt>
      <w:r w:rsidR="008541D5" w:rsidRPr="00CB7C8D">
        <w:rPr>
          <w:rFonts w:asciiTheme="majorHAnsi" w:hAnsiTheme="majorHAnsi" w:cstheme="majorHAnsi"/>
          <w:sz w:val="24"/>
          <w:szCs w:val="24"/>
        </w:rPr>
        <w:t>I</w:t>
      </w:r>
      <w:r w:rsidR="007912C9" w:rsidRPr="00CB7C8D">
        <w:rPr>
          <w:rFonts w:asciiTheme="majorHAnsi" w:hAnsiTheme="majorHAnsi" w:cstheme="majorHAnsi"/>
          <w:sz w:val="24"/>
          <w:szCs w:val="24"/>
        </w:rPr>
        <w:t xml:space="preserve"> reflected upon the following areas:</w:t>
      </w:r>
    </w:p>
    <w:p w14:paraId="707E8671" w14:textId="006ABE93" w:rsidR="008541D5" w:rsidRPr="00CB7C8D" w:rsidRDefault="008541D5" w:rsidP="00CB5EA6">
      <w:pPr>
        <w:pStyle w:val="ListParagraph"/>
        <w:ind w:left="0"/>
        <w:rPr>
          <w:rFonts w:asciiTheme="majorHAnsi" w:hAnsiTheme="majorHAnsi" w:cstheme="majorHAnsi"/>
          <w:sz w:val="24"/>
          <w:szCs w:val="24"/>
        </w:rPr>
      </w:pPr>
      <w:r w:rsidRPr="00CB7C8D">
        <w:rPr>
          <w:rFonts w:asciiTheme="majorHAnsi" w:hAnsiTheme="majorHAnsi" w:cstheme="majorHAnsi"/>
          <w:sz w:val="24"/>
          <w:szCs w:val="24"/>
        </w:rPr>
        <w:t xml:space="preserve"> </w:t>
      </w:r>
    </w:p>
    <w:p w14:paraId="1F9B6878" w14:textId="77777777" w:rsidR="007912C9" w:rsidRPr="00CB7C8D" w:rsidRDefault="007912C9" w:rsidP="007912C9">
      <w:pPr>
        <w:numPr>
          <w:ilvl w:val="3"/>
          <w:numId w:val="15"/>
        </w:numPr>
        <w:rPr>
          <w:rFonts w:asciiTheme="majorHAnsi" w:hAnsiTheme="majorHAnsi" w:cstheme="majorHAnsi"/>
        </w:rPr>
      </w:pPr>
      <w:r w:rsidRPr="00CB7C8D">
        <w:rPr>
          <w:rFonts w:asciiTheme="majorHAnsi" w:hAnsiTheme="majorHAnsi" w:cstheme="majorHAnsi"/>
        </w:rPr>
        <w:t>Change.  What change did you personally make in your practice?</w:t>
      </w:r>
    </w:p>
    <w:p w14:paraId="28037D24" w14:textId="77777777" w:rsidR="007912C9" w:rsidRPr="00CB7C8D" w:rsidRDefault="007912C9" w:rsidP="007912C9">
      <w:pPr>
        <w:numPr>
          <w:ilvl w:val="3"/>
          <w:numId w:val="15"/>
        </w:numPr>
        <w:rPr>
          <w:rFonts w:asciiTheme="majorHAnsi" w:hAnsiTheme="majorHAnsi" w:cstheme="majorHAnsi"/>
        </w:rPr>
      </w:pPr>
      <w:r w:rsidRPr="00CB7C8D">
        <w:rPr>
          <w:rFonts w:asciiTheme="majorHAnsi" w:hAnsiTheme="majorHAnsi" w:cstheme="majorHAnsi"/>
        </w:rPr>
        <w:t>Impact.  How did this change impact patient care in your practice?</w:t>
      </w:r>
    </w:p>
    <w:p w14:paraId="28E494BD" w14:textId="77777777" w:rsidR="007912C9" w:rsidRPr="00CB7C8D" w:rsidRDefault="007912C9" w:rsidP="007912C9">
      <w:pPr>
        <w:numPr>
          <w:ilvl w:val="3"/>
          <w:numId w:val="15"/>
        </w:numPr>
        <w:rPr>
          <w:rFonts w:asciiTheme="majorHAnsi" w:hAnsiTheme="majorHAnsi" w:cstheme="majorHAnsi"/>
        </w:rPr>
      </w:pPr>
      <w:r w:rsidRPr="00CB7C8D">
        <w:rPr>
          <w:rFonts w:asciiTheme="majorHAnsi" w:hAnsiTheme="majorHAnsi" w:cstheme="majorHAnsi"/>
        </w:rPr>
        <w:t>Learning.  What did you learn as part of participating in this QI effort?</w:t>
      </w:r>
    </w:p>
    <w:p w14:paraId="642AD526" w14:textId="77777777" w:rsidR="007912C9" w:rsidRPr="00CB7C8D" w:rsidRDefault="007912C9" w:rsidP="007912C9">
      <w:pPr>
        <w:numPr>
          <w:ilvl w:val="3"/>
          <w:numId w:val="15"/>
        </w:numPr>
        <w:rPr>
          <w:rFonts w:asciiTheme="majorHAnsi" w:hAnsiTheme="majorHAnsi" w:cstheme="majorHAnsi"/>
        </w:rPr>
      </w:pPr>
      <w:r w:rsidRPr="00CB7C8D">
        <w:rPr>
          <w:rFonts w:asciiTheme="majorHAnsi" w:hAnsiTheme="majorHAnsi" w:cstheme="majorHAnsi"/>
        </w:rPr>
        <w:t xml:space="preserve">Sustainability. Explain how you plan to sustain the changes you made to your practice because of this QI effort. </w:t>
      </w:r>
    </w:p>
    <w:p w14:paraId="4F4F58B0" w14:textId="77777777" w:rsidR="00DD46C4" w:rsidRPr="00CB7C8D" w:rsidRDefault="00DD46C4" w:rsidP="003052EE">
      <w:pPr>
        <w:rPr>
          <w:rFonts w:asciiTheme="majorHAnsi" w:hAnsiTheme="majorHAnsi" w:cstheme="majorHAnsi"/>
        </w:rPr>
      </w:pPr>
    </w:p>
    <w:sectPr w:rsidR="00DD46C4" w:rsidRPr="00CB7C8D" w:rsidSect="003F13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CFA04" w14:textId="77777777" w:rsidR="008061B3" w:rsidRDefault="008061B3" w:rsidP="003F13FC">
      <w:r>
        <w:separator/>
      </w:r>
    </w:p>
  </w:endnote>
  <w:endnote w:type="continuationSeparator" w:id="0">
    <w:p w14:paraId="5DDF980B" w14:textId="77777777" w:rsidR="008061B3" w:rsidRDefault="008061B3" w:rsidP="003F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3C65" w14:textId="52B3F503" w:rsidR="00AF0AE8" w:rsidRPr="00FB0D1C" w:rsidRDefault="00AF0AE8" w:rsidP="00FB0D1C">
    <w:pPr>
      <w:pStyle w:val="Footer"/>
      <w:jc w:val="right"/>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B3397" w14:textId="77777777" w:rsidR="008061B3" w:rsidRDefault="008061B3" w:rsidP="003F13FC">
      <w:r>
        <w:separator/>
      </w:r>
    </w:p>
  </w:footnote>
  <w:footnote w:type="continuationSeparator" w:id="0">
    <w:p w14:paraId="33619A28" w14:textId="77777777" w:rsidR="008061B3" w:rsidRDefault="008061B3" w:rsidP="003F1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D13F" w14:textId="3A762C4D" w:rsidR="00AF0AE8" w:rsidRPr="00C929C8" w:rsidRDefault="00DD5CD5" w:rsidP="00531D56">
    <w:pPr>
      <w:pStyle w:val="Header"/>
      <w:pBdr>
        <w:bottom w:val="single" w:sz="4" w:space="1" w:color="auto"/>
      </w:pBdr>
      <w:jc w:val="center"/>
      <w:rPr>
        <w:rFonts w:asciiTheme="majorHAnsi" w:hAnsiTheme="majorHAnsi"/>
        <w:b/>
        <w:color w:val="4F81BD" w:themeColor="accent1"/>
      </w:rPr>
    </w:pPr>
    <w:r w:rsidRPr="00BA17FE">
      <w:rPr>
        <w:rFonts w:asciiTheme="majorHAnsi" w:hAnsiTheme="majorHAnsi"/>
        <w:b/>
        <w:color w:val="4F81BD" w:themeColor="accent1"/>
        <w:szCs w:val="28"/>
      </w:rPr>
      <w:t xml:space="preserve">North Carolina </w:t>
    </w:r>
    <w:r w:rsidRPr="00C929C8">
      <w:rPr>
        <w:rFonts w:asciiTheme="majorHAnsi" w:hAnsiTheme="majorHAnsi"/>
        <w:b/>
        <w:color w:val="4F81BD" w:themeColor="accent1"/>
      </w:rPr>
      <w:t>Maintenance of Certification</w:t>
    </w:r>
    <w:r w:rsidR="00AF0AE8" w:rsidRPr="00C929C8">
      <w:rPr>
        <w:rFonts w:asciiTheme="majorHAnsi" w:hAnsiTheme="majorHAnsi"/>
        <w:b/>
        <w:color w:val="4F81BD" w:themeColor="accent1"/>
      </w:rPr>
      <w:t xml:space="preserve"> </w:t>
    </w:r>
    <w:r w:rsidR="007A78F0" w:rsidRPr="00C929C8">
      <w:rPr>
        <w:rFonts w:asciiTheme="majorHAnsi" w:hAnsiTheme="majorHAnsi"/>
        <w:b/>
        <w:color w:val="4F81BD" w:themeColor="accent1"/>
      </w:rPr>
      <w:t>Program</w:t>
    </w:r>
    <w:r w:rsidR="007912C9" w:rsidRPr="00C929C8">
      <w:rPr>
        <w:rFonts w:asciiTheme="majorHAnsi" w:hAnsiTheme="majorHAnsi"/>
        <w:b/>
        <w:color w:val="4F81BD" w:themeColor="accent1"/>
      </w:rPr>
      <w:t xml:space="preserve"> (NC MOC)</w:t>
    </w:r>
  </w:p>
  <w:p w14:paraId="3875BCA8" w14:textId="77777777" w:rsidR="00735007" w:rsidRDefault="00735007" w:rsidP="00531D56">
    <w:pPr>
      <w:pStyle w:val="Header"/>
      <w:pBdr>
        <w:bottom w:val="single" w:sz="4" w:space="1" w:color="auto"/>
      </w:pBdr>
      <w:jc w:val="center"/>
      <w:rPr>
        <w:rFonts w:asciiTheme="majorHAnsi" w:hAnsiTheme="majorHAnsi"/>
        <w:b/>
        <w:color w:val="4F81BD" w:themeColor="accent1"/>
      </w:rPr>
    </w:pPr>
    <w:r>
      <w:rPr>
        <w:rFonts w:asciiTheme="majorHAnsi" w:hAnsiTheme="majorHAnsi"/>
        <w:b/>
        <w:color w:val="4F81BD" w:themeColor="accent1"/>
      </w:rPr>
      <w:t>I</w:t>
    </w:r>
    <w:r w:rsidRPr="00735007">
      <w:rPr>
        <w:rFonts w:asciiTheme="majorHAnsi" w:hAnsiTheme="majorHAnsi"/>
        <w:b/>
        <w:color w:val="4F81BD" w:themeColor="accent1"/>
      </w:rPr>
      <w:t xml:space="preserve">mproving Viral Load Suppression Among Youth Living With HIV Through an "Undetectable = </w:t>
    </w:r>
    <w:proofErr w:type="spellStart"/>
    <w:r w:rsidRPr="00735007">
      <w:rPr>
        <w:rFonts w:asciiTheme="majorHAnsi" w:hAnsiTheme="majorHAnsi"/>
        <w:b/>
        <w:color w:val="4F81BD" w:themeColor="accent1"/>
      </w:rPr>
      <w:t>Untransmittable</w:t>
    </w:r>
    <w:proofErr w:type="spellEnd"/>
    <w:r w:rsidRPr="00735007">
      <w:rPr>
        <w:rFonts w:asciiTheme="majorHAnsi" w:hAnsiTheme="majorHAnsi"/>
        <w:b/>
        <w:color w:val="4F81BD" w:themeColor="accent1"/>
      </w:rPr>
      <w:t>" Educational Initiative</w:t>
    </w:r>
  </w:p>
  <w:p w14:paraId="7100AD41" w14:textId="17D33DAB" w:rsidR="007A78F0" w:rsidRPr="00C929C8" w:rsidRDefault="00735007" w:rsidP="00531D56">
    <w:pPr>
      <w:pStyle w:val="Header"/>
      <w:pBdr>
        <w:bottom w:val="single" w:sz="4" w:space="1" w:color="auto"/>
      </w:pBdr>
      <w:jc w:val="center"/>
      <w:rPr>
        <w:rFonts w:asciiTheme="majorHAnsi" w:hAnsiTheme="majorHAnsi"/>
        <w:b/>
        <w:color w:val="4F81BD" w:themeColor="accent1"/>
      </w:rPr>
    </w:pPr>
    <w:r w:rsidRPr="00C929C8">
      <w:rPr>
        <w:rFonts w:asciiTheme="majorHAnsi" w:hAnsiTheme="majorHAnsi"/>
        <w:b/>
        <w:color w:val="4F81BD" w:themeColor="accent1"/>
      </w:rPr>
      <w:t>Participation</w:t>
    </w:r>
    <w:r w:rsidR="00DB40D4" w:rsidRPr="00C929C8">
      <w:rPr>
        <w:rFonts w:asciiTheme="majorHAnsi" w:hAnsiTheme="majorHAnsi"/>
        <w:b/>
        <w:color w:val="4F81BD" w:themeColor="accent1"/>
      </w:rPr>
      <w:t xml:space="preserve"> Requirements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443F"/>
    <w:multiLevelType w:val="hybridMultilevel"/>
    <w:tmpl w:val="841CB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82BBE"/>
    <w:multiLevelType w:val="hybridMultilevel"/>
    <w:tmpl w:val="ADB69042"/>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879D8"/>
    <w:multiLevelType w:val="hybridMultilevel"/>
    <w:tmpl w:val="504AA682"/>
    <w:lvl w:ilvl="0" w:tplc="273A45FC">
      <w:start w:val="1"/>
      <w:numFmt w:val="decimal"/>
      <w:lvlText w:val="%1."/>
      <w:lvlJc w:val="left"/>
      <w:pPr>
        <w:ind w:left="720" w:hanging="360"/>
      </w:pPr>
      <w:rPr>
        <w:rFonts w:hint="default"/>
        <w:b w:val="0"/>
      </w:rPr>
    </w:lvl>
    <w:lvl w:ilvl="1" w:tplc="C4800D94">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14F66"/>
    <w:multiLevelType w:val="hybridMultilevel"/>
    <w:tmpl w:val="D6EEE9EA"/>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736B2"/>
    <w:multiLevelType w:val="hybridMultilevel"/>
    <w:tmpl w:val="CF82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D1366"/>
    <w:multiLevelType w:val="hybridMultilevel"/>
    <w:tmpl w:val="A7CA7CBC"/>
    <w:lvl w:ilvl="0" w:tplc="C4800D9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402ED0"/>
    <w:multiLevelType w:val="hybridMultilevel"/>
    <w:tmpl w:val="2AB0F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83A94"/>
    <w:multiLevelType w:val="hybridMultilevel"/>
    <w:tmpl w:val="0ACCA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A69A6"/>
    <w:multiLevelType w:val="hybridMultilevel"/>
    <w:tmpl w:val="42F0854C"/>
    <w:lvl w:ilvl="0" w:tplc="00C048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96947"/>
    <w:multiLevelType w:val="hybridMultilevel"/>
    <w:tmpl w:val="9232F8C0"/>
    <w:lvl w:ilvl="0" w:tplc="0409000F">
      <w:start w:val="1"/>
      <w:numFmt w:val="decimal"/>
      <w:lvlText w:val="%1."/>
      <w:lvlJc w:val="left"/>
      <w:pPr>
        <w:ind w:left="720" w:hanging="720"/>
      </w:pPr>
      <w:rPr>
        <w:rFonts w:hint="default"/>
      </w:r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4C533A"/>
    <w:multiLevelType w:val="hybridMultilevel"/>
    <w:tmpl w:val="9C620AC4"/>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A330A"/>
    <w:multiLevelType w:val="hybridMultilevel"/>
    <w:tmpl w:val="0546D030"/>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A00B5"/>
    <w:multiLevelType w:val="hybridMultilevel"/>
    <w:tmpl w:val="7D687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575EA"/>
    <w:multiLevelType w:val="hybridMultilevel"/>
    <w:tmpl w:val="6FF0D844"/>
    <w:lvl w:ilvl="0" w:tplc="273A45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7D2A8A"/>
    <w:multiLevelType w:val="hybridMultilevel"/>
    <w:tmpl w:val="6226D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8"/>
  </w:num>
  <w:num w:numId="5">
    <w:abstractNumId w:val="14"/>
  </w:num>
  <w:num w:numId="6">
    <w:abstractNumId w:val="5"/>
  </w:num>
  <w:num w:numId="7">
    <w:abstractNumId w:val="3"/>
  </w:num>
  <w:num w:numId="8">
    <w:abstractNumId w:val="0"/>
  </w:num>
  <w:num w:numId="9">
    <w:abstractNumId w:val="1"/>
  </w:num>
  <w:num w:numId="10">
    <w:abstractNumId w:val="9"/>
  </w:num>
  <w:num w:numId="11">
    <w:abstractNumId w:val="2"/>
  </w:num>
  <w:num w:numId="12">
    <w:abstractNumId w:val="12"/>
  </w:num>
  <w:num w:numId="13">
    <w:abstractNumId w:val="4"/>
  </w:num>
  <w:num w:numId="14">
    <w:abstractNumId w:val="11"/>
  </w:num>
  <w:num w:numId="15">
    <w:abstractNumId w:val="10"/>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wtzA0NDazMDMyNjRR0lEKTi0uzszPAykwrAUA+uX9niwAAAA="/>
  </w:docVars>
  <w:rsids>
    <w:rsidRoot w:val="003F13FC"/>
    <w:rsid w:val="000107B0"/>
    <w:rsid w:val="00015E25"/>
    <w:rsid w:val="0007433E"/>
    <w:rsid w:val="000A1D6F"/>
    <w:rsid w:val="0013454E"/>
    <w:rsid w:val="001452E5"/>
    <w:rsid w:val="001952D2"/>
    <w:rsid w:val="001A1C83"/>
    <w:rsid w:val="001A55D9"/>
    <w:rsid w:val="0025753E"/>
    <w:rsid w:val="00264559"/>
    <w:rsid w:val="002A4A5B"/>
    <w:rsid w:val="002C1151"/>
    <w:rsid w:val="003052EE"/>
    <w:rsid w:val="0030645A"/>
    <w:rsid w:val="003132E7"/>
    <w:rsid w:val="003229F0"/>
    <w:rsid w:val="00366EEF"/>
    <w:rsid w:val="00391507"/>
    <w:rsid w:val="003D50AE"/>
    <w:rsid w:val="003F13FC"/>
    <w:rsid w:val="00406E55"/>
    <w:rsid w:val="00464EFE"/>
    <w:rsid w:val="00481120"/>
    <w:rsid w:val="004A58CC"/>
    <w:rsid w:val="004B0560"/>
    <w:rsid w:val="004B610B"/>
    <w:rsid w:val="004D601D"/>
    <w:rsid w:val="0050108F"/>
    <w:rsid w:val="00525969"/>
    <w:rsid w:val="00531D56"/>
    <w:rsid w:val="005971BC"/>
    <w:rsid w:val="005B10EF"/>
    <w:rsid w:val="005B162E"/>
    <w:rsid w:val="005E7470"/>
    <w:rsid w:val="006A4EBA"/>
    <w:rsid w:val="006C4813"/>
    <w:rsid w:val="006C6879"/>
    <w:rsid w:val="006D2185"/>
    <w:rsid w:val="00735007"/>
    <w:rsid w:val="00752F09"/>
    <w:rsid w:val="0075584C"/>
    <w:rsid w:val="007912C9"/>
    <w:rsid w:val="007A78F0"/>
    <w:rsid w:val="007C11D8"/>
    <w:rsid w:val="007D6233"/>
    <w:rsid w:val="008061B3"/>
    <w:rsid w:val="00811608"/>
    <w:rsid w:val="008135E6"/>
    <w:rsid w:val="0083492F"/>
    <w:rsid w:val="0084004E"/>
    <w:rsid w:val="008541D5"/>
    <w:rsid w:val="0085589A"/>
    <w:rsid w:val="008B551F"/>
    <w:rsid w:val="008D01CF"/>
    <w:rsid w:val="008F16F8"/>
    <w:rsid w:val="00955083"/>
    <w:rsid w:val="009626AC"/>
    <w:rsid w:val="00991494"/>
    <w:rsid w:val="009C0A32"/>
    <w:rsid w:val="009F7ABA"/>
    <w:rsid w:val="00A01E58"/>
    <w:rsid w:val="00A15B93"/>
    <w:rsid w:val="00A32047"/>
    <w:rsid w:val="00A418C0"/>
    <w:rsid w:val="00A73DD5"/>
    <w:rsid w:val="00A8555E"/>
    <w:rsid w:val="00AB7258"/>
    <w:rsid w:val="00AC289F"/>
    <w:rsid w:val="00AD290D"/>
    <w:rsid w:val="00AE0FC5"/>
    <w:rsid w:val="00AE2D0C"/>
    <w:rsid w:val="00AF0AE8"/>
    <w:rsid w:val="00B201E7"/>
    <w:rsid w:val="00B36EC9"/>
    <w:rsid w:val="00B62867"/>
    <w:rsid w:val="00B64311"/>
    <w:rsid w:val="00BA17FE"/>
    <w:rsid w:val="00BB3862"/>
    <w:rsid w:val="00BD4D57"/>
    <w:rsid w:val="00BD716D"/>
    <w:rsid w:val="00BE79CA"/>
    <w:rsid w:val="00BF5A0A"/>
    <w:rsid w:val="00BF5CE3"/>
    <w:rsid w:val="00C07151"/>
    <w:rsid w:val="00C12534"/>
    <w:rsid w:val="00C3578A"/>
    <w:rsid w:val="00C37ACC"/>
    <w:rsid w:val="00C5099C"/>
    <w:rsid w:val="00C556F0"/>
    <w:rsid w:val="00C929C8"/>
    <w:rsid w:val="00CB5EA6"/>
    <w:rsid w:val="00CB69A3"/>
    <w:rsid w:val="00CB7C8D"/>
    <w:rsid w:val="00CF0B9E"/>
    <w:rsid w:val="00D2343D"/>
    <w:rsid w:val="00D30E2A"/>
    <w:rsid w:val="00D61014"/>
    <w:rsid w:val="00D714DA"/>
    <w:rsid w:val="00DB0A72"/>
    <w:rsid w:val="00DB278E"/>
    <w:rsid w:val="00DB40D4"/>
    <w:rsid w:val="00DC25DE"/>
    <w:rsid w:val="00DD46C4"/>
    <w:rsid w:val="00DD5CD5"/>
    <w:rsid w:val="00DF09A6"/>
    <w:rsid w:val="00DF6140"/>
    <w:rsid w:val="00E5653F"/>
    <w:rsid w:val="00E70760"/>
    <w:rsid w:val="00E95734"/>
    <w:rsid w:val="00EF2618"/>
    <w:rsid w:val="00F041A6"/>
    <w:rsid w:val="00F07D3E"/>
    <w:rsid w:val="00F93E69"/>
    <w:rsid w:val="00FB0D1C"/>
    <w:rsid w:val="00FD659C"/>
    <w:rsid w:val="00FE73BF"/>
    <w:rsid w:val="00FF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619767"/>
  <w15:docId w15:val="{AB423EDE-52C7-475A-A1E5-2C8934C2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56F0"/>
    <w:pPr>
      <w:pBdr>
        <w:bottom w:val="single" w:sz="4" w:space="1" w:color="auto"/>
      </w:pBdr>
      <w:spacing w:before="480" w:after="240"/>
      <w:contextualSpacing/>
      <w:outlineLvl w:val="0"/>
    </w:pPr>
    <w:rPr>
      <w:rFonts w:ascii="Bookman Old Style" w:eastAsia="Times New Roman" w:hAnsi="Bookman Old Style" w:cs="Times New Roman"/>
      <w:b/>
      <w:bCs/>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3FC"/>
    <w:pPr>
      <w:tabs>
        <w:tab w:val="center" w:pos="4320"/>
        <w:tab w:val="right" w:pos="8640"/>
      </w:tabs>
    </w:pPr>
  </w:style>
  <w:style w:type="character" w:customStyle="1" w:styleId="HeaderChar">
    <w:name w:val="Header Char"/>
    <w:basedOn w:val="DefaultParagraphFont"/>
    <w:link w:val="Header"/>
    <w:uiPriority w:val="99"/>
    <w:rsid w:val="003F13FC"/>
  </w:style>
  <w:style w:type="paragraph" w:styleId="Footer">
    <w:name w:val="footer"/>
    <w:basedOn w:val="Normal"/>
    <w:link w:val="FooterChar"/>
    <w:uiPriority w:val="99"/>
    <w:unhideWhenUsed/>
    <w:rsid w:val="003F13FC"/>
    <w:pPr>
      <w:tabs>
        <w:tab w:val="center" w:pos="4320"/>
        <w:tab w:val="right" w:pos="8640"/>
      </w:tabs>
    </w:pPr>
  </w:style>
  <w:style w:type="character" w:customStyle="1" w:styleId="FooterChar">
    <w:name w:val="Footer Char"/>
    <w:basedOn w:val="DefaultParagraphFont"/>
    <w:link w:val="Footer"/>
    <w:uiPriority w:val="99"/>
    <w:rsid w:val="003F13FC"/>
  </w:style>
  <w:style w:type="character" w:styleId="PageNumber">
    <w:name w:val="page number"/>
    <w:basedOn w:val="DefaultParagraphFont"/>
    <w:uiPriority w:val="99"/>
    <w:semiHidden/>
    <w:unhideWhenUsed/>
    <w:rsid w:val="003F13FC"/>
  </w:style>
  <w:style w:type="paragraph" w:styleId="ListParagraph">
    <w:name w:val="List Paragraph"/>
    <w:basedOn w:val="Normal"/>
    <w:uiPriority w:val="34"/>
    <w:qFormat/>
    <w:rsid w:val="00AE0FC5"/>
    <w:pPr>
      <w:ind w:left="720"/>
      <w:contextualSpacing/>
    </w:pPr>
    <w:rPr>
      <w:rFonts w:asciiTheme="minorHAnsi" w:eastAsiaTheme="minorHAnsi" w:hAnsiTheme="minorHAnsi"/>
      <w:sz w:val="22"/>
      <w:szCs w:val="22"/>
    </w:rPr>
  </w:style>
  <w:style w:type="character" w:styleId="CommentReference">
    <w:name w:val="annotation reference"/>
    <w:basedOn w:val="DefaultParagraphFont"/>
    <w:uiPriority w:val="99"/>
    <w:semiHidden/>
    <w:unhideWhenUsed/>
    <w:rsid w:val="001A55D9"/>
    <w:rPr>
      <w:sz w:val="18"/>
      <w:szCs w:val="18"/>
    </w:rPr>
  </w:style>
  <w:style w:type="paragraph" w:styleId="CommentText">
    <w:name w:val="annotation text"/>
    <w:basedOn w:val="Normal"/>
    <w:link w:val="CommentTextChar"/>
    <w:uiPriority w:val="99"/>
    <w:semiHidden/>
    <w:unhideWhenUsed/>
    <w:rsid w:val="001A55D9"/>
  </w:style>
  <w:style w:type="character" w:customStyle="1" w:styleId="CommentTextChar">
    <w:name w:val="Comment Text Char"/>
    <w:basedOn w:val="DefaultParagraphFont"/>
    <w:link w:val="CommentText"/>
    <w:uiPriority w:val="99"/>
    <w:semiHidden/>
    <w:rsid w:val="001A55D9"/>
  </w:style>
  <w:style w:type="paragraph" w:styleId="CommentSubject">
    <w:name w:val="annotation subject"/>
    <w:basedOn w:val="CommentText"/>
    <w:next w:val="CommentText"/>
    <w:link w:val="CommentSubjectChar"/>
    <w:uiPriority w:val="99"/>
    <w:semiHidden/>
    <w:unhideWhenUsed/>
    <w:rsid w:val="001A55D9"/>
    <w:rPr>
      <w:b/>
      <w:bCs/>
      <w:sz w:val="20"/>
      <w:szCs w:val="20"/>
    </w:rPr>
  </w:style>
  <w:style w:type="character" w:customStyle="1" w:styleId="CommentSubjectChar">
    <w:name w:val="Comment Subject Char"/>
    <w:basedOn w:val="CommentTextChar"/>
    <w:link w:val="CommentSubject"/>
    <w:uiPriority w:val="99"/>
    <w:semiHidden/>
    <w:rsid w:val="001A55D9"/>
    <w:rPr>
      <w:b/>
      <w:bCs/>
      <w:sz w:val="20"/>
      <w:szCs w:val="20"/>
    </w:rPr>
  </w:style>
  <w:style w:type="paragraph" w:styleId="BalloonText">
    <w:name w:val="Balloon Text"/>
    <w:basedOn w:val="Normal"/>
    <w:link w:val="BalloonTextChar"/>
    <w:uiPriority w:val="99"/>
    <w:semiHidden/>
    <w:unhideWhenUsed/>
    <w:rsid w:val="001A55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5D9"/>
    <w:rPr>
      <w:rFonts w:ascii="Lucida Grande" w:hAnsi="Lucida Grande" w:cs="Lucida Grande"/>
      <w:sz w:val="18"/>
      <w:szCs w:val="18"/>
    </w:rPr>
  </w:style>
  <w:style w:type="character" w:customStyle="1" w:styleId="Heading1Char">
    <w:name w:val="Heading 1 Char"/>
    <w:basedOn w:val="DefaultParagraphFont"/>
    <w:link w:val="Heading1"/>
    <w:rsid w:val="00C556F0"/>
    <w:rPr>
      <w:rFonts w:ascii="Bookman Old Style" w:eastAsia="Times New Roman" w:hAnsi="Bookman Old Style" w:cs="Times New Roman"/>
      <w:b/>
      <w:bCs/>
      <w:sz w:val="32"/>
      <w:szCs w:val="32"/>
      <w:lang w:bidi="en-US"/>
    </w:rPr>
  </w:style>
  <w:style w:type="character" w:styleId="PlaceholderText">
    <w:name w:val="Placeholder Text"/>
    <w:basedOn w:val="DefaultParagraphFont"/>
    <w:uiPriority w:val="99"/>
    <w:semiHidden/>
    <w:rsid w:val="00AE2D0C"/>
    <w:rPr>
      <w:color w:val="808080"/>
    </w:rPr>
  </w:style>
  <w:style w:type="character" w:styleId="Hyperlink">
    <w:name w:val="Hyperlink"/>
    <w:basedOn w:val="DefaultParagraphFont"/>
    <w:uiPriority w:val="99"/>
    <w:unhideWhenUsed/>
    <w:rsid w:val="00DB0A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6AE75-4BB2-4B1F-BED6-5AC063F3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UNC Healthcare</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rinchen</dc:creator>
  <cp:lastModifiedBy>Reilly, Kelly</cp:lastModifiedBy>
  <cp:revision>2</cp:revision>
  <dcterms:created xsi:type="dcterms:W3CDTF">2020-05-28T13:39:00Z</dcterms:created>
  <dcterms:modified xsi:type="dcterms:W3CDTF">2020-05-28T13:39:00Z</dcterms:modified>
</cp:coreProperties>
</file>