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43C2" w14:textId="44C2D8D2" w:rsidR="001E68AD" w:rsidRPr="002161E1" w:rsidRDefault="0045759E">
      <w:pPr>
        <w:rPr>
          <w:b/>
        </w:rPr>
      </w:pPr>
      <w:bookmarkStart w:id="0" w:name="_GoBack"/>
      <w:r>
        <w:rPr>
          <w:b/>
        </w:rPr>
        <w:t xml:space="preserve">Tips for </w:t>
      </w:r>
      <w:r w:rsidR="002161E1">
        <w:rPr>
          <w:b/>
        </w:rPr>
        <w:t>Partnering with Patient and Family Advisors</w:t>
      </w:r>
      <w:r w:rsidR="001E68AD">
        <w:rPr>
          <w:b/>
        </w:rPr>
        <w:t xml:space="preserve"> </w:t>
      </w:r>
      <w:bookmarkEnd w:id="0"/>
    </w:p>
    <w:p w14:paraId="3A3FF98B" w14:textId="77777777" w:rsidR="00725DB0" w:rsidRDefault="00725DB0" w:rsidP="00725DB0">
      <w:pPr>
        <w:rPr>
          <w:rStyle w:val="Strong"/>
          <w:rFonts w:cstheme="minorHAnsi"/>
          <w:b w:val="0"/>
          <w:bCs w:val="0"/>
          <w:color w:val="5C5F66"/>
          <w:shd w:val="clear" w:color="auto" w:fill="FFFFFF"/>
        </w:rPr>
      </w:pPr>
    </w:p>
    <w:p w14:paraId="3489E84B" w14:textId="6331BA94" w:rsidR="00725DB0" w:rsidRPr="00725DB0" w:rsidRDefault="00725DB0" w:rsidP="00725DB0">
      <w:pPr>
        <w:shd w:val="clear" w:color="auto" w:fill="FFFFFF"/>
        <w:rPr>
          <w:rFonts w:eastAsia="Times New Roman" w:cstheme="minorHAnsi"/>
          <w:b/>
        </w:rPr>
      </w:pPr>
      <w:r w:rsidRPr="001E68AD">
        <w:rPr>
          <w:rFonts w:eastAsia="Times New Roman" w:cstheme="minorHAnsi"/>
          <w:b/>
        </w:rPr>
        <w:t>Patient &amp; Family Advisor Responsibilities</w:t>
      </w:r>
    </w:p>
    <w:p w14:paraId="29A15E56" w14:textId="6C94206E" w:rsidR="001E68AD" w:rsidRPr="001E68AD" w:rsidRDefault="00B0697A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>Be part of the</w:t>
      </w:r>
      <w:r w:rsidR="002161E1">
        <w:t xml:space="preserve"> team working to </w:t>
      </w:r>
      <w:r>
        <w:t>improve care</w:t>
      </w:r>
      <w:r w:rsidR="00725DB0">
        <w:t xml:space="preserve"> quality and </w:t>
      </w:r>
      <w:r>
        <w:t>safety</w:t>
      </w:r>
    </w:p>
    <w:p w14:paraId="2EACE1F5" w14:textId="7C0D6782" w:rsidR="001E68AD" w:rsidRPr="002161E1" w:rsidRDefault="001E68AD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>Give input and feedback</w:t>
      </w:r>
    </w:p>
    <w:p w14:paraId="2948E827" w14:textId="3D33CB24" w:rsidR="002161E1" w:rsidRPr="001E68AD" w:rsidRDefault="002161E1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>Share your perspective and be willing to consider how your perspective might be similar to, and different from, other patients and families</w:t>
      </w:r>
    </w:p>
    <w:p w14:paraId="3965503E" w14:textId="77777777" w:rsidR="001E68AD" w:rsidRPr="001E68AD" w:rsidRDefault="00725DB0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>Identify poten</w:t>
      </w:r>
      <w:r w:rsidR="001E68AD">
        <w:t>tial changes and improvements</w:t>
      </w:r>
    </w:p>
    <w:p w14:paraId="7EC42500" w14:textId="7A9BD5CF" w:rsidR="00725DB0" w:rsidRPr="001E68AD" w:rsidRDefault="002161E1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>Assist with p</w:t>
      </w:r>
      <w:r w:rsidR="00725DB0">
        <w:t>lan</w:t>
      </w:r>
      <w:r>
        <w:t>ning</w:t>
      </w:r>
      <w:r w:rsidR="00725DB0">
        <w:t xml:space="preserve"> and implement</w:t>
      </w:r>
      <w:r>
        <w:t>ing</w:t>
      </w:r>
      <w:r w:rsidR="00725DB0">
        <w:t xml:space="preserve"> changes that matter to patients and families</w:t>
      </w:r>
    </w:p>
    <w:p w14:paraId="45CC5FF8" w14:textId="77777777" w:rsidR="001E68AD" w:rsidRDefault="001E68AD" w:rsidP="001E68AD">
      <w:pPr>
        <w:shd w:val="clear" w:color="auto" w:fill="FFFFFF"/>
        <w:rPr>
          <w:rFonts w:eastAsia="Times New Roman" w:cstheme="minorHAnsi"/>
          <w:color w:val="5C5F66"/>
        </w:rPr>
      </w:pPr>
    </w:p>
    <w:p w14:paraId="4C8A8762" w14:textId="36836FF7" w:rsidR="001E68AD" w:rsidRPr="001E68AD" w:rsidRDefault="0045759E" w:rsidP="001E68AD">
      <w:pPr>
        <w:shd w:val="clear" w:color="auto" w:fill="FFFFFF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Healthcare Professionals Responsibilities</w:t>
      </w:r>
    </w:p>
    <w:p w14:paraId="79788FB8" w14:textId="737EC52C" w:rsidR="001E68AD" w:rsidRDefault="002161E1" w:rsidP="001E68AD">
      <w:pPr>
        <w:pStyle w:val="ListParagraph"/>
        <w:numPr>
          <w:ilvl w:val="0"/>
          <w:numId w:val="4"/>
        </w:numPr>
        <w:shd w:val="clear" w:color="auto" w:fill="FFFFFF"/>
      </w:pPr>
      <w:r>
        <w:t>Define</w:t>
      </w:r>
      <w:r w:rsidR="001E68AD">
        <w:t xml:space="preserve"> clear role</w:t>
      </w:r>
      <w:r>
        <w:t>s</w:t>
      </w:r>
      <w:r w:rsidR="001E68AD">
        <w:t xml:space="preserve"> for advisor participation</w:t>
      </w:r>
    </w:p>
    <w:p w14:paraId="212E6CDF" w14:textId="77777777"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Provide opportunities to contribute where advisors can make a tangible difference</w:t>
      </w:r>
    </w:p>
    <w:p w14:paraId="0D137790" w14:textId="77777777"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Give information about the purpose, goals, and intended outcomes of the effort</w:t>
      </w:r>
    </w:p>
    <w:p w14:paraId="3EDE8CE7" w14:textId="77777777"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Clearly define expectations, including timelines, deadlines, and responsibilities</w:t>
      </w:r>
    </w:p>
    <w:p w14:paraId="7AD05F98" w14:textId="77777777"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Designate a staff member or key contact for working with patient and family advisors</w:t>
      </w:r>
    </w:p>
    <w:p w14:paraId="26F036B7" w14:textId="77777777"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Provide background information on the project</w:t>
      </w:r>
    </w:p>
    <w:p w14:paraId="686FE4EB" w14:textId="77777777"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Avoid acronyms and jargon whenever possible</w:t>
      </w:r>
    </w:p>
    <w:p w14:paraId="27ADEE6E" w14:textId="77777777"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Invite participation</w:t>
      </w:r>
    </w:p>
    <w:p w14:paraId="56A0AA62" w14:textId="77777777"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Listen with an open mind</w:t>
      </w:r>
    </w:p>
    <w:p w14:paraId="6CB542D2" w14:textId="77777777" w:rsidR="001E68AD" w:rsidRDefault="001E68AD" w:rsidP="001E68AD">
      <w:pPr>
        <w:shd w:val="clear" w:color="auto" w:fill="FFFFFF"/>
      </w:pPr>
    </w:p>
    <w:p w14:paraId="00D16E99" w14:textId="49D07EE7" w:rsidR="001E68AD" w:rsidRPr="001E68AD" w:rsidRDefault="001E68AD" w:rsidP="001E68AD">
      <w:pPr>
        <w:shd w:val="clear" w:color="auto" w:fill="FFFFFF"/>
        <w:rPr>
          <w:rFonts w:eastAsia="Times New Roman" w:cstheme="minorHAnsi"/>
          <w:color w:val="5C5F66"/>
        </w:rPr>
      </w:pPr>
      <w:r>
        <w:t xml:space="preserve">Source: </w:t>
      </w:r>
      <w:r w:rsidRPr="001E68AD">
        <w:t xml:space="preserve">Working </w:t>
      </w:r>
      <w:proofErr w:type="gramStart"/>
      <w:r w:rsidRPr="001E68AD">
        <w:t>With</w:t>
      </w:r>
      <w:proofErr w:type="gramEnd"/>
      <w:r w:rsidRPr="001E68AD">
        <w:t xml:space="preserve"> Patients and Families as Advisors</w:t>
      </w:r>
      <w:r>
        <w:t xml:space="preserve">, Agency for Healthcare Research and Quality (AHRQ) </w:t>
      </w:r>
      <w:hyperlink r:id="rId5" w:history="1">
        <w:r w:rsidR="002161E1" w:rsidRPr="002F6B56">
          <w:rPr>
            <w:rStyle w:val="Hyperlink"/>
          </w:rPr>
          <w:t>https://www.ahrq.gov/professionals/systems/hospital/engagingfamilies/strategy1/index.html</w:t>
        </w:r>
      </w:hyperlink>
      <w:r w:rsidR="002161E1">
        <w:t xml:space="preserve"> </w:t>
      </w:r>
    </w:p>
    <w:sectPr w:rsidR="001E68AD" w:rsidRPr="001E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22EB"/>
    <w:multiLevelType w:val="hybridMultilevel"/>
    <w:tmpl w:val="B058B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3F3D"/>
    <w:multiLevelType w:val="multilevel"/>
    <w:tmpl w:val="934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245F9"/>
    <w:multiLevelType w:val="hybridMultilevel"/>
    <w:tmpl w:val="5520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1DFB"/>
    <w:multiLevelType w:val="multilevel"/>
    <w:tmpl w:val="AAE4780C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B0"/>
    <w:rsid w:val="001E68AD"/>
    <w:rsid w:val="002161E1"/>
    <w:rsid w:val="002D0AA4"/>
    <w:rsid w:val="0045759E"/>
    <w:rsid w:val="00725DB0"/>
    <w:rsid w:val="00850653"/>
    <w:rsid w:val="0095378C"/>
    <w:rsid w:val="00993E62"/>
    <w:rsid w:val="00B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D55D"/>
  <w15:chartTrackingRefBased/>
  <w15:docId w15:val="{0B675BEF-18EB-44DE-87D5-8FF6526F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725D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DB0"/>
    <w:pPr>
      <w:ind w:left="720"/>
      <w:contextualSpacing/>
    </w:pPr>
  </w:style>
  <w:style w:type="table" w:styleId="TableGrid">
    <w:name w:val="Table Grid"/>
    <w:basedOn w:val="TableNormal"/>
    <w:uiPriority w:val="39"/>
    <w:rsid w:val="0072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hrq.gov/professionals/systems/hospital/engagingfamilies/strategy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G.</dc:creator>
  <cp:keywords/>
  <dc:description/>
  <cp:lastModifiedBy>Keil, Arianna</cp:lastModifiedBy>
  <cp:revision>3</cp:revision>
  <dcterms:created xsi:type="dcterms:W3CDTF">2021-11-12T16:31:00Z</dcterms:created>
  <dcterms:modified xsi:type="dcterms:W3CDTF">2021-11-12T16:32:00Z</dcterms:modified>
</cp:coreProperties>
</file>