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CC" w:rsidRPr="002477ED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77ED">
        <w:rPr>
          <w:rFonts w:ascii="Times New Roman" w:hAnsi="Times New Roman" w:cs="Times New Roman"/>
          <w:b/>
          <w:bCs/>
          <w:sz w:val="28"/>
          <w:szCs w:val="28"/>
        </w:rPr>
        <w:t>August 16, 2000</w:t>
      </w:r>
    </w:p>
    <w:p w:rsidR="002477ED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CC" w:rsidRPr="00D053CA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3CA">
        <w:rPr>
          <w:rFonts w:ascii="Times New Roman" w:hAnsi="Times New Roman" w:cs="Times New Roman"/>
          <w:sz w:val="20"/>
          <w:szCs w:val="20"/>
        </w:rPr>
        <w:t>Today is my mother's 88th birthday. Actually, I catch myself; today would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have been her 88th birthday. I often wondered as a child and as a young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adult if she would live into the year 2000. She only missed it by six days.</w:t>
      </w:r>
    </w:p>
    <w:p w:rsidR="002477ED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CC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3CA">
        <w:rPr>
          <w:rFonts w:ascii="Times New Roman" w:hAnsi="Times New Roman" w:cs="Times New Roman"/>
          <w:sz w:val="20"/>
          <w:szCs w:val="20"/>
        </w:rPr>
        <w:t>Some of my strongest memories of my mother are of those things that have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happened since I had my children. One memory in particular that stands out</w:t>
      </w:r>
      <w:r w:rsidR="002477ED">
        <w:rPr>
          <w:rFonts w:ascii="Times New Roman" w:hAnsi="Times New Roman" w:cs="Times New Roman"/>
          <w:sz w:val="20"/>
          <w:szCs w:val="20"/>
        </w:rPr>
        <w:t xml:space="preserve"> is the big annual event—Gr</w:t>
      </w:r>
      <w:r w:rsidRPr="00D053CA">
        <w:rPr>
          <w:rFonts w:ascii="Times New Roman" w:hAnsi="Times New Roman" w:cs="Times New Roman"/>
          <w:sz w:val="20"/>
          <w:szCs w:val="20"/>
        </w:rPr>
        <w:t>andma's Birthday Party. Ever since she was five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years old, my daughter, Leigh Ann, has been one of the primary party planners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and head of the decoration committee. I should qualify that by saying that our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guest list is not quite as long as her title might indicate. We have had as many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as eight guests, but more often the party consisted of Grandma, Leigh Ann, and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me. When Leigh Ann was five, the decorat</w:t>
      </w:r>
      <w:r w:rsidR="002477ED">
        <w:rPr>
          <w:rFonts w:ascii="Times New Roman" w:hAnsi="Times New Roman" w:cs="Times New Roman"/>
          <w:sz w:val="20"/>
          <w:szCs w:val="20"/>
        </w:rPr>
        <w:t>ions consisted of lots of ballo</w:t>
      </w:r>
      <w:r w:rsidRPr="00D053CA">
        <w:rPr>
          <w:rFonts w:ascii="Times New Roman" w:hAnsi="Times New Roman" w:cs="Times New Roman"/>
          <w:sz w:val="20"/>
          <w:szCs w:val="20"/>
        </w:rPr>
        <w:t>ons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that we blew up and taped to the walls along with some crepe paper streamers.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When she was six, Leigh Ann chose a Barbie theme: Barbie plates, Barbie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cups, Barbie napkins, a Barbie tablecloth, Barbie party hats, and Barbie treat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bags for all the guests. For a fleeting moment in Wal-Mart, I tried to explain,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"This is Grandma's birthday party. Don't you think you should choose a party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 xml:space="preserve">theme that Grandma would like?" At six, she just couldn't understand </w:t>
      </w:r>
      <w:r w:rsidRPr="00D053CA">
        <w:rPr>
          <w:rFonts w:ascii="Times New Roman" w:hAnsi="Times New Roman" w:cs="Times New Roman"/>
          <w:sz w:val="19"/>
          <w:szCs w:val="19"/>
        </w:rPr>
        <w:t>why</w:t>
      </w:r>
      <w:r w:rsidR="002477ED">
        <w:rPr>
          <w:rFonts w:ascii="Times New Roman" w:hAnsi="Times New Roman" w:cs="Times New Roman"/>
          <w:sz w:val="19"/>
          <w:szCs w:val="19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 xml:space="preserve">Grandma wouldn't like Barbie. I was </w:t>
      </w:r>
      <w:r w:rsidR="002477ED">
        <w:rPr>
          <w:rFonts w:ascii="Times New Roman" w:hAnsi="Times New Roman" w:cs="Times New Roman"/>
          <w:sz w:val="20"/>
          <w:szCs w:val="20"/>
        </w:rPr>
        <w:t xml:space="preserve">wrong and she was right. Grandma </w:t>
      </w:r>
      <w:r w:rsidRPr="00D053CA">
        <w:rPr>
          <w:rFonts w:ascii="Times New Roman" w:hAnsi="Times New Roman" w:cs="Times New Roman"/>
          <w:sz w:val="20"/>
          <w:szCs w:val="20"/>
        </w:rPr>
        <w:t>loved Barbie because Grandma loved Leigh Ann.</w:t>
      </w:r>
    </w:p>
    <w:p w:rsidR="002477ED" w:rsidRPr="00D053CA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CC" w:rsidRPr="00D053CA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53CA">
        <w:rPr>
          <w:rFonts w:ascii="Times New Roman" w:hAnsi="Times New Roman" w:cs="Times New Roman"/>
          <w:sz w:val="20"/>
          <w:szCs w:val="20"/>
        </w:rPr>
        <w:t>As Leigh Ann grew older, her tastes in decorations changed. She was</w:t>
      </w:r>
      <w:r w:rsidR="002477ED">
        <w:rPr>
          <w:rFonts w:ascii="Times New Roman" w:hAnsi="Times New Roman" w:cs="Times New Roman"/>
          <w:sz w:val="20"/>
          <w:szCs w:val="20"/>
        </w:rPr>
        <w:t xml:space="preserve"> 1</w:t>
      </w:r>
      <w:r w:rsidRPr="00D053CA">
        <w:rPr>
          <w:rFonts w:ascii="Times New Roman" w:hAnsi="Times New Roman" w:cs="Times New Roman"/>
          <w:sz w:val="20"/>
          <w:szCs w:val="20"/>
        </w:rPr>
        <w:t>3 at the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last birthday party before Grandma died. We still had the traditional st</w:t>
      </w:r>
      <w:r w:rsidR="002477ED">
        <w:rPr>
          <w:rFonts w:ascii="Times New Roman" w:hAnsi="Times New Roman" w:cs="Times New Roman"/>
          <w:sz w:val="20"/>
          <w:szCs w:val="20"/>
        </w:rPr>
        <w:t>ream</w:t>
      </w:r>
      <w:r w:rsidRPr="00D053CA">
        <w:rPr>
          <w:rFonts w:ascii="Times New Roman" w:hAnsi="Times New Roman" w:cs="Times New Roman"/>
          <w:sz w:val="20"/>
          <w:szCs w:val="20"/>
        </w:rPr>
        <w:t>ers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and balloons, but we had cups and plates</w:t>
      </w:r>
      <w:r w:rsidR="002477ED">
        <w:rPr>
          <w:rFonts w:ascii="Times New Roman" w:hAnsi="Times New Roman" w:cs="Times New Roman"/>
          <w:sz w:val="20"/>
          <w:szCs w:val="20"/>
        </w:rPr>
        <w:t xml:space="preserve"> and napkins with irises on them </w:t>
      </w:r>
      <w:r w:rsidRPr="00D053CA">
        <w:rPr>
          <w:rFonts w:ascii="Times New Roman" w:hAnsi="Times New Roman" w:cs="Times New Roman"/>
          <w:sz w:val="20"/>
          <w:szCs w:val="20"/>
        </w:rPr>
        <w:t xml:space="preserve">because that was one of Grandma's favorite flowers. The party </w:t>
      </w:r>
      <w:r w:rsidR="002477ED">
        <w:rPr>
          <w:rFonts w:ascii="Times New Roman" w:hAnsi="Times New Roman" w:cs="Times New Roman"/>
          <w:sz w:val="20"/>
          <w:szCs w:val="20"/>
        </w:rPr>
        <w:t>itself was</w:t>
      </w:r>
      <w:r w:rsidR="002477ED">
        <w:rPr>
          <w:rFonts w:ascii="Times New Roman" w:hAnsi="Times New Roman" w:cs="Times New Roman"/>
          <w:sz w:val="12"/>
          <w:szCs w:val="12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always the same every year: lunch consisting of Chinese food, and i</w:t>
      </w:r>
      <w:r w:rsidR="002477ED">
        <w:rPr>
          <w:rFonts w:ascii="Times New Roman" w:hAnsi="Times New Roman" w:cs="Times New Roman"/>
          <w:sz w:val="20"/>
          <w:szCs w:val="20"/>
        </w:rPr>
        <w:t>ce cream and cake</w:t>
      </w:r>
      <w:r w:rsidRPr="00D053CA">
        <w:rPr>
          <w:rFonts w:ascii="Times New Roman" w:hAnsi="Times New Roman" w:cs="Times New Roman"/>
          <w:sz w:val="20"/>
          <w:szCs w:val="20"/>
        </w:rPr>
        <w:t xml:space="preserve">. The cake was always decorated, usually with yellow flowers. </w:t>
      </w:r>
      <w:proofErr w:type="gramStart"/>
      <w:r w:rsidR="002477ED">
        <w:rPr>
          <w:rFonts w:ascii="Times New Roman" w:hAnsi="Times New Roman" w:cs="Times New Roman"/>
          <w:sz w:val="20"/>
          <w:szCs w:val="20"/>
        </w:rPr>
        <w:t>a</w:t>
      </w:r>
      <w:r w:rsidRPr="00D053CA">
        <w:rPr>
          <w:rFonts w:ascii="Times New Roman" w:hAnsi="Times New Roman" w:cs="Times New Roman"/>
          <w:sz w:val="20"/>
          <w:szCs w:val="20"/>
        </w:rPr>
        <w:t>nd</w:t>
      </w:r>
      <w:proofErr w:type="gramEnd"/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said, "Happy Birthday Grandma."</w:t>
      </w:r>
    </w:p>
    <w:p w:rsidR="002477ED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20CC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53CA">
        <w:rPr>
          <w:rFonts w:ascii="Times New Roman" w:hAnsi="Times New Roman" w:cs="Times New Roman"/>
          <w:sz w:val="20"/>
          <w:szCs w:val="20"/>
        </w:rPr>
        <w:t>As Grandma's birthday approached this year, I thought of ways I could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observe the day. School started early this year, so the decorations chair was not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available for the traditional lunchtime party. I thought about going to the forest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site where we scattered her ashes and having Chinese food for lunch alone.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I thought I was the only one thinking about the annual party, but it was my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0"/>
          <w:szCs w:val="20"/>
        </w:rPr>
        <w:t>faithful party planner and decorations chairman who asked if we could go out</w:t>
      </w:r>
      <w:r w:rsidR="002477ED">
        <w:rPr>
          <w:rFonts w:ascii="Times New Roman" w:hAnsi="Times New Roman" w:cs="Times New Roman"/>
          <w:sz w:val="20"/>
          <w:szCs w:val="20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to the forest after school and take some flowers. We took five zinnias: a red,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three shades of pink, and a yellow-orange. The site in the forest was where my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father's ashes were scattered 17 years ago and Grandma always wanted her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ashes there, too. The site is now a picnic area encircled by at least ten huge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white oak trees, creating a deep, beautiful shade on a hot summer day. We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walked in from the road about a quarter mile to the picnic area and both went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straight to the site where Grandma's ashes had been scattered.</w:t>
      </w:r>
    </w:p>
    <w:p w:rsidR="002477ED" w:rsidRPr="00D053CA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477ED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53CA">
        <w:rPr>
          <w:rFonts w:ascii="Times New Roman" w:hAnsi="Times New Roman" w:cs="Times New Roman"/>
          <w:sz w:val="21"/>
          <w:szCs w:val="21"/>
        </w:rPr>
        <w:t>We took turns placing a zinnia on the ground and telling a memory about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Grandma. I started with the red zinnia. I remembered what a wonderful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mother Grandma was and hoped that I could be as good a mother. Leigh Ann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and I hugged, burying our faces and our tears in each other's sweaty hair. She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took a pink zinnia and remembered how much Grandma loved her. I started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to cry and Leigh Ann hugged me again.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477ED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520CC" w:rsidRPr="00D053CA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53CA">
        <w:rPr>
          <w:rFonts w:ascii="Times New Roman" w:hAnsi="Times New Roman" w:cs="Times New Roman"/>
          <w:sz w:val="21"/>
          <w:szCs w:val="21"/>
        </w:rPr>
        <w:t>The yellow-orange one was next, for how much Grandma enjoyed watching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the afternoon Sun stream through her window at the nursing home and shine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on the golden highlights in Leigh Ann's brown hair. Grandma's doctor, a family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physician who had known her for only three years in her old age, tried to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let me know that the end was near and that it was unlikely that she could tolerate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aggressive treatment for her vascular problems. He told me, not long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 xml:space="preserve">before Grandma died, "All she can do is </w:t>
      </w:r>
      <w:proofErr w:type="gramStart"/>
      <w:r w:rsidRPr="00D053CA">
        <w:rPr>
          <w:rFonts w:ascii="Times New Roman" w:hAnsi="Times New Roman" w:cs="Times New Roman"/>
          <w:sz w:val="21"/>
          <w:szCs w:val="21"/>
        </w:rPr>
        <w:t>lay</w:t>
      </w:r>
      <w:proofErr w:type="gramEnd"/>
      <w:r w:rsidRPr="00D053CA">
        <w:rPr>
          <w:rFonts w:ascii="Times New Roman" w:hAnsi="Times New Roman" w:cs="Times New Roman"/>
          <w:sz w:val="21"/>
          <w:szCs w:val="21"/>
        </w:rPr>
        <w:t xml:space="preserve"> in bed and watch television." How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wrong he was. She could enjoy the sunshine and tell her granddaughter how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pretty her hair was, giving her a lifelong memory of her Grandmother's love.</w:t>
      </w:r>
    </w:p>
    <w:p w:rsidR="002477ED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520CC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53CA">
        <w:rPr>
          <w:rFonts w:ascii="Times New Roman" w:hAnsi="Times New Roman" w:cs="Times New Roman"/>
          <w:sz w:val="21"/>
          <w:szCs w:val="21"/>
        </w:rPr>
        <w:t xml:space="preserve">The next pink zinnia was for Leigh </w:t>
      </w:r>
      <w:r w:rsidR="002477ED">
        <w:rPr>
          <w:rFonts w:ascii="Times New Roman" w:hAnsi="Times New Roman" w:cs="Times New Roman"/>
          <w:sz w:val="21"/>
          <w:szCs w:val="21"/>
        </w:rPr>
        <w:t xml:space="preserve">Ann's memory of helping Grandma </w:t>
      </w:r>
      <w:proofErr w:type="gramStart"/>
      <w:r w:rsidRPr="00D053CA">
        <w:rPr>
          <w:rFonts w:ascii="Times New Roman" w:hAnsi="Times New Roman" w:cs="Times New Roman"/>
          <w:sz w:val="21"/>
          <w:szCs w:val="21"/>
        </w:rPr>
        <w:t>open</w:t>
      </w:r>
      <w:proofErr w:type="gramEnd"/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 xml:space="preserve">her birthday presents when she no longer had the strength to do it herself. </w:t>
      </w:r>
      <w:r w:rsidRPr="00D053CA">
        <w:rPr>
          <w:rFonts w:ascii="Times New Roman" w:hAnsi="Times New Roman" w:cs="Times New Roman"/>
          <w:sz w:val="19"/>
          <w:szCs w:val="19"/>
        </w:rPr>
        <w:t>It</w:t>
      </w:r>
      <w:r w:rsidR="002477ED">
        <w:rPr>
          <w:rFonts w:ascii="Times New Roman" w:hAnsi="Times New Roman" w:cs="Times New Roman"/>
          <w:sz w:val="19"/>
          <w:szCs w:val="19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was my tum to place the final pink zinnia, but I found it impossible to limit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 xml:space="preserve">myself to just one memory. That zinnia was for how Leigh </w:t>
      </w:r>
      <w:r w:rsidRPr="00D053CA">
        <w:rPr>
          <w:rFonts w:ascii="Times New Roman" w:hAnsi="Times New Roman" w:cs="Times New Roman"/>
          <w:sz w:val="20"/>
          <w:szCs w:val="20"/>
        </w:rPr>
        <w:t xml:space="preserve">Ann </w:t>
      </w:r>
      <w:r w:rsidRPr="00D053CA">
        <w:rPr>
          <w:rFonts w:ascii="Times New Roman" w:hAnsi="Times New Roman" w:cs="Times New Roman"/>
          <w:sz w:val="21"/>
          <w:szCs w:val="21"/>
        </w:rPr>
        <w:t>used to play</w:t>
      </w:r>
      <w:r w:rsidR="002477ED">
        <w:rPr>
          <w:rFonts w:ascii="Times New Roman" w:hAnsi="Times New Roman" w:cs="Times New Roman"/>
          <w:sz w:val="21"/>
          <w:szCs w:val="21"/>
        </w:rPr>
        <w:t xml:space="preserve"> with all </w:t>
      </w:r>
      <w:proofErr w:type="gramStart"/>
      <w:r w:rsidR="002477ED">
        <w:rPr>
          <w:rFonts w:ascii="Times New Roman" w:hAnsi="Times New Roman" w:cs="Times New Roman"/>
          <w:sz w:val="21"/>
          <w:szCs w:val="21"/>
        </w:rPr>
        <w:t>Grandma's</w:t>
      </w:r>
      <w:proofErr w:type="gramEnd"/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necklaces and choose the perfect necklace to accessorize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her Grandma's outfit. And that zinnia was for the last words Grandma said to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me, "Merry Christmas, Baby."</w:t>
      </w:r>
    </w:p>
    <w:p w:rsidR="002477ED" w:rsidRPr="00D053CA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520CC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53CA">
        <w:rPr>
          <w:rFonts w:ascii="Times New Roman" w:hAnsi="Times New Roman" w:cs="Times New Roman"/>
          <w:sz w:val="21"/>
          <w:szCs w:val="21"/>
        </w:rPr>
        <w:t>After our zinnia ceremony, Leigh Ann and I started into our family's traditional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medley of birthday songs. We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sang "Happy Birthday, dear Grandma, Happy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 xml:space="preserve">Birthday, to you," and then, out of habit, Leigh Ann started </w:t>
      </w:r>
      <w:r w:rsidRPr="00D053CA">
        <w:rPr>
          <w:rFonts w:ascii="Times New Roman" w:hAnsi="Times New Roman" w:cs="Times New Roman"/>
          <w:sz w:val="21"/>
          <w:szCs w:val="21"/>
        </w:rPr>
        <w:lastRenderedPageBreak/>
        <w:t>singing the next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 xml:space="preserve">song in </w:t>
      </w:r>
      <w:r w:rsidR="002477ED">
        <w:rPr>
          <w:rFonts w:ascii="Times New Roman" w:hAnsi="Times New Roman" w:cs="Times New Roman"/>
          <w:sz w:val="21"/>
          <w:szCs w:val="21"/>
        </w:rPr>
        <w:t>o</w:t>
      </w:r>
      <w:r w:rsidRPr="00D053CA">
        <w:rPr>
          <w:rFonts w:ascii="Times New Roman" w:hAnsi="Times New Roman" w:cs="Times New Roman"/>
          <w:sz w:val="21"/>
          <w:szCs w:val="21"/>
        </w:rPr>
        <w:t>ur medley, "We Hope You Live to Be a Hundred." We were both able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to laugh and moved on into the third song, "May the Dear Lord Bless You."</w:t>
      </w:r>
    </w:p>
    <w:p w:rsidR="002477ED" w:rsidRPr="00D053CA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520CC" w:rsidRPr="00D053CA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053CA">
        <w:rPr>
          <w:rFonts w:ascii="Times New Roman" w:hAnsi="Times New Roman" w:cs="Times New Roman"/>
          <w:sz w:val="21"/>
          <w:szCs w:val="21"/>
        </w:rPr>
        <w:t>Then, we sat down at a picnic table under the white oaks where the sun again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shone on my daughter's beautiful hair. We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brought cupcakes with us because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the cake was always an important part of Grandma's Birthday. While we ate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our cake, we reminisced about Grandma and her birthday parties: who came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which year, which year was it that her cousin spread red icing all over his face,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when did we have the Mickey Mouse plates, and the like. Then we talked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about other things. When it was time to go, Leigh Ann started to sing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"Amazing Grace" as we walked down that shady path back to the car. The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three of us used to sing that song together at the nursing home, when all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D053CA">
        <w:rPr>
          <w:rFonts w:ascii="Times New Roman" w:hAnsi="Times New Roman" w:cs="Times New Roman"/>
          <w:sz w:val="21"/>
          <w:szCs w:val="21"/>
        </w:rPr>
        <w:t>Grandma</w:t>
      </w:r>
      <w:proofErr w:type="gramEnd"/>
      <w:r w:rsidRPr="00D053CA">
        <w:rPr>
          <w:rFonts w:ascii="Times New Roman" w:hAnsi="Times New Roman" w:cs="Times New Roman"/>
          <w:sz w:val="21"/>
          <w:szCs w:val="21"/>
        </w:rPr>
        <w:t xml:space="preserve"> could do "was lie in bed and watch TV." We sang it at Grandma's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funeral, we sang it that cold day when we scattered her ashes there just before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 xml:space="preserve">the year 2000 dawned, and we sang it again today. </w:t>
      </w:r>
      <w:r w:rsidRPr="00D053CA">
        <w:rPr>
          <w:rFonts w:ascii="Times New Roman" w:hAnsi="Times New Roman" w:cs="Times New Roman"/>
          <w:sz w:val="19"/>
          <w:szCs w:val="19"/>
        </w:rPr>
        <w:t xml:space="preserve">It </w:t>
      </w:r>
      <w:r w:rsidRPr="00D053CA">
        <w:rPr>
          <w:rFonts w:ascii="Times New Roman" w:hAnsi="Times New Roman" w:cs="Times New Roman"/>
          <w:sz w:val="21"/>
          <w:szCs w:val="21"/>
        </w:rPr>
        <w:t>was one of those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moments in life where I came to understand the meaning of the bond between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r w:rsidRPr="00D053CA">
        <w:rPr>
          <w:rFonts w:ascii="Times New Roman" w:hAnsi="Times New Roman" w:cs="Times New Roman"/>
          <w:sz w:val="21"/>
          <w:szCs w:val="21"/>
        </w:rPr>
        <w:t>mothers and daughters. I thought about the bond between my mother and me,</w:t>
      </w:r>
      <w:r w:rsidR="002477ED">
        <w:rPr>
          <w:rFonts w:ascii="Times New Roman" w:hAnsi="Times New Roman" w:cs="Times New Roman"/>
          <w:sz w:val="21"/>
          <w:szCs w:val="21"/>
        </w:rPr>
        <w:t xml:space="preserve"> and between me and my d</w:t>
      </w:r>
      <w:r w:rsidRPr="00D053CA">
        <w:rPr>
          <w:rFonts w:ascii="Times New Roman" w:hAnsi="Times New Roman" w:cs="Times New Roman"/>
          <w:sz w:val="21"/>
          <w:szCs w:val="21"/>
        </w:rPr>
        <w:t>aughter and how wonderfully sweet life can be.</w:t>
      </w:r>
      <w:r w:rsidR="002477ED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Pr="00D053CA">
        <w:rPr>
          <w:rFonts w:ascii="Times New Roman" w:hAnsi="Times New Roman" w:cs="Times New Roman"/>
          <w:sz w:val="21"/>
          <w:szCs w:val="21"/>
        </w:rPr>
        <w:t>Then we went home and enjoyed Chinese food for dinner.</w:t>
      </w:r>
    </w:p>
    <w:p w:rsidR="002477ED" w:rsidRDefault="002477ED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520CC" w:rsidRPr="002477ED" w:rsidRDefault="00B520CC" w:rsidP="00B5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2477ED">
        <w:rPr>
          <w:rFonts w:ascii="Times New Roman" w:hAnsi="Times New Roman" w:cs="Times New Roman"/>
          <w:sz w:val="21"/>
          <w:szCs w:val="21"/>
        </w:rPr>
        <w:t xml:space="preserve">© </w:t>
      </w:r>
      <w:r w:rsidRPr="002477ED">
        <w:rPr>
          <w:rFonts w:ascii="Times New Roman" w:hAnsi="Times New Roman" w:cs="Times New Roman"/>
          <w:i/>
          <w:iCs/>
          <w:sz w:val="21"/>
          <w:szCs w:val="21"/>
        </w:rPr>
        <w:t xml:space="preserve">Alice </w:t>
      </w:r>
      <w:proofErr w:type="spellStart"/>
      <w:r w:rsidRPr="002477ED">
        <w:rPr>
          <w:rFonts w:ascii="Times New Roman" w:hAnsi="Times New Roman" w:cs="Times New Roman"/>
          <w:i/>
          <w:iCs/>
          <w:sz w:val="21"/>
          <w:szCs w:val="21"/>
        </w:rPr>
        <w:t>Pelland</w:t>
      </w:r>
      <w:proofErr w:type="spellEnd"/>
    </w:p>
    <w:p w:rsidR="003274C3" w:rsidRDefault="003274C3"/>
    <w:sectPr w:rsidR="0032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CC"/>
    <w:rsid w:val="002477ED"/>
    <w:rsid w:val="003274C3"/>
    <w:rsid w:val="00B520CC"/>
    <w:rsid w:val="00C1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2013-03-31T02:59:00Z</dcterms:created>
  <dcterms:modified xsi:type="dcterms:W3CDTF">2013-03-31T19:23:00Z</dcterms:modified>
</cp:coreProperties>
</file>