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7C" w:rsidRPr="00812C7C" w:rsidRDefault="00812C7C" w:rsidP="00812C7C">
      <w:pPr>
        <w:spacing w:after="0" w:line="240" w:lineRule="auto"/>
        <w:jc w:val="right"/>
        <w:rPr>
          <w:rFonts w:ascii="Arial" w:eastAsia="Times New Roman" w:hAnsi="Arial" w:cs="Arial"/>
          <w:i/>
        </w:rPr>
      </w:pPr>
      <w:r>
        <w:rPr>
          <w:rFonts w:ascii="Arial" w:eastAsia="Times New Roman" w:hAnsi="Arial" w:cs="Arial"/>
          <w:i/>
        </w:rPr>
        <w:t xml:space="preserve">Updated </w:t>
      </w:r>
      <w:r w:rsidR="00500AAB">
        <w:rPr>
          <w:rFonts w:ascii="Arial" w:eastAsia="Times New Roman" w:hAnsi="Arial" w:cs="Arial"/>
          <w:i/>
        </w:rPr>
        <w:t>April 2018</w:t>
      </w:r>
    </w:p>
    <w:p w:rsidR="00C17342" w:rsidRPr="006A3FA6" w:rsidRDefault="00C17342" w:rsidP="00C17342">
      <w:pPr>
        <w:spacing w:after="0" w:line="240" w:lineRule="auto"/>
        <w:jc w:val="center"/>
        <w:rPr>
          <w:rFonts w:ascii="Arial" w:eastAsia="Times New Roman" w:hAnsi="Arial" w:cs="Arial"/>
          <w:b/>
        </w:rPr>
      </w:pPr>
      <w:r w:rsidRPr="006A3FA6">
        <w:rPr>
          <w:rFonts w:ascii="Arial" w:eastAsia="Times New Roman" w:hAnsi="Arial" w:cs="Arial"/>
          <w:b/>
        </w:rPr>
        <w:t>CURRICULUM VITAE</w:t>
      </w:r>
    </w:p>
    <w:p w:rsidR="00C17342" w:rsidRPr="006A3FA6" w:rsidRDefault="00C17342" w:rsidP="00C17342">
      <w:pPr>
        <w:tabs>
          <w:tab w:val="left" w:pos="4537"/>
        </w:tabs>
        <w:spacing w:after="0" w:line="240" w:lineRule="auto"/>
        <w:jc w:val="both"/>
        <w:rPr>
          <w:rFonts w:ascii="Arial" w:eastAsia="Times New Roman" w:hAnsi="Arial" w:cs="Arial"/>
          <w:b/>
        </w:rPr>
      </w:pPr>
      <w:r>
        <w:rPr>
          <w:rFonts w:ascii="Arial" w:eastAsia="Times New Roman" w:hAnsi="Arial" w:cs="Arial"/>
          <w:b/>
        </w:rPr>
        <w:tab/>
      </w: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Personal Information</w:t>
      </w:r>
    </w:p>
    <w:p w:rsidR="00C17342" w:rsidRPr="00DE643C" w:rsidRDefault="00C17342" w:rsidP="00C17342">
      <w:pPr>
        <w:spacing w:after="0" w:line="240" w:lineRule="auto"/>
        <w:jc w:val="both"/>
        <w:rPr>
          <w:rFonts w:ascii="Arial" w:eastAsia="Times New Roman" w:hAnsi="Arial" w:cs="Arial"/>
          <w:b/>
          <w:sz w:val="12"/>
          <w:u w:val="single"/>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Name: </w:t>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 xml:space="preserve">Sarah </w:t>
      </w:r>
      <w:r w:rsidR="001D6DFC">
        <w:rPr>
          <w:rFonts w:ascii="Arial" w:eastAsia="Times New Roman" w:hAnsi="Arial" w:cs="Arial"/>
        </w:rPr>
        <w:t xml:space="preserve">D. </w:t>
      </w:r>
      <w:r w:rsidRPr="006A3FA6">
        <w:rPr>
          <w:rFonts w:ascii="Arial" w:eastAsia="Times New Roman" w:hAnsi="Arial" w:cs="Arial"/>
        </w:rPr>
        <w:t>Linnstaedt, PhD</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Education</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Fellowship:</w:t>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Post-Doctoral Fellow</w:t>
      </w:r>
    </w:p>
    <w:p w:rsidR="00C17342" w:rsidRPr="006A3FA6" w:rsidRDefault="00C17342" w:rsidP="00C17342">
      <w:pPr>
        <w:spacing w:after="0" w:line="240" w:lineRule="auto"/>
        <w:ind w:left="2160" w:firstLine="720"/>
        <w:jc w:val="both"/>
        <w:rPr>
          <w:rFonts w:ascii="Arial" w:eastAsia="Times New Roman" w:hAnsi="Arial" w:cs="Arial"/>
        </w:rPr>
      </w:pPr>
      <w:r w:rsidRPr="006A3FA6">
        <w:rPr>
          <w:rFonts w:ascii="Arial" w:eastAsia="Times New Roman" w:hAnsi="Arial" w:cs="Arial"/>
        </w:rPr>
        <w:t>Duke University</w:t>
      </w:r>
    </w:p>
    <w:p w:rsidR="00C17342" w:rsidRPr="006A3FA6" w:rsidRDefault="00C17342" w:rsidP="00C17342">
      <w:pPr>
        <w:spacing w:after="0" w:line="240" w:lineRule="auto"/>
        <w:ind w:left="2880"/>
        <w:jc w:val="both"/>
        <w:rPr>
          <w:rFonts w:ascii="Arial" w:eastAsia="Times New Roman" w:hAnsi="Arial" w:cs="Arial"/>
        </w:rPr>
      </w:pPr>
      <w:r w:rsidRPr="006A3FA6">
        <w:rPr>
          <w:rFonts w:ascii="Arial" w:eastAsia="Times New Roman" w:hAnsi="Arial" w:cs="Arial"/>
        </w:rPr>
        <w:t>09/2008 – 08/2012</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Graduate:</w:t>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PhD</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Georgetown University</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Washington, DC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08/2003 – 08/2008</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College:</w:t>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BS</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Virginia Tech</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Blacksburg, VA</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r>
      <w:r w:rsidRPr="006A3FA6">
        <w:rPr>
          <w:rFonts w:ascii="Arial" w:eastAsia="Times New Roman" w:hAnsi="Arial" w:cs="Arial"/>
        </w:rPr>
        <w:tab/>
        <w:t>08/1999 – 05/2003</w:t>
      </w:r>
    </w:p>
    <w:p w:rsidR="00C17342" w:rsidRPr="00DE643C" w:rsidRDefault="00C17342" w:rsidP="00C17342">
      <w:pPr>
        <w:spacing w:after="0" w:line="240" w:lineRule="auto"/>
        <w:jc w:val="both"/>
        <w:rPr>
          <w:rFonts w:ascii="Arial" w:eastAsia="Times New Roman" w:hAnsi="Arial" w:cs="Arial"/>
          <w:b/>
          <w:sz w:val="12"/>
          <w:u w:val="single"/>
        </w:rPr>
      </w:pP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Professional Experience</w:t>
      </w:r>
    </w:p>
    <w:p w:rsidR="00C17342" w:rsidRPr="00DE643C" w:rsidRDefault="00C17342" w:rsidP="00C17342">
      <w:pPr>
        <w:spacing w:after="0" w:line="240" w:lineRule="auto"/>
        <w:jc w:val="both"/>
        <w:rPr>
          <w:rFonts w:ascii="Arial" w:eastAsia="Times New Roman" w:hAnsi="Arial" w:cs="Arial"/>
          <w:sz w:val="12"/>
        </w:rPr>
      </w:pPr>
    </w:p>
    <w:p w:rsidR="006044DC" w:rsidRPr="006A3FA6" w:rsidRDefault="006044DC" w:rsidP="006044DC">
      <w:pPr>
        <w:spacing w:after="0" w:line="240" w:lineRule="auto"/>
        <w:jc w:val="both"/>
        <w:rPr>
          <w:rFonts w:ascii="Arial" w:eastAsia="Times New Roman" w:hAnsi="Arial" w:cs="Arial"/>
        </w:rPr>
      </w:pPr>
      <w:r w:rsidRPr="006A3FA6">
        <w:rPr>
          <w:rFonts w:ascii="Arial" w:eastAsia="Times New Roman" w:hAnsi="Arial" w:cs="Arial"/>
        </w:rPr>
        <w:t xml:space="preserve">Assistant Professor </w:t>
      </w:r>
    </w:p>
    <w:p w:rsidR="006044DC" w:rsidRDefault="006044DC" w:rsidP="006044DC">
      <w:pPr>
        <w:spacing w:after="0" w:line="240" w:lineRule="auto"/>
        <w:jc w:val="both"/>
        <w:rPr>
          <w:rFonts w:ascii="Arial" w:eastAsia="Times New Roman" w:hAnsi="Arial" w:cs="Arial"/>
        </w:rPr>
      </w:pPr>
      <w:r w:rsidRPr="006A3FA6">
        <w:rPr>
          <w:rFonts w:ascii="Arial" w:eastAsia="Times New Roman" w:hAnsi="Arial" w:cs="Arial"/>
        </w:rPr>
        <w:t>Department of Anesthesiology</w:t>
      </w:r>
    </w:p>
    <w:p w:rsidR="006044DC" w:rsidRPr="006A3FA6" w:rsidRDefault="006044DC" w:rsidP="006044DC">
      <w:pPr>
        <w:spacing w:after="0" w:line="240" w:lineRule="auto"/>
        <w:jc w:val="both"/>
        <w:rPr>
          <w:rFonts w:ascii="Arial" w:eastAsia="Times New Roman" w:hAnsi="Arial" w:cs="Arial"/>
        </w:rPr>
      </w:pPr>
      <w:r>
        <w:rPr>
          <w:rFonts w:ascii="Arial" w:eastAsia="Times New Roman" w:hAnsi="Arial" w:cs="Arial"/>
        </w:rPr>
        <w:t>Department of Genetics and Molecular Biology</w:t>
      </w:r>
    </w:p>
    <w:p w:rsidR="006044DC" w:rsidRPr="006A3FA6" w:rsidRDefault="006044DC" w:rsidP="006044DC">
      <w:pPr>
        <w:spacing w:after="0" w:line="240" w:lineRule="auto"/>
        <w:jc w:val="both"/>
        <w:rPr>
          <w:rFonts w:ascii="Arial" w:eastAsia="Times New Roman" w:hAnsi="Arial" w:cs="Arial"/>
        </w:rPr>
      </w:pPr>
      <w:r w:rsidRPr="006A3FA6">
        <w:rPr>
          <w:rFonts w:ascii="Arial" w:eastAsia="Times New Roman" w:hAnsi="Arial" w:cs="Arial"/>
        </w:rPr>
        <w:t>University of North Carolina</w:t>
      </w:r>
    </w:p>
    <w:p w:rsidR="006044DC" w:rsidRPr="006A3FA6" w:rsidRDefault="006044DC" w:rsidP="006044DC">
      <w:pPr>
        <w:spacing w:after="0" w:line="240" w:lineRule="auto"/>
        <w:jc w:val="both"/>
        <w:rPr>
          <w:rFonts w:ascii="Arial" w:eastAsia="Times New Roman" w:hAnsi="Arial" w:cs="Arial"/>
        </w:rPr>
      </w:pPr>
      <w:r w:rsidRPr="006A3FA6">
        <w:rPr>
          <w:rFonts w:ascii="Arial" w:eastAsia="Times New Roman" w:hAnsi="Arial" w:cs="Arial"/>
        </w:rPr>
        <w:t>Chapel Hill, NC</w:t>
      </w:r>
    </w:p>
    <w:p w:rsidR="006044DC" w:rsidRDefault="006044DC" w:rsidP="006044DC">
      <w:pPr>
        <w:spacing w:after="0" w:line="240" w:lineRule="auto"/>
        <w:jc w:val="both"/>
        <w:rPr>
          <w:rFonts w:ascii="Arial" w:eastAsia="Times New Roman" w:hAnsi="Arial" w:cs="Arial"/>
        </w:rPr>
      </w:pPr>
      <w:r>
        <w:rPr>
          <w:rFonts w:ascii="Arial" w:eastAsia="Times New Roman" w:hAnsi="Arial" w:cs="Arial"/>
        </w:rPr>
        <w:t>02</w:t>
      </w:r>
      <w:r w:rsidR="00090759">
        <w:rPr>
          <w:rFonts w:ascii="Arial" w:eastAsia="Times New Roman" w:hAnsi="Arial" w:cs="Arial"/>
        </w:rPr>
        <w:t>/2017</w:t>
      </w:r>
      <w:r w:rsidRPr="006A3FA6">
        <w:rPr>
          <w:rFonts w:ascii="Arial" w:eastAsia="Times New Roman" w:hAnsi="Arial" w:cs="Arial"/>
        </w:rPr>
        <w:t xml:space="preserve"> – Present</w:t>
      </w:r>
    </w:p>
    <w:p w:rsidR="006044DC" w:rsidRPr="006A3FA6" w:rsidRDefault="006044DC" w:rsidP="006044DC">
      <w:pPr>
        <w:spacing w:after="0" w:line="240" w:lineRule="auto"/>
        <w:jc w:val="both"/>
        <w:rPr>
          <w:rFonts w:ascii="Arial" w:eastAsia="Times New Roman" w:hAnsi="Arial" w:cs="Arial"/>
        </w:rPr>
      </w:pPr>
      <w:r>
        <w:rPr>
          <w:rFonts w:ascii="Arial" w:eastAsia="Times New Roman" w:hAnsi="Arial" w:cs="Arial"/>
        </w:rPr>
        <w:t>(joint appointment added)</w:t>
      </w:r>
    </w:p>
    <w:p w:rsidR="006044DC" w:rsidRDefault="006044DC" w:rsidP="00C17342">
      <w:pPr>
        <w:spacing w:after="0" w:line="240" w:lineRule="auto"/>
        <w:jc w:val="both"/>
        <w:rPr>
          <w:rFonts w:ascii="Arial" w:eastAsia="Times New Roman" w:hAnsi="Arial" w:cs="Arial"/>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Assistant Professor </w:t>
      </w:r>
    </w:p>
    <w:p w:rsidR="00C17342" w:rsidRDefault="00C17342" w:rsidP="00C17342">
      <w:pPr>
        <w:spacing w:after="0" w:line="240" w:lineRule="auto"/>
        <w:jc w:val="both"/>
        <w:rPr>
          <w:rFonts w:ascii="Arial" w:eastAsia="Times New Roman" w:hAnsi="Arial" w:cs="Arial"/>
        </w:rPr>
      </w:pPr>
      <w:r w:rsidRPr="006A3FA6">
        <w:rPr>
          <w:rFonts w:ascii="Arial" w:eastAsia="Times New Roman" w:hAnsi="Arial" w:cs="Arial"/>
        </w:rPr>
        <w:t>Department of Anesthesiology</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University of North Carolina</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Chapel Hill, NC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09/2012 – </w:t>
      </w:r>
      <w:r w:rsidR="003426C2">
        <w:rPr>
          <w:rFonts w:ascii="Arial" w:eastAsia="Times New Roman" w:hAnsi="Arial" w:cs="Arial"/>
        </w:rPr>
        <w:t>01/2017</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Lecturer</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Department of Biology</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University of North Carolina</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Chapel Hill, NC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01/2011 – 05/2011</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Society Memberships:</w:t>
      </w:r>
    </w:p>
    <w:p w:rsidR="003426C2" w:rsidRPr="006A3FA6" w:rsidRDefault="003426C2" w:rsidP="003426C2">
      <w:pPr>
        <w:spacing w:after="0" w:line="240" w:lineRule="auto"/>
        <w:jc w:val="both"/>
        <w:rPr>
          <w:rFonts w:ascii="Arial" w:eastAsia="Times New Roman" w:hAnsi="Arial" w:cs="Arial"/>
        </w:rPr>
      </w:pPr>
      <w:r>
        <w:rPr>
          <w:rFonts w:ascii="Arial" w:eastAsia="Times New Roman" w:hAnsi="Arial" w:cs="Arial"/>
        </w:rPr>
        <w:t>2016 – Present</w:t>
      </w:r>
      <w:r>
        <w:rPr>
          <w:rFonts w:ascii="Arial" w:eastAsia="Times New Roman" w:hAnsi="Arial" w:cs="Arial"/>
        </w:rPr>
        <w:tab/>
        <w:t>Society for Biological Psychiatry</w:t>
      </w:r>
    </w:p>
    <w:p w:rsidR="003426C2" w:rsidRDefault="003426C2" w:rsidP="003426C2">
      <w:pPr>
        <w:spacing w:after="0" w:line="240" w:lineRule="auto"/>
        <w:jc w:val="both"/>
        <w:rPr>
          <w:rFonts w:ascii="Arial" w:eastAsia="Times New Roman" w:hAnsi="Arial" w:cs="Arial"/>
        </w:rPr>
      </w:pPr>
      <w:r>
        <w:rPr>
          <w:rFonts w:ascii="Arial" w:eastAsia="Times New Roman" w:hAnsi="Arial" w:cs="Arial"/>
        </w:rPr>
        <w:t xml:space="preserve">2015 – Present </w:t>
      </w:r>
      <w:r>
        <w:rPr>
          <w:rFonts w:ascii="Arial" w:eastAsia="Times New Roman" w:hAnsi="Arial" w:cs="Arial"/>
        </w:rPr>
        <w:tab/>
        <w:t>Society for Neuroscience</w:t>
      </w:r>
    </w:p>
    <w:p w:rsidR="003426C2" w:rsidRDefault="003426C2" w:rsidP="003426C2">
      <w:pPr>
        <w:spacing w:after="0" w:line="240" w:lineRule="auto"/>
        <w:jc w:val="both"/>
        <w:rPr>
          <w:rFonts w:ascii="Arial" w:eastAsia="Times New Roman" w:hAnsi="Arial" w:cs="Arial"/>
        </w:rPr>
      </w:pPr>
      <w:r w:rsidRPr="006A3FA6">
        <w:rPr>
          <w:rFonts w:ascii="Arial" w:eastAsia="Times New Roman" w:hAnsi="Arial" w:cs="Arial"/>
        </w:rPr>
        <w:t xml:space="preserve">2013 – Present </w:t>
      </w:r>
      <w:r w:rsidRPr="006A3FA6">
        <w:rPr>
          <w:rFonts w:ascii="Arial" w:eastAsia="Times New Roman" w:hAnsi="Arial" w:cs="Arial"/>
        </w:rPr>
        <w:tab/>
        <w:t>RNA Society</w:t>
      </w:r>
    </w:p>
    <w:p w:rsidR="003426C2" w:rsidRPr="006A3FA6" w:rsidRDefault="003426C2" w:rsidP="003426C2">
      <w:pPr>
        <w:spacing w:after="0" w:line="240" w:lineRule="auto"/>
        <w:jc w:val="both"/>
        <w:rPr>
          <w:rFonts w:ascii="Arial" w:eastAsia="Times New Roman" w:hAnsi="Arial" w:cs="Arial"/>
        </w:rPr>
      </w:pPr>
      <w:r w:rsidRPr="006A3FA6">
        <w:rPr>
          <w:rFonts w:ascii="Arial" w:eastAsia="Times New Roman" w:hAnsi="Arial" w:cs="Arial"/>
        </w:rPr>
        <w:t>2013 – Present</w:t>
      </w:r>
      <w:r w:rsidRPr="006A3FA6">
        <w:rPr>
          <w:rFonts w:ascii="Arial" w:eastAsia="Times New Roman" w:hAnsi="Arial" w:cs="Arial"/>
        </w:rPr>
        <w:tab/>
        <w:t>International Association for the Study of Pain</w:t>
      </w:r>
    </w:p>
    <w:p w:rsidR="003426C2" w:rsidRPr="006A3FA6" w:rsidRDefault="003426C2" w:rsidP="003426C2">
      <w:pPr>
        <w:spacing w:after="0" w:line="240" w:lineRule="auto"/>
        <w:jc w:val="both"/>
        <w:rPr>
          <w:rFonts w:ascii="Arial" w:eastAsia="Times New Roman" w:hAnsi="Arial" w:cs="Arial"/>
        </w:rPr>
      </w:pPr>
      <w:r w:rsidRPr="006A3FA6">
        <w:rPr>
          <w:rFonts w:ascii="Arial" w:eastAsia="Times New Roman" w:hAnsi="Arial" w:cs="Arial"/>
        </w:rPr>
        <w:t xml:space="preserve">2013 – Present </w:t>
      </w:r>
      <w:r w:rsidRPr="006A3FA6">
        <w:rPr>
          <w:rFonts w:ascii="Arial" w:eastAsia="Times New Roman" w:hAnsi="Arial" w:cs="Arial"/>
        </w:rPr>
        <w:tab/>
        <w:t xml:space="preserve">American Society of Anesthesiologists </w:t>
      </w:r>
    </w:p>
    <w:p w:rsidR="003426C2" w:rsidRPr="006A3FA6" w:rsidRDefault="003426C2" w:rsidP="003426C2">
      <w:pPr>
        <w:spacing w:after="0" w:line="240" w:lineRule="auto"/>
        <w:jc w:val="both"/>
        <w:rPr>
          <w:rFonts w:ascii="Arial" w:eastAsia="Times New Roman" w:hAnsi="Arial" w:cs="Arial"/>
        </w:rPr>
      </w:pPr>
      <w:r w:rsidRPr="006A3FA6">
        <w:rPr>
          <w:rFonts w:ascii="Arial" w:eastAsia="Times New Roman" w:hAnsi="Arial" w:cs="Arial"/>
        </w:rPr>
        <w:t xml:space="preserve">2012 – Present  </w:t>
      </w:r>
      <w:r w:rsidRPr="006A3FA6">
        <w:rPr>
          <w:rFonts w:ascii="Arial" w:eastAsia="Times New Roman" w:hAnsi="Arial" w:cs="Arial"/>
        </w:rPr>
        <w:tab/>
        <w:t>American Pain Society</w:t>
      </w:r>
    </w:p>
    <w:p w:rsidR="003426C2" w:rsidRDefault="003426C2" w:rsidP="00C17342">
      <w:pPr>
        <w:spacing w:after="0" w:line="240" w:lineRule="auto"/>
        <w:jc w:val="both"/>
        <w:rPr>
          <w:rFonts w:ascii="Arial" w:eastAsia="Times New Roman" w:hAnsi="Arial" w:cs="Arial"/>
        </w:rPr>
      </w:pP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b/>
          <w:u w:val="single"/>
        </w:rPr>
        <w:t>Honors and Awards</w:t>
      </w:r>
    </w:p>
    <w:p w:rsidR="00C17342" w:rsidRPr="00DE643C" w:rsidRDefault="00C17342" w:rsidP="00C17342">
      <w:pPr>
        <w:spacing w:after="0" w:line="240" w:lineRule="auto"/>
        <w:jc w:val="both"/>
        <w:rPr>
          <w:rFonts w:ascii="Arial" w:eastAsia="Times New Roman" w:hAnsi="Arial" w:cs="Arial"/>
          <w:sz w:val="12"/>
        </w:rPr>
      </w:pPr>
    </w:p>
    <w:p w:rsidR="00DD43D5" w:rsidRDefault="00DD43D5" w:rsidP="00C17342">
      <w:pPr>
        <w:spacing w:after="0" w:line="240" w:lineRule="auto"/>
        <w:jc w:val="both"/>
        <w:rPr>
          <w:rFonts w:ascii="Arial" w:hAnsi="Arial" w:cs="Arial"/>
          <w:color w:val="000000"/>
        </w:rPr>
      </w:pPr>
      <w:r>
        <w:rPr>
          <w:rFonts w:ascii="Arial" w:hAnsi="Arial" w:cs="Arial"/>
          <w:color w:val="000000"/>
        </w:rPr>
        <w:lastRenderedPageBreak/>
        <w:t>Federal Work Study Supervisor of the Year Award Nominee (</w:t>
      </w:r>
      <w:r w:rsidRPr="00DD43D5">
        <w:rPr>
          <w:rFonts w:ascii="Arial" w:hAnsi="Arial" w:cs="Arial"/>
          <w:color w:val="000000"/>
        </w:rPr>
        <w:t xml:space="preserve">being </w:t>
      </w:r>
      <w:r w:rsidR="007E55E2">
        <w:rPr>
          <w:rFonts w:ascii="Arial" w:hAnsi="Arial" w:cs="Arial"/>
          <w:color w:val="000000"/>
        </w:rPr>
        <w:t>nominated</w:t>
      </w:r>
      <w:r w:rsidRPr="00DD43D5">
        <w:rPr>
          <w:rFonts w:ascii="Arial" w:hAnsi="Arial" w:cs="Arial"/>
          <w:color w:val="000000"/>
        </w:rPr>
        <w:t xml:space="preserve"> places you in the top 2% of </w:t>
      </w:r>
      <w:r>
        <w:rPr>
          <w:rFonts w:ascii="Arial" w:hAnsi="Arial" w:cs="Arial"/>
          <w:color w:val="000000"/>
        </w:rPr>
        <w:t>Federal Work Study</w:t>
      </w:r>
      <w:r w:rsidRPr="00DD43D5">
        <w:rPr>
          <w:rFonts w:ascii="Arial" w:hAnsi="Arial" w:cs="Arial"/>
          <w:color w:val="000000"/>
        </w:rPr>
        <w:t xml:space="preserve"> Supervisors</w:t>
      </w:r>
      <w:r>
        <w:rPr>
          <w:rFonts w:ascii="Arial" w:hAnsi="Arial" w:cs="Arial"/>
          <w:color w:val="000000"/>
        </w:rPr>
        <w:t>), University of North Carolina at Chapel Hill, NC</w:t>
      </w:r>
    </w:p>
    <w:p w:rsidR="00DD43D5" w:rsidRDefault="00DD43D5" w:rsidP="00C17342">
      <w:pPr>
        <w:spacing w:after="0" w:line="240" w:lineRule="auto"/>
        <w:jc w:val="both"/>
        <w:rPr>
          <w:rFonts w:ascii="Arial" w:hAnsi="Arial" w:cs="Arial"/>
          <w:color w:val="000000"/>
        </w:rPr>
      </w:pPr>
      <w:r>
        <w:rPr>
          <w:rFonts w:ascii="Arial" w:hAnsi="Arial" w:cs="Arial"/>
          <w:color w:val="000000"/>
        </w:rPr>
        <w:t>2018</w:t>
      </w:r>
    </w:p>
    <w:p w:rsidR="00DD43D5" w:rsidRPr="00DD43D5" w:rsidRDefault="00DD43D5" w:rsidP="00C17342">
      <w:pPr>
        <w:spacing w:after="0" w:line="240" w:lineRule="auto"/>
        <w:jc w:val="both"/>
        <w:rPr>
          <w:rFonts w:ascii="Arial" w:hAnsi="Arial" w:cs="Arial"/>
          <w:color w:val="000000"/>
          <w:sz w:val="12"/>
        </w:rPr>
      </w:pPr>
    </w:p>
    <w:p w:rsidR="004536B5" w:rsidRDefault="005C0926" w:rsidP="00C17342">
      <w:pPr>
        <w:spacing w:after="0" w:line="240" w:lineRule="auto"/>
        <w:jc w:val="both"/>
        <w:rPr>
          <w:rFonts w:ascii="Arial" w:hAnsi="Arial" w:cs="Arial"/>
          <w:color w:val="000000"/>
        </w:rPr>
      </w:pPr>
      <w:r>
        <w:rPr>
          <w:rFonts w:ascii="Arial" w:hAnsi="Arial" w:cs="Arial"/>
          <w:color w:val="000000"/>
        </w:rPr>
        <w:t xml:space="preserve">Special </w:t>
      </w:r>
      <w:r w:rsidR="004536B5">
        <w:rPr>
          <w:rFonts w:ascii="Arial" w:hAnsi="Arial" w:cs="Arial"/>
          <w:color w:val="000000"/>
        </w:rPr>
        <w:t>Recognition from the Basic Science Shared Interest Group of The American Pain Society</w:t>
      </w:r>
      <w:r>
        <w:rPr>
          <w:rFonts w:ascii="Arial" w:hAnsi="Arial" w:cs="Arial"/>
          <w:color w:val="000000"/>
        </w:rPr>
        <w:t xml:space="preserve"> </w:t>
      </w:r>
    </w:p>
    <w:p w:rsidR="004536B5" w:rsidRDefault="004536B5" w:rsidP="00C17342">
      <w:pPr>
        <w:spacing w:after="0" w:line="240" w:lineRule="auto"/>
        <w:jc w:val="both"/>
        <w:rPr>
          <w:rFonts w:ascii="Arial" w:hAnsi="Arial" w:cs="Arial"/>
          <w:color w:val="000000"/>
        </w:rPr>
      </w:pPr>
      <w:r>
        <w:rPr>
          <w:rFonts w:ascii="Arial" w:hAnsi="Arial" w:cs="Arial"/>
          <w:color w:val="000000"/>
        </w:rPr>
        <w:t>American Pain Society Annual Meeting, Palm Springs CA</w:t>
      </w:r>
    </w:p>
    <w:p w:rsidR="004536B5" w:rsidRDefault="004536B5" w:rsidP="00C17342">
      <w:pPr>
        <w:spacing w:after="0" w:line="240" w:lineRule="auto"/>
        <w:jc w:val="both"/>
        <w:rPr>
          <w:rFonts w:ascii="Arial" w:hAnsi="Arial" w:cs="Arial"/>
          <w:color w:val="000000"/>
        </w:rPr>
      </w:pPr>
      <w:r>
        <w:rPr>
          <w:rFonts w:ascii="Arial" w:hAnsi="Arial" w:cs="Arial"/>
          <w:color w:val="000000"/>
        </w:rPr>
        <w:t>2015</w:t>
      </w:r>
    </w:p>
    <w:p w:rsidR="004536B5" w:rsidRPr="008B0D78" w:rsidRDefault="004536B5" w:rsidP="00C17342">
      <w:pPr>
        <w:spacing w:after="0" w:line="240" w:lineRule="auto"/>
        <w:jc w:val="both"/>
        <w:rPr>
          <w:rFonts w:ascii="Arial" w:hAnsi="Arial" w:cs="Arial"/>
          <w:color w:val="000000"/>
          <w:sz w:val="12"/>
        </w:rPr>
      </w:pPr>
    </w:p>
    <w:p w:rsidR="00FD3CB8" w:rsidRDefault="002F3A81" w:rsidP="00C17342">
      <w:pPr>
        <w:spacing w:after="0" w:line="240" w:lineRule="auto"/>
        <w:jc w:val="both"/>
        <w:rPr>
          <w:rFonts w:ascii="Arial" w:hAnsi="Arial" w:cs="Arial"/>
          <w:color w:val="000000"/>
        </w:rPr>
      </w:pPr>
      <w:r>
        <w:rPr>
          <w:rFonts w:ascii="Arial" w:hAnsi="Arial" w:cs="Arial"/>
          <w:color w:val="000000"/>
        </w:rPr>
        <w:t xml:space="preserve">Top abstract award (out of ~450) from </w:t>
      </w:r>
      <w:r w:rsidR="0088031A">
        <w:rPr>
          <w:rFonts w:ascii="Arial" w:hAnsi="Arial" w:cs="Arial"/>
          <w:color w:val="000000"/>
        </w:rPr>
        <w:t xml:space="preserve">the </w:t>
      </w:r>
      <w:r w:rsidR="00FD3CB8" w:rsidRPr="00FD3CB8">
        <w:rPr>
          <w:rFonts w:ascii="Arial" w:hAnsi="Arial" w:cs="Arial"/>
          <w:color w:val="000000"/>
        </w:rPr>
        <w:t>Pain Genetics Committee</w:t>
      </w:r>
    </w:p>
    <w:p w:rsidR="00FD3CB8" w:rsidRDefault="00FD3CB8" w:rsidP="00C17342">
      <w:pPr>
        <w:spacing w:after="0" w:line="240" w:lineRule="auto"/>
        <w:jc w:val="both"/>
        <w:rPr>
          <w:rFonts w:ascii="Arial" w:hAnsi="Arial" w:cs="Arial"/>
          <w:color w:val="000000"/>
        </w:rPr>
      </w:pPr>
      <w:r>
        <w:rPr>
          <w:rFonts w:ascii="Arial" w:hAnsi="Arial" w:cs="Arial"/>
          <w:color w:val="000000"/>
        </w:rPr>
        <w:t>American Pain Society Annual Meeting, Tampa FL</w:t>
      </w:r>
    </w:p>
    <w:p w:rsidR="00FD3CB8" w:rsidRPr="00FD3CB8" w:rsidRDefault="00FD3CB8" w:rsidP="00C17342">
      <w:pPr>
        <w:spacing w:after="0" w:line="240" w:lineRule="auto"/>
        <w:jc w:val="both"/>
        <w:rPr>
          <w:rFonts w:ascii="Arial" w:eastAsia="Times New Roman" w:hAnsi="Arial" w:cs="Arial"/>
        </w:rPr>
      </w:pPr>
      <w:r>
        <w:rPr>
          <w:rFonts w:ascii="Arial" w:hAnsi="Arial" w:cs="Arial"/>
          <w:color w:val="000000"/>
        </w:rPr>
        <w:t>2014</w:t>
      </w:r>
    </w:p>
    <w:p w:rsidR="00FD3CB8" w:rsidRPr="008B0D78" w:rsidRDefault="00FD3CB8"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Top Oral Presentation at the Annual Center for AIDS Research Retreat</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Duke University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2011</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8357EB" w:rsidP="00C17342">
      <w:pPr>
        <w:spacing w:after="0" w:line="240" w:lineRule="auto"/>
        <w:jc w:val="both"/>
        <w:rPr>
          <w:rFonts w:ascii="Arial" w:eastAsia="Times New Roman" w:hAnsi="Arial" w:cs="Arial"/>
        </w:rPr>
      </w:pPr>
      <w:r>
        <w:rPr>
          <w:rFonts w:ascii="Arial" w:eastAsia="Times New Roman" w:hAnsi="Arial" w:cs="Arial"/>
        </w:rPr>
        <w:t>Fellowship Award</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Duke University, Durham NC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2009 - 2012</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Gertrude Maengwyn-Davies Award for Most Outstanding PhD Thesis</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Georgetown University, Washington D.C.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2008</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Best Poster Award at the Centers for Infectious Disease Conference</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Georgetown University, Washington DC</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2005</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Research</w:t>
      </w:r>
    </w:p>
    <w:p w:rsidR="00C17342" w:rsidRPr="00DE643C" w:rsidRDefault="00C17342" w:rsidP="00C17342">
      <w:pPr>
        <w:spacing w:after="0" w:line="240" w:lineRule="auto"/>
        <w:jc w:val="both"/>
        <w:rPr>
          <w:rFonts w:ascii="Arial" w:eastAsia="Times New Roman" w:hAnsi="Arial" w:cs="Arial"/>
          <w:b/>
          <w:sz w:val="12"/>
          <w:u w:val="single"/>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Current Research</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University of North Carolina Chapel Hill</w:t>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t xml:space="preserve">       Mentor: Samuel McLean</w:t>
      </w:r>
    </w:p>
    <w:p w:rsidR="00C17342" w:rsidRPr="006A3FA6" w:rsidRDefault="0016784D" w:rsidP="00C17342">
      <w:pPr>
        <w:spacing w:after="0" w:line="240" w:lineRule="auto"/>
        <w:jc w:val="both"/>
        <w:rPr>
          <w:rFonts w:ascii="Arial" w:eastAsia="Times New Roman" w:hAnsi="Arial" w:cs="Arial"/>
        </w:rPr>
      </w:pPr>
      <w:r>
        <w:rPr>
          <w:rFonts w:ascii="Arial" w:eastAsia="Times New Roman" w:hAnsi="Arial" w:cs="Arial"/>
        </w:rPr>
        <w:t>Identifying</w:t>
      </w:r>
      <w:r w:rsidR="00991430">
        <w:rPr>
          <w:rFonts w:ascii="Arial" w:eastAsia="Times New Roman" w:hAnsi="Arial" w:cs="Arial"/>
        </w:rPr>
        <w:t xml:space="preserve"> </w:t>
      </w:r>
      <w:r>
        <w:rPr>
          <w:rFonts w:ascii="Arial" w:eastAsia="Times New Roman" w:hAnsi="Arial" w:cs="Arial"/>
        </w:rPr>
        <w:t>sex-dependent molecular mechanisms</w:t>
      </w:r>
      <w:r w:rsidR="00C17342" w:rsidRPr="006A3FA6">
        <w:rPr>
          <w:rFonts w:ascii="Arial" w:eastAsia="Times New Roman" w:hAnsi="Arial" w:cs="Arial"/>
        </w:rPr>
        <w:t xml:space="preserve"> of chronic pain</w:t>
      </w:r>
      <w:r w:rsidR="009F120C">
        <w:rPr>
          <w:rFonts w:ascii="Arial" w:eastAsia="Times New Roman" w:hAnsi="Arial" w:cs="Arial"/>
        </w:rPr>
        <w:t xml:space="preserve"> and posttraumatic stress</w:t>
      </w:r>
      <w:r w:rsidR="00C17342" w:rsidRPr="006A3FA6">
        <w:rPr>
          <w:rFonts w:ascii="Arial" w:eastAsia="Times New Roman" w:hAnsi="Arial" w:cs="Arial"/>
        </w:rPr>
        <w:t xml:space="preserve"> </w:t>
      </w:r>
      <w:r w:rsidR="00991430">
        <w:rPr>
          <w:rFonts w:ascii="Arial" w:eastAsia="Times New Roman" w:hAnsi="Arial" w:cs="Arial"/>
        </w:rPr>
        <w:t xml:space="preserve">development </w:t>
      </w:r>
      <w:r w:rsidR="00DB7A66">
        <w:rPr>
          <w:rFonts w:ascii="Arial" w:eastAsia="Times New Roman" w:hAnsi="Arial" w:cs="Arial"/>
        </w:rPr>
        <w:t>following trauma/</w:t>
      </w:r>
      <w:r w:rsidR="00C17342" w:rsidRPr="006A3FA6">
        <w:rPr>
          <w:rFonts w:ascii="Arial" w:eastAsia="Times New Roman" w:hAnsi="Arial" w:cs="Arial"/>
        </w:rPr>
        <w:t>stress exposure</w:t>
      </w:r>
      <w:r>
        <w:rPr>
          <w:rFonts w:ascii="Arial" w:eastAsia="Times New Roman" w:hAnsi="Arial" w:cs="Arial"/>
        </w:rPr>
        <w:t xml:space="preserve">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2012 – present</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Post-doctoral Research</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Duke University</w:t>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t xml:space="preserve">        Mentor: Bryan Cullen</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Established the function of Epstein-Barr virus encoded- and associated- microRNAs and discovered microRNA biomarkers of EBV induced lymphoma.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2008 – 2012</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Thesis research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Georgetown University </w:t>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t xml:space="preserve">        Mentor: John Casey</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Determined </w:t>
      </w:r>
      <w:r w:rsidR="00991430">
        <w:rPr>
          <w:rFonts w:ascii="Arial" w:eastAsia="Times New Roman" w:hAnsi="Arial" w:cs="Arial"/>
        </w:rPr>
        <w:t xml:space="preserve">RNA secondary structure and mechanistic </w:t>
      </w:r>
      <w:r w:rsidRPr="006A3FA6">
        <w:rPr>
          <w:rFonts w:ascii="Arial" w:eastAsia="Times New Roman" w:hAnsi="Arial" w:cs="Arial"/>
        </w:rPr>
        <w:t xml:space="preserve">requirements for RNA editing in Hepatitis delta virus genotype III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2004 – 2008</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 xml:space="preserve">Undergraduate research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Virginia Tech</w:t>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r>
      <w:r w:rsidR="00991430">
        <w:rPr>
          <w:rFonts w:ascii="Arial" w:eastAsia="Times New Roman" w:hAnsi="Arial" w:cs="Arial"/>
        </w:rPr>
        <w:tab/>
        <w:t xml:space="preserve">        Mentor: David Popham</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Functional assessment of three stage IV sporulation genes involved in Bacillus subtilis spore cor</w:t>
      </w:r>
      <w:r w:rsidR="00991430">
        <w:rPr>
          <w:rFonts w:ascii="Arial" w:eastAsia="Times New Roman" w:hAnsi="Arial" w:cs="Arial"/>
        </w:rPr>
        <w:t>tex synthesis</w:t>
      </w:r>
      <w:r w:rsidRPr="006A3FA6">
        <w:rPr>
          <w:rFonts w:ascii="Arial" w:eastAsia="Times New Roman" w:hAnsi="Arial" w:cs="Arial"/>
        </w:rPr>
        <w:t xml:space="preserve">  </w:t>
      </w:r>
    </w:p>
    <w:p w:rsidR="00C17342" w:rsidRPr="006A3FA6" w:rsidRDefault="00C17342" w:rsidP="00C17342">
      <w:pPr>
        <w:spacing w:after="0" w:line="240" w:lineRule="auto"/>
        <w:jc w:val="both"/>
        <w:rPr>
          <w:rFonts w:ascii="Arial" w:eastAsia="Times New Roman" w:hAnsi="Arial" w:cs="Arial"/>
        </w:rPr>
      </w:pPr>
      <w:r w:rsidRPr="006A3FA6">
        <w:rPr>
          <w:rFonts w:ascii="Arial" w:eastAsia="Times New Roman" w:hAnsi="Arial" w:cs="Arial"/>
        </w:rPr>
        <w:t>2001 – 2003</w:t>
      </w:r>
    </w:p>
    <w:p w:rsidR="00C17342" w:rsidRDefault="00C17342" w:rsidP="00C17342">
      <w:pPr>
        <w:spacing w:after="0" w:line="240" w:lineRule="auto"/>
        <w:jc w:val="both"/>
        <w:rPr>
          <w:rFonts w:ascii="Arial" w:eastAsia="Times New Roman" w:hAnsi="Arial" w:cs="Arial"/>
          <w:sz w:val="12"/>
        </w:rPr>
      </w:pPr>
    </w:p>
    <w:p w:rsidR="00EA4B8E" w:rsidRDefault="00EA4B8E" w:rsidP="00C17342">
      <w:pPr>
        <w:spacing w:after="0" w:line="240" w:lineRule="auto"/>
        <w:jc w:val="both"/>
        <w:rPr>
          <w:rFonts w:ascii="Arial" w:eastAsia="Times New Roman" w:hAnsi="Arial" w:cs="Arial"/>
          <w:sz w:val="12"/>
        </w:rPr>
      </w:pPr>
    </w:p>
    <w:p w:rsidR="00EA4B8E" w:rsidRPr="00DE643C" w:rsidRDefault="00EA4B8E"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b/>
          <w:u w:val="single"/>
        </w:rPr>
      </w:pPr>
      <w:bookmarkStart w:id="0" w:name="OLE_LINK1"/>
      <w:bookmarkStart w:id="1" w:name="OLE_LINK2"/>
      <w:r w:rsidRPr="006A3FA6">
        <w:rPr>
          <w:rFonts w:ascii="Arial" w:eastAsia="Times New Roman" w:hAnsi="Arial" w:cs="Arial"/>
          <w:b/>
          <w:u w:val="single"/>
        </w:rPr>
        <w:t>Teaching Record</w:t>
      </w:r>
    </w:p>
    <w:p w:rsidR="00C17342" w:rsidRPr="00DE643C" w:rsidRDefault="00C17342" w:rsidP="00C17342">
      <w:pPr>
        <w:spacing w:after="0" w:line="240" w:lineRule="auto"/>
        <w:jc w:val="both"/>
        <w:rPr>
          <w:rFonts w:ascii="Arial" w:eastAsia="Times New Roman" w:hAnsi="Arial" w:cs="Arial"/>
          <w:b/>
          <w:sz w:val="12"/>
        </w:rPr>
      </w:pPr>
    </w:p>
    <w:bookmarkEnd w:id="0"/>
    <w:bookmarkEnd w:id="1"/>
    <w:p w:rsidR="00671233" w:rsidRDefault="00671233" w:rsidP="00C17342">
      <w:pPr>
        <w:spacing w:after="0" w:line="240" w:lineRule="auto"/>
        <w:jc w:val="both"/>
        <w:rPr>
          <w:rFonts w:ascii="Arial" w:eastAsia="Times New Roman" w:hAnsi="Arial" w:cs="Arial"/>
        </w:rPr>
      </w:pPr>
      <w:r>
        <w:rPr>
          <w:rFonts w:ascii="Arial" w:eastAsia="Times New Roman" w:hAnsi="Arial" w:cs="Arial"/>
        </w:rPr>
        <w:t>Research Mentorship</w:t>
      </w:r>
    </w:p>
    <w:p w:rsidR="006044DC" w:rsidRDefault="006044DC" w:rsidP="00C17342">
      <w:pPr>
        <w:spacing w:after="0" w:line="240" w:lineRule="auto"/>
        <w:jc w:val="both"/>
        <w:rPr>
          <w:rFonts w:ascii="Arial" w:eastAsia="Times New Roman" w:hAnsi="Arial" w:cs="Arial"/>
        </w:rPr>
      </w:pPr>
      <w:r>
        <w:rPr>
          <w:rFonts w:ascii="Arial" w:eastAsia="Times New Roman" w:hAnsi="Arial" w:cs="Arial"/>
        </w:rPr>
        <w:t>Anesthesiology Residents</w:t>
      </w:r>
    </w:p>
    <w:p w:rsidR="006044DC" w:rsidRDefault="006044DC" w:rsidP="006044DC">
      <w:pPr>
        <w:spacing w:after="0" w:line="240" w:lineRule="auto"/>
        <w:ind w:left="1440" w:hanging="1440"/>
        <w:jc w:val="both"/>
        <w:rPr>
          <w:rFonts w:ascii="Arial" w:eastAsia="Times New Roman" w:hAnsi="Arial" w:cs="Arial"/>
        </w:rPr>
      </w:pPr>
      <w:r>
        <w:rPr>
          <w:rFonts w:ascii="Arial" w:eastAsia="Times New Roman" w:hAnsi="Arial" w:cs="Arial"/>
        </w:rPr>
        <w:t>2017</w:t>
      </w:r>
      <w:r>
        <w:rPr>
          <w:rFonts w:ascii="Arial" w:eastAsia="Times New Roman" w:hAnsi="Arial" w:cs="Arial"/>
        </w:rPr>
        <w:tab/>
        <w:t>Anita Matthews, MD, Department of Anesthesiology, University of North Carolina at Chapel Hill, Role: Research advisor for Resident research rotation, Fall 2017</w:t>
      </w:r>
    </w:p>
    <w:p w:rsidR="006044DC" w:rsidRDefault="006044DC" w:rsidP="00C17342">
      <w:pPr>
        <w:spacing w:after="0" w:line="240" w:lineRule="auto"/>
        <w:jc w:val="both"/>
        <w:rPr>
          <w:rFonts w:ascii="Arial" w:eastAsia="Times New Roman" w:hAnsi="Arial" w:cs="Arial"/>
        </w:rPr>
      </w:pPr>
    </w:p>
    <w:p w:rsidR="00A60F59" w:rsidRDefault="00A60F59" w:rsidP="00C17342">
      <w:pPr>
        <w:spacing w:after="0" w:line="240" w:lineRule="auto"/>
        <w:jc w:val="both"/>
        <w:rPr>
          <w:rFonts w:ascii="Arial" w:eastAsia="Times New Roman" w:hAnsi="Arial" w:cs="Arial"/>
        </w:rPr>
      </w:pPr>
      <w:r>
        <w:rPr>
          <w:rFonts w:ascii="Arial" w:eastAsia="Times New Roman" w:hAnsi="Arial" w:cs="Arial"/>
        </w:rPr>
        <w:t>Graduate Students</w:t>
      </w:r>
    </w:p>
    <w:p w:rsidR="00EF6365" w:rsidRDefault="00EF6365" w:rsidP="00A60F59">
      <w:pPr>
        <w:spacing w:after="0" w:line="240" w:lineRule="auto"/>
        <w:ind w:left="1440" w:hanging="1440"/>
        <w:jc w:val="both"/>
        <w:rPr>
          <w:rFonts w:ascii="Arial" w:eastAsia="Times New Roman" w:hAnsi="Arial" w:cs="Arial"/>
        </w:rPr>
      </w:pPr>
      <w:r>
        <w:rPr>
          <w:rFonts w:ascii="Arial" w:eastAsia="Times New Roman" w:hAnsi="Arial" w:cs="Arial"/>
        </w:rPr>
        <w:t>2017-Preset</w:t>
      </w:r>
      <w:r>
        <w:rPr>
          <w:rFonts w:ascii="Arial" w:eastAsia="Times New Roman" w:hAnsi="Arial" w:cs="Arial"/>
        </w:rPr>
        <w:tab/>
        <w:t>Yue Pan, PhD candidate, Department of Statistics, University of North Carolina at Chapel Hill. Role: Research mentor</w:t>
      </w:r>
    </w:p>
    <w:p w:rsidR="00A60F59" w:rsidRDefault="00A60F59" w:rsidP="00EF6365">
      <w:pPr>
        <w:spacing w:after="0" w:line="240" w:lineRule="auto"/>
        <w:ind w:left="1440" w:hanging="1440"/>
        <w:jc w:val="both"/>
        <w:rPr>
          <w:rFonts w:ascii="Arial" w:eastAsia="Times New Roman" w:hAnsi="Arial" w:cs="Arial"/>
        </w:rPr>
      </w:pPr>
      <w:r>
        <w:rPr>
          <w:rFonts w:ascii="Arial" w:eastAsia="Times New Roman" w:hAnsi="Arial" w:cs="Arial"/>
        </w:rPr>
        <w:t>2013-</w:t>
      </w:r>
      <w:r w:rsidR="00EF6365">
        <w:rPr>
          <w:rFonts w:ascii="Arial" w:eastAsia="Times New Roman" w:hAnsi="Arial" w:cs="Arial"/>
        </w:rPr>
        <w:t>2017</w:t>
      </w:r>
      <w:r w:rsidR="00EF6365">
        <w:rPr>
          <w:rFonts w:ascii="Arial" w:eastAsia="Times New Roman" w:hAnsi="Arial" w:cs="Arial"/>
        </w:rPr>
        <w:tab/>
        <w:t>Katrina Kutchko</w:t>
      </w:r>
      <w:r>
        <w:rPr>
          <w:rFonts w:ascii="Arial" w:eastAsia="Times New Roman" w:hAnsi="Arial" w:cs="Arial"/>
        </w:rPr>
        <w:t xml:space="preserve"> PhD, Department of Biology, University of North Carolina at Chapel Hill, </w:t>
      </w:r>
      <w:r w:rsidR="00EF6365">
        <w:rPr>
          <w:rFonts w:ascii="Arial" w:eastAsia="Times New Roman" w:hAnsi="Arial" w:cs="Arial"/>
        </w:rPr>
        <w:t xml:space="preserve">Thesis: </w:t>
      </w:r>
      <w:r w:rsidR="00EF6365" w:rsidRPr="00EF6365">
        <w:rPr>
          <w:rFonts w:ascii="Arial" w:eastAsia="Times New Roman" w:hAnsi="Arial" w:cs="Arial"/>
        </w:rPr>
        <w:t>F</w:t>
      </w:r>
      <w:r w:rsidR="00EF6365">
        <w:rPr>
          <w:rFonts w:ascii="Arial" w:eastAsia="Times New Roman" w:hAnsi="Arial" w:cs="Arial"/>
        </w:rPr>
        <w:t>rom neurons to nucleic acids: spatio-temporal emergent behaviors of complex biological systems.</w:t>
      </w:r>
      <w:r w:rsidR="00EF6365" w:rsidRPr="00EF6365">
        <w:rPr>
          <w:rFonts w:ascii="Arial" w:eastAsia="Times New Roman" w:hAnsi="Arial" w:cs="Arial"/>
        </w:rPr>
        <w:t xml:space="preserve"> </w:t>
      </w:r>
      <w:r>
        <w:rPr>
          <w:rFonts w:ascii="Arial" w:eastAsia="Times New Roman" w:hAnsi="Arial" w:cs="Arial"/>
        </w:rPr>
        <w:t>Role: Thesis Committee Member</w:t>
      </w:r>
    </w:p>
    <w:p w:rsidR="00A60F59" w:rsidRDefault="00A60F59" w:rsidP="00C17342">
      <w:pPr>
        <w:spacing w:after="0" w:line="240" w:lineRule="auto"/>
        <w:jc w:val="both"/>
        <w:rPr>
          <w:rFonts w:ascii="Arial" w:eastAsia="Times New Roman" w:hAnsi="Arial" w:cs="Arial"/>
        </w:rPr>
      </w:pPr>
    </w:p>
    <w:p w:rsidR="00671233" w:rsidRDefault="00671233" w:rsidP="00C17342">
      <w:pPr>
        <w:spacing w:after="0" w:line="240" w:lineRule="auto"/>
        <w:jc w:val="both"/>
        <w:rPr>
          <w:rFonts w:ascii="Arial" w:eastAsia="Times New Roman" w:hAnsi="Arial" w:cs="Arial"/>
        </w:rPr>
      </w:pPr>
      <w:r>
        <w:rPr>
          <w:rFonts w:ascii="Arial" w:eastAsia="Times New Roman" w:hAnsi="Arial" w:cs="Arial"/>
        </w:rPr>
        <w:t>Medical Students</w:t>
      </w:r>
    </w:p>
    <w:p w:rsidR="004968B4" w:rsidRDefault="004968B4" w:rsidP="00671233">
      <w:pPr>
        <w:spacing w:after="0" w:line="240" w:lineRule="auto"/>
        <w:ind w:left="1440" w:hanging="1440"/>
        <w:jc w:val="both"/>
        <w:rPr>
          <w:rFonts w:ascii="Arial" w:eastAsia="Times New Roman" w:hAnsi="Arial" w:cs="Arial"/>
        </w:rPr>
      </w:pPr>
      <w:r>
        <w:rPr>
          <w:rFonts w:ascii="Arial" w:eastAsia="Times New Roman" w:hAnsi="Arial" w:cs="Arial"/>
        </w:rPr>
        <w:t>2016</w:t>
      </w:r>
      <w:r>
        <w:rPr>
          <w:rFonts w:ascii="Arial" w:eastAsia="Times New Roman" w:hAnsi="Arial" w:cs="Arial"/>
        </w:rPr>
        <w:tab/>
        <w:t>Suleman Sheikh, First Year Medical Student, West Virginia School of Osteopathic Medicine, Lewisburg, WV</w:t>
      </w:r>
    </w:p>
    <w:p w:rsidR="00F55FA8" w:rsidRDefault="00F55FA8" w:rsidP="00671233">
      <w:pPr>
        <w:spacing w:after="0" w:line="240" w:lineRule="auto"/>
        <w:ind w:left="1440" w:hanging="1440"/>
        <w:jc w:val="both"/>
        <w:rPr>
          <w:rFonts w:ascii="Arial" w:eastAsia="Times New Roman" w:hAnsi="Arial" w:cs="Arial"/>
        </w:rPr>
      </w:pPr>
      <w:r w:rsidRPr="004968B4">
        <w:rPr>
          <w:rFonts w:ascii="Arial" w:eastAsia="Times New Roman" w:hAnsi="Arial" w:cs="Arial"/>
        </w:rPr>
        <w:t>2016</w:t>
      </w:r>
      <w:r w:rsidRPr="004968B4">
        <w:rPr>
          <w:rFonts w:ascii="Arial" w:eastAsia="Times New Roman" w:hAnsi="Arial" w:cs="Arial"/>
        </w:rPr>
        <w:tab/>
        <w:t>Christin</w:t>
      </w:r>
      <w:r w:rsidR="004968B4" w:rsidRPr="004968B4">
        <w:rPr>
          <w:rFonts w:ascii="Arial" w:eastAsia="Times New Roman" w:hAnsi="Arial" w:cs="Arial"/>
        </w:rPr>
        <w:t>e</w:t>
      </w:r>
      <w:r w:rsidRPr="004968B4">
        <w:rPr>
          <w:rFonts w:ascii="Arial" w:eastAsia="Times New Roman" w:hAnsi="Arial" w:cs="Arial"/>
        </w:rPr>
        <w:t xml:space="preserve"> </w:t>
      </w:r>
      <w:r w:rsidR="004968B4" w:rsidRPr="004968B4">
        <w:rPr>
          <w:rFonts w:ascii="Arial" w:eastAsia="Times New Roman" w:hAnsi="Arial" w:cs="Arial"/>
        </w:rPr>
        <w:t>Zhou</w:t>
      </w:r>
      <w:r w:rsidR="004968B4">
        <w:rPr>
          <w:rFonts w:ascii="Arial" w:eastAsia="Times New Roman" w:hAnsi="Arial" w:cs="Arial"/>
        </w:rPr>
        <w:t>, First Year Medical Student, Campbell University School of Osteopathic Medicine, Lilington, NC</w:t>
      </w:r>
    </w:p>
    <w:p w:rsidR="00B344A2" w:rsidRDefault="00B344A2" w:rsidP="00671233">
      <w:pPr>
        <w:spacing w:after="0" w:line="240" w:lineRule="auto"/>
        <w:ind w:left="1440" w:hanging="1440"/>
        <w:jc w:val="both"/>
        <w:rPr>
          <w:rFonts w:ascii="Arial" w:eastAsia="Times New Roman" w:hAnsi="Arial" w:cs="Arial"/>
        </w:rPr>
      </w:pPr>
      <w:r>
        <w:rPr>
          <w:rFonts w:ascii="Arial" w:eastAsia="Times New Roman" w:hAnsi="Arial" w:cs="Arial"/>
        </w:rPr>
        <w:t>2015</w:t>
      </w:r>
      <w:r>
        <w:rPr>
          <w:rFonts w:ascii="Arial" w:eastAsia="Times New Roman" w:hAnsi="Arial" w:cs="Arial"/>
        </w:rPr>
        <w:tab/>
        <w:t>Karan Koyani, Second Year Medical Student, University of North Carolina at Chapel Hill</w:t>
      </w:r>
    </w:p>
    <w:p w:rsidR="00671233" w:rsidRDefault="00671233" w:rsidP="00671233">
      <w:pPr>
        <w:spacing w:after="0" w:line="240" w:lineRule="auto"/>
        <w:ind w:left="1440" w:hanging="1440"/>
        <w:jc w:val="both"/>
        <w:rPr>
          <w:rFonts w:ascii="Arial" w:eastAsia="Times New Roman" w:hAnsi="Arial" w:cs="Arial"/>
        </w:rPr>
      </w:pPr>
      <w:r>
        <w:rPr>
          <w:rFonts w:ascii="Arial" w:eastAsia="Times New Roman" w:hAnsi="Arial" w:cs="Arial"/>
        </w:rPr>
        <w:t>2015</w:t>
      </w:r>
      <w:r>
        <w:rPr>
          <w:rFonts w:ascii="Arial" w:eastAsia="Times New Roman" w:hAnsi="Arial" w:cs="Arial"/>
        </w:rPr>
        <w:tab/>
        <w:t>Michael Gonzales, First Year Medical Student, University of North Carolina at Chapel Hill</w:t>
      </w:r>
    </w:p>
    <w:p w:rsidR="00671233" w:rsidRDefault="00671233" w:rsidP="00671233">
      <w:pPr>
        <w:spacing w:after="0" w:line="240" w:lineRule="auto"/>
        <w:ind w:left="1440" w:hanging="1440"/>
        <w:jc w:val="both"/>
        <w:rPr>
          <w:rFonts w:ascii="Arial" w:eastAsia="Times New Roman" w:hAnsi="Arial" w:cs="Arial"/>
        </w:rPr>
      </w:pPr>
      <w:r>
        <w:rPr>
          <w:rFonts w:ascii="Arial" w:eastAsia="Times New Roman" w:hAnsi="Arial" w:cs="Arial"/>
        </w:rPr>
        <w:t>2015</w:t>
      </w:r>
      <w:r>
        <w:rPr>
          <w:rFonts w:ascii="Arial" w:eastAsia="Times New Roman" w:hAnsi="Arial" w:cs="Arial"/>
        </w:rPr>
        <w:tab/>
        <w:t>Evan Harmon, First Year Medical Student, University of North Carolina at Chapel Hill</w:t>
      </w:r>
    </w:p>
    <w:p w:rsidR="000D48AA" w:rsidRDefault="000D48AA" w:rsidP="00671233">
      <w:pPr>
        <w:spacing w:after="0" w:line="240" w:lineRule="auto"/>
        <w:ind w:left="1440" w:hanging="1440"/>
        <w:jc w:val="both"/>
        <w:rPr>
          <w:rFonts w:ascii="Arial" w:eastAsia="Times New Roman" w:hAnsi="Arial" w:cs="Arial"/>
        </w:rPr>
      </w:pPr>
    </w:p>
    <w:p w:rsidR="00671233" w:rsidRDefault="00671233" w:rsidP="00B344A2">
      <w:pPr>
        <w:spacing w:after="0" w:line="240" w:lineRule="auto"/>
        <w:jc w:val="both"/>
        <w:rPr>
          <w:rFonts w:ascii="Arial" w:eastAsia="Times New Roman" w:hAnsi="Arial" w:cs="Arial"/>
        </w:rPr>
      </w:pPr>
      <w:r>
        <w:rPr>
          <w:rFonts w:ascii="Arial" w:eastAsia="Times New Roman" w:hAnsi="Arial" w:cs="Arial"/>
        </w:rPr>
        <w:t>Undergraduate Students</w:t>
      </w:r>
      <w:r>
        <w:rPr>
          <w:rFonts w:ascii="Arial" w:eastAsia="Times New Roman" w:hAnsi="Arial" w:cs="Arial"/>
        </w:rPr>
        <w:tab/>
      </w:r>
    </w:p>
    <w:p w:rsidR="009F120C" w:rsidRDefault="009F120C" w:rsidP="006076E2">
      <w:pPr>
        <w:spacing w:after="0" w:line="240" w:lineRule="auto"/>
        <w:ind w:left="1440" w:hanging="1440"/>
        <w:jc w:val="both"/>
        <w:rPr>
          <w:rFonts w:ascii="Arial" w:eastAsia="Times New Roman" w:hAnsi="Arial" w:cs="Arial"/>
        </w:rPr>
      </w:pPr>
      <w:r>
        <w:rPr>
          <w:rFonts w:ascii="Arial" w:eastAsia="Times New Roman" w:hAnsi="Arial" w:cs="Arial"/>
        </w:rPr>
        <w:t>2017-Present</w:t>
      </w:r>
      <w:r>
        <w:rPr>
          <w:rFonts w:ascii="Arial" w:eastAsia="Times New Roman" w:hAnsi="Arial" w:cs="Arial"/>
        </w:rPr>
        <w:tab/>
        <w:t xml:space="preserve">Raphael Kim, </w:t>
      </w:r>
      <w:r w:rsidR="00090759">
        <w:rPr>
          <w:rFonts w:ascii="Arial" w:eastAsia="Times New Roman" w:hAnsi="Arial" w:cs="Arial"/>
        </w:rPr>
        <w:t>Sophomore</w:t>
      </w:r>
      <w:r>
        <w:rPr>
          <w:rFonts w:ascii="Arial" w:eastAsia="Times New Roman" w:hAnsi="Arial" w:cs="Arial"/>
        </w:rPr>
        <w:t xml:space="preserve"> Undergraduate Student, UNC-CH</w:t>
      </w:r>
    </w:p>
    <w:p w:rsidR="009F120C" w:rsidRDefault="009F120C" w:rsidP="006076E2">
      <w:pPr>
        <w:spacing w:after="0" w:line="240" w:lineRule="auto"/>
        <w:ind w:left="1440" w:hanging="1440"/>
        <w:jc w:val="both"/>
        <w:rPr>
          <w:rFonts w:ascii="Arial" w:eastAsia="Times New Roman" w:hAnsi="Arial" w:cs="Arial"/>
        </w:rPr>
      </w:pPr>
      <w:r>
        <w:rPr>
          <w:rFonts w:ascii="Arial" w:eastAsia="Times New Roman" w:hAnsi="Arial" w:cs="Arial"/>
        </w:rPr>
        <w:t>2017-Present</w:t>
      </w:r>
      <w:r>
        <w:rPr>
          <w:rFonts w:ascii="Arial" w:eastAsia="Times New Roman" w:hAnsi="Arial" w:cs="Arial"/>
        </w:rPr>
        <w:tab/>
        <w:t>Dongjin Kim, Senior Undergraduate Student, UNC-CH</w:t>
      </w:r>
    </w:p>
    <w:p w:rsidR="00F079CC" w:rsidRDefault="00F079CC" w:rsidP="006076E2">
      <w:pPr>
        <w:spacing w:after="0" w:line="240" w:lineRule="auto"/>
        <w:ind w:left="1440" w:hanging="1440"/>
        <w:jc w:val="both"/>
        <w:rPr>
          <w:rFonts w:ascii="Arial" w:eastAsia="Times New Roman" w:hAnsi="Arial" w:cs="Arial"/>
        </w:rPr>
      </w:pPr>
      <w:r>
        <w:rPr>
          <w:rFonts w:ascii="Arial" w:eastAsia="Times New Roman" w:hAnsi="Arial" w:cs="Arial"/>
        </w:rPr>
        <w:t>2017-Present</w:t>
      </w:r>
      <w:r>
        <w:rPr>
          <w:rFonts w:ascii="Arial" w:eastAsia="Times New Roman" w:hAnsi="Arial" w:cs="Arial"/>
        </w:rPr>
        <w:tab/>
        <w:t xml:space="preserve">Jameson Blount, </w:t>
      </w:r>
      <w:r w:rsidR="003E3503">
        <w:rPr>
          <w:rFonts w:ascii="Arial" w:eastAsia="Times New Roman" w:hAnsi="Arial" w:cs="Arial"/>
        </w:rPr>
        <w:t>awarded a competitive Undergraduate Research Fellowship</w:t>
      </w:r>
      <w:r w:rsidR="003E3503" w:rsidRPr="00500AAB">
        <w:rPr>
          <w:rFonts w:ascii="Arial" w:eastAsia="Times New Roman" w:hAnsi="Arial" w:cs="Arial"/>
        </w:rPr>
        <w:t xml:space="preserve"> </w:t>
      </w:r>
      <w:r w:rsidR="003E3503">
        <w:rPr>
          <w:rFonts w:ascii="Arial" w:eastAsia="Times New Roman" w:hAnsi="Arial" w:cs="Arial"/>
        </w:rPr>
        <w:t xml:space="preserve">at The University of North Carolina in 2018, </w:t>
      </w:r>
      <w:r w:rsidR="009F120C">
        <w:rPr>
          <w:rFonts w:ascii="Arial" w:eastAsia="Times New Roman" w:hAnsi="Arial" w:cs="Arial"/>
        </w:rPr>
        <w:t>Junior</w:t>
      </w:r>
      <w:r>
        <w:rPr>
          <w:rFonts w:ascii="Arial" w:eastAsia="Times New Roman" w:hAnsi="Arial" w:cs="Arial"/>
        </w:rPr>
        <w:t xml:space="preserve"> Undergraduate Student, UNC-CH</w:t>
      </w:r>
    </w:p>
    <w:p w:rsidR="00AC2365" w:rsidRDefault="00AC2365" w:rsidP="006076E2">
      <w:pPr>
        <w:spacing w:after="0" w:line="240" w:lineRule="auto"/>
        <w:ind w:left="1440" w:hanging="1440"/>
        <w:jc w:val="both"/>
        <w:rPr>
          <w:rFonts w:ascii="Arial" w:eastAsia="Times New Roman" w:hAnsi="Arial" w:cs="Arial"/>
        </w:rPr>
      </w:pPr>
      <w:r>
        <w:rPr>
          <w:rFonts w:ascii="Arial" w:eastAsia="Times New Roman" w:hAnsi="Arial" w:cs="Arial"/>
        </w:rPr>
        <w:t>2016-Present</w:t>
      </w:r>
      <w:r>
        <w:rPr>
          <w:rFonts w:ascii="Arial" w:eastAsia="Times New Roman" w:hAnsi="Arial" w:cs="Arial"/>
        </w:rPr>
        <w:tab/>
        <w:t xml:space="preserve">Connie Chen, </w:t>
      </w:r>
      <w:r w:rsidR="003E3503">
        <w:rPr>
          <w:rFonts w:ascii="Arial" w:eastAsia="Times New Roman" w:hAnsi="Arial" w:cs="Arial"/>
        </w:rPr>
        <w:t>awarded a competitive Undergraduate Research Fellowship</w:t>
      </w:r>
      <w:r w:rsidR="003E3503" w:rsidRPr="00500AAB">
        <w:rPr>
          <w:rFonts w:ascii="Arial" w:eastAsia="Times New Roman" w:hAnsi="Arial" w:cs="Arial"/>
        </w:rPr>
        <w:t xml:space="preserve"> </w:t>
      </w:r>
      <w:r w:rsidR="003E3503">
        <w:rPr>
          <w:rFonts w:ascii="Arial" w:eastAsia="Times New Roman" w:hAnsi="Arial" w:cs="Arial"/>
        </w:rPr>
        <w:t xml:space="preserve">at The University of North Carolina in 2017, </w:t>
      </w:r>
      <w:r w:rsidR="009F120C">
        <w:rPr>
          <w:rFonts w:ascii="Arial" w:eastAsia="Times New Roman" w:hAnsi="Arial" w:cs="Arial"/>
        </w:rPr>
        <w:t>Junior</w:t>
      </w:r>
      <w:r>
        <w:rPr>
          <w:rFonts w:ascii="Arial" w:eastAsia="Times New Roman" w:hAnsi="Arial" w:cs="Arial"/>
        </w:rPr>
        <w:t xml:space="preserve"> Undergraduate Student, UNC-CH</w:t>
      </w:r>
    </w:p>
    <w:p w:rsidR="003E3503" w:rsidRDefault="003E3503" w:rsidP="003E3503">
      <w:pPr>
        <w:spacing w:after="0" w:line="240" w:lineRule="auto"/>
        <w:ind w:left="1440" w:hanging="1440"/>
        <w:jc w:val="both"/>
        <w:rPr>
          <w:rFonts w:ascii="Arial" w:eastAsia="Times New Roman" w:hAnsi="Arial" w:cs="Arial"/>
        </w:rPr>
      </w:pPr>
      <w:r>
        <w:rPr>
          <w:rFonts w:ascii="Arial" w:eastAsia="Times New Roman" w:hAnsi="Arial" w:cs="Arial"/>
        </w:rPr>
        <w:t>2014-Present</w:t>
      </w:r>
      <w:r>
        <w:rPr>
          <w:rFonts w:ascii="Arial" w:eastAsia="Times New Roman" w:hAnsi="Arial" w:cs="Arial"/>
        </w:rPr>
        <w:tab/>
        <w:t>Matthew Carson, Sophomore Undergraduate Student, UNC-CH</w:t>
      </w:r>
    </w:p>
    <w:p w:rsidR="006076E2" w:rsidRDefault="006076E2" w:rsidP="006076E2">
      <w:pPr>
        <w:spacing w:after="0" w:line="240" w:lineRule="auto"/>
        <w:ind w:left="1440" w:hanging="1440"/>
        <w:jc w:val="both"/>
        <w:rPr>
          <w:rFonts w:ascii="Arial" w:eastAsia="Times New Roman" w:hAnsi="Arial" w:cs="Arial"/>
        </w:rPr>
      </w:pPr>
      <w:r>
        <w:rPr>
          <w:rFonts w:ascii="Arial" w:eastAsia="Times New Roman" w:hAnsi="Arial" w:cs="Arial"/>
        </w:rPr>
        <w:t>2015-</w:t>
      </w:r>
      <w:r w:rsidR="003E3503">
        <w:rPr>
          <w:rFonts w:ascii="Arial" w:eastAsia="Times New Roman" w:hAnsi="Arial" w:cs="Arial"/>
        </w:rPr>
        <w:t>2018</w:t>
      </w:r>
      <w:r>
        <w:rPr>
          <w:rFonts w:ascii="Arial" w:eastAsia="Times New Roman" w:hAnsi="Arial" w:cs="Arial"/>
        </w:rPr>
        <w:tab/>
        <w:t xml:space="preserve">Shan Yu, </w:t>
      </w:r>
      <w:r w:rsidR="003E3503">
        <w:rPr>
          <w:rFonts w:ascii="Arial" w:eastAsia="Times New Roman" w:hAnsi="Arial" w:cs="Arial"/>
        </w:rPr>
        <w:t>awarded a competitive Undergraduate Research Fellowship</w:t>
      </w:r>
      <w:r w:rsidR="003E3503" w:rsidRPr="00500AAB">
        <w:rPr>
          <w:rFonts w:ascii="Arial" w:eastAsia="Times New Roman" w:hAnsi="Arial" w:cs="Arial"/>
        </w:rPr>
        <w:t xml:space="preserve"> </w:t>
      </w:r>
      <w:r w:rsidR="003E3503">
        <w:rPr>
          <w:rFonts w:ascii="Arial" w:eastAsia="Times New Roman" w:hAnsi="Arial" w:cs="Arial"/>
        </w:rPr>
        <w:t>at The University of North Carolina in 2017, current Dental School student at UPenn</w:t>
      </w:r>
    </w:p>
    <w:p w:rsidR="006076E2" w:rsidRDefault="006076E2" w:rsidP="006076E2">
      <w:pPr>
        <w:spacing w:after="0" w:line="240" w:lineRule="auto"/>
        <w:ind w:left="1440" w:hanging="1440"/>
        <w:jc w:val="both"/>
        <w:rPr>
          <w:rFonts w:ascii="Arial" w:eastAsia="Times New Roman" w:hAnsi="Arial" w:cs="Arial"/>
        </w:rPr>
      </w:pPr>
      <w:r>
        <w:rPr>
          <w:rFonts w:ascii="Arial" w:eastAsia="Times New Roman" w:hAnsi="Arial" w:cs="Arial"/>
        </w:rPr>
        <w:t>2</w:t>
      </w:r>
      <w:r w:rsidR="00AC2365">
        <w:rPr>
          <w:rFonts w:ascii="Arial" w:eastAsia="Times New Roman" w:hAnsi="Arial" w:cs="Arial"/>
        </w:rPr>
        <w:t>015-</w:t>
      </w:r>
      <w:r w:rsidR="003E3503">
        <w:rPr>
          <w:rFonts w:ascii="Arial" w:eastAsia="Times New Roman" w:hAnsi="Arial" w:cs="Arial"/>
        </w:rPr>
        <w:t>2018</w:t>
      </w:r>
      <w:r w:rsidR="00AC2365">
        <w:rPr>
          <w:rFonts w:ascii="Arial" w:eastAsia="Times New Roman" w:hAnsi="Arial" w:cs="Arial"/>
        </w:rPr>
        <w:tab/>
        <w:t xml:space="preserve">Cathleen Rueckeis, </w:t>
      </w:r>
      <w:r w:rsidR="003E3503">
        <w:rPr>
          <w:rFonts w:ascii="Arial" w:eastAsia="Times New Roman" w:hAnsi="Arial" w:cs="Arial"/>
        </w:rPr>
        <w:t>awarded a competitive Undergraduate Research Fellowship</w:t>
      </w:r>
      <w:r w:rsidR="003E3503" w:rsidRPr="00500AAB">
        <w:rPr>
          <w:rFonts w:ascii="Arial" w:eastAsia="Times New Roman" w:hAnsi="Arial" w:cs="Arial"/>
        </w:rPr>
        <w:t xml:space="preserve"> </w:t>
      </w:r>
      <w:r w:rsidR="003E3503">
        <w:rPr>
          <w:rFonts w:ascii="Arial" w:eastAsia="Times New Roman" w:hAnsi="Arial" w:cs="Arial"/>
        </w:rPr>
        <w:t xml:space="preserve">at The University of North Carolina in 2016, </w:t>
      </w:r>
      <w:r w:rsidR="009F120C">
        <w:rPr>
          <w:rFonts w:ascii="Arial" w:eastAsia="Times New Roman" w:hAnsi="Arial" w:cs="Arial"/>
        </w:rPr>
        <w:t>Senio</w:t>
      </w:r>
      <w:r w:rsidR="00AC2365">
        <w:rPr>
          <w:rFonts w:ascii="Arial" w:eastAsia="Times New Roman" w:hAnsi="Arial" w:cs="Arial"/>
        </w:rPr>
        <w:t>r</w:t>
      </w:r>
      <w:r>
        <w:rPr>
          <w:rFonts w:ascii="Arial" w:eastAsia="Times New Roman" w:hAnsi="Arial" w:cs="Arial"/>
        </w:rPr>
        <w:t xml:space="preserve"> Undergraduate Student, UNC-CH</w:t>
      </w:r>
    </w:p>
    <w:p w:rsidR="009F120C" w:rsidRDefault="009F120C" w:rsidP="009F120C">
      <w:pPr>
        <w:spacing w:after="0" w:line="240" w:lineRule="auto"/>
        <w:ind w:left="1440" w:hanging="1440"/>
        <w:jc w:val="both"/>
        <w:rPr>
          <w:rFonts w:ascii="Arial" w:eastAsia="Times New Roman" w:hAnsi="Arial" w:cs="Arial"/>
        </w:rPr>
      </w:pPr>
      <w:r>
        <w:rPr>
          <w:rFonts w:ascii="Arial" w:eastAsia="Times New Roman" w:hAnsi="Arial" w:cs="Arial"/>
        </w:rPr>
        <w:t>2014-2017</w:t>
      </w:r>
      <w:r>
        <w:rPr>
          <w:rFonts w:ascii="Arial" w:eastAsia="Times New Roman" w:hAnsi="Arial" w:cs="Arial"/>
        </w:rPr>
        <w:tab/>
        <w:t>Lindsey Jung, current Masters student in Biostatistics, Boston College</w:t>
      </w:r>
    </w:p>
    <w:p w:rsidR="006076E2" w:rsidRDefault="00B344A2" w:rsidP="00B344A2">
      <w:pPr>
        <w:spacing w:after="0" w:line="240" w:lineRule="auto"/>
        <w:ind w:left="1440" w:hanging="1440"/>
        <w:jc w:val="both"/>
        <w:rPr>
          <w:rFonts w:ascii="Arial" w:eastAsia="Times New Roman" w:hAnsi="Arial" w:cs="Arial"/>
        </w:rPr>
      </w:pPr>
      <w:r>
        <w:rPr>
          <w:rFonts w:ascii="Arial" w:eastAsia="Times New Roman" w:hAnsi="Arial" w:cs="Arial"/>
        </w:rPr>
        <w:t>2013-</w:t>
      </w:r>
      <w:r w:rsidR="009F120C">
        <w:rPr>
          <w:rFonts w:ascii="Arial" w:eastAsia="Times New Roman" w:hAnsi="Arial" w:cs="Arial"/>
        </w:rPr>
        <w:t>2017</w:t>
      </w:r>
      <w:r>
        <w:rPr>
          <w:rFonts w:ascii="Arial" w:eastAsia="Times New Roman" w:hAnsi="Arial" w:cs="Arial"/>
        </w:rPr>
        <w:tab/>
        <w:t xml:space="preserve">Kyle Riker, </w:t>
      </w:r>
      <w:r w:rsidR="00500AAB">
        <w:rPr>
          <w:rFonts w:ascii="Arial" w:eastAsia="Times New Roman" w:hAnsi="Arial" w:cs="Arial"/>
        </w:rPr>
        <w:t>awarded a competitive Undergraduate Research Fellowship</w:t>
      </w:r>
      <w:r w:rsidR="00500AAB" w:rsidRPr="00500AAB">
        <w:rPr>
          <w:rFonts w:ascii="Arial" w:eastAsia="Times New Roman" w:hAnsi="Arial" w:cs="Arial"/>
        </w:rPr>
        <w:t xml:space="preserve"> </w:t>
      </w:r>
      <w:r w:rsidR="00500AAB">
        <w:rPr>
          <w:rFonts w:ascii="Arial" w:eastAsia="Times New Roman" w:hAnsi="Arial" w:cs="Arial"/>
        </w:rPr>
        <w:t>at The University of North Carolina</w:t>
      </w:r>
      <w:r w:rsidR="003E3503">
        <w:rPr>
          <w:rFonts w:ascii="Arial" w:eastAsia="Times New Roman" w:hAnsi="Arial" w:cs="Arial"/>
        </w:rPr>
        <w:t xml:space="preserve"> in 2015</w:t>
      </w:r>
      <w:r w:rsidR="00500AAB">
        <w:rPr>
          <w:rFonts w:ascii="Arial" w:eastAsia="Times New Roman" w:hAnsi="Arial" w:cs="Arial"/>
        </w:rPr>
        <w:t xml:space="preserve">, </w:t>
      </w:r>
      <w:r w:rsidR="009F120C">
        <w:rPr>
          <w:rFonts w:ascii="Arial" w:eastAsia="Times New Roman" w:hAnsi="Arial" w:cs="Arial"/>
        </w:rPr>
        <w:t>current MD PhD student</w:t>
      </w:r>
      <w:r>
        <w:rPr>
          <w:rFonts w:ascii="Arial" w:eastAsia="Times New Roman" w:hAnsi="Arial" w:cs="Arial"/>
        </w:rPr>
        <w:t xml:space="preserve">, </w:t>
      </w:r>
      <w:r w:rsidR="006076E2">
        <w:rPr>
          <w:rFonts w:ascii="Arial" w:eastAsia="Times New Roman" w:hAnsi="Arial" w:cs="Arial"/>
        </w:rPr>
        <w:t>UNC-CH</w:t>
      </w:r>
    </w:p>
    <w:p w:rsidR="00D00F93" w:rsidRDefault="00D00F93" w:rsidP="00D00F93">
      <w:pPr>
        <w:spacing w:after="0" w:line="240" w:lineRule="auto"/>
        <w:ind w:left="1440" w:hanging="1440"/>
        <w:jc w:val="both"/>
        <w:rPr>
          <w:rFonts w:ascii="Arial" w:eastAsia="Times New Roman" w:hAnsi="Arial" w:cs="Arial"/>
        </w:rPr>
      </w:pPr>
      <w:r>
        <w:rPr>
          <w:rFonts w:ascii="Arial" w:eastAsia="Times New Roman" w:hAnsi="Arial" w:cs="Arial"/>
        </w:rPr>
        <w:t>2015-2016</w:t>
      </w:r>
      <w:r>
        <w:rPr>
          <w:rFonts w:ascii="Arial" w:eastAsia="Times New Roman" w:hAnsi="Arial" w:cs="Arial"/>
        </w:rPr>
        <w:tab/>
        <w:t>Alan Wu, current Masters student in Biostatistics, Columbia University</w:t>
      </w:r>
    </w:p>
    <w:p w:rsidR="006076E2" w:rsidRDefault="00B344A2" w:rsidP="00B344A2">
      <w:pPr>
        <w:spacing w:after="0" w:line="240" w:lineRule="auto"/>
        <w:ind w:left="1440" w:hanging="1440"/>
        <w:jc w:val="both"/>
        <w:rPr>
          <w:rFonts w:ascii="Arial" w:eastAsia="Times New Roman" w:hAnsi="Arial" w:cs="Arial"/>
        </w:rPr>
      </w:pPr>
      <w:r>
        <w:rPr>
          <w:rFonts w:ascii="Arial" w:eastAsia="Times New Roman" w:hAnsi="Arial" w:cs="Arial"/>
        </w:rPr>
        <w:t>2014-2015</w:t>
      </w:r>
      <w:r>
        <w:rPr>
          <w:rFonts w:ascii="Arial" w:eastAsia="Times New Roman" w:hAnsi="Arial" w:cs="Arial"/>
        </w:rPr>
        <w:tab/>
        <w:t xml:space="preserve">Eunice Yeh, </w:t>
      </w:r>
      <w:r w:rsidR="006076E2">
        <w:rPr>
          <w:rFonts w:ascii="Arial" w:eastAsia="Times New Roman" w:hAnsi="Arial" w:cs="Arial"/>
        </w:rPr>
        <w:t xml:space="preserve">current </w:t>
      </w:r>
      <w:r w:rsidR="003E3503">
        <w:rPr>
          <w:rFonts w:ascii="Arial" w:eastAsia="Times New Roman" w:hAnsi="Arial" w:cs="Arial"/>
        </w:rPr>
        <w:t xml:space="preserve">PhD student in </w:t>
      </w:r>
      <w:r w:rsidR="006076E2">
        <w:rPr>
          <w:rFonts w:ascii="Arial" w:eastAsia="Times New Roman" w:hAnsi="Arial" w:cs="Arial"/>
        </w:rPr>
        <w:t>biostatistic</w:t>
      </w:r>
      <w:r w:rsidR="003E3503">
        <w:rPr>
          <w:rFonts w:ascii="Arial" w:eastAsia="Times New Roman" w:hAnsi="Arial" w:cs="Arial"/>
        </w:rPr>
        <w:t>s</w:t>
      </w:r>
      <w:r w:rsidR="006076E2">
        <w:rPr>
          <w:rFonts w:ascii="Arial" w:eastAsia="Times New Roman" w:hAnsi="Arial" w:cs="Arial"/>
        </w:rPr>
        <w:t>, Harvard University</w:t>
      </w:r>
    </w:p>
    <w:p w:rsidR="00B344A2" w:rsidRDefault="00B344A2" w:rsidP="00B344A2">
      <w:pPr>
        <w:spacing w:after="0" w:line="240" w:lineRule="auto"/>
        <w:ind w:left="1440" w:hanging="1440"/>
        <w:jc w:val="both"/>
        <w:rPr>
          <w:rFonts w:ascii="Arial" w:eastAsia="Times New Roman" w:hAnsi="Arial" w:cs="Arial"/>
        </w:rPr>
      </w:pPr>
      <w:r>
        <w:rPr>
          <w:rFonts w:ascii="Arial" w:eastAsia="Times New Roman" w:hAnsi="Arial" w:cs="Arial"/>
        </w:rPr>
        <w:t>2012-2015</w:t>
      </w:r>
      <w:r>
        <w:rPr>
          <w:rFonts w:ascii="Arial" w:eastAsia="Times New Roman" w:hAnsi="Arial" w:cs="Arial"/>
        </w:rPr>
        <w:tab/>
        <w:t xml:space="preserve">Margaret Walker, </w:t>
      </w:r>
      <w:r w:rsidR="00500AAB">
        <w:rPr>
          <w:rFonts w:ascii="Arial" w:eastAsia="Times New Roman" w:hAnsi="Arial" w:cs="Arial"/>
        </w:rPr>
        <w:t>awarded a competitive Undergraduate Research Fellowship</w:t>
      </w:r>
      <w:r w:rsidR="00500AAB" w:rsidRPr="00500AAB">
        <w:rPr>
          <w:rFonts w:ascii="Arial" w:eastAsia="Times New Roman" w:hAnsi="Arial" w:cs="Arial"/>
        </w:rPr>
        <w:t xml:space="preserve"> </w:t>
      </w:r>
      <w:r w:rsidR="00500AAB">
        <w:rPr>
          <w:rFonts w:ascii="Arial" w:eastAsia="Times New Roman" w:hAnsi="Arial" w:cs="Arial"/>
        </w:rPr>
        <w:t>at The University of North Carolina</w:t>
      </w:r>
      <w:r w:rsidR="003E3503">
        <w:rPr>
          <w:rFonts w:ascii="Arial" w:eastAsia="Times New Roman" w:hAnsi="Arial" w:cs="Arial"/>
        </w:rPr>
        <w:t xml:space="preserve"> in 2013</w:t>
      </w:r>
      <w:r w:rsidR="00500AAB">
        <w:rPr>
          <w:rFonts w:ascii="Arial" w:eastAsia="Times New Roman" w:hAnsi="Arial" w:cs="Arial"/>
        </w:rPr>
        <w:t xml:space="preserve">, </w:t>
      </w:r>
      <w:r>
        <w:rPr>
          <w:rFonts w:ascii="Arial" w:eastAsia="Times New Roman" w:hAnsi="Arial" w:cs="Arial"/>
        </w:rPr>
        <w:t xml:space="preserve">current </w:t>
      </w:r>
      <w:r w:rsidR="006076E2">
        <w:rPr>
          <w:rFonts w:ascii="Arial" w:eastAsia="Times New Roman" w:hAnsi="Arial" w:cs="Arial"/>
        </w:rPr>
        <w:t xml:space="preserve">science teacher, </w:t>
      </w:r>
      <w:r>
        <w:rPr>
          <w:rFonts w:ascii="Arial" w:eastAsia="Times New Roman" w:hAnsi="Arial" w:cs="Arial"/>
        </w:rPr>
        <w:t>Brooklyn, New York</w:t>
      </w:r>
    </w:p>
    <w:p w:rsidR="00D321E2" w:rsidRDefault="00D321E2" w:rsidP="00566890">
      <w:pPr>
        <w:spacing w:after="0" w:line="240" w:lineRule="auto"/>
        <w:ind w:left="1440" w:hanging="1440"/>
        <w:jc w:val="both"/>
        <w:rPr>
          <w:rFonts w:ascii="Arial" w:eastAsia="Times New Roman" w:hAnsi="Arial" w:cs="Arial"/>
        </w:rPr>
      </w:pPr>
      <w:r>
        <w:rPr>
          <w:rFonts w:ascii="Arial" w:eastAsia="Times New Roman" w:hAnsi="Arial" w:cs="Arial"/>
        </w:rPr>
        <w:t>2012-2014</w:t>
      </w:r>
      <w:r>
        <w:rPr>
          <w:rFonts w:ascii="Arial" w:eastAsia="Times New Roman" w:hAnsi="Arial" w:cs="Arial"/>
        </w:rPr>
        <w:tab/>
        <w:t>Kathleen McCarthy, current Research Assistant</w:t>
      </w:r>
      <w:r w:rsidR="00FB5E9B">
        <w:rPr>
          <w:rFonts w:ascii="Arial" w:eastAsia="Times New Roman" w:hAnsi="Arial" w:cs="Arial"/>
        </w:rPr>
        <w:t>, Professional Sector</w:t>
      </w:r>
    </w:p>
    <w:p w:rsidR="00D321E2" w:rsidRDefault="00D321E2" w:rsidP="00566890">
      <w:pPr>
        <w:spacing w:after="0" w:line="240" w:lineRule="auto"/>
        <w:ind w:left="1440" w:hanging="1440"/>
        <w:jc w:val="both"/>
        <w:rPr>
          <w:rFonts w:ascii="Arial" w:eastAsia="Times New Roman" w:hAnsi="Arial" w:cs="Arial"/>
        </w:rPr>
      </w:pPr>
      <w:r>
        <w:rPr>
          <w:rFonts w:ascii="Arial" w:eastAsia="Times New Roman" w:hAnsi="Arial" w:cs="Arial"/>
        </w:rPr>
        <w:t>2010-2012</w:t>
      </w:r>
      <w:r>
        <w:rPr>
          <w:rFonts w:ascii="Arial" w:eastAsia="Times New Roman" w:hAnsi="Arial" w:cs="Arial"/>
        </w:rPr>
        <w:tab/>
        <w:t>Caitlin Esoda, current Graduate Student, Duke University</w:t>
      </w:r>
    </w:p>
    <w:p w:rsidR="00FB5E9B" w:rsidRDefault="00FB5E9B" w:rsidP="00566890">
      <w:pPr>
        <w:spacing w:after="0" w:line="240" w:lineRule="auto"/>
        <w:ind w:left="1440" w:hanging="1440"/>
        <w:jc w:val="both"/>
        <w:rPr>
          <w:rFonts w:ascii="Arial" w:eastAsia="Times New Roman" w:hAnsi="Arial" w:cs="Arial"/>
        </w:rPr>
      </w:pPr>
      <w:r>
        <w:rPr>
          <w:rFonts w:ascii="Arial" w:eastAsia="Times New Roman" w:hAnsi="Arial" w:cs="Arial"/>
        </w:rPr>
        <w:t>2010-2012</w:t>
      </w:r>
      <w:r>
        <w:rPr>
          <w:rFonts w:ascii="Arial" w:eastAsia="Times New Roman" w:hAnsi="Arial" w:cs="Arial"/>
        </w:rPr>
        <w:tab/>
        <w:t xml:space="preserve">Anand Kornepati, </w:t>
      </w:r>
      <w:r w:rsidR="00C1141C">
        <w:rPr>
          <w:rFonts w:ascii="Arial" w:eastAsia="Times New Roman" w:hAnsi="Arial" w:cs="Arial"/>
        </w:rPr>
        <w:t xml:space="preserve">current </w:t>
      </w:r>
      <w:r w:rsidR="00D00F93">
        <w:rPr>
          <w:rFonts w:ascii="Arial" w:eastAsia="Times New Roman" w:hAnsi="Arial" w:cs="Arial"/>
        </w:rPr>
        <w:t>MD PhD student, Texas A&amp;M</w:t>
      </w:r>
    </w:p>
    <w:p w:rsidR="0007398D" w:rsidRDefault="0007398D" w:rsidP="00C17342">
      <w:pPr>
        <w:spacing w:after="0" w:line="240" w:lineRule="auto"/>
        <w:jc w:val="both"/>
        <w:rPr>
          <w:rFonts w:ascii="Arial" w:eastAsia="Times New Roman" w:hAnsi="Arial" w:cs="Arial"/>
        </w:rPr>
      </w:pPr>
    </w:p>
    <w:p w:rsidR="0061277B" w:rsidRDefault="0061277B" w:rsidP="00C17342">
      <w:pPr>
        <w:spacing w:after="0" w:line="240" w:lineRule="auto"/>
        <w:jc w:val="both"/>
        <w:rPr>
          <w:rFonts w:ascii="Arial" w:eastAsia="Times New Roman" w:hAnsi="Arial" w:cs="Arial"/>
        </w:rPr>
      </w:pPr>
      <w:r>
        <w:rPr>
          <w:rFonts w:ascii="Arial" w:eastAsia="Times New Roman" w:hAnsi="Arial" w:cs="Arial"/>
        </w:rPr>
        <w:t>Instructional</w:t>
      </w:r>
    </w:p>
    <w:p w:rsidR="00882255" w:rsidRDefault="00882255" w:rsidP="00C17342">
      <w:pPr>
        <w:spacing w:after="0" w:line="240" w:lineRule="auto"/>
        <w:jc w:val="both"/>
        <w:rPr>
          <w:rFonts w:ascii="Arial" w:eastAsia="Times New Roman" w:hAnsi="Arial" w:cs="Arial"/>
        </w:rPr>
      </w:pPr>
      <w:r>
        <w:rPr>
          <w:rFonts w:ascii="Arial" w:eastAsia="Times New Roman" w:hAnsi="Arial" w:cs="Arial"/>
        </w:rPr>
        <w:t>Medical Student Teaching</w:t>
      </w:r>
    </w:p>
    <w:p w:rsidR="00882255" w:rsidRDefault="00882255" w:rsidP="00882255">
      <w:pPr>
        <w:spacing w:after="0" w:line="240" w:lineRule="auto"/>
        <w:ind w:left="1440" w:hanging="1440"/>
        <w:jc w:val="both"/>
        <w:rPr>
          <w:rFonts w:ascii="Arial" w:eastAsia="Times New Roman" w:hAnsi="Arial" w:cs="Arial"/>
        </w:rPr>
      </w:pPr>
      <w:r>
        <w:rPr>
          <w:rFonts w:ascii="Arial" w:eastAsia="Times New Roman" w:hAnsi="Arial" w:cs="Arial"/>
        </w:rPr>
        <w:t>2015</w:t>
      </w:r>
      <w:r>
        <w:rPr>
          <w:rFonts w:ascii="Arial" w:eastAsia="Times New Roman" w:hAnsi="Arial" w:cs="Arial"/>
        </w:rPr>
        <w:tab/>
        <w:t>Lecturer, “MicroRNA and their role in pain pathogenesis”</w:t>
      </w:r>
      <w:r w:rsidR="00812C7C">
        <w:rPr>
          <w:rFonts w:ascii="Arial" w:eastAsia="Times New Roman" w:hAnsi="Arial" w:cs="Arial"/>
        </w:rPr>
        <w:t>,</w:t>
      </w:r>
      <w:r>
        <w:rPr>
          <w:rFonts w:ascii="Arial" w:eastAsia="Times New Roman" w:hAnsi="Arial" w:cs="Arial"/>
        </w:rPr>
        <w:t xml:space="preserve"> Pain Didactic Lecture Series</w:t>
      </w:r>
    </w:p>
    <w:p w:rsidR="000D00F7" w:rsidRDefault="00882255" w:rsidP="00882255">
      <w:pPr>
        <w:spacing w:after="0" w:line="240" w:lineRule="auto"/>
        <w:ind w:left="1440" w:hanging="1440"/>
        <w:jc w:val="both"/>
        <w:rPr>
          <w:rFonts w:ascii="Arial" w:eastAsia="Times New Roman" w:hAnsi="Arial" w:cs="Arial"/>
        </w:rPr>
      </w:pPr>
      <w:r>
        <w:rPr>
          <w:rFonts w:ascii="Arial" w:eastAsia="Times New Roman" w:hAnsi="Arial" w:cs="Arial"/>
        </w:rPr>
        <w:t>2014</w:t>
      </w:r>
      <w:r w:rsidR="00090759">
        <w:rPr>
          <w:rFonts w:ascii="Arial" w:eastAsia="Times New Roman" w:hAnsi="Arial" w:cs="Arial"/>
        </w:rPr>
        <w:t xml:space="preserve"> – 2017</w:t>
      </w:r>
      <w:r w:rsidR="00F079CC">
        <w:rPr>
          <w:rFonts w:ascii="Arial" w:eastAsia="Times New Roman" w:hAnsi="Arial" w:cs="Arial"/>
        </w:rPr>
        <w:t xml:space="preserve"> </w:t>
      </w:r>
      <w:r>
        <w:rPr>
          <w:rFonts w:ascii="Arial" w:eastAsia="Times New Roman" w:hAnsi="Arial" w:cs="Arial"/>
        </w:rPr>
        <w:tab/>
        <w:t>Lecturer, “Critical appr</w:t>
      </w:r>
      <w:r w:rsidR="00812C7C">
        <w:rPr>
          <w:rFonts w:ascii="Arial" w:eastAsia="Times New Roman" w:hAnsi="Arial" w:cs="Arial"/>
        </w:rPr>
        <w:t xml:space="preserve">aisal of the literature”, </w:t>
      </w:r>
      <w:r>
        <w:rPr>
          <w:rFonts w:ascii="Arial" w:eastAsia="Times New Roman" w:hAnsi="Arial" w:cs="Arial"/>
        </w:rPr>
        <w:t>Anesthesiology Department Academic Medicine Rotation</w:t>
      </w:r>
    </w:p>
    <w:p w:rsidR="00882255" w:rsidRDefault="00882255" w:rsidP="00882255">
      <w:pPr>
        <w:spacing w:after="0" w:line="240" w:lineRule="auto"/>
        <w:ind w:left="1440" w:hanging="1440"/>
        <w:jc w:val="both"/>
        <w:rPr>
          <w:rFonts w:ascii="Arial" w:eastAsia="Times New Roman" w:hAnsi="Arial" w:cs="Arial"/>
        </w:rPr>
      </w:pPr>
      <w:r>
        <w:rPr>
          <w:rFonts w:ascii="Arial" w:eastAsia="Times New Roman" w:hAnsi="Arial" w:cs="Arial"/>
        </w:rPr>
        <w:t>2003 – 2008</w:t>
      </w:r>
      <w:r>
        <w:rPr>
          <w:rFonts w:ascii="Arial" w:eastAsia="Times New Roman" w:hAnsi="Arial" w:cs="Arial"/>
        </w:rPr>
        <w:tab/>
        <w:t>Teaching Assistant, Medical Microbiology Laboratory Class, Georgetown University</w:t>
      </w:r>
    </w:p>
    <w:p w:rsidR="00882255" w:rsidRDefault="00882255" w:rsidP="00C17342">
      <w:pPr>
        <w:spacing w:after="0" w:line="240" w:lineRule="auto"/>
        <w:jc w:val="both"/>
        <w:rPr>
          <w:rFonts w:ascii="Arial" w:eastAsia="Times New Roman" w:hAnsi="Arial" w:cs="Arial"/>
        </w:rPr>
      </w:pPr>
    </w:p>
    <w:p w:rsidR="00882255" w:rsidRDefault="00882255" w:rsidP="00882255">
      <w:pPr>
        <w:spacing w:after="0" w:line="240" w:lineRule="auto"/>
        <w:jc w:val="both"/>
        <w:rPr>
          <w:rFonts w:ascii="Arial" w:eastAsia="Times New Roman" w:hAnsi="Arial" w:cs="Arial"/>
        </w:rPr>
      </w:pPr>
      <w:r>
        <w:rPr>
          <w:rFonts w:ascii="Arial" w:eastAsia="Times New Roman" w:hAnsi="Arial" w:cs="Arial"/>
        </w:rPr>
        <w:t>Graduate Student Teaching</w:t>
      </w:r>
    </w:p>
    <w:p w:rsidR="00EF6365" w:rsidRDefault="00EF6365" w:rsidP="00C02138">
      <w:pPr>
        <w:spacing w:after="0" w:line="240" w:lineRule="auto"/>
        <w:ind w:left="1440" w:hanging="1440"/>
        <w:jc w:val="both"/>
        <w:rPr>
          <w:rFonts w:ascii="Arial" w:eastAsia="Times New Roman" w:hAnsi="Arial" w:cs="Arial"/>
        </w:rPr>
      </w:pPr>
      <w:r>
        <w:rPr>
          <w:rFonts w:ascii="Arial" w:eastAsia="Times New Roman" w:hAnsi="Arial" w:cs="Arial"/>
        </w:rPr>
        <w:t>2017</w:t>
      </w:r>
      <w:r>
        <w:rPr>
          <w:rFonts w:ascii="Arial" w:eastAsia="Times New Roman" w:hAnsi="Arial" w:cs="Arial"/>
        </w:rPr>
        <w:tab/>
        <w:t>GNET703 Curriculum in Genetics and Molecular Biology Student Seminar Series, University of North Carolina at Chapel Hill Department of Genetics</w:t>
      </w:r>
    </w:p>
    <w:p w:rsidR="00882255" w:rsidRDefault="00882255" w:rsidP="00C02138">
      <w:pPr>
        <w:spacing w:after="0" w:line="240" w:lineRule="auto"/>
        <w:ind w:left="1440" w:hanging="1440"/>
        <w:jc w:val="both"/>
        <w:rPr>
          <w:rFonts w:ascii="Arial" w:eastAsia="Times New Roman" w:hAnsi="Arial" w:cs="Arial"/>
        </w:rPr>
      </w:pPr>
      <w:r>
        <w:rPr>
          <w:rFonts w:ascii="Arial" w:eastAsia="Times New Roman" w:hAnsi="Arial" w:cs="Arial"/>
        </w:rPr>
        <w:t>2011</w:t>
      </w:r>
      <w:r>
        <w:rPr>
          <w:rFonts w:ascii="Arial" w:eastAsia="Times New Roman" w:hAnsi="Arial" w:cs="Arial"/>
        </w:rPr>
        <w:tab/>
        <w:t>MGM25</w:t>
      </w:r>
      <w:r w:rsidR="00C02138">
        <w:rPr>
          <w:rFonts w:ascii="Arial" w:eastAsia="Times New Roman" w:hAnsi="Arial" w:cs="Arial"/>
        </w:rPr>
        <w:t xml:space="preserve">2 Virology and Viral Oncology – </w:t>
      </w:r>
      <w:r>
        <w:rPr>
          <w:rFonts w:ascii="Arial" w:eastAsia="Times New Roman" w:hAnsi="Arial" w:cs="Arial"/>
        </w:rPr>
        <w:t xml:space="preserve">Lecturer, “Viral MicroRNAs” </w:t>
      </w:r>
      <w:r w:rsidR="00C02138">
        <w:rPr>
          <w:rFonts w:ascii="Arial" w:eastAsia="Times New Roman" w:hAnsi="Arial" w:cs="Arial"/>
        </w:rPr>
        <w:t>Duke University</w:t>
      </w:r>
    </w:p>
    <w:p w:rsidR="00882255" w:rsidRDefault="00C02138" w:rsidP="00C02138">
      <w:pPr>
        <w:spacing w:after="0" w:line="240" w:lineRule="auto"/>
        <w:ind w:left="1440" w:hanging="1440"/>
        <w:jc w:val="both"/>
        <w:rPr>
          <w:rFonts w:ascii="Arial" w:eastAsia="Times New Roman" w:hAnsi="Arial" w:cs="Arial"/>
        </w:rPr>
      </w:pPr>
      <w:r>
        <w:rPr>
          <w:rFonts w:ascii="Arial" w:eastAsia="Times New Roman" w:hAnsi="Arial" w:cs="Arial"/>
        </w:rPr>
        <w:t xml:space="preserve">2006 – </w:t>
      </w:r>
      <w:r w:rsidR="00882255">
        <w:rPr>
          <w:rFonts w:ascii="Arial" w:eastAsia="Times New Roman" w:hAnsi="Arial" w:cs="Arial"/>
        </w:rPr>
        <w:t>2007</w:t>
      </w:r>
      <w:r>
        <w:rPr>
          <w:rFonts w:ascii="Arial" w:eastAsia="Times New Roman" w:hAnsi="Arial" w:cs="Arial"/>
        </w:rPr>
        <w:t xml:space="preserve"> </w:t>
      </w:r>
      <w:r w:rsidR="00882255">
        <w:rPr>
          <w:rFonts w:ascii="Arial" w:eastAsia="Times New Roman" w:hAnsi="Arial" w:cs="Arial"/>
        </w:rPr>
        <w:tab/>
        <w:t>MICB619 Biology and Biochemistry of Viruses – Lecturer, “Hepatitis D Virus”, “Prions”, “</w:t>
      </w:r>
      <w:r>
        <w:rPr>
          <w:rFonts w:ascii="Arial" w:eastAsia="Times New Roman" w:hAnsi="Arial" w:cs="Arial"/>
        </w:rPr>
        <w:t>Herpes Viruses” Georgetown University</w:t>
      </w:r>
    </w:p>
    <w:p w:rsidR="00882255" w:rsidRDefault="00882255" w:rsidP="00882255">
      <w:pPr>
        <w:spacing w:after="0" w:line="240" w:lineRule="auto"/>
        <w:jc w:val="both"/>
        <w:rPr>
          <w:rFonts w:ascii="Arial" w:eastAsia="Times New Roman" w:hAnsi="Arial" w:cs="Arial"/>
        </w:rPr>
      </w:pPr>
    </w:p>
    <w:p w:rsidR="00882255" w:rsidRDefault="00882255" w:rsidP="00882255">
      <w:pPr>
        <w:spacing w:after="0" w:line="240" w:lineRule="auto"/>
        <w:jc w:val="both"/>
        <w:rPr>
          <w:rFonts w:ascii="Arial" w:eastAsia="Times New Roman" w:hAnsi="Arial" w:cs="Arial"/>
        </w:rPr>
      </w:pPr>
      <w:r>
        <w:rPr>
          <w:rFonts w:ascii="Arial" w:eastAsia="Times New Roman" w:hAnsi="Arial" w:cs="Arial"/>
        </w:rPr>
        <w:t>Undergraduate Student Teaching</w:t>
      </w:r>
    </w:p>
    <w:p w:rsidR="00C17342" w:rsidRPr="006A3FA6" w:rsidRDefault="00882255" w:rsidP="00C02138">
      <w:pPr>
        <w:spacing w:after="0" w:line="240" w:lineRule="auto"/>
        <w:ind w:left="1440" w:hanging="1440"/>
        <w:jc w:val="both"/>
        <w:rPr>
          <w:rFonts w:ascii="Arial" w:eastAsia="Times New Roman" w:hAnsi="Arial" w:cs="Arial"/>
        </w:rPr>
      </w:pPr>
      <w:r>
        <w:rPr>
          <w:rFonts w:ascii="Arial" w:eastAsia="Times New Roman" w:hAnsi="Arial" w:cs="Arial"/>
        </w:rPr>
        <w:t>2011</w:t>
      </w:r>
      <w:r>
        <w:rPr>
          <w:rFonts w:ascii="Arial" w:eastAsia="Times New Roman" w:hAnsi="Arial" w:cs="Arial"/>
        </w:rPr>
        <w:tab/>
      </w:r>
      <w:r w:rsidR="00C17342" w:rsidRPr="006A3FA6">
        <w:rPr>
          <w:rFonts w:ascii="Arial" w:eastAsia="Times New Roman" w:hAnsi="Arial" w:cs="Arial"/>
        </w:rPr>
        <w:t xml:space="preserve">BIOL 202 Human Genetics </w:t>
      </w:r>
      <w:r w:rsidR="00C02138">
        <w:rPr>
          <w:rFonts w:ascii="Arial" w:eastAsia="Times New Roman" w:hAnsi="Arial" w:cs="Arial"/>
        </w:rPr>
        <w:t xml:space="preserve">– Lecturer, MWF class of 150 students, 9 weeks, </w:t>
      </w:r>
      <w:r w:rsidR="00C17342" w:rsidRPr="006A3FA6">
        <w:rPr>
          <w:rFonts w:ascii="Arial" w:eastAsia="Times New Roman" w:hAnsi="Arial" w:cs="Arial"/>
        </w:rPr>
        <w:t xml:space="preserve">UNC Chapel Hill </w:t>
      </w:r>
    </w:p>
    <w:p w:rsidR="00C17342" w:rsidRPr="00DE643C" w:rsidRDefault="00C17342" w:rsidP="00C17342">
      <w:pPr>
        <w:spacing w:after="0" w:line="240" w:lineRule="auto"/>
        <w:jc w:val="both"/>
        <w:rPr>
          <w:rFonts w:ascii="Arial" w:eastAsia="Times New Roman" w:hAnsi="Arial" w:cs="Arial"/>
          <w:sz w:val="12"/>
        </w:rPr>
      </w:pP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Bibliography</w:t>
      </w:r>
    </w:p>
    <w:p w:rsidR="00C17342" w:rsidRPr="00E062E6" w:rsidRDefault="00C17342" w:rsidP="00C17342">
      <w:pPr>
        <w:spacing w:after="0" w:line="240" w:lineRule="auto"/>
        <w:jc w:val="both"/>
        <w:rPr>
          <w:rFonts w:ascii="Arial" w:eastAsia="Times New Roman" w:hAnsi="Arial" w:cs="Arial"/>
          <w:sz w:val="8"/>
        </w:rPr>
      </w:pPr>
    </w:p>
    <w:p w:rsidR="00C17342" w:rsidRPr="006A3FA6" w:rsidRDefault="009263CB" w:rsidP="00C17342">
      <w:pPr>
        <w:spacing w:after="0" w:line="240" w:lineRule="auto"/>
        <w:jc w:val="both"/>
        <w:rPr>
          <w:rFonts w:ascii="Arial" w:eastAsia="Times New Roman" w:hAnsi="Arial" w:cs="Arial"/>
          <w:i/>
          <w:u w:val="single"/>
        </w:rPr>
      </w:pPr>
      <w:r>
        <w:rPr>
          <w:rFonts w:ascii="Arial" w:eastAsia="Times New Roman" w:hAnsi="Arial" w:cs="Arial"/>
          <w:i/>
          <w:u w:val="single"/>
        </w:rPr>
        <w:t xml:space="preserve">Published </w:t>
      </w:r>
      <w:r w:rsidR="00C17342" w:rsidRPr="006A3FA6">
        <w:rPr>
          <w:rFonts w:ascii="Arial" w:eastAsia="Times New Roman" w:hAnsi="Arial" w:cs="Arial"/>
          <w:i/>
          <w:u w:val="single"/>
        </w:rPr>
        <w:t>Peer Reviewed Journal Articles</w:t>
      </w:r>
    </w:p>
    <w:p w:rsidR="00CD3B4C" w:rsidRDefault="00CD3B4C" w:rsidP="00CD3B4C">
      <w:pPr>
        <w:spacing w:after="0" w:line="240" w:lineRule="auto"/>
        <w:jc w:val="both"/>
        <w:rPr>
          <w:rFonts w:ascii="Arial" w:eastAsia="Times New Roman" w:hAnsi="Arial" w:cs="Arial"/>
        </w:rPr>
      </w:pPr>
      <w:r w:rsidRPr="00CD3B4C">
        <w:rPr>
          <w:rFonts w:ascii="Arial" w:eastAsia="Times New Roman" w:hAnsi="Arial" w:cs="Arial"/>
        </w:rPr>
        <w:t>1.</w:t>
      </w:r>
      <w:r>
        <w:rPr>
          <w:rFonts w:ascii="Arial" w:eastAsia="Times New Roman" w:hAnsi="Arial" w:cs="Arial"/>
        </w:rPr>
        <w:t xml:space="preserve"> </w:t>
      </w:r>
      <w:r w:rsidRPr="00CD3B4C">
        <w:rPr>
          <w:rFonts w:ascii="Arial" w:eastAsia="Times New Roman" w:hAnsi="Arial" w:cs="Arial"/>
        </w:rPr>
        <w:t xml:space="preserve">Gilmore ME, Bandyopadhyay D, Dean AM, </w:t>
      </w:r>
      <w:r w:rsidRPr="00FA1348">
        <w:rPr>
          <w:rFonts w:ascii="Arial" w:eastAsia="Times New Roman" w:hAnsi="Arial" w:cs="Arial"/>
          <w:b/>
        </w:rPr>
        <w:t>Linnstaedt SD</w:t>
      </w:r>
      <w:r w:rsidRPr="00CD3B4C">
        <w:rPr>
          <w:rFonts w:ascii="Arial" w:eastAsia="Times New Roman" w:hAnsi="Arial" w:cs="Arial"/>
        </w:rPr>
        <w:t xml:space="preserve">, Popham DL.  Production of muramic delta-lactam in Bacillus subtilis spore peptidoglycan.  </w:t>
      </w:r>
      <w:r w:rsidRPr="00CD3B4C">
        <w:rPr>
          <w:rFonts w:ascii="Arial" w:eastAsia="Times New Roman" w:hAnsi="Arial" w:cs="Arial"/>
          <w:i/>
        </w:rPr>
        <w:t>Journal of Bacteriology</w:t>
      </w:r>
      <w:r w:rsidRPr="00CD3B4C">
        <w:rPr>
          <w:rFonts w:ascii="Arial" w:eastAsia="Times New Roman" w:hAnsi="Arial" w:cs="Arial"/>
        </w:rPr>
        <w:t xml:space="preserve"> 2004 186(1): 80-9</w:t>
      </w:r>
    </w:p>
    <w:p w:rsidR="00CD3B4C" w:rsidRPr="00E062E6" w:rsidRDefault="00CD3B4C" w:rsidP="00CD3B4C">
      <w:pPr>
        <w:spacing w:after="0" w:line="240" w:lineRule="auto"/>
        <w:jc w:val="both"/>
        <w:rPr>
          <w:rFonts w:ascii="Arial" w:eastAsia="Times New Roman" w:hAnsi="Arial" w:cs="Arial"/>
          <w:sz w:val="8"/>
        </w:rPr>
      </w:pPr>
    </w:p>
    <w:p w:rsidR="00986501" w:rsidRDefault="00CD3B4C" w:rsidP="00986501">
      <w:pPr>
        <w:spacing w:after="0" w:line="240" w:lineRule="auto"/>
        <w:jc w:val="both"/>
        <w:rPr>
          <w:rFonts w:ascii="Arial" w:eastAsia="Times New Roman" w:hAnsi="Arial" w:cs="Arial"/>
        </w:rPr>
      </w:pPr>
      <w:r>
        <w:rPr>
          <w:rFonts w:ascii="Arial" w:eastAsia="Times New Roman" w:hAnsi="Arial" w:cs="Arial"/>
        </w:rPr>
        <w:t xml:space="preserve">2.  </w:t>
      </w:r>
      <w:r w:rsidR="00986501" w:rsidRPr="00FA1348">
        <w:rPr>
          <w:rFonts w:ascii="Arial" w:eastAsia="Times New Roman" w:hAnsi="Arial" w:cs="Arial"/>
          <w:b/>
        </w:rPr>
        <w:t>Linnstaedt SD</w:t>
      </w:r>
      <w:r w:rsidR="00986501" w:rsidRPr="006A3FA6">
        <w:rPr>
          <w:rFonts w:ascii="Arial" w:eastAsia="Times New Roman" w:hAnsi="Arial" w:cs="Arial"/>
        </w:rPr>
        <w:t xml:space="preserve">, Kasprzak WK, Shapiro BA, Casey JL.  The role of a metastable RNA secondary structure in hepatitis delta virus genotype III RNA editing.  </w:t>
      </w:r>
      <w:r w:rsidR="00986501" w:rsidRPr="006A3FA6">
        <w:rPr>
          <w:rFonts w:ascii="Arial" w:eastAsia="Times New Roman" w:hAnsi="Arial" w:cs="Arial"/>
          <w:i/>
        </w:rPr>
        <w:t>RNA</w:t>
      </w:r>
      <w:r w:rsidR="00986501" w:rsidRPr="006A3FA6">
        <w:rPr>
          <w:rFonts w:ascii="Arial" w:eastAsia="Times New Roman" w:hAnsi="Arial" w:cs="Arial"/>
        </w:rPr>
        <w:t xml:space="preserve"> 2006 12(8): 1521-33</w:t>
      </w:r>
    </w:p>
    <w:p w:rsidR="00FA1348" w:rsidRPr="00E062E6" w:rsidRDefault="00FA1348" w:rsidP="00CD3B4C">
      <w:pPr>
        <w:spacing w:after="0" w:line="240" w:lineRule="auto"/>
        <w:jc w:val="both"/>
        <w:rPr>
          <w:rFonts w:ascii="Arial" w:eastAsia="Times New Roman" w:hAnsi="Arial" w:cs="Arial"/>
          <w:sz w:val="8"/>
        </w:rPr>
      </w:pPr>
    </w:p>
    <w:p w:rsidR="00986501" w:rsidRDefault="00FA1348" w:rsidP="00986501">
      <w:pPr>
        <w:spacing w:after="0" w:line="240" w:lineRule="auto"/>
        <w:jc w:val="both"/>
        <w:rPr>
          <w:rFonts w:ascii="Arial" w:eastAsia="Times New Roman" w:hAnsi="Arial" w:cs="Arial"/>
        </w:rPr>
      </w:pPr>
      <w:r w:rsidRPr="00FA1348">
        <w:rPr>
          <w:rFonts w:ascii="Arial" w:eastAsia="Times New Roman" w:hAnsi="Arial" w:cs="Arial"/>
        </w:rPr>
        <w:t>3.</w:t>
      </w:r>
      <w:r>
        <w:rPr>
          <w:rFonts w:ascii="Arial" w:eastAsia="Times New Roman" w:hAnsi="Arial" w:cs="Arial"/>
          <w:b/>
        </w:rPr>
        <w:t xml:space="preserve"> </w:t>
      </w:r>
      <w:r w:rsidR="00986501" w:rsidRPr="006A3FA6">
        <w:rPr>
          <w:rFonts w:ascii="Arial" w:eastAsia="Times New Roman" w:hAnsi="Arial" w:cs="Arial"/>
        </w:rPr>
        <w:t xml:space="preserve">Vasudevan P, Weaver A, Reichert ED, </w:t>
      </w:r>
      <w:r w:rsidR="00986501" w:rsidRPr="00FA1348">
        <w:rPr>
          <w:rFonts w:ascii="Arial" w:eastAsia="Times New Roman" w:hAnsi="Arial" w:cs="Arial"/>
          <w:b/>
        </w:rPr>
        <w:t>Linnstaedt SD</w:t>
      </w:r>
      <w:r w:rsidR="00986501" w:rsidRPr="006A3FA6">
        <w:rPr>
          <w:rFonts w:ascii="Arial" w:eastAsia="Times New Roman" w:hAnsi="Arial" w:cs="Arial"/>
        </w:rPr>
        <w:t xml:space="preserve">, Popham DL.  Spore cortex formation in Bacillus subtilis is regulated by accumulation of peptidoglycan precursors under the control of sigma K.  </w:t>
      </w:r>
      <w:r w:rsidR="00986501" w:rsidRPr="006A3FA6">
        <w:rPr>
          <w:rFonts w:ascii="Arial" w:eastAsia="Times New Roman" w:hAnsi="Arial" w:cs="Arial"/>
          <w:i/>
        </w:rPr>
        <w:t>Molecular Microbiology</w:t>
      </w:r>
      <w:r w:rsidR="00986501" w:rsidRPr="006A3FA6">
        <w:rPr>
          <w:rFonts w:ascii="Arial" w:eastAsia="Times New Roman" w:hAnsi="Arial" w:cs="Arial"/>
        </w:rPr>
        <w:t xml:space="preserve"> 2007 65(6): 1582-94</w:t>
      </w:r>
    </w:p>
    <w:p w:rsidR="00FA1348" w:rsidRPr="00E062E6" w:rsidRDefault="00FA1348" w:rsidP="00FA1348">
      <w:pPr>
        <w:spacing w:after="0" w:line="240" w:lineRule="auto"/>
        <w:jc w:val="both"/>
        <w:rPr>
          <w:rFonts w:ascii="Arial" w:eastAsia="Times New Roman" w:hAnsi="Arial" w:cs="Arial"/>
          <w:sz w:val="8"/>
        </w:rPr>
      </w:pPr>
    </w:p>
    <w:p w:rsidR="00FA1348" w:rsidRPr="006A3FA6" w:rsidRDefault="00FA1348" w:rsidP="00FA1348">
      <w:pPr>
        <w:spacing w:after="0" w:line="240" w:lineRule="auto"/>
        <w:jc w:val="both"/>
        <w:rPr>
          <w:rFonts w:ascii="Arial" w:eastAsia="Times New Roman" w:hAnsi="Arial" w:cs="Arial"/>
        </w:rPr>
      </w:pPr>
      <w:r>
        <w:rPr>
          <w:rFonts w:ascii="Arial" w:eastAsia="Times New Roman" w:hAnsi="Arial" w:cs="Arial"/>
        </w:rPr>
        <w:t xml:space="preserve">4.  </w:t>
      </w:r>
      <w:r w:rsidRPr="006A3FA6">
        <w:rPr>
          <w:rFonts w:ascii="Arial" w:eastAsia="Times New Roman" w:hAnsi="Arial" w:cs="Arial"/>
        </w:rPr>
        <w:t xml:space="preserve">Gandy SZ, </w:t>
      </w:r>
      <w:r w:rsidRPr="00FA1348">
        <w:rPr>
          <w:rFonts w:ascii="Arial" w:eastAsia="Times New Roman" w:hAnsi="Arial" w:cs="Arial"/>
          <w:b/>
        </w:rPr>
        <w:t>Linnstaedt SD</w:t>
      </w:r>
      <w:r w:rsidRPr="006A3FA6">
        <w:rPr>
          <w:rFonts w:ascii="Arial" w:eastAsia="Times New Roman" w:hAnsi="Arial" w:cs="Arial"/>
        </w:rPr>
        <w:t xml:space="preserve">, Muralidhar S, Cashman KA, Rosenthal LJ, Casey JL.  RNA editing of the human herpesvirus 8 kaposin transcript eliminates its transforming activity and is induced during lytic replication.  </w:t>
      </w:r>
      <w:r w:rsidRPr="006A3FA6">
        <w:rPr>
          <w:rFonts w:ascii="Arial" w:eastAsia="Times New Roman" w:hAnsi="Arial" w:cs="Arial"/>
          <w:i/>
        </w:rPr>
        <w:t>Journal of Virology</w:t>
      </w:r>
      <w:r w:rsidRPr="006A3FA6">
        <w:rPr>
          <w:rFonts w:ascii="Arial" w:eastAsia="Times New Roman" w:hAnsi="Arial" w:cs="Arial"/>
        </w:rPr>
        <w:t xml:space="preserve"> 2007 81(24): 13544-51</w:t>
      </w:r>
    </w:p>
    <w:p w:rsidR="00CD3B4C" w:rsidRPr="00E062E6" w:rsidRDefault="00CD3B4C" w:rsidP="00CD3B4C">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sidRPr="00FA1348">
        <w:rPr>
          <w:rFonts w:ascii="Arial" w:eastAsia="Times New Roman" w:hAnsi="Arial" w:cs="Arial"/>
        </w:rPr>
        <w:t>5.</w:t>
      </w:r>
      <w:r>
        <w:rPr>
          <w:rFonts w:ascii="Arial" w:eastAsia="Times New Roman" w:hAnsi="Arial" w:cs="Arial"/>
          <w:b/>
        </w:rPr>
        <w:t xml:space="preserve">  </w:t>
      </w:r>
      <w:r w:rsidRPr="00FA1348">
        <w:rPr>
          <w:rFonts w:ascii="Arial" w:eastAsia="Times New Roman" w:hAnsi="Arial" w:cs="Arial"/>
          <w:b/>
        </w:rPr>
        <w:t>Linnstaedt SD</w:t>
      </w:r>
      <w:r w:rsidRPr="006A3FA6">
        <w:rPr>
          <w:rFonts w:ascii="Arial" w:eastAsia="Times New Roman" w:hAnsi="Arial" w:cs="Arial"/>
        </w:rPr>
        <w:t xml:space="preserve">, Kasprzak WK, Shapiro BA, Casey JL. The fraction of RNA that folds into the correct branched structure determines hepatitis delta virus RNA editing levels.  </w:t>
      </w:r>
      <w:r w:rsidRPr="006A3FA6">
        <w:rPr>
          <w:rFonts w:ascii="Arial" w:eastAsia="Times New Roman" w:hAnsi="Arial" w:cs="Arial"/>
          <w:i/>
        </w:rPr>
        <w:t>RNA</w:t>
      </w:r>
      <w:r w:rsidRPr="006A3FA6">
        <w:rPr>
          <w:rFonts w:ascii="Arial" w:eastAsia="Times New Roman" w:hAnsi="Arial" w:cs="Arial"/>
        </w:rPr>
        <w:t xml:space="preserve"> 2009 15(6):  1177-87</w:t>
      </w:r>
    </w:p>
    <w:p w:rsidR="00FA1348" w:rsidRPr="00E062E6" w:rsidRDefault="00FA1348" w:rsidP="00FA1348">
      <w:pPr>
        <w:spacing w:after="0" w:line="240" w:lineRule="auto"/>
        <w:jc w:val="both"/>
        <w:rPr>
          <w:rFonts w:ascii="Arial" w:eastAsia="Times New Roman" w:hAnsi="Arial" w:cs="Arial"/>
          <w:sz w:val="8"/>
        </w:rPr>
      </w:pPr>
    </w:p>
    <w:p w:rsidR="00FA1348" w:rsidRPr="006A3FA6" w:rsidRDefault="00FA1348" w:rsidP="00FA1348">
      <w:pPr>
        <w:spacing w:after="0" w:line="240" w:lineRule="auto"/>
        <w:jc w:val="both"/>
        <w:rPr>
          <w:rFonts w:ascii="Arial" w:eastAsia="Times New Roman" w:hAnsi="Arial" w:cs="Arial"/>
        </w:rPr>
      </w:pPr>
      <w:r w:rsidRPr="00FA1348">
        <w:rPr>
          <w:rFonts w:ascii="Arial" w:eastAsia="Times New Roman" w:hAnsi="Arial" w:cs="Arial"/>
        </w:rPr>
        <w:t>6.</w:t>
      </w:r>
      <w:r>
        <w:rPr>
          <w:rFonts w:ascii="Arial" w:eastAsia="Times New Roman" w:hAnsi="Arial" w:cs="Arial"/>
          <w:b/>
        </w:rPr>
        <w:t xml:space="preserve">  </w:t>
      </w:r>
      <w:r w:rsidRPr="00FA1348">
        <w:rPr>
          <w:rFonts w:ascii="Arial" w:eastAsia="Times New Roman" w:hAnsi="Arial" w:cs="Arial"/>
          <w:b/>
        </w:rPr>
        <w:t>Linnstaedt SD</w:t>
      </w:r>
      <w:r w:rsidRPr="006A3FA6">
        <w:rPr>
          <w:rFonts w:ascii="Arial" w:eastAsia="Times New Roman" w:hAnsi="Arial" w:cs="Arial"/>
        </w:rPr>
        <w:t xml:space="preserve">, Gottwein E, Skalsky R, Luftig M, Cullen B.  Virally induced cellular miR-155 plays a key role in B-cell immortalization by EBV.  </w:t>
      </w:r>
      <w:r w:rsidRPr="006A3FA6">
        <w:rPr>
          <w:rFonts w:ascii="Arial" w:eastAsia="Times New Roman" w:hAnsi="Arial" w:cs="Arial"/>
          <w:i/>
        </w:rPr>
        <w:t>Journal of Virology</w:t>
      </w:r>
      <w:r w:rsidRPr="006A3FA6">
        <w:rPr>
          <w:rFonts w:ascii="Arial" w:eastAsia="Times New Roman" w:hAnsi="Arial" w:cs="Arial"/>
        </w:rPr>
        <w:t xml:space="preserve"> 2010 Nov; 84(22):11670-8</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7.  </w:t>
      </w:r>
      <w:r w:rsidRPr="006A3FA6">
        <w:rPr>
          <w:rFonts w:ascii="Arial" w:eastAsia="Times New Roman" w:hAnsi="Arial" w:cs="Arial"/>
        </w:rPr>
        <w:t xml:space="preserve">Feederle R, </w:t>
      </w:r>
      <w:r w:rsidRPr="00FA1348">
        <w:rPr>
          <w:rFonts w:ascii="Arial" w:eastAsia="Times New Roman" w:hAnsi="Arial" w:cs="Arial"/>
          <w:b/>
          <w:bCs/>
        </w:rPr>
        <w:t>Linnstaedt</w:t>
      </w:r>
      <w:r w:rsidRPr="00FA1348">
        <w:rPr>
          <w:rFonts w:ascii="Arial" w:eastAsia="Times New Roman" w:hAnsi="Arial" w:cs="Arial"/>
          <w:b/>
        </w:rPr>
        <w:t xml:space="preserve"> SD</w:t>
      </w:r>
      <w:r w:rsidRPr="006A3FA6">
        <w:rPr>
          <w:rFonts w:ascii="Arial" w:eastAsia="Times New Roman" w:hAnsi="Arial" w:cs="Arial"/>
        </w:rPr>
        <w:t xml:space="preserve">, Bannert H, Lips H, Bencun M, Cullen BR, Delecluse HJ.  A viral microRNA cluster strongly potentiates the transforming properties of a human herpesvirus.  </w:t>
      </w:r>
      <w:r w:rsidRPr="006A3FA6">
        <w:rPr>
          <w:rFonts w:ascii="Arial" w:eastAsia="Times New Roman" w:hAnsi="Arial" w:cs="Arial"/>
          <w:i/>
        </w:rPr>
        <w:t>PLoS Pathogens</w:t>
      </w:r>
      <w:r w:rsidRPr="006A3FA6">
        <w:rPr>
          <w:rFonts w:ascii="Arial" w:eastAsia="Times New Roman" w:hAnsi="Arial" w:cs="Arial"/>
        </w:rPr>
        <w:t xml:space="preserve"> 2011 Feb; 7(2): e1001294</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8.  </w:t>
      </w:r>
      <w:r w:rsidRPr="006A3FA6">
        <w:rPr>
          <w:rFonts w:ascii="Arial" w:eastAsia="Times New Roman" w:hAnsi="Arial" w:cs="Arial"/>
        </w:rPr>
        <w:t xml:space="preserve">Feederle R, Haar J, Bernhardt K, </w:t>
      </w:r>
      <w:r w:rsidRPr="00FA1348">
        <w:rPr>
          <w:rFonts w:ascii="Arial" w:eastAsia="Times New Roman" w:hAnsi="Arial" w:cs="Arial"/>
          <w:b/>
          <w:bCs/>
        </w:rPr>
        <w:t>Linnstaedt</w:t>
      </w:r>
      <w:r w:rsidRPr="00FA1348">
        <w:rPr>
          <w:rFonts w:ascii="Arial" w:eastAsia="Times New Roman" w:hAnsi="Arial" w:cs="Arial"/>
          <w:b/>
        </w:rPr>
        <w:t xml:space="preserve"> SD</w:t>
      </w:r>
      <w:r w:rsidRPr="006A3FA6">
        <w:rPr>
          <w:rFonts w:ascii="Arial" w:eastAsia="Times New Roman" w:hAnsi="Arial" w:cs="Arial"/>
        </w:rPr>
        <w:t xml:space="preserve">, Bannert H, Lips H, Cullen BR, Delecluse HJ.  The Members of an Epstein-Barr Virus MicroRNA Cluster Cooperate To Transform B Lymphocytes.  </w:t>
      </w:r>
      <w:r w:rsidRPr="006A3FA6">
        <w:rPr>
          <w:rFonts w:ascii="Arial" w:eastAsia="Times New Roman" w:hAnsi="Arial" w:cs="Arial"/>
          <w:i/>
        </w:rPr>
        <w:t>Journal of Virology</w:t>
      </w:r>
      <w:r w:rsidRPr="006A3FA6">
        <w:rPr>
          <w:rFonts w:ascii="Arial" w:eastAsia="Times New Roman" w:hAnsi="Arial" w:cs="Arial"/>
        </w:rPr>
        <w:t xml:space="preserve"> 2011 Oct; 85(19): 9801-10</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9.  </w:t>
      </w:r>
      <w:r w:rsidRPr="006A3FA6">
        <w:rPr>
          <w:rFonts w:ascii="Arial" w:eastAsia="Times New Roman" w:hAnsi="Arial" w:cs="Arial"/>
        </w:rPr>
        <w:t xml:space="preserve">Kim DJ, </w:t>
      </w:r>
      <w:r w:rsidRPr="00FA1348">
        <w:rPr>
          <w:rFonts w:ascii="Arial" w:eastAsia="Times New Roman" w:hAnsi="Arial" w:cs="Arial"/>
          <w:b/>
        </w:rPr>
        <w:t>Linnstaedt SD</w:t>
      </w:r>
      <w:r w:rsidRPr="006A3FA6">
        <w:rPr>
          <w:rFonts w:ascii="Arial" w:eastAsia="Times New Roman" w:hAnsi="Arial" w:cs="Arial"/>
        </w:rPr>
        <w:t xml:space="preserve">, Palma J, Park JC, Ntrivalas E, Kwak-Kim JY, Gilman-Sachs A, Beaman K, Hastings ML, Martin JN, Duelli DM.  Plasma components affect accuracy of circulating cancer-related microRNA quantitation.  </w:t>
      </w:r>
      <w:r w:rsidRPr="006A3FA6">
        <w:rPr>
          <w:rFonts w:ascii="Arial" w:eastAsia="Times New Roman" w:hAnsi="Arial" w:cs="Arial"/>
          <w:i/>
        </w:rPr>
        <w:t>Journal of Molecular Diagnostics</w:t>
      </w:r>
      <w:r w:rsidRPr="006A3FA6">
        <w:rPr>
          <w:rFonts w:ascii="Arial" w:eastAsia="Times New Roman" w:hAnsi="Arial" w:cs="Arial"/>
        </w:rPr>
        <w:t xml:space="preserve">  2012 Jan; 14(1): 71-80.</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10.  </w:t>
      </w:r>
      <w:r w:rsidRPr="006A3FA6">
        <w:rPr>
          <w:rFonts w:ascii="Arial" w:eastAsia="Times New Roman" w:hAnsi="Arial" w:cs="Arial"/>
        </w:rPr>
        <w:t xml:space="preserve">Forte E, Salinas R, Chang C, Zhou T, </w:t>
      </w:r>
      <w:r w:rsidRPr="00FA1348">
        <w:rPr>
          <w:rFonts w:ascii="Arial" w:eastAsia="Times New Roman" w:hAnsi="Arial" w:cs="Arial"/>
          <w:b/>
          <w:bCs/>
        </w:rPr>
        <w:t>Linnstaedt</w:t>
      </w:r>
      <w:r w:rsidRPr="00FA1348">
        <w:rPr>
          <w:rFonts w:ascii="Arial" w:eastAsia="Times New Roman" w:hAnsi="Arial" w:cs="Arial"/>
          <w:b/>
        </w:rPr>
        <w:t xml:space="preserve"> SD</w:t>
      </w:r>
      <w:r w:rsidRPr="006A3FA6">
        <w:rPr>
          <w:rFonts w:ascii="Arial" w:eastAsia="Times New Roman" w:hAnsi="Arial" w:cs="Arial"/>
        </w:rPr>
        <w:t xml:space="preserve">, Gottwein E, Jacobs C, Jima D, Li QJ, Dave SS, Luftig MA.  The Epstein-Barr virus induced tumor suppressor miR-34a is growth promoting in EBV-infected B cells.  </w:t>
      </w:r>
      <w:r w:rsidRPr="006A3FA6">
        <w:rPr>
          <w:rFonts w:ascii="Arial" w:eastAsia="Times New Roman" w:hAnsi="Arial" w:cs="Arial"/>
          <w:i/>
        </w:rPr>
        <w:t>Journal of Virology</w:t>
      </w:r>
      <w:r w:rsidRPr="006A3FA6">
        <w:rPr>
          <w:rFonts w:ascii="Arial" w:eastAsia="Times New Roman" w:hAnsi="Arial" w:cs="Arial"/>
        </w:rPr>
        <w:t xml:space="preserve"> 2012 Jun; 86, No. 12 6889-98.</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11.  </w:t>
      </w:r>
      <w:r w:rsidRPr="006A3FA6">
        <w:rPr>
          <w:rFonts w:ascii="Arial" w:eastAsia="Times New Roman" w:hAnsi="Arial" w:cs="Arial"/>
        </w:rPr>
        <w:t xml:space="preserve">Ballina LE, Ulirsch JC, Soward AC, Rossi C, Rotolo S, </w:t>
      </w:r>
      <w:r w:rsidRPr="00FA1348">
        <w:rPr>
          <w:rFonts w:ascii="Arial" w:eastAsia="Times New Roman" w:hAnsi="Arial" w:cs="Arial"/>
          <w:b/>
          <w:bCs/>
        </w:rPr>
        <w:t>Linnstaedt</w:t>
      </w:r>
      <w:r w:rsidRPr="00FA1348">
        <w:rPr>
          <w:rFonts w:ascii="Arial" w:eastAsia="Times New Roman" w:hAnsi="Arial" w:cs="Arial"/>
          <w:b/>
        </w:rPr>
        <w:t xml:space="preserve"> SD</w:t>
      </w:r>
      <w:r w:rsidRPr="006A3FA6">
        <w:rPr>
          <w:rFonts w:ascii="Arial" w:eastAsia="Times New Roman" w:hAnsi="Arial" w:cs="Arial"/>
        </w:rPr>
        <w:t xml:space="preserve">, Heafner T, Foley KA, Batts J, Collette R, Holbrook D, Zelman S, McLean SA.  μ-Opioid receptor gene A118G polymorphism predicts pain recovery after sexual assault.  </w:t>
      </w:r>
      <w:r w:rsidRPr="006A3FA6">
        <w:rPr>
          <w:rFonts w:ascii="Arial" w:eastAsia="Times New Roman" w:hAnsi="Arial" w:cs="Arial"/>
          <w:i/>
        </w:rPr>
        <w:t>Journal of Pain</w:t>
      </w:r>
      <w:r w:rsidRPr="006A3FA6">
        <w:rPr>
          <w:rFonts w:ascii="Arial" w:eastAsia="Times New Roman" w:hAnsi="Arial" w:cs="Arial"/>
        </w:rPr>
        <w:t xml:space="preserve"> 2013 Feb; 14(2): 165-71.</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12.  </w:t>
      </w:r>
      <w:r w:rsidRPr="006A3FA6">
        <w:rPr>
          <w:rFonts w:ascii="Arial" w:eastAsia="Times New Roman" w:hAnsi="Arial" w:cs="Arial"/>
        </w:rPr>
        <w:t xml:space="preserve">Wahl A, </w:t>
      </w:r>
      <w:r w:rsidRPr="00FA1348">
        <w:rPr>
          <w:rFonts w:ascii="Arial" w:eastAsia="Times New Roman" w:hAnsi="Arial" w:cs="Arial"/>
          <w:b/>
          <w:bCs/>
        </w:rPr>
        <w:t>Linnstaedt</w:t>
      </w:r>
      <w:r w:rsidRPr="00FA1348">
        <w:rPr>
          <w:rFonts w:ascii="Arial" w:eastAsia="Times New Roman" w:hAnsi="Arial" w:cs="Arial"/>
          <w:b/>
        </w:rPr>
        <w:t xml:space="preserve"> SD</w:t>
      </w:r>
      <w:r w:rsidRPr="006A3FA6">
        <w:rPr>
          <w:rFonts w:ascii="Arial" w:eastAsia="Times New Roman" w:hAnsi="Arial" w:cs="Arial"/>
        </w:rPr>
        <w:t xml:space="preserve">, Esoda C, Krisko JF, Martinez-Torres F, Delecluse HJ, Cullen BR, Garcia JV.  A Cluster of Virus-encoded microRNAs Accelerates Acute Systemic Epstein-Barr Virus Infection but does not Significantly Enhance Virus-induced Oncogenesis In Vivo.  </w:t>
      </w:r>
      <w:r w:rsidRPr="006A3FA6">
        <w:rPr>
          <w:rFonts w:ascii="Arial" w:eastAsia="Times New Roman" w:hAnsi="Arial" w:cs="Arial"/>
          <w:i/>
        </w:rPr>
        <w:t>Journal of Virology</w:t>
      </w:r>
      <w:r w:rsidRPr="006A3FA6">
        <w:rPr>
          <w:rFonts w:ascii="Arial" w:eastAsia="Times New Roman" w:hAnsi="Arial" w:cs="Arial"/>
        </w:rPr>
        <w:t xml:space="preserve"> 2013 Mar 6.</w:t>
      </w:r>
    </w:p>
    <w:p w:rsidR="00FA1348" w:rsidRPr="00E062E6" w:rsidRDefault="00FA1348"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eastAsia="Times New Roman" w:hAnsi="Arial" w:cs="Arial"/>
        </w:rPr>
      </w:pPr>
      <w:r>
        <w:rPr>
          <w:rFonts w:ascii="Arial" w:eastAsia="Times New Roman" w:hAnsi="Arial" w:cs="Arial"/>
        </w:rPr>
        <w:t xml:space="preserve">13.  </w:t>
      </w:r>
      <w:r w:rsidRPr="006A3FA6">
        <w:rPr>
          <w:rFonts w:ascii="Arial" w:eastAsia="Times New Roman" w:hAnsi="Arial" w:cs="Arial"/>
        </w:rPr>
        <w:t xml:space="preserve">Skalsky RL, Kang D, </w:t>
      </w:r>
      <w:r w:rsidRPr="00FA1348">
        <w:rPr>
          <w:rFonts w:ascii="Arial" w:eastAsia="Times New Roman" w:hAnsi="Arial" w:cs="Arial"/>
          <w:b/>
        </w:rPr>
        <w:t>Linnstaedt SD</w:t>
      </w:r>
      <w:r w:rsidRPr="006A3FA6">
        <w:rPr>
          <w:rFonts w:ascii="Arial" w:eastAsia="Times New Roman" w:hAnsi="Arial" w:cs="Arial"/>
        </w:rPr>
        <w:t>, Cullen BR.  Evolutionary conservation of Primate Lymphocryptovirus microRNA targets.  Journal of Virology 2014 Feb; 88(3): 1617-35.</w:t>
      </w:r>
    </w:p>
    <w:p w:rsidR="008D3FCA" w:rsidRPr="008D3FCA" w:rsidRDefault="008D3FCA" w:rsidP="00FA1348">
      <w:pPr>
        <w:spacing w:after="0" w:line="240" w:lineRule="auto"/>
        <w:jc w:val="both"/>
        <w:rPr>
          <w:rFonts w:ascii="Arial" w:eastAsia="Times New Roman" w:hAnsi="Arial" w:cs="Arial"/>
          <w:sz w:val="8"/>
        </w:rPr>
      </w:pPr>
    </w:p>
    <w:p w:rsidR="00FA1348" w:rsidRDefault="00FA1348" w:rsidP="00FA1348">
      <w:pPr>
        <w:spacing w:after="0" w:line="240" w:lineRule="auto"/>
        <w:jc w:val="both"/>
        <w:rPr>
          <w:rFonts w:ascii="Arial" w:hAnsi="Arial" w:cs="Arial"/>
        </w:rPr>
      </w:pPr>
      <w:r>
        <w:rPr>
          <w:rFonts w:ascii="Arial" w:hAnsi="Arial" w:cs="Arial"/>
        </w:rPr>
        <w:t xml:space="preserve">14.  </w:t>
      </w:r>
      <w:r w:rsidRPr="00923C5C">
        <w:rPr>
          <w:rFonts w:ascii="Arial" w:hAnsi="Arial" w:cs="Arial"/>
        </w:rPr>
        <w:t xml:space="preserve">Musey PI, </w:t>
      </w:r>
      <w:r w:rsidRPr="00FA1348">
        <w:rPr>
          <w:rFonts w:ascii="Arial" w:hAnsi="Arial" w:cs="Arial"/>
          <w:b/>
        </w:rPr>
        <w:t>Linnstaedt SD</w:t>
      </w:r>
      <w:r w:rsidRPr="00923C5C">
        <w:rPr>
          <w:rFonts w:ascii="Arial" w:hAnsi="Arial" w:cs="Arial"/>
        </w:rPr>
        <w:t xml:space="preserve">, Platts-Mills TF, Miner JR, Bortsov AV, Safdar B, Bijur P, Rosenau A, Tsze DS, Chang AK, Dorai S, Engel K, Feldman JA, Fusaro AM, Lee DC, Rosenberg M, Keefe FJ, Peak DA, Nam CS, Patel R, Fillingim RB, McLean SA. Gender Differences in Acute and Chronic Pain in the Emergency Department: Results of the 2014 Society for Academic Emergency Medicine Consensus Conference Pain Section. </w:t>
      </w:r>
      <w:r w:rsidRPr="009263CB">
        <w:rPr>
          <w:rFonts w:ascii="Arial" w:hAnsi="Arial" w:cs="Arial"/>
          <w:i/>
        </w:rPr>
        <w:t>Acad Emerg Med</w:t>
      </w:r>
      <w:r w:rsidR="0096059D">
        <w:rPr>
          <w:rFonts w:ascii="Arial" w:hAnsi="Arial" w:cs="Arial"/>
        </w:rPr>
        <w:t xml:space="preserve"> 2014</w:t>
      </w:r>
      <w:r w:rsidR="001534D5">
        <w:rPr>
          <w:rFonts w:ascii="Arial" w:hAnsi="Arial" w:cs="Arial"/>
        </w:rPr>
        <w:t xml:space="preserve"> Dec; 21(12):1421-30.</w:t>
      </w:r>
    </w:p>
    <w:p w:rsidR="008D3FCA" w:rsidRPr="008D3FCA" w:rsidRDefault="008D3FCA" w:rsidP="007C6E8B">
      <w:pPr>
        <w:spacing w:after="0" w:line="240" w:lineRule="auto"/>
        <w:jc w:val="both"/>
        <w:rPr>
          <w:rFonts w:ascii="Arial" w:hAnsi="Arial" w:cs="Arial"/>
          <w:sz w:val="8"/>
        </w:rPr>
      </w:pPr>
    </w:p>
    <w:p w:rsidR="0096059D" w:rsidRDefault="0096059D" w:rsidP="007C6E8B">
      <w:pPr>
        <w:autoSpaceDE w:val="0"/>
        <w:autoSpaceDN w:val="0"/>
        <w:adjustRightInd w:val="0"/>
        <w:spacing w:after="0" w:line="240" w:lineRule="auto"/>
        <w:jc w:val="both"/>
        <w:rPr>
          <w:rFonts w:ascii="Arial" w:hAnsi="Arial" w:cs="Arial"/>
        </w:rPr>
      </w:pPr>
      <w:r>
        <w:rPr>
          <w:rFonts w:ascii="Arial" w:hAnsi="Arial" w:cs="Arial"/>
        </w:rPr>
        <w:t xml:space="preserve">15.  </w:t>
      </w:r>
      <w:r w:rsidRPr="0096059D">
        <w:rPr>
          <w:rFonts w:ascii="Arial" w:hAnsi="Arial" w:cs="Arial"/>
          <w:b/>
        </w:rPr>
        <w:t>Linnstaedt SD</w:t>
      </w:r>
      <w:r>
        <w:rPr>
          <w:rFonts w:ascii="Arial" w:hAnsi="Arial" w:cs="Arial"/>
        </w:rPr>
        <w:t>, Hu JunMei, Bortsov AV, Soward AC, Swor R, Jones J, Lee D, Peak D, Domeier R, Rathlev N, Hendry P, McLean SA. µ</w:t>
      </w:r>
      <w:r w:rsidRPr="0096059D">
        <w:rPr>
          <w:rFonts w:ascii="Arial" w:hAnsi="Arial" w:cs="Arial"/>
        </w:rPr>
        <w:t>-Opioid Receptor Gene A118 G Variants and Persistent Pain</w:t>
      </w:r>
      <w:r>
        <w:rPr>
          <w:rFonts w:ascii="Arial" w:hAnsi="Arial" w:cs="Arial"/>
        </w:rPr>
        <w:t xml:space="preserve"> </w:t>
      </w:r>
      <w:r w:rsidRPr="0096059D">
        <w:rPr>
          <w:rFonts w:ascii="Arial" w:hAnsi="Arial" w:cs="Arial"/>
        </w:rPr>
        <w:t>Symptoms</w:t>
      </w:r>
      <w:r>
        <w:rPr>
          <w:rFonts w:ascii="Arial" w:hAnsi="Arial" w:cs="Arial"/>
        </w:rPr>
        <w:t xml:space="preserve"> A</w:t>
      </w:r>
      <w:r w:rsidRPr="0096059D">
        <w:rPr>
          <w:rFonts w:ascii="Arial" w:hAnsi="Arial" w:cs="Arial"/>
        </w:rPr>
        <w:t>mong Men and Women Experiencing Motor</w:t>
      </w:r>
      <w:r>
        <w:rPr>
          <w:rFonts w:ascii="Arial" w:hAnsi="Arial" w:cs="Arial"/>
        </w:rPr>
        <w:t xml:space="preserve"> </w:t>
      </w:r>
      <w:r w:rsidRPr="0096059D">
        <w:rPr>
          <w:rFonts w:ascii="Arial" w:hAnsi="Arial" w:cs="Arial"/>
        </w:rPr>
        <w:t>Vehicle Collision</w:t>
      </w:r>
      <w:r w:rsidR="009263CB">
        <w:rPr>
          <w:rFonts w:ascii="Arial" w:hAnsi="Arial" w:cs="Arial"/>
        </w:rPr>
        <w:t>.</w:t>
      </w:r>
      <w:r>
        <w:rPr>
          <w:rFonts w:ascii="Arial" w:hAnsi="Arial" w:cs="Arial"/>
        </w:rPr>
        <w:t xml:space="preserve"> </w:t>
      </w:r>
      <w:r w:rsidRPr="009263CB">
        <w:rPr>
          <w:rFonts w:ascii="Arial" w:hAnsi="Arial" w:cs="Arial"/>
          <w:i/>
        </w:rPr>
        <w:t>Journal of Pain</w:t>
      </w:r>
      <w:r>
        <w:rPr>
          <w:rFonts w:ascii="Arial" w:hAnsi="Arial" w:cs="Arial"/>
        </w:rPr>
        <w:t xml:space="preserve"> 2015</w:t>
      </w:r>
      <w:r w:rsidR="008D3FCA">
        <w:rPr>
          <w:rFonts w:ascii="Arial" w:hAnsi="Arial" w:cs="Arial"/>
        </w:rPr>
        <w:t xml:space="preserve"> Jul;16(7):637-44.</w:t>
      </w:r>
    </w:p>
    <w:p w:rsidR="001B14B6" w:rsidRPr="001B14B6" w:rsidRDefault="001B14B6" w:rsidP="007C6E8B">
      <w:pPr>
        <w:autoSpaceDE w:val="0"/>
        <w:autoSpaceDN w:val="0"/>
        <w:adjustRightInd w:val="0"/>
        <w:spacing w:after="0" w:line="240" w:lineRule="auto"/>
        <w:jc w:val="both"/>
        <w:rPr>
          <w:rFonts w:ascii="Arial" w:hAnsi="Arial" w:cs="Arial"/>
          <w:sz w:val="8"/>
          <w:szCs w:val="8"/>
        </w:rPr>
      </w:pPr>
    </w:p>
    <w:p w:rsidR="00986501" w:rsidRDefault="001B14B6" w:rsidP="007C6E8B">
      <w:pPr>
        <w:autoSpaceDE w:val="0"/>
        <w:autoSpaceDN w:val="0"/>
        <w:adjustRightInd w:val="0"/>
        <w:spacing w:after="0" w:line="240" w:lineRule="auto"/>
        <w:jc w:val="both"/>
        <w:rPr>
          <w:rFonts w:ascii="Arial" w:hAnsi="Arial" w:cs="Arial"/>
          <w:i/>
        </w:rPr>
      </w:pPr>
      <w:r>
        <w:rPr>
          <w:rFonts w:ascii="Arial" w:hAnsi="Arial" w:cs="Arial"/>
        </w:rPr>
        <w:t xml:space="preserve">16.  </w:t>
      </w:r>
      <w:r w:rsidR="00986501" w:rsidRPr="001D4A1D">
        <w:rPr>
          <w:rFonts w:ascii="Arial" w:hAnsi="Arial" w:cs="Arial"/>
          <w:b/>
        </w:rPr>
        <w:t>Linnstaedt SD</w:t>
      </w:r>
      <w:r w:rsidR="00986501">
        <w:rPr>
          <w:rFonts w:ascii="Arial" w:hAnsi="Arial" w:cs="Arial"/>
        </w:rPr>
        <w:t xml:space="preserve">, Walker MG, Parker J, Yeh E, Sons RL, Zimny E, Lewandowski C, Hendry PL, Damiron K, Pearson C, Velilla MA, O’Neil BJ, Jones J, Swor R, Domeier R, Hammond S, McLean SA. </w:t>
      </w:r>
      <w:r w:rsidR="00986501" w:rsidRPr="009263CB">
        <w:rPr>
          <w:rFonts w:ascii="Arial" w:hAnsi="Arial" w:cs="Arial"/>
        </w:rPr>
        <w:t>microRNA circulating in the early aftermath of motor vehicle collision predict persistent pain development and suggest a role for microRNA in sex specific pain differences</w:t>
      </w:r>
      <w:r w:rsidR="00986501">
        <w:rPr>
          <w:rFonts w:ascii="Arial" w:hAnsi="Arial" w:cs="Arial"/>
        </w:rPr>
        <w:t xml:space="preserve">. </w:t>
      </w:r>
      <w:r w:rsidR="00986501" w:rsidRPr="009263CB">
        <w:rPr>
          <w:rFonts w:ascii="Arial" w:hAnsi="Arial" w:cs="Arial"/>
          <w:i/>
        </w:rPr>
        <w:t>Molecular Pain</w:t>
      </w:r>
      <w:r w:rsidR="00986501">
        <w:rPr>
          <w:rFonts w:ascii="Arial" w:hAnsi="Arial" w:cs="Arial"/>
        </w:rPr>
        <w:t xml:space="preserve">. </w:t>
      </w:r>
      <w:r w:rsidR="00986501" w:rsidRPr="00986501">
        <w:rPr>
          <w:rFonts w:ascii="Arial" w:hAnsi="Arial" w:cs="Arial"/>
        </w:rPr>
        <w:t>2015</w:t>
      </w:r>
      <w:r w:rsidR="00986501">
        <w:rPr>
          <w:rFonts w:ascii="Arial" w:hAnsi="Arial" w:cs="Arial"/>
        </w:rPr>
        <w:t xml:space="preserve"> Oct</w:t>
      </w:r>
      <w:r w:rsidR="00D84DED">
        <w:rPr>
          <w:rFonts w:ascii="Arial" w:hAnsi="Arial" w:cs="Arial"/>
        </w:rPr>
        <w:t xml:space="preserve"> 24</w:t>
      </w:r>
      <w:r w:rsidR="00986501" w:rsidRPr="00986501">
        <w:rPr>
          <w:rFonts w:ascii="Arial" w:hAnsi="Arial" w:cs="Arial"/>
        </w:rPr>
        <w:t>; 11:66</w:t>
      </w:r>
      <w:r w:rsidR="00986501">
        <w:rPr>
          <w:rFonts w:ascii="Arial" w:hAnsi="Arial" w:cs="Arial"/>
          <w:i/>
        </w:rPr>
        <w:t>.</w:t>
      </w:r>
    </w:p>
    <w:p w:rsidR="00986501" w:rsidRPr="00986501" w:rsidRDefault="00986501" w:rsidP="007C6E8B">
      <w:pPr>
        <w:autoSpaceDE w:val="0"/>
        <w:autoSpaceDN w:val="0"/>
        <w:adjustRightInd w:val="0"/>
        <w:spacing w:after="0" w:line="240" w:lineRule="auto"/>
        <w:jc w:val="both"/>
        <w:rPr>
          <w:rFonts w:ascii="Arial" w:hAnsi="Arial" w:cs="Arial"/>
          <w:sz w:val="8"/>
        </w:rPr>
      </w:pPr>
    </w:p>
    <w:p w:rsidR="00986501" w:rsidRDefault="003E75A0" w:rsidP="007C6E8B">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17. </w:t>
      </w:r>
      <w:r w:rsidR="009263CB">
        <w:rPr>
          <w:rFonts w:ascii="Arial" w:hAnsi="Arial" w:cs="Arial"/>
        </w:rPr>
        <w:t xml:space="preserve"> </w:t>
      </w:r>
      <w:r w:rsidR="00986501" w:rsidRPr="009263CB">
        <w:rPr>
          <w:rFonts w:ascii="Arial" w:eastAsia="Times New Roman" w:hAnsi="Arial" w:cs="Arial"/>
          <w:b/>
        </w:rPr>
        <w:t>Linnstaedt SD</w:t>
      </w:r>
      <w:r w:rsidR="00986501" w:rsidRPr="009263CB">
        <w:rPr>
          <w:rFonts w:ascii="Arial" w:eastAsia="Times New Roman" w:hAnsi="Arial" w:cs="Arial"/>
        </w:rPr>
        <w:t xml:space="preserve">, Bortsov AV, Soward AC, Swor R, Peak D, Jones J, Rathlev N, Lee DC, Domeier R, Hendry P, McLean SA. </w:t>
      </w:r>
      <w:r w:rsidR="00986501" w:rsidRPr="009263CB">
        <w:rPr>
          <w:rFonts w:ascii="Arial" w:eastAsia="Times New Roman" w:hAnsi="Arial" w:cs="Arial"/>
          <w:i/>
        </w:rPr>
        <w:t>CRHBP</w:t>
      </w:r>
      <w:r w:rsidR="00986501" w:rsidRPr="009263CB">
        <w:rPr>
          <w:rFonts w:ascii="Arial" w:eastAsia="Times New Roman" w:hAnsi="Arial" w:cs="Arial"/>
        </w:rPr>
        <w:t xml:space="preserve"> polymorphisms predict chronic pain development following motor vehicle collision. </w:t>
      </w:r>
      <w:r w:rsidR="00986501" w:rsidRPr="009263CB">
        <w:rPr>
          <w:rFonts w:ascii="Arial" w:eastAsia="Times New Roman" w:hAnsi="Arial" w:cs="Arial"/>
          <w:i/>
        </w:rPr>
        <w:t>Pain</w:t>
      </w:r>
      <w:r w:rsidR="00986501">
        <w:rPr>
          <w:rFonts w:ascii="Arial" w:eastAsia="Times New Roman" w:hAnsi="Arial" w:cs="Arial"/>
          <w:i/>
        </w:rPr>
        <w:t>.</w:t>
      </w:r>
      <w:r w:rsidR="00986501" w:rsidRPr="009263CB">
        <w:rPr>
          <w:rFonts w:ascii="Arial" w:eastAsia="Times New Roman" w:hAnsi="Arial" w:cs="Arial"/>
        </w:rPr>
        <w:t xml:space="preserve"> </w:t>
      </w:r>
      <w:r w:rsidR="00986501">
        <w:rPr>
          <w:rFonts w:ascii="Arial" w:eastAsia="Times New Roman" w:hAnsi="Arial" w:cs="Arial"/>
        </w:rPr>
        <w:t>2016 Jan; 157(1):273-9</w:t>
      </w:r>
      <w:r w:rsidR="00986501" w:rsidRPr="009263CB">
        <w:rPr>
          <w:rFonts w:ascii="Arial" w:eastAsia="Times New Roman" w:hAnsi="Arial" w:cs="Arial"/>
        </w:rPr>
        <w:t>.</w:t>
      </w:r>
    </w:p>
    <w:p w:rsidR="00E41D8D" w:rsidRPr="000C41C4" w:rsidRDefault="00E41D8D" w:rsidP="007C6E8B">
      <w:pPr>
        <w:autoSpaceDE w:val="0"/>
        <w:autoSpaceDN w:val="0"/>
        <w:adjustRightInd w:val="0"/>
        <w:spacing w:after="0" w:line="240" w:lineRule="auto"/>
        <w:jc w:val="both"/>
        <w:rPr>
          <w:rFonts w:ascii="Arial" w:eastAsia="Times New Roman" w:hAnsi="Arial" w:cs="Arial"/>
          <w:sz w:val="8"/>
        </w:rPr>
      </w:pPr>
    </w:p>
    <w:p w:rsidR="007C6E8B" w:rsidRDefault="00E41D8D" w:rsidP="007C6E8B">
      <w:pPr>
        <w:pStyle w:val="BodyText"/>
        <w:spacing w:line="240" w:lineRule="auto"/>
        <w:rPr>
          <w:rFonts w:ascii="Arial" w:hAnsi="Arial" w:cs="Arial"/>
          <w:sz w:val="22"/>
        </w:rPr>
      </w:pPr>
      <w:r w:rsidRPr="00E41D8D">
        <w:rPr>
          <w:rFonts w:ascii="Arial" w:hAnsi="Arial" w:cs="Arial"/>
          <w:sz w:val="22"/>
        </w:rPr>
        <w:t xml:space="preserve">18. </w:t>
      </w:r>
      <w:r w:rsidR="007C6E8B" w:rsidRPr="007C6E8B">
        <w:rPr>
          <w:rFonts w:ascii="Arial" w:hAnsi="Arial" w:cs="Arial"/>
          <w:b/>
          <w:noProof/>
          <w:sz w:val="22"/>
        </w:rPr>
        <w:t>Linnstaedt SD</w:t>
      </w:r>
      <w:r w:rsidR="007C6E8B" w:rsidRPr="007C6E8B">
        <w:rPr>
          <w:rFonts w:ascii="Arial" w:hAnsi="Arial" w:cs="Arial"/>
          <w:noProof/>
          <w:sz w:val="22"/>
        </w:rPr>
        <w:t xml:space="preserve">, Riker KD, Walker MG, Nyland JE, </w:t>
      </w:r>
      <w:r w:rsidR="007C6E8B" w:rsidRPr="007C6E8B">
        <w:rPr>
          <w:rFonts w:ascii="Arial" w:hAnsi="Arial" w:cs="Arial"/>
          <w:sz w:val="22"/>
        </w:rPr>
        <w:t xml:space="preserve">Zimny E, Lewandowski C, </w:t>
      </w:r>
      <w:r w:rsidR="007C6E8B" w:rsidRPr="007C6E8B">
        <w:rPr>
          <w:rFonts w:ascii="Arial" w:hAnsi="Arial" w:cs="Arial"/>
          <w:color w:val="000000"/>
          <w:sz w:val="22"/>
        </w:rPr>
        <w:t>Hendry PL, Damiron K, Pearson C, Velilla MA, Jones J, Swor RA, Domeier R</w:t>
      </w:r>
      <w:r w:rsidR="007C6E8B" w:rsidRPr="007C6E8B">
        <w:rPr>
          <w:rFonts w:ascii="Arial" w:hAnsi="Arial" w:cs="Arial"/>
          <w:noProof/>
          <w:sz w:val="22"/>
        </w:rPr>
        <w:t>, McLean SA.</w:t>
      </w:r>
      <w:r w:rsidR="007C6E8B" w:rsidRPr="007C6E8B">
        <w:rPr>
          <w:sz w:val="22"/>
        </w:rPr>
        <w:t xml:space="preserve"> </w:t>
      </w:r>
      <w:r w:rsidR="007C6E8B" w:rsidRPr="007C6E8B">
        <w:rPr>
          <w:rFonts w:ascii="Arial" w:hAnsi="Arial" w:cs="Arial"/>
          <w:noProof/>
          <w:sz w:val="22"/>
        </w:rPr>
        <w:t xml:space="preserve">microRNA-320a predicts chronic axial and widespread pain development following motor vehicle collision in a stress-dependent manner. </w:t>
      </w:r>
      <w:r w:rsidR="00BC3381" w:rsidRPr="00B97775">
        <w:rPr>
          <w:rFonts w:ascii="Arial" w:hAnsi="Arial" w:cs="Arial"/>
          <w:i/>
          <w:sz w:val="22"/>
          <w:szCs w:val="22"/>
        </w:rPr>
        <w:t>J Orthop Sports Phys Ther</w:t>
      </w:r>
      <w:r w:rsidR="00BC3381">
        <w:rPr>
          <w:rFonts w:ascii="Arial" w:hAnsi="Arial" w:cs="Arial"/>
          <w:i/>
          <w:sz w:val="22"/>
          <w:szCs w:val="22"/>
        </w:rPr>
        <w:t xml:space="preserve">. </w:t>
      </w:r>
      <w:r w:rsidR="00BC3381" w:rsidRPr="00B97775">
        <w:rPr>
          <w:rFonts w:ascii="Arial" w:hAnsi="Arial" w:cs="Arial"/>
          <w:sz w:val="22"/>
          <w:szCs w:val="22"/>
        </w:rPr>
        <w:t>2016;46(10):911-919, B1-B3.</w:t>
      </w:r>
    </w:p>
    <w:p w:rsidR="00E41D8D" w:rsidRPr="000C41C4" w:rsidRDefault="00E41D8D" w:rsidP="007C6E8B">
      <w:pPr>
        <w:autoSpaceDE w:val="0"/>
        <w:autoSpaceDN w:val="0"/>
        <w:adjustRightInd w:val="0"/>
        <w:spacing w:after="0" w:line="240" w:lineRule="auto"/>
        <w:jc w:val="both"/>
        <w:rPr>
          <w:rFonts w:ascii="Arial" w:eastAsia="Times New Roman" w:hAnsi="Arial" w:cs="Arial"/>
          <w:sz w:val="8"/>
        </w:rPr>
      </w:pPr>
    </w:p>
    <w:p w:rsidR="007C6E8B" w:rsidRPr="00E41D8D" w:rsidRDefault="00E41D8D" w:rsidP="007C6E8B">
      <w:pPr>
        <w:pStyle w:val="BodyText"/>
        <w:spacing w:line="240" w:lineRule="auto"/>
        <w:rPr>
          <w:rFonts w:ascii="Arial" w:hAnsi="Arial" w:cs="Arial"/>
          <w:color w:val="000000"/>
          <w:sz w:val="22"/>
        </w:rPr>
      </w:pPr>
      <w:r w:rsidRPr="007C6E8B">
        <w:rPr>
          <w:rFonts w:ascii="Arial" w:hAnsi="Arial" w:cs="Arial"/>
          <w:sz w:val="22"/>
          <w:szCs w:val="22"/>
        </w:rPr>
        <w:t xml:space="preserve">19.  </w:t>
      </w:r>
      <w:r w:rsidR="007C6E8B" w:rsidRPr="007C6E8B">
        <w:rPr>
          <w:rFonts w:ascii="Arial" w:hAnsi="Arial" w:cs="Arial"/>
          <w:b/>
          <w:color w:val="000000"/>
          <w:sz w:val="22"/>
          <w:szCs w:val="22"/>
        </w:rPr>
        <w:t>Linnstaedt</w:t>
      </w:r>
      <w:r w:rsidR="007C6E8B" w:rsidRPr="007C6E8B">
        <w:rPr>
          <w:rFonts w:ascii="Arial" w:hAnsi="Arial" w:cs="Arial"/>
          <w:b/>
          <w:color w:val="000000"/>
          <w:sz w:val="20"/>
        </w:rPr>
        <w:t xml:space="preserve"> </w:t>
      </w:r>
      <w:r w:rsidR="007C6E8B" w:rsidRPr="00E41D8D">
        <w:rPr>
          <w:rFonts w:ascii="Arial" w:hAnsi="Arial" w:cs="Arial"/>
          <w:b/>
          <w:color w:val="000000"/>
          <w:sz w:val="22"/>
        </w:rPr>
        <w:t>SD</w:t>
      </w:r>
      <w:r w:rsidR="007C6E8B" w:rsidRPr="00E41D8D">
        <w:rPr>
          <w:rFonts w:ascii="Arial" w:hAnsi="Arial" w:cs="Arial"/>
          <w:color w:val="000000"/>
          <w:sz w:val="22"/>
        </w:rPr>
        <w:t xml:space="preserve">, Hu JunMei, Liu AY, Soward AC, Bollen KA, Wang HE, Hendry PL, </w:t>
      </w:r>
      <w:r w:rsidR="007C6E8B" w:rsidRPr="00E41D8D">
        <w:rPr>
          <w:rFonts w:ascii="Arial" w:hAnsi="Arial" w:cs="Arial"/>
          <w:sz w:val="22"/>
        </w:rPr>
        <w:t xml:space="preserve">Zimny E, Lewandowski C, </w:t>
      </w:r>
      <w:r w:rsidR="007C6E8B" w:rsidRPr="00E41D8D">
        <w:rPr>
          <w:rFonts w:ascii="Arial" w:hAnsi="Arial" w:cs="Arial"/>
          <w:color w:val="000000"/>
          <w:sz w:val="22"/>
        </w:rPr>
        <w:t>Velilla MA, Damiron K, Pearson C, Domeier R, Kaushik S, Feldman J, Rosenberg M,</w:t>
      </w:r>
      <w:r w:rsidR="007C6E8B" w:rsidRPr="00E41D8D">
        <w:rPr>
          <w:rFonts w:ascii="Arial" w:hAnsi="Arial" w:cs="Arial"/>
          <w:color w:val="000000"/>
          <w:sz w:val="22"/>
          <w:vertAlign w:val="superscript"/>
        </w:rPr>
        <w:t xml:space="preserve"> </w:t>
      </w:r>
      <w:r w:rsidR="007C6E8B" w:rsidRPr="00E41D8D">
        <w:rPr>
          <w:rFonts w:ascii="Arial" w:hAnsi="Arial" w:cs="Arial"/>
          <w:color w:val="000000"/>
          <w:sz w:val="22"/>
        </w:rPr>
        <w:t>Jones J, Swor R, Rathlev N, McLean SA</w:t>
      </w:r>
      <w:r w:rsidR="007C6E8B">
        <w:rPr>
          <w:rFonts w:ascii="Arial" w:hAnsi="Arial" w:cs="Arial"/>
          <w:color w:val="000000"/>
          <w:sz w:val="22"/>
        </w:rPr>
        <w:t xml:space="preserve">. </w:t>
      </w:r>
      <w:r w:rsidR="007C6E8B" w:rsidRPr="00E41D8D">
        <w:rPr>
          <w:rFonts w:ascii="Arial" w:hAnsi="Arial" w:cs="Arial"/>
          <w:color w:val="000000"/>
          <w:sz w:val="22"/>
        </w:rPr>
        <w:t>Methodology of the AA CRASH Prospective Observational Study Evaluating the Incidence and Pathogenesis of Chronic Pain and Adverse Psychological Outcomes in African Americans following Motor Vehicle Collision</w:t>
      </w:r>
      <w:r w:rsidR="007C6E8B">
        <w:rPr>
          <w:rFonts w:ascii="Arial" w:hAnsi="Arial" w:cs="Arial"/>
          <w:color w:val="000000"/>
          <w:sz w:val="22"/>
        </w:rPr>
        <w:t xml:space="preserve">. </w:t>
      </w:r>
      <w:r w:rsidR="007C6E8B" w:rsidRPr="00E41D8D">
        <w:rPr>
          <w:rFonts w:ascii="Arial" w:hAnsi="Arial" w:cs="Arial"/>
          <w:i/>
          <w:color w:val="000000"/>
          <w:sz w:val="22"/>
        </w:rPr>
        <w:t>BMJ Open</w:t>
      </w:r>
      <w:r w:rsidR="007C6E8B">
        <w:rPr>
          <w:rFonts w:ascii="Arial" w:hAnsi="Arial" w:cs="Arial"/>
          <w:color w:val="000000"/>
          <w:sz w:val="22"/>
        </w:rPr>
        <w:t xml:space="preserve">. </w:t>
      </w:r>
      <w:r w:rsidR="005A507A" w:rsidRPr="005A507A">
        <w:rPr>
          <w:rFonts w:ascii="Arial" w:hAnsi="Arial" w:cs="Arial"/>
          <w:sz w:val="22"/>
          <w:szCs w:val="22"/>
        </w:rPr>
        <w:t>2016 Sep 6;6(9)</w:t>
      </w:r>
      <w:r w:rsidR="007C6E8B" w:rsidRPr="005A507A">
        <w:rPr>
          <w:rFonts w:ascii="Arial" w:hAnsi="Arial" w:cs="Arial"/>
          <w:color w:val="000000"/>
          <w:sz w:val="22"/>
          <w:szCs w:val="22"/>
        </w:rPr>
        <w:t>.</w:t>
      </w:r>
      <w:r w:rsidR="007C6E8B">
        <w:rPr>
          <w:rFonts w:ascii="Arial" w:hAnsi="Arial" w:cs="Arial"/>
          <w:color w:val="000000"/>
          <w:sz w:val="22"/>
        </w:rPr>
        <w:t xml:space="preserve"> </w:t>
      </w:r>
    </w:p>
    <w:p w:rsidR="000C41C4" w:rsidRPr="000C41C4" w:rsidRDefault="000C41C4" w:rsidP="007C6E8B">
      <w:pPr>
        <w:spacing w:after="0" w:line="240" w:lineRule="auto"/>
        <w:jc w:val="both"/>
        <w:rPr>
          <w:rFonts w:ascii="Arial" w:hAnsi="Arial" w:cs="Arial"/>
          <w:noProof/>
          <w:sz w:val="8"/>
        </w:rPr>
      </w:pPr>
    </w:p>
    <w:p w:rsidR="003E75A0" w:rsidRDefault="00FC6FA0" w:rsidP="007C6E8B">
      <w:pPr>
        <w:spacing w:after="0" w:line="240" w:lineRule="auto"/>
        <w:jc w:val="both"/>
        <w:rPr>
          <w:rFonts w:ascii="Arial" w:hAnsi="Arial" w:cs="Arial"/>
          <w:noProof/>
        </w:rPr>
      </w:pPr>
      <w:r>
        <w:rPr>
          <w:rFonts w:ascii="Arial" w:hAnsi="Arial" w:cs="Arial"/>
          <w:noProof/>
        </w:rPr>
        <w:t xml:space="preserve">20. </w:t>
      </w:r>
      <w:r w:rsidRPr="00FC6FA0">
        <w:rPr>
          <w:rFonts w:ascii="Arial" w:hAnsi="Arial" w:cs="Arial"/>
          <w:b/>
          <w:noProof/>
        </w:rPr>
        <w:t>Linnstaedt SD</w:t>
      </w:r>
      <w:r>
        <w:rPr>
          <w:rFonts w:ascii="Arial" w:hAnsi="Arial" w:cs="Arial"/>
          <w:noProof/>
        </w:rPr>
        <w:t xml:space="preserve">, </w:t>
      </w:r>
      <w:r w:rsidR="000E4F27" w:rsidRPr="000E4F27">
        <w:rPr>
          <w:rFonts w:ascii="Arial" w:hAnsi="Arial" w:cs="Arial"/>
          <w:noProof/>
        </w:rPr>
        <w:t>Walker</w:t>
      </w:r>
      <w:r w:rsidR="000E4F27">
        <w:rPr>
          <w:rFonts w:ascii="Arial" w:hAnsi="Arial" w:cs="Arial"/>
          <w:noProof/>
        </w:rPr>
        <w:t xml:space="preserve"> MG</w:t>
      </w:r>
      <w:r w:rsidR="000E4F27" w:rsidRPr="000E4F27">
        <w:rPr>
          <w:rFonts w:ascii="Arial" w:hAnsi="Arial" w:cs="Arial"/>
          <w:noProof/>
        </w:rPr>
        <w:t>, Riker</w:t>
      </w:r>
      <w:r w:rsidR="000E4F27">
        <w:rPr>
          <w:rFonts w:ascii="Arial" w:hAnsi="Arial" w:cs="Arial"/>
          <w:noProof/>
        </w:rPr>
        <w:t xml:space="preserve"> KD,</w:t>
      </w:r>
      <w:r w:rsidR="000E4F27" w:rsidRPr="000E4F27">
        <w:rPr>
          <w:rFonts w:ascii="Arial" w:hAnsi="Arial" w:cs="Arial"/>
          <w:noProof/>
        </w:rPr>
        <w:t xml:space="preserve"> Nyland</w:t>
      </w:r>
      <w:r w:rsidR="000E4F27">
        <w:rPr>
          <w:rFonts w:ascii="Arial" w:hAnsi="Arial" w:cs="Arial"/>
          <w:noProof/>
        </w:rPr>
        <w:t xml:space="preserve"> JE</w:t>
      </w:r>
      <w:r w:rsidR="000E4F27" w:rsidRPr="000E4F27">
        <w:rPr>
          <w:rFonts w:ascii="Arial" w:hAnsi="Arial" w:cs="Arial"/>
          <w:noProof/>
        </w:rPr>
        <w:t xml:space="preserve">, </w:t>
      </w:r>
      <w:r w:rsidR="000E4F27">
        <w:rPr>
          <w:rFonts w:ascii="Arial" w:hAnsi="Arial" w:cs="Arial"/>
          <w:noProof/>
        </w:rPr>
        <w:t>Hu JM</w:t>
      </w:r>
      <w:r w:rsidR="000E4F27" w:rsidRPr="000E4F27">
        <w:rPr>
          <w:rFonts w:ascii="Arial" w:hAnsi="Arial" w:cs="Arial"/>
          <w:noProof/>
        </w:rPr>
        <w:t>, Rossi</w:t>
      </w:r>
      <w:r w:rsidR="000E4F27">
        <w:rPr>
          <w:rFonts w:ascii="Arial" w:hAnsi="Arial" w:cs="Arial"/>
          <w:noProof/>
        </w:rPr>
        <w:t xml:space="preserve"> C</w:t>
      </w:r>
      <w:r w:rsidR="000E4F27" w:rsidRPr="000E4F27">
        <w:rPr>
          <w:rFonts w:ascii="Arial" w:hAnsi="Arial" w:cs="Arial"/>
          <w:noProof/>
        </w:rPr>
        <w:t>, Swor</w:t>
      </w:r>
      <w:r w:rsidR="000E4F27">
        <w:rPr>
          <w:rFonts w:ascii="Arial" w:hAnsi="Arial" w:cs="Arial"/>
          <w:noProof/>
        </w:rPr>
        <w:t xml:space="preserve"> RA</w:t>
      </w:r>
      <w:r w:rsidR="000E4F27" w:rsidRPr="000E4F27">
        <w:rPr>
          <w:rFonts w:ascii="Arial" w:hAnsi="Arial" w:cs="Arial"/>
          <w:noProof/>
        </w:rPr>
        <w:t>, Jones</w:t>
      </w:r>
      <w:r w:rsidR="000E4F27">
        <w:rPr>
          <w:rFonts w:ascii="Arial" w:hAnsi="Arial" w:cs="Arial"/>
          <w:noProof/>
        </w:rPr>
        <w:t xml:space="preserve"> JS</w:t>
      </w:r>
      <w:r w:rsidR="000E4F27" w:rsidRPr="000E4F27">
        <w:rPr>
          <w:rFonts w:ascii="Arial" w:hAnsi="Arial" w:cs="Arial"/>
          <w:noProof/>
        </w:rPr>
        <w:t>, Diatchenko</w:t>
      </w:r>
      <w:r w:rsidR="000E4F27">
        <w:rPr>
          <w:rFonts w:ascii="Arial" w:hAnsi="Arial" w:cs="Arial"/>
          <w:noProof/>
        </w:rPr>
        <w:t xml:space="preserve"> L</w:t>
      </w:r>
      <w:r w:rsidR="000E4F27" w:rsidRPr="000E4F27">
        <w:rPr>
          <w:rFonts w:ascii="Arial" w:hAnsi="Arial" w:cs="Arial"/>
          <w:noProof/>
        </w:rPr>
        <w:t>, Bortsov</w:t>
      </w:r>
      <w:r w:rsidR="000E4F27">
        <w:rPr>
          <w:rFonts w:ascii="Arial" w:hAnsi="Arial" w:cs="Arial"/>
          <w:noProof/>
        </w:rPr>
        <w:t xml:space="preserve"> AV</w:t>
      </w:r>
      <w:r w:rsidR="000E4F27" w:rsidRPr="000E4F27">
        <w:rPr>
          <w:rFonts w:ascii="Arial" w:hAnsi="Arial" w:cs="Arial"/>
          <w:noProof/>
        </w:rPr>
        <w:t>, Peak</w:t>
      </w:r>
      <w:r w:rsidR="000E4F27">
        <w:rPr>
          <w:rFonts w:ascii="Arial" w:hAnsi="Arial" w:cs="Arial"/>
          <w:noProof/>
        </w:rPr>
        <w:t xml:space="preserve"> DA</w:t>
      </w:r>
      <w:r w:rsidR="000E4F27" w:rsidRPr="000E4F27">
        <w:rPr>
          <w:rFonts w:ascii="Arial" w:hAnsi="Arial" w:cs="Arial"/>
          <w:noProof/>
        </w:rPr>
        <w:t>, McLean</w:t>
      </w:r>
      <w:r w:rsidR="000E4F27">
        <w:rPr>
          <w:rFonts w:ascii="Arial" w:hAnsi="Arial" w:cs="Arial"/>
          <w:noProof/>
        </w:rPr>
        <w:t xml:space="preserve"> SA</w:t>
      </w:r>
      <w:r>
        <w:rPr>
          <w:rFonts w:ascii="Arial" w:hAnsi="Arial" w:cs="Arial"/>
          <w:noProof/>
        </w:rPr>
        <w:t xml:space="preserve">. </w:t>
      </w:r>
      <w:r w:rsidR="000E4F27" w:rsidRPr="000E4F27">
        <w:rPr>
          <w:rFonts w:ascii="Arial" w:hAnsi="Arial" w:cs="Arial"/>
          <w:noProof/>
        </w:rPr>
        <w:t>Genetic variant rs3750625 in the 3’UTR of ADRA2A affects stress dependent acute pain severity after trauma and alters a microRNA-34a regulatory site</w:t>
      </w:r>
      <w:r w:rsidR="000E4F27">
        <w:rPr>
          <w:rFonts w:ascii="Arial" w:hAnsi="Arial" w:cs="Arial"/>
          <w:noProof/>
        </w:rPr>
        <w:t xml:space="preserve">. </w:t>
      </w:r>
      <w:r w:rsidR="00D84DED" w:rsidRPr="000E4F27">
        <w:rPr>
          <w:rFonts w:ascii="Arial" w:hAnsi="Arial" w:cs="Arial"/>
          <w:i/>
          <w:noProof/>
        </w:rPr>
        <w:t>Pain</w:t>
      </w:r>
      <w:r w:rsidR="00D84DED">
        <w:rPr>
          <w:rFonts w:ascii="Arial" w:hAnsi="Arial" w:cs="Arial"/>
          <w:noProof/>
        </w:rPr>
        <w:t>. 2017 Feb;158(2):230-239</w:t>
      </w:r>
    </w:p>
    <w:p w:rsidR="005A4AC6" w:rsidRPr="005A4AC6" w:rsidRDefault="005A4AC6" w:rsidP="007C6E8B">
      <w:pPr>
        <w:spacing w:after="0" w:line="240" w:lineRule="auto"/>
        <w:jc w:val="both"/>
        <w:rPr>
          <w:rFonts w:ascii="Arial" w:hAnsi="Arial" w:cs="Arial"/>
          <w:noProof/>
          <w:sz w:val="8"/>
        </w:rPr>
      </w:pPr>
    </w:p>
    <w:p w:rsidR="005A4AC6" w:rsidRDefault="005A4AC6" w:rsidP="005A4AC6">
      <w:pPr>
        <w:spacing w:after="0" w:line="240" w:lineRule="auto"/>
        <w:jc w:val="both"/>
        <w:rPr>
          <w:rFonts w:ascii="Arial" w:hAnsi="Arial" w:cs="Arial"/>
          <w:noProof/>
        </w:rPr>
      </w:pPr>
      <w:r>
        <w:rPr>
          <w:rFonts w:ascii="Arial" w:hAnsi="Arial" w:cs="Arial"/>
          <w:noProof/>
        </w:rPr>
        <w:t xml:space="preserve">21. </w:t>
      </w:r>
      <w:r w:rsidRPr="005A4AC6">
        <w:rPr>
          <w:rFonts w:ascii="Arial" w:hAnsi="Arial" w:cs="Arial"/>
          <w:noProof/>
        </w:rPr>
        <w:t>Madsen</w:t>
      </w:r>
      <w:r>
        <w:rPr>
          <w:rFonts w:ascii="Arial" w:hAnsi="Arial" w:cs="Arial"/>
          <w:noProof/>
        </w:rPr>
        <w:t xml:space="preserve"> TE</w:t>
      </w:r>
      <w:r w:rsidRPr="005A4AC6">
        <w:rPr>
          <w:rFonts w:ascii="Arial" w:hAnsi="Arial" w:cs="Arial"/>
          <w:noProof/>
        </w:rPr>
        <w:t>, McLean</w:t>
      </w:r>
      <w:r>
        <w:rPr>
          <w:rFonts w:ascii="Arial" w:hAnsi="Arial" w:cs="Arial"/>
          <w:noProof/>
        </w:rPr>
        <w:t xml:space="preserve"> SA,</w:t>
      </w:r>
      <w:r w:rsidRPr="005A4AC6">
        <w:rPr>
          <w:rFonts w:ascii="Arial" w:hAnsi="Arial" w:cs="Arial"/>
          <w:noProof/>
        </w:rPr>
        <w:t xml:space="preserve"> Zhai</w:t>
      </w:r>
      <w:r>
        <w:rPr>
          <w:rFonts w:ascii="Arial" w:hAnsi="Arial" w:cs="Arial"/>
          <w:noProof/>
        </w:rPr>
        <w:t xml:space="preserve"> W</w:t>
      </w:r>
      <w:r w:rsidRPr="005A4AC6">
        <w:rPr>
          <w:rFonts w:ascii="Arial" w:hAnsi="Arial" w:cs="Arial"/>
          <w:noProof/>
        </w:rPr>
        <w:t xml:space="preserve">, </w:t>
      </w:r>
      <w:r w:rsidRPr="005A4AC6">
        <w:rPr>
          <w:rFonts w:ascii="Arial" w:hAnsi="Arial" w:cs="Arial"/>
          <w:b/>
          <w:noProof/>
        </w:rPr>
        <w:t>Linnstaedt SD</w:t>
      </w:r>
      <w:r w:rsidRPr="005A4AC6">
        <w:rPr>
          <w:rFonts w:ascii="Arial" w:hAnsi="Arial" w:cs="Arial"/>
          <w:noProof/>
        </w:rPr>
        <w:t>, Kurz</w:t>
      </w:r>
      <w:r>
        <w:rPr>
          <w:rFonts w:ascii="Arial" w:hAnsi="Arial" w:cs="Arial"/>
          <w:noProof/>
        </w:rPr>
        <w:t xml:space="preserve"> MC, Swor RA,</w:t>
      </w:r>
      <w:r w:rsidRPr="005A4AC6">
        <w:rPr>
          <w:rFonts w:ascii="Arial" w:hAnsi="Arial" w:cs="Arial"/>
          <w:noProof/>
        </w:rPr>
        <w:t xml:space="preserve"> Hendry</w:t>
      </w:r>
      <w:r>
        <w:rPr>
          <w:rFonts w:ascii="Arial" w:hAnsi="Arial" w:cs="Arial"/>
          <w:noProof/>
        </w:rPr>
        <w:t xml:space="preserve"> PL; </w:t>
      </w:r>
      <w:r w:rsidRPr="005A4AC6">
        <w:rPr>
          <w:rFonts w:ascii="Arial" w:hAnsi="Arial" w:cs="Arial"/>
          <w:noProof/>
        </w:rPr>
        <w:t>Peak</w:t>
      </w:r>
      <w:r>
        <w:rPr>
          <w:rFonts w:ascii="Arial" w:hAnsi="Arial" w:cs="Arial"/>
          <w:noProof/>
        </w:rPr>
        <w:t xml:space="preserve"> DA, Lewandowski C,</w:t>
      </w:r>
      <w:r w:rsidRPr="005A4AC6">
        <w:rPr>
          <w:rFonts w:ascii="Arial" w:hAnsi="Arial" w:cs="Arial"/>
          <w:noProof/>
        </w:rPr>
        <w:t xml:space="preserve"> </w:t>
      </w:r>
      <w:r>
        <w:rPr>
          <w:rFonts w:ascii="Arial" w:hAnsi="Arial" w:cs="Arial"/>
          <w:noProof/>
        </w:rPr>
        <w:t xml:space="preserve">Pearson C, O’Neil B, Datner E, Lee D, </w:t>
      </w:r>
      <w:r w:rsidRPr="005A4AC6">
        <w:rPr>
          <w:rFonts w:ascii="Arial" w:hAnsi="Arial" w:cs="Arial"/>
          <w:noProof/>
        </w:rPr>
        <w:t>Beaudoin</w:t>
      </w:r>
      <w:r>
        <w:rPr>
          <w:rFonts w:ascii="Arial" w:hAnsi="Arial" w:cs="Arial"/>
          <w:noProof/>
        </w:rPr>
        <w:t xml:space="preserve"> F.</w:t>
      </w:r>
      <w:r w:rsidRPr="005A4AC6">
        <w:t xml:space="preserve"> </w:t>
      </w:r>
      <w:r w:rsidRPr="005A4AC6">
        <w:rPr>
          <w:rFonts w:ascii="Arial" w:hAnsi="Arial" w:cs="Arial"/>
          <w:noProof/>
        </w:rPr>
        <w:t>Gender Differences in Pain Experience and Treatment after Motor Vehicle Collisions in the CRASH Study</w:t>
      </w:r>
      <w:r>
        <w:rPr>
          <w:rFonts w:ascii="Arial" w:hAnsi="Arial" w:cs="Arial"/>
          <w:noProof/>
        </w:rPr>
        <w:t xml:space="preserve">. </w:t>
      </w:r>
      <w:r w:rsidR="00090759" w:rsidRPr="00090759">
        <w:rPr>
          <w:rFonts w:ascii="Arial" w:hAnsi="Arial" w:cs="Arial"/>
          <w:i/>
          <w:noProof/>
        </w:rPr>
        <w:t>Journal of</w:t>
      </w:r>
      <w:r w:rsidR="00090759">
        <w:rPr>
          <w:rFonts w:ascii="Arial" w:hAnsi="Arial" w:cs="Arial"/>
          <w:noProof/>
        </w:rPr>
        <w:t xml:space="preserve"> </w:t>
      </w:r>
      <w:r w:rsidRPr="005A4AC6">
        <w:rPr>
          <w:rFonts w:ascii="Arial" w:hAnsi="Arial" w:cs="Arial"/>
          <w:i/>
          <w:noProof/>
        </w:rPr>
        <w:t>Clinical Therapeutics</w:t>
      </w:r>
      <w:r>
        <w:rPr>
          <w:rFonts w:ascii="Arial" w:hAnsi="Arial" w:cs="Arial"/>
          <w:i/>
          <w:noProof/>
        </w:rPr>
        <w:t>, special issue on</w:t>
      </w:r>
      <w:r w:rsidRPr="005A4AC6">
        <w:rPr>
          <w:rFonts w:ascii="Arial" w:hAnsi="Arial" w:cs="Arial"/>
          <w:noProof/>
        </w:rPr>
        <w:t xml:space="preserve"> </w:t>
      </w:r>
      <w:r w:rsidRPr="005A4AC6">
        <w:rPr>
          <w:rFonts w:ascii="Arial" w:hAnsi="Arial" w:cs="Arial"/>
          <w:i/>
          <w:noProof/>
        </w:rPr>
        <w:t>Women’s Health and Gender Medicine</w:t>
      </w:r>
      <w:r>
        <w:rPr>
          <w:rFonts w:ascii="Arial" w:hAnsi="Arial" w:cs="Arial"/>
          <w:noProof/>
        </w:rPr>
        <w:t xml:space="preserve">. </w:t>
      </w:r>
      <w:r w:rsidR="00FD0036">
        <w:rPr>
          <w:rFonts w:ascii="Arial" w:hAnsi="Arial" w:cs="Arial"/>
          <w:noProof/>
        </w:rPr>
        <w:t>2018</w:t>
      </w:r>
      <w:r>
        <w:rPr>
          <w:rFonts w:ascii="Arial" w:hAnsi="Arial" w:cs="Arial"/>
          <w:noProof/>
        </w:rPr>
        <w:t>.</w:t>
      </w:r>
      <w:r w:rsidR="00FD0036">
        <w:rPr>
          <w:rFonts w:ascii="Arial" w:hAnsi="Arial" w:cs="Arial"/>
          <w:noProof/>
        </w:rPr>
        <w:t xml:space="preserve"> </w:t>
      </w:r>
      <w:r w:rsidR="00FD0036" w:rsidRPr="00FD0036">
        <w:rPr>
          <w:rFonts w:ascii="Arial" w:hAnsi="Arial" w:cs="Arial"/>
          <w:noProof/>
        </w:rPr>
        <w:t>Feb;40(2):204-213.e2</w:t>
      </w:r>
    </w:p>
    <w:p w:rsidR="00E21566" w:rsidRPr="006555C0" w:rsidRDefault="00E21566" w:rsidP="005A4AC6">
      <w:pPr>
        <w:spacing w:after="0" w:line="240" w:lineRule="auto"/>
        <w:jc w:val="both"/>
        <w:rPr>
          <w:rFonts w:ascii="Arial" w:hAnsi="Arial" w:cs="Arial"/>
          <w:noProof/>
          <w:sz w:val="8"/>
        </w:rPr>
      </w:pPr>
    </w:p>
    <w:p w:rsidR="00983952" w:rsidRDefault="00983952" w:rsidP="007C6E8B">
      <w:pPr>
        <w:spacing w:after="0" w:line="240" w:lineRule="auto"/>
        <w:jc w:val="both"/>
        <w:rPr>
          <w:rFonts w:ascii="Arial" w:hAnsi="Arial" w:cs="Arial"/>
          <w:noProof/>
        </w:rPr>
      </w:pPr>
      <w:r>
        <w:rPr>
          <w:rFonts w:ascii="Arial" w:hAnsi="Arial" w:cs="Arial"/>
          <w:noProof/>
        </w:rPr>
        <w:t>2</w:t>
      </w:r>
      <w:r w:rsidR="00977720">
        <w:rPr>
          <w:rFonts w:ascii="Arial" w:hAnsi="Arial" w:cs="Arial"/>
          <w:noProof/>
        </w:rPr>
        <w:t>2</w:t>
      </w:r>
      <w:r>
        <w:rPr>
          <w:rFonts w:ascii="Arial" w:hAnsi="Arial" w:cs="Arial"/>
          <w:noProof/>
        </w:rPr>
        <w:t xml:space="preserve">. </w:t>
      </w:r>
      <w:r w:rsidRPr="00F446CD">
        <w:rPr>
          <w:rFonts w:ascii="Arial" w:hAnsi="Arial" w:cs="Arial"/>
          <w:b/>
          <w:noProof/>
        </w:rPr>
        <w:t>Linnstaedt SD</w:t>
      </w:r>
      <w:r w:rsidRPr="00983952">
        <w:rPr>
          <w:rFonts w:ascii="Arial" w:hAnsi="Arial" w:cs="Arial"/>
          <w:noProof/>
        </w:rPr>
        <w:t>,</w:t>
      </w:r>
      <w:r w:rsidRPr="00983952">
        <w:rPr>
          <w:rFonts w:ascii="Arial" w:hAnsi="Arial" w:cs="Arial"/>
        </w:rPr>
        <w:t xml:space="preserve"> </w:t>
      </w:r>
      <w:r>
        <w:rPr>
          <w:rFonts w:ascii="Arial" w:hAnsi="Arial" w:cs="Arial"/>
        </w:rPr>
        <w:t>R</w:t>
      </w:r>
      <w:r>
        <w:rPr>
          <w:rFonts w:ascii="Arial" w:hAnsi="Arial" w:cs="Arial"/>
          <w:noProof/>
        </w:rPr>
        <w:t>iker KD</w:t>
      </w:r>
      <w:r w:rsidRPr="00983952">
        <w:rPr>
          <w:rFonts w:ascii="Arial" w:hAnsi="Arial" w:cs="Arial"/>
          <w:noProof/>
        </w:rPr>
        <w:t>, Kutchko</w:t>
      </w:r>
      <w:r>
        <w:rPr>
          <w:rFonts w:ascii="Arial" w:hAnsi="Arial" w:cs="Arial"/>
          <w:noProof/>
        </w:rPr>
        <w:t xml:space="preserve"> KM</w:t>
      </w:r>
      <w:r w:rsidRPr="00983952">
        <w:rPr>
          <w:rFonts w:ascii="Arial" w:hAnsi="Arial" w:cs="Arial"/>
          <w:noProof/>
        </w:rPr>
        <w:t>, Lackey</w:t>
      </w:r>
      <w:r>
        <w:rPr>
          <w:rFonts w:ascii="Arial" w:hAnsi="Arial" w:cs="Arial"/>
          <w:noProof/>
        </w:rPr>
        <w:t xml:space="preserve"> L</w:t>
      </w:r>
      <w:r w:rsidRPr="00983952">
        <w:rPr>
          <w:rFonts w:ascii="Arial" w:hAnsi="Arial" w:cs="Arial"/>
          <w:noProof/>
        </w:rPr>
        <w:t>,</w:t>
      </w:r>
      <w:r>
        <w:rPr>
          <w:rFonts w:ascii="Arial" w:hAnsi="Arial" w:cs="Arial"/>
          <w:noProof/>
        </w:rPr>
        <w:t xml:space="preserve"> McCarthy KR</w:t>
      </w:r>
      <w:r w:rsidRPr="00983952">
        <w:rPr>
          <w:rFonts w:ascii="Arial" w:hAnsi="Arial" w:cs="Arial"/>
          <w:noProof/>
        </w:rPr>
        <w:t>, Tsai</w:t>
      </w:r>
      <w:r>
        <w:rPr>
          <w:rFonts w:ascii="Arial" w:hAnsi="Arial" w:cs="Arial"/>
          <w:noProof/>
        </w:rPr>
        <w:t xml:space="preserve"> Y</w:t>
      </w:r>
      <w:r w:rsidRPr="00983952">
        <w:rPr>
          <w:rFonts w:ascii="Arial" w:hAnsi="Arial" w:cs="Arial"/>
          <w:noProof/>
        </w:rPr>
        <w:t>,</w:t>
      </w:r>
      <w:r>
        <w:rPr>
          <w:rFonts w:ascii="Arial" w:hAnsi="Arial" w:cs="Arial"/>
          <w:noProof/>
        </w:rPr>
        <w:t xml:space="preserve"> </w:t>
      </w:r>
      <w:r w:rsidRPr="00983952">
        <w:rPr>
          <w:rFonts w:ascii="Arial" w:hAnsi="Arial" w:cs="Arial"/>
          <w:noProof/>
        </w:rPr>
        <w:t>Parker</w:t>
      </w:r>
      <w:r>
        <w:rPr>
          <w:rFonts w:ascii="Arial" w:hAnsi="Arial" w:cs="Arial"/>
          <w:noProof/>
        </w:rPr>
        <w:t xml:space="preserve"> JS</w:t>
      </w:r>
      <w:r w:rsidRPr="00983952">
        <w:rPr>
          <w:rFonts w:ascii="Arial" w:hAnsi="Arial" w:cs="Arial"/>
          <w:noProof/>
        </w:rPr>
        <w:t>, Kurz</w:t>
      </w:r>
      <w:r w:rsidR="001973D2">
        <w:rPr>
          <w:rFonts w:ascii="Arial" w:hAnsi="Arial" w:cs="Arial"/>
          <w:noProof/>
        </w:rPr>
        <w:t xml:space="preserve"> M</w:t>
      </w:r>
      <w:r w:rsidRPr="00983952">
        <w:rPr>
          <w:rFonts w:ascii="Arial" w:hAnsi="Arial" w:cs="Arial"/>
          <w:noProof/>
        </w:rPr>
        <w:t>, Hendry</w:t>
      </w:r>
      <w:r w:rsidR="001973D2">
        <w:rPr>
          <w:rFonts w:ascii="Arial" w:hAnsi="Arial" w:cs="Arial"/>
          <w:noProof/>
        </w:rPr>
        <w:t xml:space="preserve"> PL, </w:t>
      </w:r>
      <w:r w:rsidRPr="00983952">
        <w:rPr>
          <w:rFonts w:ascii="Arial" w:hAnsi="Arial" w:cs="Arial"/>
          <w:noProof/>
        </w:rPr>
        <w:t>Lewandowski</w:t>
      </w:r>
      <w:r w:rsidR="001973D2">
        <w:rPr>
          <w:rFonts w:ascii="Arial" w:hAnsi="Arial" w:cs="Arial"/>
          <w:noProof/>
        </w:rPr>
        <w:t xml:space="preserve"> C</w:t>
      </w:r>
      <w:r w:rsidRPr="00983952">
        <w:rPr>
          <w:rFonts w:ascii="Arial" w:hAnsi="Arial" w:cs="Arial"/>
          <w:noProof/>
        </w:rPr>
        <w:t>,</w:t>
      </w:r>
      <w:r w:rsidR="001973D2">
        <w:rPr>
          <w:rFonts w:ascii="Arial" w:hAnsi="Arial" w:cs="Arial"/>
          <w:noProof/>
        </w:rPr>
        <w:t xml:space="preserve"> </w:t>
      </w:r>
      <w:r w:rsidRPr="00983952">
        <w:rPr>
          <w:rFonts w:ascii="Arial" w:hAnsi="Arial" w:cs="Arial"/>
          <w:noProof/>
        </w:rPr>
        <w:t>Velilla</w:t>
      </w:r>
      <w:r w:rsidR="001973D2">
        <w:rPr>
          <w:rFonts w:ascii="Arial" w:hAnsi="Arial" w:cs="Arial"/>
          <w:noProof/>
        </w:rPr>
        <w:t xml:space="preserve"> MA</w:t>
      </w:r>
      <w:r w:rsidRPr="00983952">
        <w:rPr>
          <w:rFonts w:ascii="Arial" w:hAnsi="Arial" w:cs="Arial"/>
          <w:noProof/>
        </w:rPr>
        <w:t>, Datner</w:t>
      </w:r>
      <w:r w:rsidR="001973D2">
        <w:rPr>
          <w:rFonts w:ascii="Arial" w:hAnsi="Arial" w:cs="Arial"/>
          <w:noProof/>
        </w:rPr>
        <w:t xml:space="preserve"> E</w:t>
      </w:r>
      <w:r w:rsidRPr="00983952">
        <w:rPr>
          <w:rFonts w:ascii="Arial" w:hAnsi="Arial" w:cs="Arial"/>
          <w:noProof/>
        </w:rPr>
        <w:t>, Pearson</w:t>
      </w:r>
      <w:r w:rsidR="001973D2">
        <w:rPr>
          <w:rFonts w:ascii="Arial" w:hAnsi="Arial" w:cs="Arial"/>
          <w:noProof/>
        </w:rPr>
        <w:t xml:space="preserve"> C</w:t>
      </w:r>
      <w:r w:rsidRPr="00983952">
        <w:rPr>
          <w:rFonts w:ascii="Arial" w:hAnsi="Arial" w:cs="Arial"/>
          <w:noProof/>
        </w:rPr>
        <w:t>, Domeier</w:t>
      </w:r>
      <w:r w:rsidR="001973D2">
        <w:rPr>
          <w:rFonts w:ascii="Arial" w:hAnsi="Arial" w:cs="Arial"/>
          <w:noProof/>
        </w:rPr>
        <w:t xml:space="preserve"> R</w:t>
      </w:r>
      <w:r w:rsidRPr="00983952">
        <w:rPr>
          <w:rFonts w:ascii="Arial" w:hAnsi="Arial" w:cs="Arial"/>
          <w:noProof/>
        </w:rPr>
        <w:t>, Kaushik</w:t>
      </w:r>
      <w:r w:rsidR="001973D2">
        <w:rPr>
          <w:rFonts w:ascii="Arial" w:hAnsi="Arial" w:cs="Arial"/>
          <w:noProof/>
        </w:rPr>
        <w:t xml:space="preserve"> S</w:t>
      </w:r>
      <w:r w:rsidRPr="00983952">
        <w:rPr>
          <w:rFonts w:ascii="Arial" w:hAnsi="Arial" w:cs="Arial"/>
          <w:noProof/>
        </w:rPr>
        <w:t>, Laederach</w:t>
      </w:r>
      <w:r w:rsidR="001973D2">
        <w:rPr>
          <w:rFonts w:ascii="Arial" w:hAnsi="Arial" w:cs="Arial"/>
          <w:noProof/>
        </w:rPr>
        <w:t xml:space="preserve"> A</w:t>
      </w:r>
      <w:r w:rsidRPr="00983952">
        <w:rPr>
          <w:rFonts w:ascii="Arial" w:hAnsi="Arial" w:cs="Arial"/>
          <w:noProof/>
        </w:rPr>
        <w:t xml:space="preserve">, </w:t>
      </w:r>
      <w:r w:rsidR="001973D2">
        <w:rPr>
          <w:rFonts w:ascii="Arial" w:hAnsi="Arial" w:cs="Arial"/>
          <w:noProof/>
        </w:rPr>
        <w:t>McLean SA.</w:t>
      </w:r>
      <w:r w:rsidR="00F446CD">
        <w:rPr>
          <w:rFonts w:ascii="Arial" w:hAnsi="Arial" w:cs="Arial"/>
          <w:noProof/>
        </w:rPr>
        <w:t xml:space="preserve"> </w:t>
      </w:r>
      <w:r w:rsidR="006555C0" w:rsidRPr="006555C0">
        <w:rPr>
          <w:rFonts w:ascii="Arial" w:hAnsi="Arial" w:cs="Arial"/>
          <w:noProof/>
        </w:rPr>
        <w:t xml:space="preserve">A functional riboSNitch in the 3'UTR of </w:t>
      </w:r>
      <w:r w:rsidR="006555C0" w:rsidRPr="00493279">
        <w:rPr>
          <w:rFonts w:ascii="Arial" w:hAnsi="Arial" w:cs="Arial"/>
          <w:i/>
          <w:noProof/>
        </w:rPr>
        <w:t>FKBP5</w:t>
      </w:r>
      <w:r w:rsidR="006555C0" w:rsidRPr="006555C0">
        <w:rPr>
          <w:rFonts w:ascii="Arial" w:hAnsi="Arial" w:cs="Arial"/>
          <w:noProof/>
        </w:rPr>
        <w:t xml:space="preserve"> alters microRNA-320a binding efficiency and mediates vulnerability to chronic posttraumatic pain</w:t>
      </w:r>
      <w:r w:rsidR="00F446CD">
        <w:rPr>
          <w:rFonts w:ascii="Arial" w:hAnsi="Arial" w:cs="Arial"/>
          <w:noProof/>
        </w:rPr>
        <w:t xml:space="preserve">. </w:t>
      </w:r>
      <w:r w:rsidR="005A4AC6">
        <w:rPr>
          <w:rFonts w:ascii="Arial" w:hAnsi="Arial" w:cs="Arial"/>
          <w:i/>
          <w:noProof/>
        </w:rPr>
        <w:t>Journal of Neuroscience</w:t>
      </w:r>
      <w:r w:rsidR="00F446CD">
        <w:rPr>
          <w:rFonts w:ascii="Arial" w:hAnsi="Arial" w:cs="Arial"/>
          <w:noProof/>
        </w:rPr>
        <w:t>. 201</w:t>
      </w:r>
      <w:r w:rsidR="00C57DB0">
        <w:rPr>
          <w:rFonts w:ascii="Arial" w:hAnsi="Arial" w:cs="Arial"/>
          <w:noProof/>
        </w:rPr>
        <w:t>8</w:t>
      </w:r>
      <w:r w:rsidR="00F446CD">
        <w:rPr>
          <w:rFonts w:ascii="Arial" w:hAnsi="Arial" w:cs="Arial"/>
          <w:noProof/>
        </w:rPr>
        <w:t xml:space="preserve"> In Review.</w:t>
      </w:r>
    </w:p>
    <w:p w:rsidR="00E9193C" w:rsidRPr="007733A2" w:rsidRDefault="00E9193C" w:rsidP="007C6E8B">
      <w:pPr>
        <w:spacing w:after="0" w:line="240" w:lineRule="auto"/>
        <w:jc w:val="both"/>
        <w:rPr>
          <w:rFonts w:ascii="Arial" w:hAnsi="Arial" w:cs="Arial"/>
          <w:noProof/>
          <w:sz w:val="8"/>
        </w:rPr>
      </w:pPr>
    </w:p>
    <w:p w:rsidR="00E9193C" w:rsidRDefault="00E9193C" w:rsidP="007C6E8B">
      <w:pPr>
        <w:spacing w:after="0" w:line="240" w:lineRule="auto"/>
        <w:jc w:val="both"/>
        <w:rPr>
          <w:rFonts w:ascii="Arial" w:hAnsi="Arial" w:cs="Arial"/>
          <w:noProof/>
        </w:rPr>
      </w:pPr>
      <w:r>
        <w:rPr>
          <w:rFonts w:ascii="Arial" w:hAnsi="Arial" w:cs="Arial"/>
          <w:noProof/>
        </w:rPr>
        <w:t>2</w:t>
      </w:r>
      <w:r w:rsidR="00977720">
        <w:rPr>
          <w:rFonts w:ascii="Arial" w:hAnsi="Arial" w:cs="Arial"/>
          <w:noProof/>
        </w:rPr>
        <w:t>3</w:t>
      </w:r>
      <w:r>
        <w:rPr>
          <w:rFonts w:ascii="Arial" w:hAnsi="Arial" w:cs="Arial"/>
          <w:noProof/>
        </w:rPr>
        <w:t xml:space="preserve">. </w:t>
      </w:r>
      <w:r w:rsidR="00F94727" w:rsidRPr="00F94727">
        <w:rPr>
          <w:rFonts w:ascii="Arial" w:hAnsi="Arial" w:cs="Arial"/>
          <w:b/>
          <w:noProof/>
        </w:rPr>
        <w:t>Linnstaedt SD</w:t>
      </w:r>
      <w:r w:rsidR="00F94727">
        <w:rPr>
          <w:rFonts w:ascii="Arial" w:hAnsi="Arial" w:cs="Arial"/>
          <w:noProof/>
        </w:rPr>
        <w:t xml:space="preserve">, Riker KD, Rueckeis CA, Wu A, Yu S, Gonzalez M, Harmon E, Green P, Chen C, King T, Tsai YH, Parker J, Lewandowski C, Hendry PL, Pearson C, Kurz MC, Damiron K, Velilla MA, Domeier R, Liberzon I, Mogil JS, Levine J, McLean SA. microRNA-19b acts as a sex-dependent regulatory hub for posttraumatic stress and widespread pain development following trauma exposure. </w:t>
      </w:r>
      <w:r w:rsidR="005A4AC6" w:rsidRPr="005A4AC6">
        <w:rPr>
          <w:rFonts w:ascii="Arial" w:hAnsi="Arial" w:cs="Arial"/>
          <w:i/>
          <w:noProof/>
        </w:rPr>
        <w:t>Biological Psychiatry</w:t>
      </w:r>
      <w:r w:rsidR="00F94727">
        <w:rPr>
          <w:rFonts w:ascii="Arial" w:hAnsi="Arial" w:cs="Arial"/>
          <w:noProof/>
        </w:rPr>
        <w:t>.</w:t>
      </w:r>
      <w:r w:rsidR="00977720">
        <w:rPr>
          <w:rFonts w:ascii="Arial" w:hAnsi="Arial" w:cs="Arial"/>
          <w:noProof/>
        </w:rPr>
        <w:t xml:space="preserve">  2018</w:t>
      </w:r>
      <w:r w:rsidR="005A4AC6">
        <w:rPr>
          <w:rFonts w:ascii="Arial" w:hAnsi="Arial" w:cs="Arial"/>
          <w:noProof/>
        </w:rPr>
        <w:t xml:space="preserve"> In Review.</w:t>
      </w:r>
    </w:p>
    <w:p w:rsidR="002D0016" w:rsidRPr="00080949" w:rsidRDefault="002D0016" w:rsidP="002D0016">
      <w:pPr>
        <w:spacing w:after="0" w:line="240" w:lineRule="auto"/>
        <w:jc w:val="both"/>
        <w:rPr>
          <w:rFonts w:ascii="Arial" w:eastAsia="Times New Roman" w:hAnsi="Arial" w:cs="Arial"/>
          <w:sz w:val="8"/>
        </w:rPr>
      </w:pPr>
    </w:p>
    <w:p w:rsidR="002D0016" w:rsidRDefault="001D6DFC" w:rsidP="00A66F5D">
      <w:pPr>
        <w:spacing w:after="0" w:line="240" w:lineRule="auto"/>
        <w:jc w:val="both"/>
        <w:rPr>
          <w:rFonts w:ascii="Arial" w:eastAsia="Times New Roman" w:hAnsi="Arial" w:cs="Arial"/>
        </w:rPr>
      </w:pPr>
      <w:r>
        <w:rPr>
          <w:rFonts w:ascii="Arial" w:eastAsia="Times New Roman" w:hAnsi="Arial" w:cs="Arial"/>
        </w:rPr>
        <w:t>2</w:t>
      </w:r>
      <w:r w:rsidR="00977720">
        <w:rPr>
          <w:rFonts w:ascii="Arial" w:eastAsia="Times New Roman" w:hAnsi="Arial" w:cs="Arial"/>
        </w:rPr>
        <w:t>4</w:t>
      </w:r>
      <w:r w:rsidR="00A66F5D" w:rsidRPr="00A66F5D">
        <w:rPr>
          <w:rFonts w:ascii="Arial" w:eastAsia="Times New Roman" w:hAnsi="Arial" w:cs="Arial"/>
        </w:rPr>
        <w:t>.</w:t>
      </w:r>
      <w:r w:rsidR="00A66F5D">
        <w:rPr>
          <w:rFonts w:ascii="Arial" w:eastAsia="Times New Roman" w:hAnsi="Arial" w:cs="Arial"/>
        </w:rPr>
        <w:t xml:space="preserve"> </w:t>
      </w:r>
      <w:r w:rsidR="00A66F5D" w:rsidRPr="00A66F5D">
        <w:rPr>
          <w:rFonts w:ascii="Arial" w:eastAsia="Times New Roman" w:hAnsi="Arial" w:cs="Arial"/>
        </w:rPr>
        <w:t xml:space="preserve">Yu S, </w:t>
      </w:r>
      <w:r w:rsidR="00451E30" w:rsidRPr="00A66F5D">
        <w:rPr>
          <w:rFonts w:ascii="Arial" w:eastAsia="Times New Roman" w:hAnsi="Arial" w:cs="Arial"/>
        </w:rPr>
        <w:t xml:space="preserve">Chen C, </w:t>
      </w:r>
      <w:r w:rsidR="00451E30">
        <w:rPr>
          <w:rFonts w:ascii="Arial" w:eastAsia="Times New Roman" w:hAnsi="Arial" w:cs="Arial"/>
        </w:rPr>
        <w:t xml:space="preserve">Pan Y, </w:t>
      </w:r>
      <w:r w:rsidR="00A66F5D" w:rsidRPr="00A66F5D">
        <w:rPr>
          <w:rFonts w:ascii="Arial" w:eastAsia="Times New Roman" w:hAnsi="Arial" w:cs="Arial"/>
        </w:rPr>
        <w:t xml:space="preserve">Kurz MC, Pearson C, Hendry PL, Lewandowski C, Domeier R, McLean SA, </w:t>
      </w:r>
      <w:r w:rsidR="00A66F5D" w:rsidRPr="00A66F5D">
        <w:rPr>
          <w:rFonts w:ascii="Arial" w:eastAsia="Times New Roman" w:hAnsi="Arial" w:cs="Arial"/>
          <w:b/>
        </w:rPr>
        <w:t>Linnstaedt SD</w:t>
      </w:r>
      <w:r w:rsidR="00A66F5D" w:rsidRPr="00A66F5D">
        <w:rPr>
          <w:rFonts w:ascii="Arial" w:eastAsia="Times New Roman" w:hAnsi="Arial" w:cs="Arial"/>
        </w:rPr>
        <w:t xml:space="preserve">. </w:t>
      </w:r>
      <w:r w:rsidR="00080949" w:rsidRPr="00080949">
        <w:rPr>
          <w:rFonts w:ascii="Arial" w:eastAsia="Times New Roman" w:hAnsi="Arial" w:cs="Arial"/>
        </w:rPr>
        <w:t>Genes known to escape X chromosome inactivation predict co-morbid chronic musculoskeletal pain and posttraumatic stress symptom development in women following trauma exposure</w:t>
      </w:r>
      <w:r w:rsidR="00A66F5D" w:rsidRPr="00A66F5D">
        <w:rPr>
          <w:rFonts w:ascii="Arial" w:eastAsia="Times New Roman" w:hAnsi="Arial" w:cs="Arial"/>
        </w:rPr>
        <w:t xml:space="preserve">. </w:t>
      </w:r>
      <w:r w:rsidR="00A66F5D" w:rsidRPr="00A66F5D">
        <w:rPr>
          <w:rFonts w:ascii="Arial" w:eastAsia="Times New Roman" w:hAnsi="Arial" w:cs="Arial"/>
          <w:i/>
        </w:rPr>
        <w:t>Neuropsychiatric Genetics</w:t>
      </w:r>
      <w:r w:rsidR="00A66F5D">
        <w:rPr>
          <w:rFonts w:ascii="Arial" w:eastAsia="Times New Roman" w:hAnsi="Arial" w:cs="Arial"/>
          <w:i/>
        </w:rPr>
        <w:t>.</w:t>
      </w:r>
      <w:r w:rsidR="00A66F5D" w:rsidRPr="00A66F5D">
        <w:rPr>
          <w:rFonts w:ascii="Arial" w:eastAsia="Times New Roman" w:hAnsi="Arial" w:cs="Arial"/>
        </w:rPr>
        <w:t xml:space="preserve"> Special Issue on Sex differences in neuropsychiatric disorders.</w:t>
      </w:r>
      <w:r w:rsidR="00080949">
        <w:rPr>
          <w:rFonts w:ascii="Arial" w:eastAsia="Times New Roman" w:hAnsi="Arial" w:cs="Arial"/>
        </w:rPr>
        <w:t xml:space="preserve"> 2018 In Review.</w:t>
      </w:r>
    </w:p>
    <w:p w:rsidR="00080949" w:rsidRDefault="00080949" w:rsidP="00A66F5D">
      <w:pPr>
        <w:spacing w:after="0" w:line="240" w:lineRule="auto"/>
        <w:jc w:val="both"/>
        <w:rPr>
          <w:rFonts w:ascii="Arial" w:eastAsia="Times New Roman" w:hAnsi="Arial" w:cs="Arial"/>
        </w:rPr>
      </w:pPr>
    </w:p>
    <w:p w:rsidR="00080949" w:rsidRPr="00080949" w:rsidRDefault="00080949" w:rsidP="00AE7B04">
      <w:pPr>
        <w:spacing w:line="240" w:lineRule="auto"/>
        <w:jc w:val="both"/>
        <w:rPr>
          <w:rFonts w:ascii="Arial" w:hAnsi="Arial" w:cs="Arial"/>
          <w:i/>
          <w:u w:val="single"/>
        </w:rPr>
      </w:pPr>
      <w:r w:rsidRPr="00080949">
        <w:rPr>
          <w:rFonts w:ascii="Arial" w:hAnsi="Arial" w:cs="Arial"/>
          <w:i/>
          <w:u w:val="single"/>
        </w:rPr>
        <w:t>Manuscript in Preparation</w:t>
      </w:r>
    </w:p>
    <w:p w:rsidR="00A66F5D" w:rsidRPr="00A66F5D" w:rsidRDefault="00A66F5D" w:rsidP="00AE7B04">
      <w:pPr>
        <w:spacing w:line="240" w:lineRule="auto"/>
        <w:jc w:val="both"/>
        <w:rPr>
          <w:rFonts w:ascii="Arial" w:hAnsi="Arial" w:cs="Arial"/>
        </w:rPr>
      </w:pPr>
      <w:r w:rsidRPr="00A66F5D">
        <w:rPr>
          <w:rFonts w:ascii="Arial" w:hAnsi="Arial" w:cs="Arial"/>
        </w:rPr>
        <w:t>2</w:t>
      </w:r>
      <w:r w:rsidR="00977720">
        <w:rPr>
          <w:rFonts w:ascii="Arial" w:hAnsi="Arial" w:cs="Arial"/>
        </w:rPr>
        <w:t>5</w:t>
      </w:r>
      <w:r w:rsidRPr="00A66F5D">
        <w:rPr>
          <w:rFonts w:ascii="Arial" w:hAnsi="Arial" w:cs="Arial"/>
        </w:rPr>
        <w:t xml:space="preserve">. </w:t>
      </w:r>
      <w:r w:rsidR="00AE7B04" w:rsidRPr="00AE7B04">
        <w:rPr>
          <w:rFonts w:ascii="Arial" w:hAnsi="Arial" w:cs="Arial"/>
          <w:b/>
        </w:rPr>
        <w:t>Linnstaedt SD</w:t>
      </w:r>
      <w:r w:rsidR="00AE7B04" w:rsidRPr="00AE7B04">
        <w:rPr>
          <w:rFonts w:ascii="Arial" w:hAnsi="Arial" w:cs="Arial"/>
        </w:rPr>
        <w:t>, Jung</w:t>
      </w:r>
      <w:r w:rsidR="00AE7B04">
        <w:rPr>
          <w:rFonts w:ascii="Arial" w:hAnsi="Arial" w:cs="Arial"/>
        </w:rPr>
        <w:t xml:space="preserve"> L</w:t>
      </w:r>
      <w:r w:rsidR="00AE7B04" w:rsidRPr="00AE7B04">
        <w:rPr>
          <w:rFonts w:ascii="Arial" w:hAnsi="Arial" w:cs="Arial"/>
        </w:rPr>
        <w:t>, Blount</w:t>
      </w:r>
      <w:r w:rsidR="00AE7B04">
        <w:rPr>
          <w:rFonts w:ascii="Arial" w:hAnsi="Arial" w:cs="Arial"/>
        </w:rPr>
        <w:t xml:space="preserve"> J</w:t>
      </w:r>
      <w:r w:rsidR="00AE7B04" w:rsidRPr="00AE7B04">
        <w:rPr>
          <w:rFonts w:ascii="Arial" w:hAnsi="Arial" w:cs="Arial"/>
        </w:rPr>
        <w:t>, Zhou</w:t>
      </w:r>
      <w:r w:rsidR="00AE7B04">
        <w:rPr>
          <w:rFonts w:ascii="Arial" w:hAnsi="Arial" w:cs="Arial"/>
        </w:rPr>
        <w:t xml:space="preserve"> CY</w:t>
      </w:r>
      <w:r w:rsidR="00AE7B04" w:rsidRPr="00AE7B04">
        <w:rPr>
          <w:rFonts w:ascii="Arial" w:hAnsi="Arial" w:cs="Arial"/>
        </w:rPr>
        <w:t>, Carson</w:t>
      </w:r>
      <w:r w:rsidR="00AE7B04">
        <w:rPr>
          <w:rFonts w:ascii="Arial" w:hAnsi="Arial" w:cs="Arial"/>
        </w:rPr>
        <w:t xml:space="preserve"> MS</w:t>
      </w:r>
      <w:r w:rsidR="00AE7B04" w:rsidRPr="00AE7B04">
        <w:rPr>
          <w:rFonts w:ascii="Arial" w:hAnsi="Arial" w:cs="Arial"/>
        </w:rPr>
        <w:t>, Mauck</w:t>
      </w:r>
      <w:r w:rsidR="00AE7B04">
        <w:rPr>
          <w:rFonts w:ascii="Arial" w:hAnsi="Arial" w:cs="Arial"/>
        </w:rPr>
        <w:t xml:space="preserve"> MC</w:t>
      </w:r>
      <w:r w:rsidR="00AE7B04" w:rsidRPr="00AE7B04">
        <w:rPr>
          <w:rFonts w:ascii="Arial" w:hAnsi="Arial" w:cs="Arial"/>
        </w:rPr>
        <w:t>, Kurz</w:t>
      </w:r>
      <w:r w:rsidR="00AE7B04">
        <w:rPr>
          <w:rFonts w:ascii="Arial" w:hAnsi="Arial" w:cs="Arial"/>
        </w:rPr>
        <w:t xml:space="preserve"> MC</w:t>
      </w:r>
      <w:r w:rsidR="00AE7B04" w:rsidRPr="00AE7B04">
        <w:rPr>
          <w:rFonts w:ascii="Arial" w:hAnsi="Arial" w:cs="Arial"/>
        </w:rPr>
        <w:t>, Hendry</w:t>
      </w:r>
      <w:r w:rsidR="00AE7B04">
        <w:rPr>
          <w:rFonts w:ascii="Arial" w:hAnsi="Arial" w:cs="Arial"/>
        </w:rPr>
        <w:t xml:space="preserve"> PL</w:t>
      </w:r>
      <w:r w:rsidR="00AE7B04" w:rsidRPr="00AE7B04">
        <w:rPr>
          <w:rFonts w:ascii="Arial" w:hAnsi="Arial" w:cs="Arial"/>
        </w:rPr>
        <w:t>, Lewandowski</w:t>
      </w:r>
      <w:r w:rsidR="00AE7B04">
        <w:rPr>
          <w:rFonts w:ascii="Arial" w:hAnsi="Arial" w:cs="Arial"/>
        </w:rPr>
        <w:t xml:space="preserve"> C</w:t>
      </w:r>
      <w:r w:rsidR="00AE7B04" w:rsidRPr="00AE7B04">
        <w:rPr>
          <w:rFonts w:ascii="Arial" w:hAnsi="Arial" w:cs="Arial"/>
        </w:rPr>
        <w:t>,</w:t>
      </w:r>
      <w:r w:rsidR="00AE7B04">
        <w:rPr>
          <w:rFonts w:ascii="Arial" w:hAnsi="Arial" w:cs="Arial"/>
        </w:rPr>
        <w:t xml:space="preserve"> </w:t>
      </w:r>
      <w:r w:rsidR="00AE7B04" w:rsidRPr="00AE7B04">
        <w:rPr>
          <w:rFonts w:ascii="Arial" w:hAnsi="Arial" w:cs="Arial"/>
        </w:rPr>
        <w:t>Velilla</w:t>
      </w:r>
      <w:r w:rsidR="00AE7B04">
        <w:rPr>
          <w:rFonts w:ascii="Arial" w:hAnsi="Arial" w:cs="Arial"/>
        </w:rPr>
        <w:t xml:space="preserve"> MA</w:t>
      </w:r>
      <w:r w:rsidR="00AE7B04" w:rsidRPr="00AE7B04">
        <w:rPr>
          <w:rFonts w:ascii="Arial" w:hAnsi="Arial" w:cs="Arial"/>
        </w:rPr>
        <w:t>, Datner</w:t>
      </w:r>
      <w:r w:rsidR="00AE7B04">
        <w:rPr>
          <w:rFonts w:ascii="Arial" w:hAnsi="Arial" w:cs="Arial"/>
        </w:rPr>
        <w:t xml:space="preserve"> E</w:t>
      </w:r>
      <w:r w:rsidR="00AE7B04" w:rsidRPr="00AE7B04">
        <w:rPr>
          <w:rFonts w:ascii="Arial" w:hAnsi="Arial" w:cs="Arial"/>
        </w:rPr>
        <w:t>, Pearson</w:t>
      </w:r>
      <w:r w:rsidR="00AE7B04">
        <w:rPr>
          <w:rFonts w:ascii="Arial" w:hAnsi="Arial" w:cs="Arial"/>
        </w:rPr>
        <w:t xml:space="preserve"> C</w:t>
      </w:r>
      <w:r w:rsidR="00AE7B04" w:rsidRPr="00AE7B04">
        <w:rPr>
          <w:rFonts w:ascii="Arial" w:hAnsi="Arial" w:cs="Arial"/>
        </w:rPr>
        <w:t>, Domeier</w:t>
      </w:r>
      <w:r w:rsidR="00AE7B04">
        <w:rPr>
          <w:rFonts w:ascii="Arial" w:hAnsi="Arial" w:cs="Arial"/>
        </w:rPr>
        <w:t xml:space="preserve"> R</w:t>
      </w:r>
      <w:r w:rsidR="00AE7B04" w:rsidRPr="00AE7B04">
        <w:rPr>
          <w:rFonts w:ascii="Arial" w:hAnsi="Arial" w:cs="Arial"/>
        </w:rPr>
        <w:t>, Kaushik</w:t>
      </w:r>
      <w:r w:rsidR="00AE7B04">
        <w:rPr>
          <w:rFonts w:ascii="Arial" w:hAnsi="Arial" w:cs="Arial"/>
        </w:rPr>
        <w:t xml:space="preserve"> S</w:t>
      </w:r>
      <w:r w:rsidR="00AE7B04" w:rsidRPr="00AE7B04">
        <w:rPr>
          <w:rFonts w:ascii="Arial" w:hAnsi="Arial" w:cs="Arial"/>
        </w:rPr>
        <w:t>, McLean</w:t>
      </w:r>
      <w:r w:rsidR="00AE7B04">
        <w:rPr>
          <w:rFonts w:ascii="Arial" w:hAnsi="Arial" w:cs="Arial"/>
        </w:rPr>
        <w:t xml:space="preserve"> SA. </w:t>
      </w:r>
      <w:r w:rsidR="00AE7B04" w:rsidRPr="00AE7B04">
        <w:rPr>
          <w:rFonts w:ascii="Arial" w:hAnsi="Arial" w:cs="Arial"/>
        </w:rPr>
        <w:t>Genetic variants in the circadian rhythm pathway predict PTS symptoms following trauma exposure</w:t>
      </w:r>
      <w:r w:rsidR="00AE7B04">
        <w:rPr>
          <w:rFonts w:ascii="Arial" w:hAnsi="Arial" w:cs="Arial"/>
        </w:rPr>
        <w:t xml:space="preserve">. </w:t>
      </w:r>
      <w:r w:rsidR="00AE7B04" w:rsidRPr="00AE7B04">
        <w:rPr>
          <w:rFonts w:ascii="Arial" w:hAnsi="Arial" w:cs="Arial"/>
          <w:i/>
        </w:rPr>
        <w:t>Frontiers in Psychiatry</w:t>
      </w:r>
      <w:r w:rsidR="00AE7B04">
        <w:rPr>
          <w:rFonts w:ascii="Arial" w:hAnsi="Arial" w:cs="Arial"/>
        </w:rPr>
        <w:t>. Manuscript in preparation for a Special Issue on Molecular Mechanisms in Stress and Trauma Related Disorders.</w:t>
      </w:r>
    </w:p>
    <w:p w:rsidR="00C17342" w:rsidRDefault="00AB2E3A" w:rsidP="00C17342">
      <w:pPr>
        <w:spacing w:after="0" w:line="240" w:lineRule="auto"/>
        <w:jc w:val="both"/>
        <w:rPr>
          <w:rFonts w:ascii="Arial" w:eastAsia="Times New Roman" w:hAnsi="Arial" w:cs="Arial"/>
          <w:b/>
          <w:u w:val="single"/>
        </w:rPr>
      </w:pPr>
      <w:r>
        <w:rPr>
          <w:rFonts w:ascii="Arial" w:eastAsia="Times New Roman" w:hAnsi="Arial" w:cs="Arial"/>
          <w:b/>
          <w:u w:val="single"/>
        </w:rPr>
        <w:t xml:space="preserve">Conference </w:t>
      </w:r>
      <w:r w:rsidR="00C17342" w:rsidRPr="006A3FA6">
        <w:rPr>
          <w:rFonts w:ascii="Arial" w:eastAsia="Times New Roman" w:hAnsi="Arial" w:cs="Arial"/>
          <w:b/>
          <w:u w:val="single"/>
        </w:rPr>
        <w:t>Presentations</w:t>
      </w:r>
    </w:p>
    <w:p w:rsidR="000D5CF6" w:rsidRPr="005C43FD" w:rsidRDefault="005C43FD" w:rsidP="00392012">
      <w:pPr>
        <w:spacing w:after="0" w:line="240" w:lineRule="auto"/>
        <w:jc w:val="both"/>
        <w:rPr>
          <w:rFonts w:ascii="Arial" w:eastAsia="Times New Roman" w:hAnsi="Arial" w:cs="Arial"/>
        </w:rPr>
      </w:pPr>
      <w:r w:rsidRPr="005C43FD">
        <w:rPr>
          <w:rFonts w:ascii="Arial" w:eastAsia="Times New Roman" w:hAnsi="Arial" w:cs="Arial"/>
        </w:rPr>
        <w:t>1.</w:t>
      </w:r>
      <w:r>
        <w:rPr>
          <w:rFonts w:ascii="Arial" w:eastAsia="Times New Roman" w:hAnsi="Arial" w:cs="Arial"/>
        </w:rPr>
        <w:t xml:space="preserve">  </w:t>
      </w:r>
      <w:r w:rsidR="000D5CF6" w:rsidRPr="005C43FD">
        <w:rPr>
          <w:rFonts w:ascii="Arial" w:eastAsia="Times New Roman" w:hAnsi="Arial" w:cs="Arial"/>
        </w:rPr>
        <w:t xml:space="preserve">Weaver A, </w:t>
      </w:r>
      <w:r w:rsidR="000D5CF6" w:rsidRPr="005C43FD">
        <w:rPr>
          <w:rFonts w:ascii="Arial" w:eastAsia="Times New Roman" w:hAnsi="Arial" w:cs="Arial"/>
          <w:b/>
        </w:rPr>
        <w:t>Linnstaedt SD</w:t>
      </w:r>
      <w:r w:rsidR="000D5CF6" w:rsidRPr="005C43FD">
        <w:rPr>
          <w:rFonts w:ascii="Arial" w:eastAsia="Times New Roman" w:hAnsi="Arial" w:cs="Arial"/>
        </w:rPr>
        <w:t xml:space="preserve">, Reichert E, Manfredi M, Street J, Dean A, Meader-Parton J, Popham D.  Spore Peptidoglycan synthesis in Bacillus subtilis </w:t>
      </w:r>
      <w:r w:rsidR="000D5CF6" w:rsidRPr="005C43FD">
        <w:rPr>
          <w:rFonts w:ascii="Arial" w:eastAsia="Times New Roman" w:hAnsi="Arial" w:cs="Arial"/>
          <w:i/>
        </w:rPr>
        <w:t xml:space="preserve">spoIV </w:t>
      </w:r>
      <w:r w:rsidR="000D5CF6" w:rsidRPr="005C43FD">
        <w:rPr>
          <w:rFonts w:ascii="Arial" w:eastAsia="Times New Roman" w:hAnsi="Arial" w:cs="Arial"/>
        </w:rPr>
        <w:t xml:space="preserve">and </w:t>
      </w:r>
      <w:r w:rsidR="000D5CF6" w:rsidRPr="005C43FD">
        <w:rPr>
          <w:rFonts w:ascii="Arial" w:eastAsia="Times New Roman" w:hAnsi="Arial" w:cs="Arial"/>
          <w:i/>
        </w:rPr>
        <w:t xml:space="preserve">spoV </w:t>
      </w:r>
      <w:r w:rsidR="000D5CF6" w:rsidRPr="005C43FD">
        <w:rPr>
          <w:rFonts w:ascii="Arial" w:eastAsia="Times New Roman" w:hAnsi="Arial" w:cs="Arial"/>
        </w:rPr>
        <w:t xml:space="preserve">mutant strains.  </w:t>
      </w:r>
      <w:r w:rsidR="000D5CF6" w:rsidRPr="005C43FD">
        <w:rPr>
          <w:rFonts w:ascii="Arial" w:eastAsia="Times New Roman" w:hAnsi="Arial" w:cs="Arial"/>
          <w:i/>
        </w:rPr>
        <w:t>Poster presentation</w:t>
      </w:r>
      <w:r w:rsidR="000D5CF6" w:rsidRPr="005C43FD">
        <w:rPr>
          <w:rFonts w:ascii="Arial" w:eastAsia="Times New Roman" w:hAnsi="Arial" w:cs="Arial"/>
        </w:rPr>
        <w:t>, American Society for Microbiology, Washington DC, 2003.</w:t>
      </w:r>
    </w:p>
    <w:p w:rsidR="000D5CF6" w:rsidRPr="000D5CF6" w:rsidRDefault="000D5CF6" w:rsidP="00392012">
      <w:pPr>
        <w:spacing w:after="0" w:line="240" w:lineRule="auto"/>
        <w:jc w:val="both"/>
        <w:rPr>
          <w:rFonts w:ascii="Arial" w:eastAsia="Times New Roman" w:hAnsi="Arial" w:cs="Arial"/>
          <w:sz w:val="8"/>
          <w:szCs w:val="8"/>
        </w:rPr>
      </w:pPr>
    </w:p>
    <w:p w:rsidR="000D5CF6" w:rsidRPr="006A3FA6" w:rsidRDefault="005C43FD" w:rsidP="00392012">
      <w:pPr>
        <w:spacing w:after="0" w:line="240" w:lineRule="auto"/>
        <w:jc w:val="both"/>
        <w:rPr>
          <w:rFonts w:ascii="Arial" w:eastAsia="Times New Roman" w:hAnsi="Arial" w:cs="Arial"/>
        </w:rPr>
      </w:pPr>
      <w:r w:rsidRPr="005C43FD">
        <w:rPr>
          <w:rFonts w:ascii="Arial" w:eastAsia="Times New Roman" w:hAnsi="Arial" w:cs="Arial"/>
        </w:rPr>
        <w:t>2.</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Casey J.  The split personality of Hepatitis delta virus.  </w:t>
      </w:r>
      <w:r w:rsidR="000D5CF6" w:rsidRPr="006A3FA6">
        <w:rPr>
          <w:rFonts w:ascii="Arial" w:eastAsia="Times New Roman" w:hAnsi="Arial" w:cs="Arial"/>
          <w:i/>
        </w:rPr>
        <w:t>Poster presentation</w:t>
      </w:r>
      <w:r w:rsidR="000D5CF6" w:rsidRPr="006A3FA6">
        <w:rPr>
          <w:rFonts w:ascii="Arial" w:eastAsia="Times New Roman" w:hAnsi="Arial" w:cs="Arial"/>
        </w:rPr>
        <w:t>.  Student Research Days, Georgetown University, 2004.</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Default="005C43FD" w:rsidP="00392012">
      <w:pPr>
        <w:spacing w:after="0" w:line="240" w:lineRule="auto"/>
        <w:jc w:val="both"/>
        <w:rPr>
          <w:rFonts w:ascii="Arial" w:eastAsia="Times New Roman" w:hAnsi="Arial" w:cs="Arial"/>
        </w:rPr>
      </w:pPr>
      <w:r w:rsidRPr="005C43FD">
        <w:rPr>
          <w:rFonts w:ascii="Arial" w:eastAsia="Times New Roman" w:hAnsi="Arial" w:cs="Arial"/>
        </w:rPr>
        <w:t>3.</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Casey J.  HDV RNA editing, deconstructed.</w:t>
      </w:r>
      <w:r w:rsidR="000D5CF6" w:rsidRPr="006A3FA6">
        <w:rPr>
          <w:rFonts w:ascii="Arial" w:eastAsia="Times New Roman" w:hAnsi="Arial" w:cs="Arial"/>
          <w:b/>
        </w:rPr>
        <w:t xml:space="preserve"> </w:t>
      </w:r>
      <w:r w:rsidR="000D5CF6" w:rsidRPr="006A3FA6">
        <w:rPr>
          <w:rFonts w:ascii="Arial" w:eastAsia="Times New Roman" w:hAnsi="Arial" w:cs="Arial"/>
          <w:i/>
        </w:rPr>
        <w:t>Poster presentation</w:t>
      </w:r>
      <w:r w:rsidR="000D5CF6" w:rsidRPr="006A3FA6">
        <w:rPr>
          <w:rFonts w:ascii="Arial" w:eastAsia="Times New Roman" w:hAnsi="Arial" w:cs="Arial"/>
        </w:rPr>
        <w:t>, Centers for Infectious Diseases Conference, Georgetown University, Washington DC, 2005.</w:t>
      </w:r>
    </w:p>
    <w:p w:rsidR="000D5CF6" w:rsidRPr="000D5CF6" w:rsidRDefault="000D5CF6" w:rsidP="00392012">
      <w:pPr>
        <w:spacing w:after="0" w:line="240" w:lineRule="auto"/>
        <w:jc w:val="both"/>
        <w:rPr>
          <w:rFonts w:ascii="Arial" w:eastAsia="Times New Roman" w:hAnsi="Arial" w:cs="Arial"/>
          <w:sz w:val="8"/>
          <w:szCs w:val="8"/>
        </w:rPr>
      </w:pPr>
    </w:p>
    <w:p w:rsidR="000D5CF6" w:rsidRDefault="005C43FD" w:rsidP="00392012">
      <w:pPr>
        <w:keepNext/>
        <w:spacing w:after="0" w:line="240" w:lineRule="auto"/>
        <w:jc w:val="both"/>
        <w:outlineLvl w:val="0"/>
        <w:rPr>
          <w:rFonts w:ascii="Arial" w:eastAsia="Times" w:hAnsi="Arial" w:cs="Arial"/>
        </w:rPr>
      </w:pPr>
      <w:r w:rsidRPr="005C43FD">
        <w:rPr>
          <w:rFonts w:ascii="Arial" w:eastAsia="Times" w:hAnsi="Arial" w:cs="Arial"/>
        </w:rPr>
        <w:t>4.</w:t>
      </w:r>
      <w:r>
        <w:rPr>
          <w:rFonts w:ascii="Arial" w:eastAsia="Times" w:hAnsi="Arial" w:cs="Arial"/>
          <w:b/>
        </w:rPr>
        <w:t xml:space="preserve">  </w:t>
      </w:r>
      <w:r w:rsidR="000D5CF6" w:rsidRPr="005579A6">
        <w:rPr>
          <w:rFonts w:ascii="Arial" w:eastAsia="Times" w:hAnsi="Arial" w:cs="Arial"/>
          <w:b/>
        </w:rPr>
        <w:t>Linnstaedt SD</w:t>
      </w:r>
      <w:r w:rsidR="000D5CF6" w:rsidRPr="006A3FA6">
        <w:rPr>
          <w:rFonts w:ascii="Arial" w:eastAsia="Times" w:hAnsi="Arial" w:cs="Arial"/>
        </w:rPr>
        <w:t>, Casey J. RNA structural dynamics and RNA editing in Hepatitis delta virus genotype III.</w:t>
      </w:r>
      <w:r w:rsidR="000D5CF6" w:rsidRPr="006A3FA6">
        <w:rPr>
          <w:rFonts w:ascii="Arial" w:eastAsia="Times" w:hAnsi="Arial" w:cs="Arial"/>
          <w:b/>
        </w:rPr>
        <w:t xml:space="preserve"> </w:t>
      </w:r>
      <w:r w:rsidR="000D5CF6" w:rsidRPr="006A3FA6">
        <w:rPr>
          <w:rFonts w:ascii="Arial" w:eastAsia="Times" w:hAnsi="Arial" w:cs="Arial"/>
          <w:i/>
        </w:rPr>
        <w:t>Oral presentation</w:t>
      </w:r>
      <w:r w:rsidR="000D5CF6" w:rsidRPr="006A3FA6">
        <w:rPr>
          <w:rFonts w:ascii="Arial" w:eastAsia="Times" w:hAnsi="Arial" w:cs="Arial"/>
        </w:rPr>
        <w:t>, American Society for Virology, 24</w:t>
      </w:r>
      <w:r w:rsidR="000D5CF6" w:rsidRPr="006A3FA6">
        <w:rPr>
          <w:rFonts w:ascii="Arial" w:eastAsia="Times" w:hAnsi="Arial" w:cs="Arial"/>
          <w:vertAlign w:val="superscript"/>
        </w:rPr>
        <w:t>th</w:t>
      </w:r>
      <w:r w:rsidR="000D5CF6" w:rsidRPr="006A3FA6">
        <w:rPr>
          <w:rFonts w:ascii="Arial" w:eastAsia="Times" w:hAnsi="Arial" w:cs="Arial"/>
        </w:rPr>
        <w:t xml:space="preserve"> annual meeting, Penn State University, Pennsylvania, 2005. </w:t>
      </w:r>
    </w:p>
    <w:p w:rsidR="000D5CF6" w:rsidRPr="000D5CF6" w:rsidRDefault="000D5CF6" w:rsidP="00392012">
      <w:pPr>
        <w:keepNext/>
        <w:spacing w:after="0" w:line="240" w:lineRule="auto"/>
        <w:jc w:val="both"/>
        <w:outlineLvl w:val="0"/>
        <w:rPr>
          <w:rFonts w:ascii="Arial" w:eastAsia="Times" w:hAnsi="Arial" w:cs="Arial"/>
          <w:b/>
          <w:sz w:val="8"/>
          <w:szCs w:val="8"/>
        </w:rPr>
      </w:pPr>
    </w:p>
    <w:p w:rsidR="000D5CF6" w:rsidRPr="006A3FA6" w:rsidRDefault="005C43FD" w:rsidP="00392012">
      <w:pPr>
        <w:spacing w:after="0" w:line="240" w:lineRule="auto"/>
        <w:jc w:val="both"/>
        <w:rPr>
          <w:rFonts w:ascii="Arial" w:eastAsia="Times New Roman" w:hAnsi="Arial" w:cs="Arial"/>
        </w:rPr>
      </w:pPr>
      <w:r w:rsidRPr="005C43FD">
        <w:rPr>
          <w:rFonts w:ascii="Arial" w:eastAsia="Times New Roman" w:hAnsi="Arial" w:cs="Arial"/>
        </w:rPr>
        <w:t>5.</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Casey J.  RNA secondary structural dynamics regulate Hepatitis delta virus editing levels</w:t>
      </w:r>
      <w:r w:rsidR="000D5CF6" w:rsidRPr="006A3FA6">
        <w:rPr>
          <w:rFonts w:ascii="Arial" w:eastAsia="Times New Roman" w:hAnsi="Arial" w:cs="Arial"/>
          <w:b/>
        </w:rPr>
        <w:t xml:space="preserve"> </w:t>
      </w:r>
      <w:r w:rsidR="000D5CF6" w:rsidRPr="006A3FA6">
        <w:rPr>
          <w:rFonts w:ascii="Arial" w:eastAsia="Times New Roman" w:hAnsi="Arial" w:cs="Arial"/>
          <w:i/>
        </w:rPr>
        <w:t>Oral presentation</w:t>
      </w:r>
      <w:r w:rsidR="000D5CF6" w:rsidRPr="006A3FA6">
        <w:rPr>
          <w:rFonts w:ascii="Arial" w:eastAsia="Times New Roman" w:hAnsi="Arial" w:cs="Arial"/>
        </w:rPr>
        <w:t>, National Institutes of Health,</w:t>
      </w:r>
      <w:r w:rsidR="000D5CF6">
        <w:rPr>
          <w:rFonts w:ascii="Arial" w:eastAsia="Times New Roman" w:hAnsi="Arial" w:cs="Arial"/>
        </w:rPr>
        <w:t xml:space="preserve"> Bethesda MD,</w:t>
      </w:r>
      <w:r w:rsidR="000D5CF6" w:rsidRPr="006A3FA6">
        <w:rPr>
          <w:rFonts w:ascii="Arial" w:eastAsia="Times New Roman" w:hAnsi="Arial" w:cs="Arial"/>
        </w:rPr>
        <w:t xml:space="preserve"> RNA club, 2006.</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5C43FD" w:rsidP="00392012">
      <w:pPr>
        <w:spacing w:after="0" w:line="240" w:lineRule="auto"/>
        <w:jc w:val="both"/>
        <w:rPr>
          <w:rFonts w:ascii="Arial" w:eastAsia="Times" w:hAnsi="Arial" w:cs="Arial"/>
        </w:rPr>
      </w:pPr>
      <w:r w:rsidRPr="005C43FD">
        <w:rPr>
          <w:rFonts w:ascii="Arial" w:eastAsia="Times" w:hAnsi="Arial" w:cs="Arial"/>
        </w:rPr>
        <w:t>6.</w:t>
      </w:r>
      <w:r>
        <w:rPr>
          <w:rFonts w:ascii="Arial" w:eastAsia="Times" w:hAnsi="Arial" w:cs="Arial"/>
          <w:b/>
        </w:rPr>
        <w:t xml:space="preserve">  </w:t>
      </w:r>
      <w:r w:rsidR="000D5CF6" w:rsidRPr="005579A6">
        <w:rPr>
          <w:rFonts w:ascii="Arial" w:eastAsia="Times" w:hAnsi="Arial" w:cs="Arial"/>
          <w:b/>
        </w:rPr>
        <w:t>Linnstaedt SD</w:t>
      </w:r>
      <w:r w:rsidR="000D5CF6" w:rsidRPr="006A3FA6">
        <w:rPr>
          <w:rFonts w:ascii="Arial" w:eastAsia="Times" w:hAnsi="Arial" w:cs="Arial"/>
        </w:rPr>
        <w:t xml:space="preserve">, Casey J.  RNA editing in hepatitis delta virus genotype III is controlled by RNA structural dynamics and substrate quality.  </w:t>
      </w:r>
      <w:r w:rsidR="000D5CF6" w:rsidRPr="006A3FA6">
        <w:rPr>
          <w:rFonts w:ascii="Arial" w:eastAsia="Times" w:hAnsi="Arial" w:cs="Arial"/>
          <w:i/>
        </w:rPr>
        <w:t>Oral presentation</w:t>
      </w:r>
      <w:r w:rsidR="000D5CF6" w:rsidRPr="006A3FA6">
        <w:rPr>
          <w:rFonts w:ascii="Arial" w:eastAsia="Times" w:hAnsi="Arial" w:cs="Arial"/>
        </w:rPr>
        <w:t>, RNA society meeting, Seattle Washington, 2006.</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Default="005C43FD" w:rsidP="00392012">
      <w:pPr>
        <w:spacing w:after="0" w:line="240" w:lineRule="auto"/>
        <w:jc w:val="both"/>
        <w:rPr>
          <w:rFonts w:ascii="Arial" w:eastAsia="Times New Roman" w:hAnsi="Arial" w:cs="Arial"/>
        </w:rPr>
      </w:pPr>
      <w:r w:rsidRPr="005C43FD">
        <w:rPr>
          <w:rFonts w:ascii="Arial" w:eastAsia="Times New Roman" w:hAnsi="Arial" w:cs="Arial"/>
        </w:rPr>
        <w:t>7.</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Casey J.  Specific nucleotides within the HDV genotype III editing structure determine RNA folding dynamics and editing efficiency. </w:t>
      </w:r>
      <w:r w:rsidR="000D5CF6" w:rsidRPr="006A3FA6">
        <w:rPr>
          <w:rFonts w:ascii="Arial" w:eastAsia="Times New Roman" w:hAnsi="Arial" w:cs="Arial"/>
          <w:i/>
        </w:rPr>
        <w:t>Oral presentation</w:t>
      </w:r>
      <w:r w:rsidR="000D5CF6" w:rsidRPr="006A3FA6">
        <w:rPr>
          <w:rFonts w:ascii="Arial" w:eastAsia="Times New Roman" w:hAnsi="Arial" w:cs="Arial"/>
        </w:rPr>
        <w:t>, Annual meeting on the Molecular Biology of Hepatitis B viruses, Rome Italy, 2007.</w:t>
      </w:r>
    </w:p>
    <w:p w:rsidR="000D5CF6" w:rsidRPr="000D5CF6" w:rsidRDefault="000D5CF6" w:rsidP="00392012">
      <w:pPr>
        <w:spacing w:after="0" w:line="240" w:lineRule="auto"/>
        <w:jc w:val="both"/>
        <w:rPr>
          <w:rFonts w:ascii="Arial" w:eastAsia="Times New Roman" w:hAnsi="Arial" w:cs="Arial"/>
          <w:sz w:val="8"/>
          <w:szCs w:val="8"/>
        </w:rPr>
      </w:pPr>
    </w:p>
    <w:p w:rsidR="000D5CF6" w:rsidRPr="006A3FA6" w:rsidRDefault="005C43FD" w:rsidP="00392012">
      <w:pPr>
        <w:spacing w:after="0" w:line="240" w:lineRule="auto"/>
        <w:jc w:val="both"/>
        <w:rPr>
          <w:rFonts w:ascii="Arial" w:eastAsia="Times New Roman" w:hAnsi="Arial" w:cs="Arial"/>
        </w:rPr>
      </w:pPr>
      <w:r w:rsidRPr="005C43FD">
        <w:rPr>
          <w:rFonts w:ascii="Arial" w:eastAsia="Times New Roman" w:hAnsi="Arial" w:cs="Arial"/>
        </w:rPr>
        <w:t>8.</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Gottwein E, Luftig M, Cullen B. </w:t>
      </w:r>
      <w:r w:rsidR="000D5CF6" w:rsidRPr="006A3FA6">
        <w:rPr>
          <w:rFonts w:ascii="Arial" w:eastAsia="Times New Roman" w:hAnsi="Arial" w:cs="Arial"/>
          <w:lang w:bidi="en-US"/>
        </w:rPr>
        <w:t xml:space="preserve">Epstein-Barr virus (EBV) encoded miR-BHRF1-1 and cellular miR-155 are important for the growth of EBV transformed B cells.  </w:t>
      </w:r>
      <w:r w:rsidR="000D5CF6" w:rsidRPr="006A3FA6">
        <w:rPr>
          <w:rFonts w:ascii="Arial" w:eastAsia="Times New Roman" w:hAnsi="Arial" w:cs="Arial"/>
          <w:i/>
          <w:lang w:bidi="en-US"/>
        </w:rPr>
        <w:t>Poster presentation</w:t>
      </w:r>
      <w:r w:rsidR="000D5CF6" w:rsidRPr="006A3FA6">
        <w:rPr>
          <w:rFonts w:ascii="Arial" w:eastAsia="Times New Roman" w:hAnsi="Arial" w:cs="Arial"/>
          <w:lang w:bidi="en-US"/>
        </w:rPr>
        <w:t>, CFAR annual retreat, Durham North Carolina, 2009.</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5C43FD" w:rsidP="00392012">
      <w:pPr>
        <w:spacing w:after="0" w:line="240" w:lineRule="auto"/>
        <w:jc w:val="both"/>
        <w:rPr>
          <w:rFonts w:ascii="Arial" w:eastAsia="Times New Roman" w:hAnsi="Arial" w:cs="Arial"/>
          <w:b/>
        </w:rPr>
      </w:pPr>
      <w:r w:rsidRPr="005C43FD">
        <w:rPr>
          <w:rFonts w:ascii="Arial" w:eastAsia="Times New Roman" w:hAnsi="Arial" w:cs="Arial"/>
        </w:rPr>
        <w:t>9.</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Gottwein E, Luftig M, Cullen B. </w:t>
      </w:r>
      <w:r w:rsidR="000D5CF6" w:rsidRPr="006A3FA6">
        <w:rPr>
          <w:rFonts w:ascii="Arial" w:eastAsia="Times New Roman" w:hAnsi="Arial" w:cs="Arial"/>
          <w:lang w:bidi="en-US"/>
        </w:rPr>
        <w:t xml:space="preserve">Epstein-Barr virus (EBV) encoded miR-BHRF1-1 and cellular miR-155 are important for the growth of EBV transformed B cells.  </w:t>
      </w:r>
      <w:r w:rsidR="000D5CF6" w:rsidRPr="006A3FA6">
        <w:rPr>
          <w:rFonts w:ascii="Arial" w:eastAsia="Times New Roman" w:hAnsi="Arial" w:cs="Arial"/>
          <w:i/>
          <w:lang w:bidi="en-US"/>
        </w:rPr>
        <w:t>Poster presentation</w:t>
      </w:r>
      <w:r w:rsidR="000D5CF6" w:rsidRPr="006A3FA6">
        <w:rPr>
          <w:rFonts w:ascii="Arial" w:eastAsia="Times New Roman" w:hAnsi="Arial" w:cs="Arial"/>
          <w:lang w:bidi="en-US"/>
        </w:rPr>
        <w:t>, Keystone Symposia on RNA silencing: Mechanism, Biology and Application.</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5C43FD" w:rsidP="00392012">
      <w:pPr>
        <w:spacing w:after="0" w:line="240" w:lineRule="auto"/>
        <w:jc w:val="both"/>
        <w:rPr>
          <w:rFonts w:ascii="Arial" w:eastAsia="Times New Roman" w:hAnsi="Arial" w:cs="Arial"/>
          <w:b/>
        </w:rPr>
      </w:pPr>
      <w:r w:rsidRPr="005C43FD">
        <w:rPr>
          <w:rFonts w:ascii="Arial" w:eastAsia="Times New Roman" w:hAnsi="Arial" w:cs="Arial"/>
        </w:rPr>
        <w:t>10.</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Gottwein E, Luftig M, Cullen B. </w:t>
      </w:r>
      <w:r w:rsidR="000D5CF6" w:rsidRPr="006A3FA6">
        <w:rPr>
          <w:rFonts w:ascii="Arial" w:eastAsia="Times New Roman" w:hAnsi="Arial" w:cs="Arial"/>
          <w:lang w:bidi="en-US"/>
        </w:rPr>
        <w:t xml:space="preserve">Epstein-Barr virus (EBV) encoded miR-BHRF1-1 and cellular miR-155 are important for the growth of EBV transformed B cells.  </w:t>
      </w:r>
      <w:r w:rsidR="000D5CF6" w:rsidRPr="006A3FA6">
        <w:rPr>
          <w:rFonts w:ascii="Arial" w:eastAsia="Times New Roman" w:hAnsi="Arial" w:cs="Arial"/>
          <w:i/>
          <w:lang w:bidi="en-US"/>
        </w:rPr>
        <w:t>Poster presentation</w:t>
      </w:r>
      <w:r w:rsidR="000D5CF6" w:rsidRPr="006A3FA6">
        <w:rPr>
          <w:rFonts w:ascii="Arial" w:eastAsia="Times New Roman" w:hAnsi="Arial" w:cs="Arial"/>
          <w:lang w:bidi="en-US"/>
        </w:rPr>
        <w:t>, 12</w:t>
      </w:r>
      <w:r w:rsidR="000D5CF6" w:rsidRPr="006A3FA6">
        <w:rPr>
          <w:rFonts w:ascii="Arial" w:eastAsia="Times New Roman" w:hAnsi="Arial" w:cs="Arial"/>
          <w:vertAlign w:val="superscript"/>
          <w:lang w:bidi="en-US"/>
        </w:rPr>
        <w:t>th</w:t>
      </w:r>
      <w:r w:rsidR="000D5CF6" w:rsidRPr="006A3FA6">
        <w:rPr>
          <w:rFonts w:ascii="Arial" w:eastAsia="Times New Roman" w:hAnsi="Arial" w:cs="Arial"/>
          <w:lang w:bidi="en-US"/>
        </w:rPr>
        <w:t xml:space="preserve"> International Conference on Malignancies in AIDS and Other Acquired Immunodeficiencies, NIH, Bethesda MD, April 2010.</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5C43FD" w:rsidP="00392012">
      <w:pPr>
        <w:spacing w:after="0" w:line="240" w:lineRule="auto"/>
        <w:jc w:val="both"/>
        <w:rPr>
          <w:rFonts w:ascii="Arial" w:eastAsia="Times New Roman" w:hAnsi="Arial" w:cs="Arial"/>
          <w:lang w:bidi="en-US"/>
        </w:rPr>
      </w:pPr>
      <w:r w:rsidRPr="005C43FD">
        <w:rPr>
          <w:rFonts w:ascii="Arial" w:eastAsia="Times New Roman" w:hAnsi="Arial" w:cs="Arial"/>
        </w:rPr>
        <w:t>11.</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Gottwein E, Luftig M, Cullen B. </w:t>
      </w:r>
      <w:r w:rsidR="000D5CF6" w:rsidRPr="006A3FA6">
        <w:rPr>
          <w:rFonts w:ascii="Arial" w:eastAsia="Times New Roman" w:hAnsi="Arial" w:cs="Arial"/>
          <w:lang w:bidi="en-US"/>
        </w:rPr>
        <w:t xml:space="preserve">Virally induced cellular miR-155 plays a key role in B cell immortalization by EBV.  </w:t>
      </w:r>
      <w:r w:rsidR="000D5CF6" w:rsidRPr="006A3FA6">
        <w:rPr>
          <w:rFonts w:ascii="Arial" w:eastAsia="Times New Roman" w:hAnsi="Arial" w:cs="Arial"/>
          <w:i/>
          <w:lang w:bidi="en-US"/>
        </w:rPr>
        <w:t>Poster presentation</w:t>
      </w:r>
      <w:r w:rsidR="000D5CF6" w:rsidRPr="006A3FA6">
        <w:rPr>
          <w:rFonts w:ascii="Arial" w:eastAsia="Times New Roman" w:hAnsi="Arial" w:cs="Arial"/>
          <w:lang w:bidi="en-US"/>
        </w:rPr>
        <w:t>, The 14</w:t>
      </w:r>
      <w:r w:rsidR="000D5CF6" w:rsidRPr="006A3FA6">
        <w:rPr>
          <w:rFonts w:ascii="Arial" w:eastAsia="Times New Roman" w:hAnsi="Arial" w:cs="Arial"/>
          <w:vertAlign w:val="superscript"/>
          <w:lang w:bidi="en-US"/>
        </w:rPr>
        <w:t>th</w:t>
      </w:r>
      <w:r w:rsidR="000D5CF6" w:rsidRPr="006A3FA6">
        <w:rPr>
          <w:rFonts w:ascii="Arial" w:eastAsia="Times New Roman" w:hAnsi="Arial" w:cs="Arial"/>
          <w:lang w:bidi="en-US"/>
        </w:rPr>
        <w:t xml:space="preserve"> biennial Conference of The International Association for Research on Epstein-Barr Virus and Associated Diseases, Birmingham UK, September 2010.</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C86ABC" w:rsidP="00392012">
      <w:pPr>
        <w:spacing w:after="0" w:line="240" w:lineRule="auto"/>
        <w:jc w:val="both"/>
        <w:rPr>
          <w:rFonts w:ascii="Arial" w:eastAsia="Times New Roman" w:hAnsi="Arial" w:cs="Arial"/>
        </w:rPr>
      </w:pPr>
      <w:r w:rsidRPr="00C86ABC">
        <w:rPr>
          <w:rFonts w:ascii="Arial" w:eastAsia="Times New Roman" w:hAnsi="Arial" w:cs="Arial"/>
        </w:rPr>
        <w:t>1</w:t>
      </w:r>
      <w:r w:rsidR="00834D40">
        <w:rPr>
          <w:rFonts w:ascii="Arial" w:eastAsia="Times New Roman" w:hAnsi="Arial" w:cs="Arial"/>
        </w:rPr>
        <w:t>2</w:t>
      </w:r>
      <w:r w:rsidRPr="00C86ABC">
        <w:rPr>
          <w:rFonts w:ascii="Arial" w:eastAsia="Times New Roman" w:hAnsi="Arial" w:cs="Arial"/>
        </w:rPr>
        <w:t>.</w:t>
      </w:r>
      <w:r>
        <w:rPr>
          <w:rFonts w:ascii="Arial" w:eastAsia="Times New Roman" w:hAnsi="Arial" w:cs="Arial"/>
          <w:b/>
        </w:rPr>
        <w:t xml:space="preserve">  </w:t>
      </w:r>
      <w:r w:rsidR="000D5CF6" w:rsidRPr="005579A6">
        <w:rPr>
          <w:rFonts w:ascii="Arial" w:eastAsia="Times New Roman" w:hAnsi="Arial" w:cs="Arial"/>
          <w:b/>
        </w:rPr>
        <w:t>Linnstaedt SD</w:t>
      </w:r>
      <w:r w:rsidR="000D5CF6" w:rsidRPr="006A3FA6">
        <w:rPr>
          <w:rFonts w:ascii="Arial" w:eastAsia="Times New Roman" w:hAnsi="Arial" w:cs="Arial"/>
        </w:rPr>
        <w:t xml:space="preserve">, Bortsov A, Swor R, Jones J, Lee D, Peak D, Domeier R, Rathlev N, Hendry P, McLean S.  Among women with substantial pertraumatic distress after minor motor vehicle collision (MVC), the presence of one or more G alleles at OPRM1 A118G is protective against developing persistent moderate or severe pain.  </w:t>
      </w:r>
      <w:r w:rsidR="000D5CF6" w:rsidRPr="006A3FA6">
        <w:rPr>
          <w:rFonts w:ascii="Arial" w:eastAsia="Times New Roman" w:hAnsi="Arial" w:cs="Arial"/>
          <w:i/>
        </w:rPr>
        <w:t>Poster presentation</w:t>
      </w:r>
      <w:r w:rsidR="000D5CF6" w:rsidRPr="006A3FA6">
        <w:rPr>
          <w:rFonts w:ascii="Arial" w:eastAsia="Times New Roman" w:hAnsi="Arial" w:cs="Arial"/>
        </w:rPr>
        <w:t xml:space="preserve"> at the Annual Meeting of the American Pain Society, New Orleans, LA, May 2013</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C86ABC" w:rsidP="00392012">
      <w:pPr>
        <w:spacing w:after="0" w:line="240" w:lineRule="auto"/>
        <w:jc w:val="both"/>
        <w:rPr>
          <w:rFonts w:ascii="Arial" w:eastAsia="Times New Roman" w:hAnsi="Arial" w:cs="Arial"/>
          <w:iCs/>
        </w:rPr>
      </w:pPr>
      <w:r w:rsidRPr="00C86ABC">
        <w:rPr>
          <w:rFonts w:ascii="Arial" w:eastAsia="Times New Roman" w:hAnsi="Arial" w:cs="Arial"/>
          <w:iCs/>
        </w:rPr>
        <w:t>1</w:t>
      </w:r>
      <w:r w:rsidR="00834D40">
        <w:rPr>
          <w:rFonts w:ascii="Arial" w:eastAsia="Times New Roman" w:hAnsi="Arial" w:cs="Arial"/>
          <w:iCs/>
        </w:rPr>
        <w:t>3</w:t>
      </w:r>
      <w:r w:rsidRPr="00C86ABC">
        <w:rPr>
          <w:rFonts w:ascii="Arial" w:eastAsia="Times New Roman" w:hAnsi="Arial" w:cs="Arial"/>
          <w:iCs/>
        </w:rPr>
        <w:t>.</w:t>
      </w:r>
      <w:r>
        <w:rPr>
          <w:rFonts w:ascii="Arial" w:eastAsia="Times New Roman" w:hAnsi="Arial" w:cs="Arial"/>
          <w:b/>
          <w:iCs/>
        </w:rPr>
        <w:t xml:space="preserve">  </w:t>
      </w:r>
      <w:r w:rsidR="000D5CF6" w:rsidRPr="005579A6">
        <w:rPr>
          <w:rFonts w:ascii="Arial" w:eastAsia="Times New Roman" w:hAnsi="Arial" w:cs="Arial"/>
          <w:b/>
          <w:iCs/>
        </w:rPr>
        <w:t>Linnstaedt SD</w:t>
      </w:r>
      <w:r w:rsidR="000D5CF6" w:rsidRPr="006A3FA6">
        <w:rPr>
          <w:rFonts w:ascii="Arial" w:eastAsia="Times New Roman" w:hAnsi="Arial" w:cs="Arial"/>
          <w:iCs/>
        </w:rPr>
        <w:t>, Bortsov AV, Walker MG, Swor RA, Jones JS, Lee DC, Peak DA, Domeier RM, Rathlev NK, McLean SA.</w:t>
      </w:r>
      <w:r w:rsidR="000D5CF6" w:rsidRPr="006A3FA6">
        <w:rPr>
          <w:rFonts w:ascii="Arial" w:eastAsia="Times New Roman" w:hAnsi="Arial" w:cs="Arial"/>
          <w:b/>
          <w:bCs/>
        </w:rPr>
        <w:t xml:space="preserve"> </w:t>
      </w:r>
      <w:r w:rsidR="000D5CF6" w:rsidRPr="006A3FA6">
        <w:rPr>
          <w:rFonts w:ascii="Arial" w:eastAsia="Times New Roman" w:hAnsi="Arial" w:cs="Arial"/>
          <w:iCs/>
        </w:rPr>
        <w:t xml:space="preserve">A genetic variant in ADRA2A predicts extent of acute pain after motor vehicle collision. </w:t>
      </w:r>
      <w:r w:rsidR="000D5CF6" w:rsidRPr="006A3FA6">
        <w:rPr>
          <w:rFonts w:ascii="Arial" w:eastAsia="Times New Roman" w:hAnsi="Arial" w:cs="Arial"/>
          <w:i/>
          <w:iCs/>
        </w:rPr>
        <w:t>Poster presentation</w:t>
      </w:r>
      <w:r w:rsidR="000D5CF6" w:rsidRPr="006A3FA6">
        <w:rPr>
          <w:rFonts w:ascii="Arial" w:eastAsia="Times New Roman" w:hAnsi="Arial" w:cs="Arial"/>
          <w:iCs/>
        </w:rPr>
        <w:t xml:space="preserve"> at the 2013 American Society of Anesthesiologists Annual Meeting, October 12-16, San Francisco, CA</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C86ABC" w:rsidP="00392012">
      <w:pPr>
        <w:spacing w:after="0" w:line="240" w:lineRule="auto"/>
        <w:jc w:val="both"/>
        <w:rPr>
          <w:rFonts w:ascii="Arial" w:eastAsia="Times New Roman" w:hAnsi="Arial" w:cs="Arial"/>
          <w:iCs/>
        </w:rPr>
      </w:pPr>
      <w:r w:rsidRPr="00C86ABC">
        <w:rPr>
          <w:rFonts w:ascii="Arial" w:eastAsia="Times New Roman" w:hAnsi="Arial" w:cs="Arial"/>
          <w:iCs/>
        </w:rPr>
        <w:t>1</w:t>
      </w:r>
      <w:r w:rsidR="00834D40">
        <w:rPr>
          <w:rFonts w:ascii="Arial" w:eastAsia="Times New Roman" w:hAnsi="Arial" w:cs="Arial"/>
          <w:iCs/>
        </w:rPr>
        <w:t>4</w:t>
      </w:r>
      <w:r w:rsidRPr="00C86ABC">
        <w:rPr>
          <w:rFonts w:ascii="Arial" w:eastAsia="Times New Roman" w:hAnsi="Arial" w:cs="Arial"/>
          <w:iCs/>
        </w:rPr>
        <w:t>.</w:t>
      </w:r>
      <w:r>
        <w:rPr>
          <w:rFonts w:ascii="Arial" w:eastAsia="Times New Roman" w:hAnsi="Arial" w:cs="Arial"/>
          <w:b/>
          <w:iCs/>
        </w:rPr>
        <w:t xml:space="preserve">  </w:t>
      </w:r>
      <w:r w:rsidR="000D5CF6" w:rsidRPr="005579A6">
        <w:rPr>
          <w:rFonts w:ascii="Arial" w:eastAsia="Times New Roman" w:hAnsi="Arial" w:cs="Arial"/>
          <w:b/>
          <w:iCs/>
        </w:rPr>
        <w:t>Linnstaedt SD</w:t>
      </w:r>
      <w:r w:rsidR="000D5CF6" w:rsidRPr="006A3FA6">
        <w:rPr>
          <w:rFonts w:ascii="Arial" w:eastAsia="Times New Roman" w:hAnsi="Arial" w:cs="Arial"/>
          <w:iCs/>
        </w:rPr>
        <w:t xml:space="preserve">, Walker MG, Bortsov AV, Sons RL, Swor RA, Jones JS, Lee DC, Peak DA, Domeier RM, Rathlev NK, Hammond SM, McLean SA.  A genetic variant in ADRA2A is associated with acute pain severity and is a determinant of miR-34a binding efficiency.  </w:t>
      </w:r>
      <w:r w:rsidR="000D5CF6" w:rsidRPr="006A3FA6">
        <w:rPr>
          <w:rFonts w:ascii="Arial" w:eastAsia="Times New Roman" w:hAnsi="Arial" w:cs="Arial"/>
          <w:i/>
          <w:iCs/>
        </w:rPr>
        <w:t>Poster presentation</w:t>
      </w:r>
      <w:r w:rsidR="000D5CF6" w:rsidRPr="006A3FA6">
        <w:rPr>
          <w:rFonts w:ascii="Arial" w:eastAsia="Times New Roman" w:hAnsi="Arial" w:cs="Arial"/>
          <w:iCs/>
        </w:rPr>
        <w:t xml:space="preserve"> at the 2014 RNA silencing Keystone Meeting, January 31 – Feb 5, Seattle, WA</w:t>
      </w:r>
    </w:p>
    <w:p w:rsidR="000D5CF6" w:rsidRPr="000D5CF6" w:rsidRDefault="000D5CF6" w:rsidP="00392012">
      <w:pPr>
        <w:spacing w:after="0" w:line="240" w:lineRule="auto"/>
        <w:jc w:val="both"/>
        <w:rPr>
          <w:rFonts w:ascii="Arial" w:eastAsia="Times New Roman" w:hAnsi="Arial" w:cs="Arial"/>
          <w:b/>
          <w:sz w:val="8"/>
          <w:szCs w:val="8"/>
          <w:u w:val="single"/>
        </w:rPr>
      </w:pPr>
    </w:p>
    <w:p w:rsidR="000D5CF6" w:rsidRPr="006A3FA6" w:rsidRDefault="00C86ABC" w:rsidP="00392012">
      <w:pPr>
        <w:spacing w:after="0" w:line="240" w:lineRule="auto"/>
        <w:jc w:val="both"/>
        <w:rPr>
          <w:rFonts w:ascii="Arial" w:eastAsia="Times New Roman" w:hAnsi="Arial" w:cs="Arial"/>
          <w:iCs/>
        </w:rPr>
      </w:pPr>
      <w:r w:rsidRPr="00C86ABC">
        <w:rPr>
          <w:rFonts w:ascii="Arial" w:eastAsia="Times New Roman" w:hAnsi="Arial" w:cs="Arial"/>
          <w:color w:val="000000"/>
          <w:kern w:val="24"/>
        </w:rPr>
        <w:t>1</w:t>
      </w:r>
      <w:r w:rsidR="00834D40">
        <w:rPr>
          <w:rFonts w:ascii="Arial" w:eastAsia="Times New Roman" w:hAnsi="Arial" w:cs="Arial"/>
          <w:color w:val="000000"/>
          <w:kern w:val="24"/>
        </w:rPr>
        <w:t>5</w:t>
      </w:r>
      <w:r w:rsidRPr="00C86ABC">
        <w:rPr>
          <w:rFonts w:ascii="Arial" w:eastAsia="Times New Roman" w:hAnsi="Arial" w:cs="Arial"/>
          <w:color w:val="000000"/>
          <w:kern w:val="24"/>
        </w:rPr>
        <w:t>.</w:t>
      </w:r>
      <w:r>
        <w:rPr>
          <w:rFonts w:ascii="Arial" w:eastAsia="Times New Roman" w:hAnsi="Arial" w:cs="Arial"/>
          <w:b/>
          <w:color w:val="000000"/>
          <w:kern w:val="24"/>
        </w:rPr>
        <w:t xml:space="preserve">  </w:t>
      </w:r>
      <w:r w:rsidR="000D5CF6" w:rsidRPr="005579A6">
        <w:rPr>
          <w:rFonts w:ascii="Arial" w:eastAsia="Times New Roman" w:hAnsi="Arial" w:cs="Arial"/>
          <w:b/>
          <w:color w:val="000000"/>
          <w:kern w:val="24"/>
        </w:rPr>
        <w:t>Linnstaedt SD</w:t>
      </w:r>
      <w:r w:rsidR="000D5CF6" w:rsidRPr="006A3FA6">
        <w:rPr>
          <w:rFonts w:ascii="Arial" w:eastAsia="Times New Roman" w:hAnsi="Arial" w:cs="Arial"/>
          <w:color w:val="000000"/>
          <w:kern w:val="24"/>
        </w:rPr>
        <w:t>, Walker MG, Bortsov AV, Swor RA, Jones JS, Lee DC, Peak DA, Domeier RM, Rathlev NK, McLean SA. The ADRA2A genetic variant rs3750635 influences extent and severity of acute pain after motor vehicle collision and may do so by regulating m</w:t>
      </w:r>
      <w:r w:rsidR="000D5CF6">
        <w:rPr>
          <w:rFonts w:ascii="Arial" w:eastAsia="Times New Roman" w:hAnsi="Arial" w:cs="Arial"/>
          <w:color w:val="000000"/>
          <w:kern w:val="24"/>
        </w:rPr>
        <w:t xml:space="preserve">icroRNA function.  </w:t>
      </w:r>
      <w:r w:rsidR="000D5CF6" w:rsidRPr="002E0969">
        <w:rPr>
          <w:rFonts w:ascii="Arial" w:eastAsia="Times New Roman" w:hAnsi="Arial" w:cs="Arial"/>
          <w:i/>
          <w:color w:val="000000"/>
          <w:kern w:val="24"/>
        </w:rPr>
        <w:t>P</w:t>
      </w:r>
      <w:r w:rsidR="000D5CF6" w:rsidRPr="006A3FA6">
        <w:rPr>
          <w:rFonts w:ascii="Arial" w:eastAsia="Times New Roman" w:hAnsi="Arial" w:cs="Arial"/>
          <w:i/>
          <w:color w:val="000000"/>
          <w:kern w:val="24"/>
        </w:rPr>
        <w:t>oster presentation</w:t>
      </w:r>
      <w:r w:rsidR="000D5CF6" w:rsidRPr="006A3FA6">
        <w:rPr>
          <w:rFonts w:ascii="Arial" w:eastAsia="Times New Roman" w:hAnsi="Arial" w:cs="Arial"/>
          <w:color w:val="000000"/>
          <w:kern w:val="24"/>
        </w:rPr>
        <w:t xml:space="preserve"> at the 2014 Annual Meeting of the American Pain Society, Tampa FL, May 2014</w:t>
      </w:r>
    </w:p>
    <w:p w:rsidR="000D5CF6" w:rsidRPr="000D5CF6" w:rsidRDefault="000D5CF6" w:rsidP="00392012">
      <w:pPr>
        <w:spacing w:after="0" w:line="240" w:lineRule="auto"/>
        <w:jc w:val="both"/>
        <w:rPr>
          <w:rFonts w:ascii="Arial" w:eastAsia="Times New Roman" w:hAnsi="Arial" w:cs="Arial"/>
          <w:b/>
          <w:sz w:val="8"/>
          <w:szCs w:val="8"/>
          <w:u w:val="single"/>
        </w:rPr>
      </w:pPr>
    </w:p>
    <w:p w:rsidR="00C17342" w:rsidRDefault="00C86ABC" w:rsidP="00392012">
      <w:pPr>
        <w:spacing w:after="0" w:line="240" w:lineRule="auto"/>
        <w:jc w:val="both"/>
        <w:rPr>
          <w:rFonts w:ascii="Arial" w:eastAsia="Times New Roman" w:hAnsi="Arial" w:cs="Arial"/>
        </w:rPr>
      </w:pPr>
      <w:r w:rsidRPr="00C86ABC">
        <w:rPr>
          <w:rFonts w:ascii="Arial" w:eastAsia="Times New Roman" w:hAnsi="Arial" w:cs="Arial"/>
          <w:color w:val="000000"/>
          <w:kern w:val="24"/>
        </w:rPr>
        <w:t>1</w:t>
      </w:r>
      <w:r w:rsidR="00834D40">
        <w:rPr>
          <w:rFonts w:ascii="Arial" w:eastAsia="Times New Roman" w:hAnsi="Arial" w:cs="Arial"/>
          <w:color w:val="000000"/>
          <w:kern w:val="24"/>
        </w:rPr>
        <w:t>6</w:t>
      </w:r>
      <w:r w:rsidRPr="00C86ABC">
        <w:rPr>
          <w:rFonts w:ascii="Arial" w:eastAsia="Times New Roman" w:hAnsi="Arial" w:cs="Arial"/>
          <w:color w:val="000000"/>
          <w:kern w:val="24"/>
        </w:rPr>
        <w:t>.</w:t>
      </w:r>
      <w:r>
        <w:rPr>
          <w:rFonts w:ascii="Arial" w:eastAsia="Times New Roman" w:hAnsi="Arial" w:cs="Arial"/>
          <w:b/>
          <w:color w:val="000000"/>
          <w:kern w:val="24"/>
        </w:rPr>
        <w:t xml:space="preserve">  </w:t>
      </w:r>
      <w:r w:rsidR="00C17342" w:rsidRPr="005579A6">
        <w:rPr>
          <w:rFonts w:ascii="Arial" w:eastAsia="Times New Roman" w:hAnsi="Arial" w:cs="Arial"/>
          <w:b/>
          <w:color w:val="000000"/>
          <w:kern w:val="24"/>
        </w:rPr>
        <w:t>Linnstaedt SD</w:t>
      </w:r>
      <w:r w:rsidR="00C17342" w:rsidRPr="006A3FA6">
        <w:rPr>
          <w:rFonts w:ascii="Arial" w:eastAsia="Times New Roman" w:hAnsi="Arial" w:cs="Arial"/>
          <w:color w:val="000000"/>
          <w:kern w:val="24"/>
        </w:rPr>
        <w:t xml:space="preserve">, Walker MG, Parker JS, Sons RL, Velilla MA, Pearson C, O’Neil BJ, Zinny E, Lewandowski CL, Damiron K, Hendry PL, Barnes S, Rosenber M, Hammond SM, McLean SA.  </w:t>
      </w:r>
      <w:r w:rsidR="00C17342" w:rsidRPr="006A3FA6">
        <w:rPr>
          <w:rFonts w:ascii="Arial" w:eastAsia="Times New Roman" w:hAnsi="Arial" w:cs="Arial"/>
        </w:rPr>
        <w:t xml:space="preserve">Circulating microRNA evaluated in the early aftermath of motor vehicle collision predict widespread pain development in African Americans and provide potential pathogenic insights: results of a </w:t>
      </w:r>
      <w:r w:rsidR="002E0969">
        <w:rPr>
          <w:rFonts w:ascii="Arial" w:eastAsia="Times New Roman" w:hAnsi="Arial" w:cs="Arial"/>
        </w:rPr>
        <w:t xml:space="preserve">preliminary analysis.  </w:t>
      </w:r>
      <w:r w:rsidR="002E0969">
        <w:rPr>
          <w:rFonts w:ascii="Arial" w:eastAsia="Times New Roman" w:hAnsi="Arial" w:cs="Arial"/>
          <w:i/>
        </w:rPr>
        <w:t>P</w:t>
      </w:r>
      <w:r w:rsidR="00C17342" w:rsidRPr="006A3FA6">
        <w:rPr>
          <w:rFonts w:ascii="Arial" w:eastAsia="Times New Roman" w:hAnsi="Arial" w:cs="Arial"/>
          <w:i/>
        </w:rPr>
        <w:t>oster presentation</w:t>
      </w:r>
      <w:r w:rsidR="00C17342" w:rsidRPr="006A3FA6">
        <w:rPr>
          <w:rFonts w:ascii="Arial" w:eastAsia="Times New Roman" w:hAnsi="Arial" w:cs="Arial"/>
        </w:rPr>
        <w:t xml:space="preserve"> </w:t>
      </w:r>
      <w:r w:rsidR="005540B7">
        <w:rPr>
          <w:rFonts w:ascii="Arial" w:eastAsia="Times New Roman" w:hAnsi="Arial" w:cs="Arial"/>
        </w:rPr>
        <w:t xml:space="preserve">and </w:t>
      </w:r>
      <w:r w:rsidR="005540B7" w:rsidRPr="005540B7">
        <w:rPr>
          <w:rFonts w:ascii="Arial" w:eastAsia="Times New Roman" w:hAnsi="Arial" w:cs="Arial"/>
          <w:i/>
        </w:rPr>
        <w:t>Selected for Oral presentation</w:t>
      </w:r>
      <w:r w:rsidR="005540B7">
        <w:rPr>
          <w:rFonts w:ascii="Arial" w:eastAsia="Times New Roman" w:hAnsi="Arial" w:cs="Arial"/>
        </w:rPr>
        <w:t xml:space="preserve"> </w:t>
      </w:r>
      <w:r w:rsidR="00C17342" w:rsidRPr="006A3FA6">
        <w:rPr>
          <w:rFonts w:ascii="Arial" w:eastAsia="Times New Roman" w:hAnsi="Arial" w:cs="Arial"/>
        </w:rPr>
        <w:t>at the 2014 Annual Meeting of the American Pain Society, Tampa FL, May 2014</w:t>
      </w:r>
    </w:p>
    <w:p w:rsidR="00E062E6" w:rsidRPr="0076100D" w:rsidRDefault="00E062E6" w:rsidP="00392012">
      <w:pPr>
        <w:spacing w:after="0" w:line="240" w:lineRule="auto"/>
        <w:jc w:val="both"/>
        <w:rPr>
          <w:rFonts w:ascii="Arial" w:eastAsia="Times New Roman" w:hAnsi="Arial" w:cs="Arial"/>
          <w:sz w:val="8"/>
        </w:rPr>
      </w:pPr>
    </w:p>
    <w:p w:rsidR="00E062E6" w:rsidRDefault="00E062E6" w:rsidP="00392012">
      <w:pPr>
        <w:spacing w:after="0" w:line="240" w:lineRule="auto"/>
        <w:jc w:val="both"/>
        <w:rPr>
          <w:rFonts w:ascii="Arial" w:eastAsia="Times New Roman" w:hAnsi="Arial" w:cs="Arial"/>
        </w:rPr>
      </w:pPr>
      <w:r>
        <w:rPr>
          <w:rFonts w:ascii="Arial" w:eastAsia="Times New Roman" w:hAnsi="Arial" w:cs="Arial"/>
        </w:rPr>
        <w:t>1</w:t>
      </w:r>
      <w:r w:rsidR="00834D40">
        <w:rPr>
          <w:rFonts w:ascii="Arial" w:eastAsia="Times New Roman" w:hAnsi="Arial" w:cs="Arial"/>
        </w:rPr>
        <w:t>7</w:t>
      </w:r>
      <w:r>
        <w:rPr>
          <w:rFonts w:ascii="Arial" w:eastAsia="Times New Roman" w:hAnsi="Arial" w:cs="Arial"/>
        </w:rPr>
        <w:t xml:space="preserve">.  </w:t>
      </w:r>
      <w:r w:rsidRPr="0076100D">
        <w:rPr>
          <w:rFonts w:ascii="Arial" w:eastAsia="Times New Roman" w:hAnsi="Arial" w:cs="Arial"/>
          <w:b/>
        </w:rPr>
        <w:t>Linnstaedt SD</w:t>
      </w:r>
      <w:r>
        <w:rPr>
          <w:rFonts w:ascii="Arial" w:eastAsia="Times New Roman" w:hAnsi="Arial" w:cs="Arial"/>
        </w:rPr>
        <w:t xml:space="preserve">, McCarthy KR, Riker KD, Kutchko KM, Laederach A, McLean SA.  A genetic variant in the glucocorticoid receptor co-chaperone FKBP5, associated with chronic pain vulnerability, changes RNA structure and alters binding by miR-320a. </w:t>
      </w:r>
      <w:r w:rsidRPr="0076100D">
        <w:rPr>
          <w:rFonts w:ascii="Arial" w:eastAsia="Times New Roman" w:hAnsi="Arial" w:cs="Arial"/>
          <w:i/>
        </w:rPr>
        <w:t>Poster presentation</w:t>
      </w:r>
      <w:r>
        <w:rPr>
          <w:rFonts w:ascii="Arial" w:eastAsia="Times New Roman" w:hAnsi="Arial" w:cs="Arial"/>
        </w:rPr>
        <w:t xml:space="preserve"> at the 2014 Bi-Annual Meeting </w:t>
      </w:r>
      <w:r w:rsidR="0076100D">
        <w:rPr>
          <w:rFonts w:ascii="Arial" w:eastAsia="Times New Roman" w:hAnsi="Arial" w:cs="Arial"/>
        </w:rPr>
        <w:t>of the International Association for the Study of Pain, Buenos Aires, Argentina, October 2014</w:t>
      </w:r>
    </w:p>
    <w:p w:rsidR="00392012" w:rsidRPr="00392012" w:rsidRDefault="00392012" w:rsidP="00392012">
      <w:pPr>
        <w:spacing w:after="0" w:line="240" w:lineRule="auto"/>
        <w:jc w:val="both"/>
        <w:rPr>
          <w:rFonts w:ascii="Arial" w:eastAsia="Times New Roman" w:hAnsi="Arial" w:cs="Arial"/>
          <w:sz w:val="8"/>
          <w:szCs w:val="8"/>
        </w:rPr>
      </w:pPr>
    </w:p>
    <w:p w:rsidR="00A32522" w:rsidRDefault="00834D40" w:rsidP="00392012">
      <w:pPr>
        <w:spacing w:after="0" w:line="240" w:lineRule="auto"/>
        <w:rPr>
          <w:rFonts w:ascii="Arial" w:hAnsi="Arial" w:cs="Arial"/>
          <w:szCs w:val="28"/>
        </w:rPr>
      </w:pPr>
      <w:r>
        <w:rPr>
          <w:rFonts w:ascii="Arial" w:eastAsia="Times New Roman" w:hAnsi="Arial" w:cs="Arial"/>
        </w:rPr>
        <w:t>18</w:t>
      </w:r>
      <w:r w:rsidR="00DA0124">
        <w:rPr>
          <w:rFonts w:ascii="Arial" w:eastAsia="Times New Roman" w:hAnsi="Arial" w:cs="Arial"/>
        </w:rPr>
        <w:t xml:space="preserve">.  </w:t>
      </w:r>
      <w:r w:rsidR="00A32522" w:rsidRPr="00A32522">
        <w:rPr>
          <w:rFonts w:ascii="Arial" w:eastAsia="Times New Roman" w:hAnsi="Arial" w:cs="Arial"/>
          <w:b/>
        </w:rPr>
        <w:t>Linnstaedt SD</w:t>
      </w:r>
      <w:r w:rsidR="00A32522" w:rsidRPr="00A32522">
        <w:rPr>
          <w:rFonts w:ascii="Arial" w:eastAsia="Times New Roman" w:hAnsi="Arial" w:cs="Arial"/>
        </w:rPr>
        <w:t xml:space="preserve">, </w:t>
      </w:r>
      <w:r w:rsidR="00A32522" w:rsidRPr="00A32522">
        <w:rPr>
          <w:rFonts w:ascii="Arial" w:hAnsi="Arial" w:cs="Arial"/>
        </w:rPr>
        <w:t>Riker KD, Nyland JE, Zimny E, Lewandowski C, Hendry PL, Damiron K, Pearson C, Velilla MA, Jones J, Swor R, Domeier R, McLean SA</w:t>
      </w:r>
      <w:r w:rsidR="00A32522">
        <w:rPr>
          <w:rFonts w:ascii="Arial" w:hAnsi="Arial" w:cs="Arial"/>
        </w:rPr>
        <w:t xml:space="preserve">. </w:t>
      </w:r>
      <w:r w:rsidR="00A32522" w:rsidRPr="00A32522">
        <w:rPr>
          <w:rFonts w:ascii="Arial" w:hAnsi="Arial" w:cs="Arial"/>
          <w:szCs w:val="28"/>
        </w:rPr>
        <w:t>microRNA 320a is a potential mediator of chronic widespread hyperalgesia development after stress exposure</w:t>
      </w:r>
      <w:r w:rsidR="00A32522">
        <w:rPr>
          <w:rFonts w:ascii="Arial" w:hAnsi="Arial" w:cs="Arial"/>
          <w:szCs w:val="28"/>
        </w:rPr>
        <w:t xml:space="preserve">. </w:t>
      </w:r>
      <w:r w:rsidR="00A32522" w:rsidRPr="00A32522">
        <w:rPr>
          <w:rFonts w:ascii="Arial" w:hAnsi="Arial" w:cs="Arial"/>
          <w:i/>
          <w:szCs w:val="28"/>
        </w:rPr>
        <w:t>Poster presentation</w:t>
      </w:r>
      <w:r w:rsidR="00A32522">
        <w:rPr>
          <w:rFonts w:ascii="Arial" w:hAnsi="Arial" w:cs="Arial"/>
          <w:szCs w:val="28"/>
        </w:rPr>
        <w:t xml:space="preserve"> at the 2015 Annual Meeting of the American Pain Society, Palm Springs CA, May 2015</w:t>
      </w:r>
    </w:p>
    <w:p w:rsidR="00392012" w:rsidRPr="00392012" w:rsidRDefault="00392012" w:rsidP="00392012">
      <w:pPr>
        <w:spacing w:after="0" w:line="240" w:lineRule="auto"/>
        <w:rPr>
          <w:rFonts w:ascii="Arial" w:hAnsi="Arial" w:cs="Arial"/>
          <w:sz w:val="8"/>
          <w:szCs w:val="8"/>
        </w:rPr>
      </w:pPr>
    </w:p>
    <w:p w:rsidR="008B34B2" w:rsidRDefault="00834D40" w:rsidP="00392012">
      <w:pPr>
        <w:spacing w:after="0" w:line="240" w:lineRule="auto"/>
        <w:rPr>
          <w:rFonts w:ascii="Arial" w:hAnsi="Arial" w:cs="Arial"/>
          <w:szCs w:val="28"/>
        </w:rPr>
      </w:pPr>
      <w:r>
        <w:rPr>
          <w:rFonts w:ascii="Arial" w:hAnsi="Arial" w:cs="Arial"/>
          <w:szCs w:val="28"/>
        </w:rPr>
        <w:t>19</w:t>
      </w:r>
      <w:r w:rsidR="008B34B2">
        <w:rPr>
          <w:rFonts w:ascii="Arial" w:hAnsi="Arial" w:cs="Arial"/>
          <w:szCs w:val="28"/>
        </w:rPr>
        <w:t xml:space="preserve">.  </w:t>
      </w:r>
      <w:r w:rsidR="00B0329F">
        <w:rPr>
          <w:rFonts w:ascii="Arial" w:hAnsi="Arial" w:cs="Arial"/>
          <w:szCs w:val="28"/>
        </w:rPr>
        <w:t xml:space="preserve">Bortsov AV, </w:t>
      </w:r>
      <w:r w:rsidR="00B0329F" w:rsidRPr="00B0329F">
        <w:rPr>
          <w:rFonts w:ascii="Arial" w:hAnsi="Arial" w:cs="Arial"/>
          <w:b/>
          <w:szCs w:val="28"/>
        </w:rPr>
        <w:t>Linnstaedt SD</w:t>
      </w:r>
      <w:r w:rsidR="00B0329F">
        <w:rPr>
          <w:rFonts w:ascii="Arial" w:hAnsi="Arial" w:cs="Arial"/>
          <w:szCs w:val="28"/>
        </w:rPr>
        <w:t xml:space="preserve">, Velilla MA, Damiron K, Pearson C, Jones JS, Hendry PL, Kurz MC, McLean SA. Vitamin D deficiency is associated with worse overall pain outcomes over time among African Americans experiencing motor vehicle collision. </w:t>
      </w:r>
      <w:r w:rsidR="00B0329F" w:rsidRPr="00A32522">
        <w:rPr>
          <w:rFonts w:ascii="Arial" w:hAnsi="Arial" w:cs="Arial"/>
          <w:i/>
          <w:szCs w:val="28"/>
        </w:rPr>
        <w:t>Poster presentation</w:t>
      </w:r>
      <w:r w:rsidR="00B0329F">
        <w:rPr>
          <w:rFonts w:ascii="Arial" w:hAnsi="Arial" w:cs="Arial"/>
          <w:szCs w:val="28"/>
        </w:rPr>
        <w:t xml:space="preserve"> at the 2015 Annual Meeting of the American Pain Society, Palm Springs CA, May 2015</w:t>
      </w:r>
    </w:p>
    <w:p w:rsidR="00392012" w:rsidRPr="00392012" w:rsidRDefault="00392012" w:rsidP="00392012">
      <w:pPr>
        <w:spacing w:after="0" w:line="240" w:lineRule="auto"/>
        <w:rPr>
          <w:rFonts w:ascii="Arial" w:hAnsi="Arial" w:cs="Arial"/>
          <w:sz w:val="8"/>
          <w:szCs w:val="8"/>
        </w:rPr>
      </w:pPr>
    </w:p>
    <w:p w:rsidR="00392012" w:rsidRPr="00392012" w:rsidRDefault="00392012" w:rsidP="00392012">
      <w:pPr>
        <w:spacing w:after="0" w:line="240" w:lineRule="auto"/>
        <w:rPr>
          <w:rFonts w:ascii="Arial" w:hAnsi="Arial" w:cs="Arial"/>
          <w:sz w:val="8"/>
          <w:szCs w:val="8"/>
        </w:rPr>
      </w:pPr>
    </w:p>
    <w:p w:rsidR="00DD0197" w:rsidRDefault="00DD0197" w:rsidP="00392012">
      <w:pPr>
        <w:spacing w:after="0" w:line="240" w:lineRule="auto"/>
        <w:rPr>
          <w:rFonts w:ascii="Arial" w:eastAsia="Times New Roman" w:hAnsi="Arial" w:cs="Arial"/>
          <w:iCs/>
        </w:rPr>
      </w:pPr>
      <w:r>
        <w:rPr>
          <w:rFonts w:ascii="Arial" w:eastAsia="Times New Roman" w:hAnsi="Arial" w:cs="Arial"/>
          <w:iCs/>
        </w:rPr>
        <w:t>2</w:t>
      </w:r>
      <w:r w:rsidR="00834D40">
        <w:rPr>
          <w:rFonts w:ascii="Arial" w:eastAsia="Times New Roman" w:hAnsi="Arial" w:cs="Arial"/>
          <w:iCs/>
        </w:rPr>
        <w:t>0</w:t>
      </w:r>
      <w:r>
        <w:rPr>
          <w:rFonts w:ascii="Arial" w:eastAsia="Times New Roman" w:hAnsi="Arial" w:cs="Arial"/>
          <w:iCs/>
        </w:rPr>
        <w:t xml:space="preserve">. </w:t>
      </w:r>
      <w:r w:rsidRPr="00DD0197">
        <w:rPr>
          <w:rFonts w:ascii="Arial" w:eastAsia="Times New Roman" w:hAnsi="Arial" w:cs="Arial"/>
          <w:b/>
          <w:bCs/>
          <w:iCs/>
        </w:rPr>
        <w:t> </w:t>
      </w:r>
      <w:r w:rsidRPr="00DD0197">
        <w:rPr>
          <w:rFonts w:ascii="Arial" w:eastAsia="Times New Roman" w:hAnsi="Arial" w:cs="Arial"/>
          <w:b/>
          <w:iCs/>
        </w:rPr>
        <w:t>Linnstaedt SD</w:t>
      </w:r>
      <w:r w:rsidRPr="00DD0197">
        <w:rPr>
          <w:rFonts w:ascii="Arial" w:eastAsia="Times New Roman" w:hAnsi="Arial" w:cs="Arial"/>
          <w:iCs/>
        </w:rPr>
        <w:t>, Wu A, Green P, Levine J, Riker K, Rueckeis C, Yu, S,</w:t>
      </w:r>
      <w:r w:rsidRPr="00DD0197">
        <w:rPr>
          <w:rFonts w:ascii="Arial" w:eastAsia="Times New Roman" w:hAnsi="Arial" w:cs="Arial"/>
          <w:iCs/>
          <w:vertAlign w:val="superscript"/>
        </w:rPr>
        <w:t xml:space="preserve"> </w:t>
      </w:r>
      <w:r w:rsidRPr="00DD0197">
        <w:rPr>
          <w:rFonts w:ascii="Arial" w:eastAsia="Times New Roman" w:hAnsi="Arial" w:cs="Arial"/>
          <w:iCs/>
        </w:rPr>
        <w:t>Zimny E, Lewandowski C, Hendry PL, Damiron K, Pearson C, Velilla MA, Jones J, Swor R, Domeier R</w:t>
      </w:r>
      <w:r>
        <w:rPr>
          <w:rFonts w:ascii="Arial" w:eastAsia="Times New Roman" w:hAnsi="Arial" w:cs="Arial"/>
          <w:iCs/>
        </w:rPr>
        <w:t xml:space="preserve">, McLean SA. </w:t>
      </w:r>
      <w:r w:rsidRPr="00DD0197">
        <w:rPr>
          <w:rFonts w:ascii="Arial" w:eastAsia="Times New Roman" w:hAnsi="Arial" w:cs="Arial"/>
          <w:iCs/>
        </w:rPr>
        <w:t>Sex-dependent expression of microRNA -19b predicts chronic widespread pain and posttraumatic stress disorder development following trauma exposure</w:t>
      </w:r>
      <w:r>
        <w:rPr>
          <w:rFonts w:ascii="Arial" w:eastAsia="Times New Roman" w:hAnsi="Arial" w:cs="Arial"/>
          <w:iCs/>
        </w:rPr>
        <w:t xml:space="preserve">. </w:t>
      </w:r>
      <w:r w:rsidRPr="006D705F">
        <w:rPr>
          <w:rFonts w:ascii="Arial" w:eastAsia="Times New Roman" w:hAnsi="Arial" w:cs="Arial"/>
          <w:i/>
          <w:iCs/>
        </w:rPr>
        <w:t>Poster presentation</w:t>
      </w:r>
      <w:r>
        <w:rPr>
          <w:rFonts w:ascii="Arial" w:eastAsia="Times New Roman" w:hAnsi="Arial" w:cs="Arial"/>
          <w:iCs/>
        </w:rPr>
        <w:t xml:space="preserve"> at the 2016 Annual Meeting of the American Pain Society, Austin TX, May 2016</w:t>
      </w:r>
      <w:r w:rsidRPr="00DD0197">
        <w:rPr>
          <w:rFonts w:ascii="Arial" w:eastAsia="Times New Roman" w:hAnsi="Arial" w:cs="Arial"/>
          <w:iCs/>
        </w:rPr>
        <w:t xml:space="preserve"> </w:t>
      </w:r>
    </w:p>
    <w:p w:rsidR="00392012" w:rsidRPr="00392012" w:rsidRDefault="00392012" w:rsidP="00392012">
      <w:pPr>
        <w:spacing w:after="0" w:line="240" w:lineRule="auto"/>
        <w:rPr>
          <w:rFonts w:ascii="Arial" w:eastAsia="Times New Roman" w:hAnsi="Arial" w:cs="Arial"/>
          <w:iCs/>
          <w:sz w:val="8"/>
          <w:szCs w:val="8"/>
        </w:rPr>
      </w:pPr>
    </w:p>
    <w:p w:rsidR="00DE5FF0" w:rsidRDefault="00A177E5" w:rsidP="00392012">
      <w:pPr>
        <w:spacing w:after="0" w:line="240" w:lineRule="auto"/>
        <w:jc w:val="both"/>
        <w:rPr>
          <w:rFonts w:ascii="Arial" w:eastAsia="Times New Roman" w:hAnsi="Arial" w:cs="Arial"/>
        </w:rPr>
      </w:pPr>
      <w:r>
        <w:rPr>
          <w:rFonts w:ascii="Arial" w:eastAsia="Times New Roman" w:hAnsi="Arial" w:cs="Arial"/>
          <w:iCs/>
        </w:rPr>
        <w:t>2</w:t>
      </w:r>
      <w:r w:rsidR="00834D40">
        <w:rPr>
          <w:rFonts w:ascii="Arial" w:eastAsia="Times New Roman" w:hAnsi="Arial" w:cs="Arial"/>
          <w:iCs/>
        </w:rPr>
        <w:t>1</w:t>
      </w:r>
      <w:r>
        <w:rPr>
          <w:rFonts w:ascii="Arial" w:eastAsia="Times New Roman" w:hAnsi="Arial" w:cs="Arial"/>
          <w:iCs/>
        </w:rPr>
        <w:t xml:space="preserve">. </w:t>
      </w:r>
      <w:r w:rsidR="00DE5FF0" w:rsidRPr="00DE5FF0">
        <w:rPr>
          <w:rFonts w:ascii="Arial" w:hAnsi="Arial" w:cs="Arial"/>
        </w:rPr>
        <w:t>McLean S</w:t>
      </w:r>
      <w:r w:rsidR="00DE5FF0">
        <w:rPr>
          <w:rFonts w:ascii="Arial" w:hAnsi="Arial" w:cs="Arial"/>
        </w:rPr>
        <w:t>A</w:t>
      </w:r>
      <w:r w:rsidR="00DE5FF0" w:rsidRPr="00DE5FF0">
        <w:rPr>
          <w:rFonts w:ascii="Arial" w:hAnsi="Arial" w:cs="Arial"/>
        </w:rPr>
        <w:t>, Wu A, Gonzalez M, Harmon E, Zimny E, Lewandowski C, Hendry PL, Damiron K, Pearson C, Velilla MA, Swor R, Domeier R,</w:t>
      </w:r>
      <w:r w:rsidR="00DE5FF0" w:rsidRPr="00DE5FF0" w:rsidDel="00A91AF8">
        <w:rPr>
          <w:rFonts w:ascii="Arial" w:hAnsi="Arial" w:cs="Arial"/>
        </w:rPr>
        <w:t xml:space="preserve"> </w:t>
      </w:r>
      <w:r w:rsidR="00DE5FF0" w:rsidRPr="00DE5FF0">
        <w:rPr>
          <w:rFonts w:ascii="Arial" w:hAnsi="Arial" w:cs="Arial"/>
          <w:b/>
        </w:rPr>
        <w:t>Linnstaedt SD</w:t>
      </w:r>
      <w:r w:rsidR="00DE5FF0">
        <w:rPr>
          <w:rFonts w:ascii="Arial" w:hAnsi="Arial" w:cs="Arial"/>
        </w:rPr>
        <w:t xml:space="preserve">. </w:t>
      </w:r>
      <w:r w:rsidR="00DE5FF0" w:rsidRPr="00DE5FF0">
        <w:rPr>
          <w:rFonts w:ascii="Arial" w:hAnsi="Arial" w:cs="Arial"/>
        </w:rPr>
        <w:t>The influence of microRNA on chronic pain development after motor vehicle collision may be sex-dependent</w:t>
      </w:r>
      <w:r w:rsidR="00DE5FF0">
        <w:rPr>
          <w:rFonts w:ascii="Arial" w:hAnsi="Arial" w:cs="Arial"/>
        </w:rPr>
        <w:t xml:space="preserve">. </w:t>
      </w:r>
      <w:r w:rsidR="00DE5FF0" w:rsidRPr="006D705F">
        <w:rPr>
          <w:rFonts w:ascii="Arial" w:hAnsi="Arial" w:cs="Arial"/>
          <w:i/>
        </w:rPr>
        <w:t>Poster presentation</w:t>
      </w:r>
      <w:r w:rsidR="00DE5FF0" w:rsidRPr="00DE5FF0">
        <w:rPr>
          <w:rFonts w:ascii="Arial" w:eastAsia="Times New Roman" w:hAnsi="Arial" w:cs="Arial"/>
        </w:rPr>
        <w:t xml:space="preserve"> </w:t>
      </w:r>
      <w:r w:rsidR="00DE5FF0">
        <w:rPr>
          <w:rFonts w:ascii="Arial" w:eastAsia="Times New Roman" w:hAnsi="Arial" w:cs="Arial"/>
        </w:rPr>
        <w:t>at the 2016 Bi-Annual Meeting of the International Association for the Study of Pain, Yokohama, Japan, September 2016</w:t>
      </w:r>
    </w:p>
    <w:p w:rsidR="00392012" w:rsidRPr="00392012" w:rsidRDefault="00392012" w:rsidP="00392012">
      <w:pPr>
        <w:spacing w:after="0" w:line="240" w:lineRule="auto"/>
        <w:jc w:val="both"/>
        <w:rPr>
          <w:rFonts w:ascii="Arial" w:eastAsia="Times New Roman" w:hAnsi="Arial" w:cs="Arial"/>
          <w:sz w:val="8"/>
          <w:szCs w:val="8"/>
        </w:rPr>
      </w:pPr>
    </w:p>
    <w:p w:rsidR="00DE5FF0" w:rsidRDefault="00DE5FF0" w:rsidP="00392012">
      <w:pPr>
        <w:spacing w:after="0" w:line="240" w:lineRule="auto"/>
        <w:jc w:val="both"/>
        <w:rPr>
          <w:rFonts w:ascii="Arial" w:eastAsia="Times New Roman" w:hAnsi="Arial" w:cs="Arial"/>
        </w:rPr>
      </w:pPr>
      <w:r>
        <w:rPr>
          <w:rFonts w:ascii="Arial" w:eastAsia="Times New Roman" w:hAnsi="Arial" w:cs="Arial"/>
        </w:rPr>
        <w:t>2</w:t>
      </w:r>
      <w:r w:rsidR="00834D40">
        <w:rPr>
          <w:rFonts w:ascii="Arial" w:eastAsia="Times New Roman" w:hAnsi="Arial" w:cs="Arial"/>
        </w:rPr>
        <w:t>2</w:t>
      </w:r>
      <w:r>
        <w:rPr>
          <w:rFonts w:ascii="Arial" w:eastAsia="Times New Roman" w:hAnsi="Arial" w:cs="Arial"/>
        </w:rPr>
        <w:t xml:space="preserve">. </w:t>
      </w:r>
      <w:r w:rsidR="008735FA" w:rsidRPr="008735FA">
        <w:rPr>
          <w:rFonts w:ascii="Arial" w:eastAsia="Times New Roman" w:hAnsi="Arial" w:cs="Arial"/>
          <w:b/>
        </w:rPr>
        <w:t>Linnstaedt SD</w:t>
      </w:r>
      <w:r w:rsidR="008735FA" w:rsidRPr="008735FA">
        <w:rPr>
          <w:rFonts w:ascii="Arial" w:eastAsia="Times New Roman" w:hAnsi="Arial" w:cs="Arial"/>
        </w:rPr>
        <w:t xml:space="preserve">, Harmon E, Riker KD, Nyland JE, McLean SA. Common genetic variations in ADRA2A that influence stress-induced analgesia might be mediated by microRNA-34a. </w:t>
      </w:r>
      <w:r w:rsidR="008735FA" w:rsidRPr="006D705F">
        <w:rPr>
          <w:rFonts w:ascii="Arial" w:eastAsia="Times New Roman" w:hAnsi="Arial" w:cs="Arial"/>
          <w:i/>
        </w:rPr>
        <w:t>Poster Presentation</w:t>
      </w:r>
      <w:r w:rsidR="008735FA" w:rsidRPr="008735FA">
        <w:rPr>
          <w:rFonts w:ascii="Arial" w:eastAsia="Times New Roman" w:hAnsi="Arial" w:cs="Arial"/>
        </w:rPr>
        <w:t xml:space="preserve"> at the 2016 Annual American Society for Anesthesiologists Meeting, Chicago</w:t>
      </w:r>
      <w:r w:rsidR="008735FA">
        <w:rPr>
          <w:rFonts w:ascii="Arial" w:eastAsia="Times New Roman" w:hAnsi="Arial" w:cs="Arial"/>
        </w:rPr>
        <w:t xml:space="preserve"> IL</w:t>
      </w:r>
      <w:r w:rsidR="008735FA" w:rsidRPr="008735FA">
        <w:rPr>
          <w:rFonts w:ascii="Arial" w:eastAsia="Times New Roman" w:hAnsi="Arial" w:cs="Arial"/>
        </w:rPr>
        <w:t>, October 2016</w:t>
      </w:r>
    </w:p>
    <w:p w:rsidR="007C5A32" w:rsidRPr="007C5A32" w:rsidRDefault="007C5A32" w:rsidP="00392012">
      <w:pPr>
        <w:spacing w:after="0" w:line="240" w:lineRule="auto"/>
        <w:jc w:val="both"/>
        <w:rPr>
          <w:rFonts w:ascii="Arial" w:eastAsia="Times New Roman" w:hAnsi="Arial" w:cs="Arial"/>
          <w:sz w:val="8"/>
          <w:szCs w:val="8"/>
        </w:rPr>
      </w:pPr>
    </w:p>
    <w:p w:rsidR="007C5A32" w:rsidRDefault="007C5A32" w:rsidP="002658B3">
      <w:pPr>
        <w:spacing w:after="0" w:line="240" w:lineRule="auto"/>
        <w:jc w:val="both"/>
        <w:rPr>
          <w:rFonts w:ascii="Arial" w:hAnsi="Arial" w:cs="Arial"/>
        </w:rPr>
      </w:pPr>
      <w:r>
        <w:rPr>
          <w:rFonts w:ascii="Arial" w:eastAsia="Times New Roman" w:hAnsi="Arial" w:cs="Arial"/>
        </w:rPr>
        <w:t>2</w:t>
      </w:r>
      <w:r w:rsidR="00834D40">
        <w:rPr>
          <w:rFonts w:ascii="Arial" w:eastAsia="Times New Roman" w:hAnsi="Arial" w:cs="Arial"/>
        </w:rPr>
        <w:t>3</w:t>
      </w:r>
      <w:r>
        <w:rPr>
          <w:rFonts w:ascii="Arial" w:eastAsia="Times New Roman" w:hAnsi="Arial" w:cs="Arial"/>
        </w:rPr>
        <w:t xml:space="preserve">. </w:t>
      </w:r>
      <w:r w:rsidR="002658B3" w:rsidRPr="009354BA">
        <w:rPr>
          <w:rFonts w:ascii="Arial" w:hAnsi="Arial" w:cs="Arial"/>
          <w:b/>
        </w:rPr>
        <w:t>Linnstaedt SD</w:t>
      </w:r>
      <w:r w:rsidR="002658B3" w:rsidRPr="0034776B">
        <w:rPr>
          <w:rFonts w:ascii="Arial" w:hAnsi="Arial" w:cs="Arial"/>
        </w:rPr>
        <w:t xml:space="preserve">, </w:t>
      </w:r>
      <w:r w:rsidR="002658B3" w:rsidRPr="009354BA">
        <w:rPr>
          <w:rFonts w:ascii="Arial" w:hAnsi="Arial" w:cs="Arial"/>
        </w:rPr>
        <w:t>Yu S</w:t>
      </w:r>
      <w:r w:rsidR="002658B3">
        <w:rPr>
          <w:rFonts w:ascii="Arial" w:hAnsi="Arial" w:cs="Arial"/>
        </w:rPr>
        <w:t xml:space="preserve">, </w:t>
      </w:r>
      <w:r w:rsidR="002658B3" w:rsidRPr="0034776B">
        <w:rPr>
          <w:rFonts w:ascii="Arial" w:hAnsi="Arial" w:cs="Arial"/>
        </w:rPr>
        <w:t>Chen</w:t>
      </w:r>
      <w:r w:rsidR="002658B3">
        <w:rPr>
          <w:rFonts w:ascii="Arial" w:hAnsi="Arial" w:cs="Arial"/>
        </w:rPr>
        <w:t xml:space="preserve"> C</w:t>
      </w:r>
      <w:r w:rsidR="002658B3" w:rsidRPr="0034776B">
        <w:rPr>
          <w:rFonts w:ascii="Arial" w:hAnsi="Arial" w:cs="Arial"/>
        </w:rPr>
        <w:t xml:space="preserve">, </w:t>
      </w:r>
      <w:r w:rsidR="002658B3">
        <w:rPr>
          <w:rFonts w:ascii="Arial" w:hAnsi="Arial" w:cs="Arial"/>
        </w:rPr>
        <w:t xml:space="preserve">Kurz M, Pearson C, Hendry PL, </w:t>
      </w:r>
      <w:r w:rsidR="002658B3" w:rsidRPr="004A0EE2">
        <w:rPr>
          <w:rFonts w:ascii="Arial" w:hAnsi="Arial" w:cs="Arial"/>
        </w:rPr>
        <w:t>Lewandowski</w:t>
      </w:r>
      <w:r w:rsidR="002658B3">
        <w:rPr>
          <w:rFonts w:ascii="Arial" w:hAnsi="Arial" w:cs="Arial"/>
        </w:rPr>
        <w:t xml:space="preserve"> C, Domeier R, Damiron K, </w:t>
      </w:r>
      <w:r w:rsidR="002658B3" w:rsidRPr="0034776B">
        <w:rPr>
          <w:rFonts w:ascii="Arial" w:hAnsi="Arial" w:cs="Arial"/>
        </w:rPr>
        <w:t>McLean SA</w:t>
      </w:r>
      <w:r w:rsidR="002658B3">
        <w:rPr>
          <w:rFonts w:ascii="Arial" w:hAnsi="Arial" w:cs="Arial"/>
        </w:rPr>
        <w:t xml:space="preserve">. </w:t>
      </w:r>
      <w:r w:rsidR="002658B3" w:rsidRPr="009354BA">
        <w:rPr>
          <w:rFonts w:ascii="Arial" w:hAnsi="Arial" w:cs="Arial"/>
        </w:rPr>
        <w:t xml:space="preserve">Expression levels of </w:t>
      </w:r>
      <w:r w:rsidR="002658B3" w:rsidRPr="009354BA">
        <w:rPr>
          <w:rFonts w:ascii="Arial" w:hAnsi="Arial" w:cs="Arial"/>
          <w:i/>
        </w:rPr>
        <w:t>XIST</w:t>
      </w:r>
      <w:r w:rsidR="002658B3" w:rsidRPr="009354BA">
        <w:rPr>
          <w:rFonts w:ascii="Arial" w:hAnsi="Arial" w:cs="Arial"/>
        </w:rPr>
        <w:t xml:space="preserve"> RNA predict PTSD and chronic pain outcomes in women experiencing motor vehicle collision. </w:t>
      </w:r>
      <w:r w:rsidR="002658B3" w:rsidRPr="006D705F">
        <w:rPr>
          <w:rFonts w:ascii="Arial" w:hAnsi="Arial" w:cs="Arial"/>
          <w:i/>
        </w:rPr>
        <w:t>Poster Presentation</w:t>
      </w:r>
      <w:r w:rsidR="002658B3">
        <w:rPr>
          <w:rFonts w:ascii="Arial" w:hAnsi="Arial" w:cs="Arial"/>
        </w:rPr>
        <w:t xml:space="preserve"> at the 2017 Annual Society for Biological Psychiatry Meeting, San Diego, May 2017.</w:t>
      </w:r>
    </w:p>
    <w:p w:rsidR="00C46AA8" w:rsidRPr="00C46AA8" w:rsidRDefault="00C46AA8" w:rsidP="00137925">
      <w:pPr>
        <w:spacing w:after="0" w:line="240" w:lineRule="auto"/>
        <w:jc w:val="both"/>
        <w:rPr>
          <w:rFonts w:ascii="Arial" w:hAnsi="Arial" w:cs="Arial"/>
          <w:sz w:val="8"/>
          <w:szCs w:val="8"/>
        </w:rPr>
      </w:pPr>
    </w:p>
    <w:p w:rsidR="00C46AA8" w:rsidRDefault="00C46AA8" w:rsidP="00137925">
      <w:pPr>
        <w:spacing w:after="0" w:line="240" w:lineRule="auto"/>
        <w:jc w:val="both"/>
        <w:rPr>
          <w:rFonts w:ascii="Arial" w:hAnsi="Arial" w:cs="Arial"/>
        </w:rPr>
      </w:pPr>
      <w:r>
        <w:rPr>
          <w:rFonts w:ascii="Arial" w:hAnsi="Arial" w:cs="Arial"/>
        </w:rPr>
        <w:t>2</w:t>
      </w:r>
      <w:r w:rsidR="00834D40">
        <w:rPr>
          <w:rFonts w:ascii="Arial" w:hAnsi="Arial" w:cs="Arial"/>
        </w:rPr>
        <w:t>4</w:t>
      </w:r>
      <w:r>
        <w:rPr>
          <w:rFonts w:ascii="Arial" w:hAnsi="Arial" w:cs="Arial"/>
        </w:rPr>
        <w:t xml:space="preserve">. </w:t>
      </w:r>
      <w:r w:rsidRPr="00C46AA8">
        <w:rPr>
          <w:rFonts w:ascii="Arial" w:eastAsia="Times New Roman" w:hAnsi="Arial" w:cs="Arial"/>
          <w:b/>
          <w:bCs/>
        </w:rPr>
        <w:t>Linnstaedt SD</w:t>
      </w:r>
      <w:r w:rsidRPr="00DB4CC9">
        <w:rPr>
          <w:rFonts w:ascii="Arial" w:eastAsia="Times New Roman" w:hAnsi="Arial" w:cs="Arial"/>
        </w:rPr>
        <w:t xml:space="preserve">, </w:t>
      </w:r>
      <w:r w:rsidRPr="00C46AA8">
        <w:rPr>
          <w:rFonts w:ascii="Arial" w:eastAsia="Times New Roman" w:hAnsi="Arial" w:cs="Arial"/>
        </w:rPr>
        <w:t>Jung LS,</w:t>
      </w:r>
      <w:r w:rsidRPr="00DB4CC9">
        <w:rPr>
          <w:rFonts w:ascii="Arial" w:eastAsia="Times New Roman" w:hAnsi="Arial" w:cs="Arial"/>
        </w:rPr>
        <w:t xml:space="preserve"> </w:t>
      </w:r>
      <w:r>
        <w:rPr>
          <w:rFonts w:ascii="Arial" w:eastAsia="Times New Roman" w:hAnsi="Arial" w:cs="Arial"/>
        </w:rPr>
        <w:t>Z</w:t>
      </w:r>
      <w:r w:rsidRPr="00DB4CC9">
        <w:rPr>
          <w:rFonts w:ascii="Arial" w:eastAsia="Times New Roman" w:hAnsi="Arial" w:cs="Arial"/>
        </w:rPr>
        <w:t>hou</w:t>
      </w:r>
      <w:r>
        <w:rPr>
          <w:rFonts w:ascii="Arial" w:eastAsia="Times New Roman" w:hAnsi="Arial" w:cs="Arial"/>
        </w:rPr>
        <w:t xml:space="preserve"> CY</w:t>
      </w:r>
      <w:r w:rsidRPr="00DB4CC9">
        <w:rPr>
          <w:rFonts w:ascii="Arial" w:eastAsia="Times New Roman" w:hAnsi="Arial" w:cs="Arial"/>
        </w:rPr>
        <w:t>, Mauck</w:t>
      </w:r>
      <w:r>
        <w:rPr>
          <w:rFonts w:ascii="Arial" w:eastAsia="Times New Roman" w:hAnsi="Arial" w:cs="Arial"/>
        </w:rPr>
        <w:t xml:space="preserve"> MC</w:t>
      </w:r>
      <w:r w:rsidRPr="00DB4CC9">
        <w:rPr>
          <w:rFonts w:ascii="Arial" w:eastAsia="Times New Roman" w:hAnsi="Arial" w:cs="Arial"/>
        </w:rPr>
        <w:t xml:space="preserve">, </w:t>
      </w:r>
      <w:r>
        <w:rPr>
          <w:rFonts w:ascii="Arial" w:hAnsi="Arial" w:cs="Arial"/>
        </w:rPr>
        <w:t xml:space="preserve">Kurz M, Zimny E, </w:t>
      </w:r>
      <w:r w:rsidRPr="004A0EE2">
        <w:rPr>
          <w:rFonts w:ascii="Arial" w:hAnsi="Arial" w:cs="Arial"/>
        </w:rPr>
        <w:t>Pearson C</w:t>
      </w:r>
      <w:r>
        <w:rPr>
          <w:rFonts w:ascii="Arial" w:hAnsi="Arial" w:cs="Arial"/>
        </w:rPr>
        <w:t xml:space="preserve">, </w:t>
      </w:r>
      <w:r w:rsidRPr="004A0EE2">
        <w:rPr>
          <w:rFonts w:ascii="Arial" w:hAnsi="Arial" w:cs="Arial"/>
        </w:rPr>
        <w:t>Hendry PL</w:t>
      </w:r>
      <w:r>
        <w:rPr>
          <w:rFonts w:ascii="Arial" w:hAnsi="Arial" w:cs="Arial"/>
        </w:rPr>
        <w:t xml:space="preserve">, </w:t>
      </w:r>
      <w:r w:rsidRPr="00DB4CC9">
        <w:rPr>
          <w:rFonts w:ascii="Arial" w:eastAsia="Times New Roman" w:hAnsi="Arial" w:cs="Arial"/>
        </w:rPr>
        <w:t>McLean</w:t>
      </w:r>
      <w:r>
        <w:rPr>
          <w:rFonts w:ascii="Arial" w:eastAsia="Times New Roman" w:hAnsi="Arial" w:cs="Arial"/>
        </w:rPr>
        <w:t xml:space="preserve"> SA. </w:t>
      </w:r>
      <w:r w:rsidRPr="00C46AA8">
        <w:rPr>
          <w:rFonts w:ascii="Arial" w:eastAsia="Times New Roman" w:hAnsi="Arial" w:cs="Arial"/>
        </w:rPr>
        <w:t>Genetic variants in the circadian rhythm pathway predict PTSD symptoms following trauma exposure</w:t>
      </w:r>
      <w:r>
        <w:rPr>
          <w:rFonts w:ascii="Arial" w:eastAsia="Times New Roman" w:hAnsi="Arial" w:cs="Arial"/>
        </w:rPr>
        <w:t>.</w:t>
      </w:r>
      <w:r w:rsidRPr="00C46AA8">
        <w:rPr>
          <w:rFonts w:ascii="Arial" w:hAnsi="Arial" w:cs="Arial"/>
        </w:rPr>
        <w:t xml:space="preserve"> </w:t>
      </w:r>
      <w:r w:rsidRPr="006D705F">
        <w:rPr>
          <w:rFonts w:ascii="Arial" w:hAnsi="Arial" w:cs="Arial"/>
          <w:i/>
        </w:rPr>
        <w:t>Poster Presentation</w:t>
      </w:r>
      <w:r>
        <w:rPr>
          <w:rFonts w:ascii="Arial" w:hAnsi="Arial" w:cs="Arial"/>
        </w:rPr>
        <w:t xml:space="preserve"> at the 2017 Annual Society for Biological Psychiatry Meeting, San Diego, May 2017.</w:t>
      </w:r>
    </w:p>
    <w:p w:rsidR="00137925" w:rsidRPr="00137925" w:rsidRDefault="00137925" w:rsidP="00137925">
      <w:pPr>
        <w:spacing w:after="0" w:line="240" w:lineRule="auto"/>
        <w:jc w:val="both"/>
        <w:rPr>
          <w:rFonts w:ascii="Arial" w:hAnsi="Arial" w:cs="Arial"/>
          <w:sz w:val="8"/>
          <w:szCs w:val="8"/>
        </w:rPr>
      </w:pPr>
    </w:p>
    <w:p w:rsidR="00137925" w:rsidRDefault="00834D40" w:rsidP="00137925">
      <w:pPr>
        <w:spacing w:after="0" w:line="240" w:lineRule="auto"/>
        <w:jc w:val="both"/>
        <w:rPr>
          <w:rFonts w:ascii="Arial" w:hAnsi="Arial" w:cs="Arial"/>
        </w:rPr>
      </w:pPr>
      <w:r>
        <w:rPr>
          <w:rFonts w:ascii="Arial" w:hAnsi="Arial" w:cs="Arial"/>
        </w:rPr>
        <w:t>25</w:t>
      </w:r>
      <w:r w:rsidR="00137925">
        <w:rPr>
          <w:rFonts w:ascii="Arial" w:hAnsi="Arial" w:cs="Arial"/>
        </w:rPr>
        <w:t xml:space="preserve">. </w:t>
      </w:r>
      <w:r w:rsidR="00137925" w:rsidRPr="00137925">
        <w:rPr>
          <w:rFonts w:ascii="Arial" w:hAnsi="Arial" w:cs="Arial"/>
          <w:b/>
        </w:rPr>
        <w:t>Linnstaedt SD</w:t>
      </w:r>
      <w:r w:rsidR="00137925" w:rsidRPr="004A0EE2">
        <w:rPr>
          <w:rFonts w:ascii="Arial" w:hAnsi="Arial" w:cs="Arial"/>
        </w:rPr>
        <w:t xml:space="preserve">, </w:t>
      </w:r>
      <w:r w:rsidR="00137925" w:rsidRPr="00137925">
        <w:rPr>
          <w:rFonts w:ascii="Arial" w:hAnsi="Arial" w:cs="Arial"/>
        </w:rPr>
        <w:t>Rueckeis CA</w:t>
      </w:r>
      <w:r w:rsidR="00137925" w:rsidRPr="004A0EE2">
        <w:rPr>
          <w:rFonts w:ascii="Arial" w:hAnsi="Arial" w:cs="Arial"/>
        </w:rPr>
        <w:t xml:space="preserve">, </w:t>
      </w:r>
      <w:r w:rsidR="00137925">
        <w:rPr>
          <w:rFonts w:ascii="Arial" w:hAnsi="Arial" w:cs="Arial"/>
        </w:rPr>
        <w:t xml:space="preserve">Riker KD, Yu S, Chen C, King T, </w:t>
      </w:r>
      <w:r w:rsidR="00137925" w:rsidRPr="004A0EE2">
        <w:rPr>
          <w:rFonts w:ascii="Arial" w:hAnsi="Arial" w:cs="Arial"/>
        </w:rPr>
        <w:t xml:space="preserve">Lewandowski C, Hendry PL, Pearson C, </w:t>
      </w:r>
      <w:r w:rsidR="00137925">
        <w:rPr>
          <w:rFonts w:ascii="Arial" w:hAnsi="Arial" w:cs="Arial"/>
        </w:rPr>
        <w:t xml:space="preserve">Kurz M, </w:t>
      </w:r>
      <w:r w:rsidR="00137925" w:rsidRPr="004A0EE2">
        <w:rPr>
          <w:rFonts w:ascii="Arial" w:hAnsi="Arial" w:cs="Arial"/>
        </w:rPr>
        <w:t xml:space="preserve">Damiron K, Domeier R, </w:t>
      </w:r>
      <w:r w:rsidR="00137925">
        <w:rPr>
          <w:rFonts w:ascii="Arial" w:hAnsi="Arial" w:cs="Arial"/>
        </w:rPr>
        <w:t>Liberzon I,</w:t>
      </w:r>
      <w:r w:rsidR="00137925" w:rsidRPr="004A0EE2">
        <w:rPr>
          <w:rFonts w:ascii="Arial" w:hAnsi="Arial" w:cs="Arial"/>
        </w:rPr>
        <w:t xml:space="preserve"> McLean SA</w:t>
      </w:r>
      <w:r w:rsidR="00137925">
        <w:rPr>
          <w:rFonts w:ascii="Arial" w:hAnsi="Arial" w:cs="Arial"/>
        </w:rPr>
        <w:t xml:space="preserve">. </w:t>
      </w:r>
      <w:r w:rsidR="00137925" w:rsidRPr="00137925">
        <w:rPr>
          <w:rFonts w:ascii="Arial" w:hAnsi="Arial" w:cs="Arial"/>
        </w:rPr>
        <w:t xml:space="preserve">microRNA -19b acts as a sex-dependent regulatory hub for PTSD and chronic widespread pain development following trauma exposure. </w:t>
      </w:r>
      <w:r w:rsidR="00137925" w:rsidRPr="006D705F">
        <w:rPr>
          <w:rFonts w:ascii="Arial" w:hAnsi="Arial" w:cs="Arial"/>
          <w:i/>
        </w:rPr>
        <w:t>Poster Presentation</w:t>
      </w:r>
      <w:r w:rsidR="00137925" w:rsidRPr="00137925">
        <w:rPr>
          <w:rFonts w:ascii="Arial" w:hAnsi="Arial" w:cs="Arial"/>
        </w:rPr>
        <w:t xml:space="preserve"> at the 2017</w:t>
      </w:r>
      <w:r w:rsidR="00137925">
        <w:rPr>
          <w:rFonts w:ascii="Arial" w:hAnsi="Arial" w:cs="Arial"/>
        </w:rPr>
        <w:t xml:space="preserve"> Annual Society for Biological Psychiatry Meeting, San Diego, May 2017.</w:t>
      </w:r>
    </w:p>
    <w:p w:rsidR="009E41DD" w:rsidRPr="001D54F2" w:rsidRDefault="009E41DD" w:rsidP="00137925">
      <w:pPr>
        <w:spacing w:after="0" w:line="240" w:lineRule="auto"/>
        <w:jc w:val="both"/>
        <w:rPr>
          <w:rFonts w:ascii="Arial" w:hAnsi="Arial" w:cs="Arial"/>
          <w:sz w:val="8"/>
        </w:rPr>
      </w:pPr>
    </w:p>
    <w:p w:rsidR="009E41DD" w:rsidRDefault="00834D40" w:rsidP="00137925">
      <w:pPr>
        <w:spacing w:after="0" w:line="240" w:lineRule="auto"/>
        <w:jc w:val="both"/>
        <w:rPr>
          <w:rFonts w:ascii="Arial" w:eastAsia="Times New Roman" w:hAnsi="Arial" w:cs="Arial"/>
        </w:rPr>
      </w:pPr>
      <w:r>
        <w:rPr>
          <w:rFonts w:ascii="Arial" w:hAnsi="Arial" w:cs="Arial"/>
        </w:rPr>
        <w:t>26</w:t>
      </w:r>
      <w:r w:rsidR="009E41DD">
        <w:rPr>
          <w:rFonts w:ascii="Arial" w:hAnsi="Arial" w:cs="Arial"/>
        </w:rPr>
        <w:t xml:space="preserve">. </w:t>
      </w:r>
      <w:r w:rsidR="006D705F" w:rsidRPr="006D705F">
        <w:rPr>
          <w:rFonts w:ascii="Arial" w:hAnsi="Arial" w:cs="Arial"/>
          <w:b/>
        </w:rPr>
        <w:t>Linnstaedt SD</w:t>
      </w:r>
      <w:r w:rsidR="006D705F" w:rsidRPr="003D7722">
        <w:rPr>
          <w:rFonts w:ascii="Arial" w:hAnsi="Arial" w:cs="Arial"/>
        </w:rPr>
        <w:t xml:space="preserve">, Riker KD, Kurz M, Pearson C, Hendry PL, </w:t>
      </w:r>
      <w:r w:rsidR="006D705F">
        <w:rPr>
          <w:rFonts w:ascii="Arial" w:hAnsi="Arial" w:cs="Arial"/>
        </w:rPr>
        <w:t xml:space="preserve">Lewandowski C, Zimny E, Velilla MA, Damiron K, </w:t>
      </w:r>
      <w:r w:rsidR="006D705F" w:rsidRPr="003D7722">
        <w:rPr>
          <w:rFonts w:ascii="Arial" w:hAnsi="Arial" w:cs="Arial"/>
        </w:rPr>
        <w:t>McLean SA</w:t>
      </w:r>
      <w:r w:rsidR="006D705F">
        <w:rPr>
          <w:rFonts w:ascii="Arial" w:hAnsi="Arial" w:cs="Arial"/>
        </w:rPr>
        <w:t xml:space="preserve">.  </w:t>
      </w:r>
      <w:r w:rsidR="006D705F" w:rsidRPr="006D705F">
        <w:rPr>
          <w:rFonts w:ascii="Arial" w:hAnsi="Arial" w:cs="Arial"/>
        </w:rPr>
        <w:t xml:space="preserve">miRNA-320a regulation of </w:t>
      </w:r>
      <w:r w:rsidR="006D705F" w:rsidRPr="006D705F">
        <w:rPr>
          <w:rFonts w:ascii="Arial" w:hAnsi="Arial" w:cs="Arial"/>
          <w:i/>
        </w:rPr>
        <w:t>FKBP5</w:t>
      </w:r>
      <w:r w:rsidR="006D705F" w:rsidRPr="006D705F">
        <w:rPr>
          <w:rFonts w:ascii="Arial" w:hAnsi="Arial" w:cs="Arial"/>
        </w:rPr>
        <w:t xml:space="preserve"> mediates chronic posttraumatic pain vulnerability in an allele-specific manner</w:t>
      </w:r>
      <w:r w:rsidR="006D705F">
        <w:rPr>
          <w:rFonts w:ascii="Arial" w:hAnsi="Arial" w:cs="Arial"/>
        </w:rPr>
        <w:t xml:space="preserve">. </w:t>
      </w:r>
      <w:r w:rsidR="006D705F" w:rsidRPr="006D705F">
        <w:rPr>
          <w:rFonts w:ascii="Arial" w:hAnsi="Arial" w:cs="Arial"/>
          <w:i/>
        </w:rPr>
        <w:t>Poster Presentation</w:t>
      </w:r>
      <w:r w:rsidR="006D705F">
        <w:rPr>
          <w:rFonts w:ascii="Arial" w:hAnsi="Arial" w:cs="Arial"/>
        </w:rPr>
        <w:t xml:space="preserve"> at the 2017 </w:t>
      </w:r>
      <w:r w:rsidR="006D705F" w:rsidRPr="008735FA">
        <w:rPr>
          <w:rFonts w:ascii="Arial" w:eastAsia="Times New Roman" w:hAnsi="Arial" w:cs="Arial"/>
        </w:rPr>
        <w:t>Annual American Society for Anesthesiologists Meeting</w:t>
      </w:r>
      <w:r w:rsidR="006D705F">
        <w:rPr>
          <w:rFonts w:ascii="Arial" w:eastAsia="Times New Roman" w:hAnsi="Arial" w:cs="Arial"/>
        </w:rPr>
        <w:t xml:space="preserve">, Boston MA, October 2017. </w:t>
      </w:r>
    </w:p>
    <w:p w:rsidR="002658B3" w:rsidRPr="002658B3" w:rsidRDefault="002658B3" w:rsidP="00137925">
      <w:pPr>
        <w:spacing w:after="0" w:line="240" w:lineRule="auto"/>
        <w:jc w:val="both"/>
        <w:rPr>
          <w:rFonts w:ascii="Arial" w:eastAsia="Times New Roman" w:hAnsi="Arial" w:cs="Arial"/>
          <w:sz w:val="8"/>
        </w:rPr>
      </w:pPr>
    </w:p>
    <w:p w:rsidR="002658B3" w:rsidRDefault="00834D40" w:rsidP="00137925">
      <w:pPr>
        <w:spacing w:after="0" w:line="240" w:lineRule="auto"/>
        <w:jc w:val="both"/>
        <w:rPr>
          <w:rFonts w:ascii="Arial" w:eastAsia="Times New Roman" w:hAnsi="Arial" w:cs="Arial"/>
        </w:rPr>
      </w:pPr>
      <w:r>
        <w:rPr>
          <w:rFonts w:ascii="Arial" w:eastAsia="Times New Roman" w:hAnsi="Arial" w:cs="Arial"/>
        </w:rPr>
        <w:t>27</w:t>
      </w:r>
      <w:r w:rsidR="002658B3">
        <w:rPr>
          <w:rFonts w:ascii="Arial" w:eastAsia="Times New Roman" w:hAnsi="Arial" w:cs="Arial"/>
        </w:rPr>
        <w:t xml:space="preserve">. </w:t>
      </w:r>
      <w:r w:rsidR="002658B3" w:rsidRPr="002658B3">
        <w:rPr>
          <w:rFonts w:ascii="Arial" w:eastAsia="Times New Roman" w:hAnsi="Arial" w:cs="Arial"/>
        </w:rPr>
        <w:t>Yu</w:t>
      </w:r>
      <w:r w:rsidR="002658B3">
        <w:rPr>
          <w:rFonts w:ascii="Arial" w:eastAsia="Times New Roman" w:hAnsi="Arial" w:cs="Arial"/>
        </w:rPr>
        <w:t xml:space="preserve"> S</w:t>
      </w:r>
      <w:r w:rsidR="002658B3" w:rsidRPr="002658B3">
        <w:rPr>
          <w:rFonts w:ascii="Arial" w:eastAsia="Times New Roman" w:hAnsi="Arial" w:cs="Arial"/>
        </w:rPr>
        <w:t>, Pan</w:t>
      </w:r>
      <w:r w:rsidR="002658B3">
        <w:rPr>
          <w:rFonts w:ascii="Arial" w:eastAsia="Times New Roman" w:hAnsi="Arial" w:cs="Arial"/>
        </w:rPr>
        <w:t xml:space="preserve"> Y</w:t>
      </w:r>
      <w:r w:rsidR="002658B3" w:rsidRPr="002658B3">
        <w:rPr>
          <w:rFonts w:ascii="Arial" w:eastAsia="Times New Roman" w:hAnsi="Arial" w:cs="Arial"/>
        </w:rPr>
        <w:t>, Datner</w:t>
      </w:r>
      <w:r w:rsidR="002658B3">
        <w:rPr>
          <w:rFonts w:ascii="Arial" w:eastAsia="Times New Roman" w:hAnsi="Arial" w:cs="Arial"/>
        </w:rPr>
        <w:t xml:space="preserve"> E</w:t>
      </w:r>
      <w:r w:rsidR="002658B3" w:rsidRPr="002658B3">
        <w:rPr>
          <w:rFonts w:ascii="Arial" w:eastAsia="Times New Roman" w:hAnsi="Arial" w:cs="Arial"/>
        </w:rPr>
        <w:t>, Kurz</w:t>
      </w:r>
      <w:r w:rsidR="002658B3">
        <w:rPr>
          <w:rFonts w:ascii="Arial" w:eastAsia="Times New Roman" w:hAnsi="Arial" w:cs="Arial"/>
        </w:rPr>
        <w:t xml:space="preserve"> MC</w:t>
      </w:r>
      <w:r w:rsidR="002658B3" w:rsidRPr="002658B3">
        <w:rPr>
          <w:rFonts w:ascii="Arial" w:eastAsia="Times New Roman" w:hAnsi="Arial" w:cs="Arial"/>
        </w:rPr>
        <w:t>, Hendry</w:t>
      </w:r>
      <w:r w:rsidR="002658B3">
        <w:rPr>
          <w:rFonts w:ascii="Arial" w:eastAsia="Times New Roman" w:hAnsi="Arial" w:cs="Arial"/>
        </w:rPr>
        <w:t xml:space="preserve"> PL</w:t>
      </w:r>
      <w:r w:rsidR="002658B3" w:rsidRPr="002658B3">
        <w:rPr>
          <w:rFonts w:ascii="Arial" w:eastAsia="Times New Roman" w:hAnsi="Arial" w:cs="Arial"/>
        </w:rPr>
        <w:t>, Lewandowski</w:t>
      </w:r>
      <w:r w:rsidR="002658B3">
        <w:rPr>
          <w:rFonts w:ascii="Arial" w:eastAsia="Times New Roman" w:hAnsi="Arial" w:cs="Arial"/>
        </w:rPr>
        <w:t xml:space="preserve"> C</w:t>
      </w:r>
      <w:r w:rsidR="002658B3" w:rsidRPr="002658B3">
        <w:rPr>
          <w:rFonts w:ascii="Arial" w:eastAsia="Times New Roman" w:hAnsi="Arial" w:cs="Arial"/>
        </w:rPr>
        <w:t>, Pearson</w:t>
      </w:r>
      <w:r w:rsidR="002658B3">
        <w:rPr>
          <w:rFonts w:ascii="Arial" w:eastAsia="Times New Roman" w:hAnsi="Arial" w:cs="Arial"/>
        </w:rPr>
        <w:t xml:space="preserve"> C</w:t>
      </w:r>
      <w:r w:rsidR="002658B3" w:rsidRPr="002658B3">
        <w:rPr>
          <w:rFonts w:ascii="Arial" w:eastAsia="Times New Roman" w:hAnsi="Arial" w:cs="Arial"/>
        </w:rPr>
        <w:t>, Domeier</w:t>
      </w:r>
      <w:r w:rsidR="002658B3">
        <w:rPr>
          <w:rFonts w:ascii="Arial" w:eastAsia="Times New Roman" w:hAnsi="Arial" w:cs="Arial"/>
        </w:rPr>
        <w:t xml:space="preserve"> R</w:t>
      </w:r>
      <w:r w:rsidR="002658B3" w:rsidRPr="002658B3">
        <w:rPr>
          <w:rFonts w:ascii="Arial" w:eastAsia="Times New Roman" w:hAnsi="Arial" w:cs="Arial"/>
        </w:rPr>
        <w:t xml:space="preserve">, </w:t>
      </w:r>
      <w:r w:rsidR="002658B3">
        <w:rPr>
          <w:rFonts w:ascii="Arial" w:eastAsia="Times New Roman" w:hAnsi="Arial" w:cs="Arial"/>
        </w:rPr>
        <w:t>M</w:t>
      </w:r>
      <w:r w:rsidR="002658B3" w:rsidRPr="002658B3">
        <w:rPr>
          <w:rFonts w:ascii="Arial" w:eastAsia="Times New Roman" w:hAnsi="Arial" w:cs="Arial"/>
        </w:rPr>
        <w:t>cLean</w:t>
      </w:r>
      <w:r w:rsidR="002658B3">
        <w:rPr>
          <w:rFonts w:ascii="Arial" w:eastAsia="Times New Roman" w:hAnsi="Arial" w:cs="Arial"/>
        </w:rPr>
        <w:t xml:space="preserve"> SA,</w:t>
      </w:r>
      <w:r w:rsidR="002658B3" w:rsidRPr="002658B3">
        <w:rPr>
          <w:rFonts w:ascii="Arial" w:eastAsia="Times New Roman" w:hAnsi="Arial" w:cs="Arial"/>
        </w:rPr>
        <w:t xml:space="preserve"> </w:t>
      </w:r>
      <w:r w:rsidR="002658B3" w:rsidRPr="002658B3">
        <w:rPr>
          <w:rFonts w:ascii="Arial" w:eastAsia="Times New Roman" w:hAnsi="Arial" w:cs="Arial"/>
          <w:b/>
        </w:rPr>
        <w:t>Linnstaedt SD</w:t>
      </w:r>
      <w:r w:rsidR="002658B3">
        <w:rPr>
          <w:rFonts w:ascii="Arial" w:eastAsia="Times New Roman" w:hAnsi="Arial" w:cs="Arial"/>
        </w:rPr>
        <w:t>.</w:t>
      </w:r>
      <w:r w:rsidR="002658B3" w:rsidRPr="002658B3">
        <w:rPr>
          <w:rFonts w:ascii="Arial" w:eastAsia="Times New Roman" w:hAnsi="Arial" w:cs="Arial"/>
        </w:rPr>
        <w:t xml:space="preserve"> </w:t>
      </w:r>
      <w:r w:rsidR="002658B3" w:rsidRPr="002658B3">
        <w:rPr>
          <w:rFonts w:ascii="Arial" w:eastAsia="Times New Roman" w:hAnsi="Arial" w:cs="Arial"/>
          <w:i/>
        </w:rPr>
        <w:t>OPRM1</w:t>
      </w:r>
      <w:r w:rsidR="002658B3" w:rsidRPr="002658B3">
        <w:rPr>
          <w:rFonts w:ascii="Arial" w:eastAsia="Times New Roman" w:hAnsi="Arial" w:cs="Arial"/>
        </w:rPr>
        <w:t xml:space="preserve"> gene expression differentially predicts posttraumatic chronic pain in women and men</w:t>
      </w:r>
      <w:r w:rsidR="002658B3">
        <w:rPr>
          <w:rFonts w:ascii="Arial" w:eastAsia="Times New Roman" w:hAnsi="Arial" w:cs="Arial"/>
        </w:rPr>
        <w:t xml:space="preserve">. </w:t>
      </w:r>
      <w:r w:rsidR="00493279" w:rsidRPr="00493279">
        <w:rPr>
          <w:rFonts w:ascii="Arial" w:eastAsia="Times New Roman" w:hAnsi="Arial" w:cs="Arial"/>
          <w:i/>
        </w:rPr>
        <w:t>Poster Presentation</w:t>
      </w:r>
      <w:r w:rsidR="002658B3">
        <w:rPr>
          <w:rFonts w:ascii="Arial" w:eastAsia="Times New Roman" w:hAnsi="Arial" w:cs="Arial"/>
        </w:rPr>
        <w:t xml:space="preserve"> at the 2018 American Pain Society Meeting, Anaheim CA, March 2018.</w:t>
      </w:r>
    </w:p>
    <w:p w:rsidR="002658B3" w:rsidRPr="002658B3" w:rsidRDefault="002658B3" w:rsidP="00137925">
      <w:pPr>
        <w:spacing w:after="0" w:line="240" w:lineRule="auto"/>
        <w:jc w:val="both"/>
        <w:rPr>
          <w:rFonts w:ascii="Arial" w:eastAsia="Times New Roman" w:hAnsi="Arial" w:cs="Arial"/>
          <w:sz w:val="8"/>
        </w:rPr>
      </w:pPr>
    </w:p>
    <w:p w:rsidR="002658B3" w:rsidRDefault="00834D40" w:rsidP="00137925">
      <w:pPr>
        <w:spacing w:after="0" w:line="240" w:lineRule="auto"/>
        <w:jc w:val="both"/>
        <w:rPr>
          <w:rFonts w:ascii="Arial" w:eastAsia="Times New Roman" w:hAnsi="Arial" w:cs="Arial"/>
        </w:rPr>
      </w:pPr>
      <w:r>
        <w:rPr>
          <w:rFonts w:ascii="Arial" w:eastAsia="Times New Roman" w:hAnsi="Arial" w:cs="Arial"/>
        </w:rPr>
        <w:t>28</w:t>
      </w:r>
      <w:r w:rsidR="002658B3">
        <w:rPr>
          <w:rFonts w:ascii="Arial" w:eastAsia="Times New Roman" w:hAnsi="Arial" w:cs="Arial"/>
        </w:rPr>
        <w:t xml:space="preserve">. </w:t>
      </w:r>
      <w:r w:rsidR="00FE7AF2" w:rsidRPr="00FE7AF2">
        <w:rPr>
          <w:rFonts w:ascii="Arial" w:eastAsia="Times New Roman" w:hAnsi="Arial" w:cs="Arial"/>
          <w:b/>
        </w:rPr>
        <w:t>Linnstaedt SD</w:t>
      </w:r>
      <w:r w:rsidR="00FE7AF2" w:rsidRPr="00FE7AF2">
        <w:rPr>
          <w:rFonts w:ascii="Arial" w:eastAsia="Times New Roman" w:hAnsi="Arial" w:cs="Arial"/>
        </w:rPr>
        <w:t>, Pan Y, Borde A, Mathew A, Kurz M, Hendry PL, Pearson C, Vililla MA, Lewandowski C, Datner E, Domeier R, Liberzon I, McLean SA</w:t>
      </w:r>
      <w:r w:rsidR="00FE7AF2">
        <w:rPr>
          <w:rFonts w:ascii="Arial" w:eastAsia="Times New Roman" w:hAnsi="Arial" w:cs="Arial"/>
        </w:rPr>
        <w:t xml:space="preserve">. </w:t>
      </w:r>
      <w:r w:rsidR="00FE7AF2" w:rsidRPr="00FE7AF2">
        <w:rPr>
          <w:rFonts w:ascii="Arial" w:eastAsia="Times New Roman" w:hAnsi="Arial" w:cs="Arial"/>
        </w:rPr>
        <w:t>Sex differences in incidence and predictors of depression and posttraumatic stress symptoms among African Americans experiencing motor vehicle collision</w:t>
      </w:r>
      <w:r w:rsidR="00FE7AF2">
        <w:rPr>
          <w:rFonts w:ascii="Arial" w:eastAsia="Times New Roman" w:hAnsi="Arial" w:cs="Arial"/>
        </w:rPr>
        <w:t xml:space="preserve">. </w:t>
      </w:r>
      <w:r w:rsidR="00493279" w:rsidRPr="00493279">
        <w:rPr>
          <w:rFonts w:ascii="Arial" w:eastAsia="Times New Roman" w:hAnsi="Arial" w:cs="Arial"/>
          <w:i/>
        </w:rPr>
        <w:t>Poster Presentation</w:t>
      </w:r>
      <w:r w:rsidR="00FE7AF2">
        <w:rPr>
          <w:rFonts w:ascii="Arial" w:eastAsia="Times New Roman" w:hAnsi="Arial" w:cs="Arial"/>
        </w:rPr>
        <w:t xml:space="preserve"> at the 2018 Society for Biological Psychiatry Meeting, New York, NY, May 2018.</w:t>
      </w:r>
    </w:p>
    <w:p w:rsidR="00D47125" w:rsidRPr="00E30B30" w:rsidRDefault="00D47125" w:rsidP="00137925">
      <w:pPr>
        <w:spacing w:after="0" w:line="240" w:lineRule="auto"/>
        <w:jc w:val="both"/>
        <w:rPr>
          <w:rFonts w:ascii="Arial" w:eastAsia="Times New Roman" w:hAnsi="Arial" w:cs="Arial"/>
          <w:sz w:val="8"/>
          <w:szCs w:val="8"/>
        </w:rPr>
      </w:pPr>
    </w:p>
    <w:p w:rsidR="00D47125" w:rsidRDefault="00D47125" w:rsidP="00137925">
      <w:pPr>
        <w:spacing w:after="0" w:line="240" w:lineRule="auto"/>
        <w:jc w:val="both"/>
        <w:rPr>
          <w:rFonts w:ascii="Arial" w:eastAsia="Times New Roman" w:hAnsi="Arial" w:cs="Arial"/>
        </w:rPr>
      </w:pPr>
      <w:r>
        <w:rPr>
          <w:rFonts w:ascii="Arial" w:eastAsia="Times New Roman" w:hAnsi="Arial" w:cs="Arial"/>
        </w:rPr>
        <w:t xml:space="preserve">29. </w:t>
      </w:r>
      <w:r w:rsidRPr="00D47125">
        <w:rPr>
          <w:rFonts w:ascii="Arial" w:eastAsia="Times New Roman" w:hAnsi="Arial" w:cs="Arial"/>
        </w:rPr>
        <w:t>Chen</w:t>
      </w:r>
      <w:r>
        <w:rPr>
          <w:rFonts w:ascii="Arial" w:eastAsia="Times New Roman" w:hAnsi="Arial" w:cs="Arial"/>
        </w:rPr>
        <w:t xml:space="preserve"> C</w:t>
      </w:r>
      <w:r w:rsidRPr="00D47125">
        <w:rPr>
          <w:rFonts w:ascii="Arial" w:eastAsia="Times New Roman" w:hAnsi="Arial" w:cs="Arial"/>
        </w:rPr>
        <w:t>,</w:t>
      </w:r>
      <w:r>
        <w:rPr>
          <w:rFonts w:ascii="Arial" w:eastAsia="Times New Roman" w:hAnsi="Arial" w:cs="Arial"/>
        </w:rPr>
        <w:t xml:space="preserve"> </w:t>
      </w:r>
      <w:r w:rsidRPr="00D47125">
        <w:rPr>
          <w:rFonts w:ascii="Arial" w:eastAsia="Times New Roman" w:hAnsi="Arial" w:cs="Arial"/>
        </w:rPr>
        <w:t>Yu</w:t>
      </w:r>
      <w:r>
        <w:rPr>
          <w:rFonts w:ascii="Arial" w:eastAsia="Times New Roman" w:hAnsi="Arial" w:cs="Arial"/>
        </w:rPr>
        <w:t xml:space="preserve"> S</w:t>
      </w:r>
      <w:r w:rsidRPr="00D47125">
        <w:rPr>
          <w:rFonts w:ascii="Arial" w:eastAsia="Times New Roman" w:hAnsi="Arial" w:cs="Arial"/>
        </w:rPr>
        <w:t>,</w:t>
      </w:r>
      <w:r>
        <w:rPr>
          <w:rFonts w:ascii="Arial" w:eastAsia="Times New Roman" w:hAnsi="Arial" w:cs="Arial"/>
        </w:rPr>
        <w:t xml:space="preserve"> </w:t>
      </w:r>
      <w:r w:rsidRPr="00D47125">
        <w:rPr>
          <w:rFonts w:ascii="Arial" w:eastAsia="Times New Roman" w:hAnsi="Arial" w:cs="Arial"/>
        </w:rPr>
        <w:t>Pan</w:t>
      </w:r>
      <w:r>
        <w:rPr>
          <w:rFonts w:ascii="Arial" w:eastAsia="Times New Roman" w:hAnsi="Arial" w:cs="Arial"/>
        </w:rPr>
        <w:t xml:space="preserve"> Y</w:t>
      </w:r>
      <w:r w:rsidRPr="00D47125">
        <w:rPr>
          <w:rFonts w:ascii="Arial" w:eastAsia="Times New Roman" w:hAnsi="Arial" w:cs="Arial"/>
        </w:rPr>
        <w:t>, Kurz</w:t>
      </w:r>
      <w:r>
        <w:rPr>
          <w:rFonts w:ascii="Arial" w:eastAsia="Times New Roman" w:hAnsi="Arial" w:cs="Arial"/>
        </w:rPr>
        <w:t xml:space="preserve"> MC</w:t>
      </w:r>
      <w:r w:rsidRPr="00D47125">
        <w:rPr>
          <w:rFonts w:ascii="Arial" w:eastAsia="Times New Roman" w:hAnsi="Arial" w:cs="Arial"/>
        </w:rPr>
        <w:t>,</w:t>
      </w:r>
      <w:r>
        <w:rPr>
          <w:rFonts w:ascii="Arial" w:eastAsia="Times New Roman" w:hAnsi="Arial" w:cs="Arial"/>
        </w:rPr>
        <w:t xml:space="preserve"> Pearson C</w:t>
      </w:r>
      <w:r w:rsidRPr="00D47125">
        <w:rPr>
          <w:rFonts w:ascii="Arial" w:eastAsia="Times New Roman" w:hAnsi="Arial" w:cs="Arial"/>
        </w:rPr>
        <w:t>,</w:t>
      </w:r>
      <w:r>
        <w:rPr>
          <w:rFonts w:ascii="Arial" w:eastAsia="Times New Roman" w:hAnsi="Arial" w:cs="Arial"/>
        </w:rPr>
        <w:t xml:space="preserve"> Hendry PL</w:t>
      </w:r>
      <w:r w:rsidRPr="00D47125">
        <w:rPr>
          <w:rFonts w:ascii="Arial" w:eastAsia="Times New Roman" w:hAnsi="Arial" w:cs="Arial"/>
        </w:rPr>
        <w:t>,</w:t>
      </w:r>
      <w:r>
        <w:rPr>
          <w:rFonts w:ascii="Arial" w:eastAsia="Times New Roman" w:hAnsi="Arial" w:cs="Arial"/>
        </w:rPr>
        <w:t xml:space="preserve"> Lewandowski C</w:t>
      </w:r>
      <w:r w:rsidRPr="00D47125">
        <w:rPr>
          <w:rFonts w:ascii="Arial" w:eastAsia="Times New Roman" w:hAnsi="Arial" w:cs="Arial"/>
        </w:rPr>
        <w:t>,</w:t>
      </w:r>
      <w:r>
        <w:rPr>
          <w:rFonts w:ascii="Arial" w:eastAsia="Times New Roman" w:hAnsi="Arial" w:cs="Arial"/>
        </w:rPr>
        <w:t xml:space="preserve"> Domeier R</w:t>
      </w:r>
      <w:r w:rsidRPr="00D47125">
        <w:rPr>
          <w:rFonts w:ascii="Arial" w:eastAsia="Times New Roman" w:hAnsi="Arial" w:cs="Arial"/>
        </w:rPr>
        <w:t>,</w:t>
      </w:r>
      <w:r>
        <w:rPr>
          <w:rFonts w:ascii="Arial" w:eastAsia="Times New Roman" w:hAnsi="Arial" w:cs="Arial"/>
        </w:rPr>
        <w:t xml:space="preserve"> McLean SA</w:t>
      </w:r>
      <w:r w:rsidRPr="00D47125">
        <w:rPr>
          <w:rFonts w:ascii="Arial" w:eastAsia="Times New Roman" w:hAnsi="Arial" w:cs="Arial"/>
        </w:rPr>
        <w:t xml:space="preserve">, </w:t>
      </w:r>
      <w:r w:rsidRPr="00D47125">
        <w:rPr>
          <w:rFonts w:ascii="Arial" w:eastAsia="Times New Roman" w:hAnsi="Arial" w:cs="Arial"/>
          <w:b/>
        </w:rPr>
        <w:t>Linnstaedt SD</w:t>
      </w:r>
      <w:r>
        <w:rPr>
          <w:rFonts w:ascii="Arial" w:eastAsia="Times New Roman" w:hAnsi="Arial" w:cs="Arial"/>
        </w:rPr>
        <w:t xml:space="preserve">. </w:t>
      </w:r>
      <w:r w:rsidRPr="00D47125">
        <w:rPr>
          <w:rFonts w:ascii="Arial" w:eastAsia="Times New Roman" w:hAnsi="Arial" w:cs="Arial"/>
        </w:rPr>
        <w:t>Genes known to escape X chromosome inactivation predict comorbid musculoskeletal pain and posttraumatic stress symptom development in women following trauma exposure</w:t>
      </w:r>
      <w:r>
        <w:rPr>
          <w:rFonts w:ascii="Arial" w:eastAsia="Times New Roman" w:hAnsi="Arial" w:cs="Arial"/>
        </w:rPr>
        <w:t xml:space="preserve">. Accepted for </w:t>
      </w:r>
      <w:r w:rsidRPr="00D47125">
        <w:rPr>
          <w:rFonts w:ascii="Arial" w:eastAsia="Times New Roman" w:hAnsi="Arial" w:cs="Arial"/>
          <w:i/>
        </w:rPr>
        <w:t>Poster Presentation</w:t>
      </w:r>
      <w:r>
        <w:rPr>
          <w:rFonts w:ascii="Arial" w:eastAsia="Times New Roman" w:hAnsi="Arial" w:cs="Arial"/>
        </w:rPr>
        <w:t xml:space="preserve"> at the 2018 International Association for the Study of Pain, Boston MA, September 2018.</w:t>
      </w:r>
    </w:p>
    <w:p w:rsidR="00E30B30" w:rsidRPr="00E30B30" w:rsidRDefault="00E30B30" w:rsidP="00137925">
      <w:pPr>
        <w:spacing w:after="0" w:line="240" w:lineRule="auto"/>
        <w:jc w:val="both"/>
        <w:rPr>
          <w:rFonts w:ascii="Arial" w:eastAsia="Times New Roman" w:hAnsi="Arial" w:cs="Arial"/>
          <w:sz w:val="8"/>
          <w:szCs w:val="8"/>
        </w:rPr>
      </w:pPr>
    </w:p>
    <w:p w:rsidR="00E30B30" w:rsidRDefault="00E30B30" w:rsidP="00137925">
      <w:pPr>
        <w:spacing w:after="0" w:line="240" w:lineRule="auto"/>
        <w:jc w:val="both"/>
        <w:rPr>
          <w:rFonts w:ascii="Arial" w:eastAsia="Times New Roman" w:hAnsi="Arial" w:cs="Arial"/>
        </w:rPr>
      </w:pPr>
      <w:r>
        <w:rPr>
          <w:rFonts w:ascii="Arial" w:eastAsia="Times New Roman" w:hAnsi="Arial" w:cs="Arial"/>
        </w:rPr>
        <w:t xml:space="preserve">30. </w:t>
      </w:r>
      <w:bookmarkStart w:id="2" w:name="OLE_LINK12"/>
      <w:r w:rsidRPr="00D47125">
        <w:rPr>
          <w:rFonts w:ascii="Arial" w:eastAsia="Times New Roman" w:hAnsi="Arial" w:cs="Arial"/>
          <w:b/>
        </w:rPr>
        <w:t>Linnstaedt SD</w:t>
      </w:r>
      <w:r>
        <w:rPr>
          <w:rFonts w:ascii="Arial" w:eastAsia="Times New Roman" w:hAnsi="Arial" w:cs="Arial"/>
          <w:b/>
        </w:rPr>
        <w:t>,</w:t>
      </w:r>
      <w:r w:rsidRPr="00D47125">
        <w:rPr>
          <w:rFonts w:ascii="Arial" w:eastAsia="Times New Roman" w:hAnsi="Arial" w:cs="Arial"/>
        </w:rPr>
        <w:t xml:space="preserve"> Pan</w:t>
      </w:r>
      <w:r>
        <w:rPr>
          <w:rFonts w:ascii="Arial" w:eastAsia="Times New Roman" w:hAnsi="Arial" w:cs="Arial"/>
        </w:rPr>
        <w:t xml:space="preserve"> Y</w:t>
      </w:r>
      <w:r w:rsidRPr="00D47125">
        <w:rPr>
          <w:rFonts w:ascii="Arial" w:eastAsia="Times New Roman" w:hAnsi="Arial" w:cs="Arial"/>
        </w:rPr>
        <w:t>, Kurz</w:t>
      </w:r>
      <w:r>
        <w:rPr>
          <w:rFonts w:ascii="Arial" w:eastAsia="Times New Roman" w:hAnsi="Arial" w:cs="Arial"/>
        </w:rPr>
        <w:t xml:space="preserve"> MC</w:t>
      </w:r>
      <w:r w:rsidRPr="00D47125">
        <w:rPr>
          <w:rFonts w:ascii="Arial" w:eastAsia="Times New Roman" w:hAnsi="Arial" w:cs="Arial"/>
        </w:rPr>
        <w:t>,</w:t>
      </w:r>
      <w:r>
        <w:rPr>
          <w:rFonts w:ascii="Arial" w:eastAsia="Times New Roman" w:hAnsi="Arial" w:cs="Arial"/>
        </w:rPr>
        <w:t xml:space="preserve"> Pearson C</w:t>
      </w:r>
      <w:r w:rsidRPr="00D47125">
        <w:rPr>
          <w:rFonts w:ascii="Arial" w:eastAsia="Times New Roman" w:hAnsi="Arial" w:cs="Arial"/>
        </w:rPr>
        <w:t>,</w:t>
      </w:r>
      <w:r>
        <w:rPr>
          <w:rFonts w:ascii="Arial" w:eastAsia="Times New Roman" w:hAnsi="Arial" w:cs="Arial"/>
        </w:rPr>
        <w:t xml:space="preserve"> Hendry PL</w:t>
      </w:r>
      <w:r w:rsidRPr="00D47125">
        <w:rPr>
          <w:rFonts w:ascii="Arial" w:eastAsia="Times New Roman" w:hAnsi="Arial" w:cs="Arial"/>
        </w:rPr>
        <w:t>,</w:t>
      </w:r>
      <w:r>
        <w:rPr>
          <w:rFonts w:ascii="Arial" w:eastAsia="Times New Roman" w:hAnsi="Arial" w:cs="Arial"/>
        </w:rPr>
        <w:t xml:space="preserve"> Lewandowski C</w:t>
      </w:r>
      <w:r w:rsidRPr="00D47125">
        <w:rPr>
          <w:rFonts w:ascii="Arial" w:eastAsia="Times New Roman" w:hAnsi="Arial" w:cs="Arial"/>
        </w:rPr>
        <w:t>,</w:t>
      </w:r>
      <w:r>
        <w:rPr>
          <w:rFonts w:ascii="Arial" w:eastAsia="Times New Roman" w:hAnsi="Arial" w:cs="Arial"/>
        </w:rPr>
        <w:t xml:space="preserve"> Domeier R</w:t>
      </w:r>
      <w:r w:rsidRPr="00D47125">
        <w:rPr>
          <w:rFonts w:ascii="Arial" w:eastAsia="Times New Roman" w:hAnsi="Arial" w:cs="Arial"/>
        </w:rPr>
        <w:t>,</w:t>
      </w:r>
      <w:r>
        <w:rPr>
          <w:rFonts w:ascii="Arial" w:eastAsia="Times New Roman" w:hAnsi="Arial" w:cs="Arial"/>
        </w:rPr>
        <w:t xml:space="preserve"> McLean SA. </w:t>
      </w:r>
      <w:r w:rsidRPr="00E30B30">
        <w:rPr>
          <w:rFonts w:ascii="Arial" w:eastAsia="Times New Roman" w:hAnsi="Arial" w:cs="Arial"/>
        </w:rPr>
        <w:t>Sex-dependent risk factors of persistent axial pain development following motor vehicle collision trauma: results of a preliminary analysis</w:t>
      </w:r>
      <w:r>
        <w:rPr>
          <w:rFonts w:ascii="Arial" w:eastAsia="Times New Roman" w:hAnsi="Arial" w:cs="Arial"/>
        </w:rPr>
        <w:t xml:space="preserve">. Accepted for </w:t>
      </w:r>
      <w:r w:rsidRPr="00D47125">
        <w:rPr>
          <w:rFonts w:ascii="Arial" w:eastAsia="Times New Roman" w:hAnsi="Arial" w:cs="Arial"/>
          <w:i/>
        </w:rPr>
        <w:t>Poster Presentation</w:t>
      </w:r>
      <w:r>
        <w:rPr>
          <w:rFonts w:ascii="Arial" w:eastAsia="Times New Roman" w:hAnsi="Arial" w:cs="Arial"/>
        </w:rPr>
        <w:t xml:space="preserve"> at the 2018 International Association for the Study of Pain, Boston MA, September 2018.</w:t>
      </w:r>
      <w:bookmarkEnd w:id="2"/>
    </w:p>
    <w:p w:rsidR="00493279" w:rsidRPr="00493279" w:rsidRDefault="00493279" w:rsidP="00137925">
      <w:pPr>
        <w:spacing w:after="0" w:line="240" w:lineRule="auto"/>
        <w:jc w:val="both"/>
        <w:rPr>
          <w:rFonts w:ascii="Arial" w:eastAsia="Times New Roman" w:hAnsi="Arial" w:cs="Arial"/>
          <w:sz w:val="8"/>
        </w:rPr>
      </w:pPr>
    </w:p>
    <w:p w:rsidR="00493279" w:rsidRPr="002658B3" w:rsidRDefault="00451E30" w:rsidP="00137925">
      <w:pPr>
        <w:spacing w:after="0" w:line="240" w:lineRule="auto"/>
        <w:jc w:val="both"/>
        <w:rPr>
          <w:rFonts w:ascii="Arial" w:eastAsia="Times New Roman" w:hAnsi="Arial" w:cs="Arial"/>
        </w:rPr>
      </w:pPr>
      <w:r>
        <w:rPr>
          <w:rFonts w:ascii="Arial" w:eastAsia="Times New Roman" w:hAnsi="Arial" w:cs="Arial"/>
        </w:rPr>
        <w:t>31</w:t>
      </w:r>
      <w:r w:rsidR="00493279">
        <w:rPr>
          <w:rFonts w:ascii="Arial" w:eastAsia="Times New Roman" w:hAnsi="Arial" w:cs="Arial"/>
        </w:rPr>
        <w:t xml:space="preserve">. </w:t>
      </w:r>
      <w:r w:rsidR="00493279" w:rsidRPr="00493279">
        <w:rPr>
          <w:rFonts w:ascii="Arial" w:eastAsia="Times New Roman" w:hAnsi="Arial" w:cs="Arial"/>
        </w:rPr>
        <w:t>Mathew</w:t>
      </w:r>
      <w:r w:rsidR="00493279">
        <w:rPr>
          <w:rFonts w:ascii="Arial" w:eastAsia="Times New Roman" w:hAnsi="Arial" w:cs="Arial"/>
        </w:rPr>
        <w:t xml:space="preserve"> A, </w:t>
      </w:r>
      <w:r w:rsidR="00493279" w:rsidRPr="00493279">
        <w:rPr>
          <w:rFonts w:ascii="Arial" w:eastAsia="Times New Roman" w:hAnsi="Arial" w:cs="Arial"/>
        </w:rPr>
        <w:t>Yu</w:t>
      </w:r>
      <w:r w:rsidR="00493279">
        <w:rPr>
          <w:rFonts w:ascii="Arial" w:eastAsia="Times New Roman" w:hAnsi="Arial" w:cs="Arial"/>
        </w:rPr>
        <w:t xml:space="preserve"> S, </w:t>
      </w:r>
      <w:r w:rsidR="00493279" w:rsidRPr="00493279">
        <w:rPr>
          <w:rFonts w:ascii="Arial" w:eastAsia="Times New Roman" w:hAnsi="Arial" w:cs="Arial"/>
        </w:rPr>
        <w:t>Pan</w:t>
      </w:r>
      <w:r w:rsidR="00493279">
        <w:rPr>
          <w:rFonts w:ascii="Arial" w:eastAsia="Times New Roman" w:hAnsi="Arial" w:cs="Arial"/>
        </w:rPr>
        <w:t xml:space="preserve"> Y</w:t>
      </w:r>
      <w:r w:rsidR="00493279" w:rsidRPr="00493279">
        <w:rPr>
          <w:rFonts w:ascii="Arial" w:eastAsia="Times New Roman" w:hAnsi="Arial" w:cs="Arial"/>
        </w:rPr>
        <w:t>, Kurz</w:t>
      </w:r>
      <w:r w:rsidR="00493279">
        <w:rPr>
          <w:rFonts w:ascii="Arial" w:eastAsia="Times New Roman" w:hAnsi="Arial" w:cs="Arial"/>
        </w:rPr>
        <w:t xml:space="preserve"> MC</w:t>
      </w:r>
      <w:r w:rsidR="00493279" w:rsidRPr="00493279">
        <w:rPr>
          <w:rFonts w:ascii="Arial" w:eastAsia="Times New Roman" w:hAnsi="Arial" w:cs="Arial"/>
        </w:rPr>
        <w:t>, Hendry</w:t>
      </w:r>
      <w:r w:rsidR="00493279">
        <w:rPr>
          <w:rFonts w:ascii="Arial" w:eastAsia="Times New Roman" w:hAnsi="Arial" w:cs="Arial"/>
        </w:rPr>
        <w:t xml:space="preserve"> PL</w:t>
      </w:r>
      <w:r w:rsidR="00493279" w:rsidRPr="00493279">
        <w:rPr>
          <w:rFonts w:ascii="Arial" w:eastAsia="Times New Roman" w:hAnsi="Arial" w:cs="Arial"/>
        </w:rPr>
        <w:t>, Pearson</w:t>
      </w:r>
      <w:r w:rsidR="00493279">
        <w:rPr>
          <w:rFonts w:ascii="Arial" w:eastAsia="Times New Roman" w:hAnsi="Arial" w:cs="Arial"/>
        </w:rPr>
        <w:t xml:space="preserve"> C</w:t>
      </w:r>
      <w:r w:rsidR="00493279" w:rsidRPr="00493279">
        <w:rPr>
          <w:rFonts w:ascii="Arial" w:eastAsia="Times New Roman" w:hAnsi="Arial" w:cs="Arial"/>
        </w:rPr>
        <w:t>, Domeier</w:t>
      </w:r>
      <w:r w:rsidR="00493279">
        <w:rPr>
          <w:rFonts w:ascii="Arial" w:eastAsia="Times New Roman" w:hAnsi="Arial" w:cs="Arial"/>
        </w:rPr>
        <w:t xml:space="preserve"> R</w:t>
      </w:r>
      <w:r w:rsidR="00493279" w:rsidRPr="00493279">
        <w:rPr>
          <w:rFonts w:ascii="Arial" w:eastAsia="Times New Roman" w:hAnsi="Arial" w:cs="Arial"/>
        </w:rPr>
        <w:t xml:space="preserve">, </w:t>
      </w:r>
      <w:r w:rsidR="00493279" w:rsidRPr="00493279">
        <w:rPr>
          <w:rFonts w:ascii="Arial" w:eastAsia="Times New Roman" w:hAnsi="Arial" w:cs="Arial"/>
          <w:b/>
        </w:rPr>
        <w:t>Linnstaedt SD</w:t>
      </w:r>
      <w:r w:rsidR="00493279">
        <w:rPr>
          <w:rFonts w:ascii="Arial" w:eastAsia="Times New Roman" w:hAnsi="Arial" w:cs="Arial"/>
        </w:rPr>
        <w:t xml:space="preserve">, </w:t>
      </w:r>
      <w:r w:rsidR="00493279" w:rsidRPr="00493279">
        <w:rPr>
          <w:rFonts w:ascii="Arial" w:eastAsia="Times New Roman" w:hAnsi="Arial" w:cs="Arial"/>
        </w:rPr>
        <w:t xml:space="preserve">McLean </w:t>
      </w:r>
      <w:r w:rsidR="00493279">
        <w:rPr>
          <w:rFonts w:ascii="Arial" w:eastAsia="Times New Roman" w:hAnsi="Arial" w:cs="Arial"/>
        </w:rPr>
        <w:t xml:space="preserve">SA. </w:t>
      </w:r>
      <w:r w:rsidR="00493279" w:rsidRPr="00493279">
        <w:rPr>
          <w:rFonts w:ascii="Arial" w:eastAsia="Times New Roman" w:hAnsi="Arial" w:cs="Arial"/>
        </w:rPr>
        <w:t>Sex-dependent expression of opioid receptor gene mRNA predicts the development of chronic musculoskeletal pain following motor vehicle collision trauma</w:t>
      </w:r>
      <w:r w:rsidR="00493279">
        <w:rPr>
          <w:rFonts w:ascii="Arial" w:eastAsia="Times New Roman" w:hAnsi="Arial" w:cs="Arial"/>
        </w:rPr>
        <w:t>. Submitted for presentation at the 2018 American Society of Anesthesiologists Meeting in San Francisco, CA, October 2018.</w:t>
      </w:r>
    </w:p>
    <w:p w:rsidR="00F079CC" w:rsidRDefault="00F079CC" w:rsidP="00DE5FF0">
      <w:pPr>
        <w:spacing w:after="0" w:line="240" w:lineRule="auto"/>
        <w:jc w:val="both"/>
        <w:rPr>
          <w:rFonts w:ascii="Arial" w:eastAsia="Times New Roman" w:hAnsi="Arial" w:cs="Arial"/>
          <w:b/>
          <w:u w:val="single"/>
        </w:rPr>
      </w:pPr>
    </w:p>
    <w:p w:rsidR="00AB2E3A" w:rsidRDefault="00AB2E3A" w:rsidP="00DE5FF0">
      <w:pPr>
        <w:spacing w:after="0" w:line="240" w:lineRule="auto"/>
        <w:jc w:val="both"/>
        <w:rPr>
          <w:rFonts w:ascii="Arial" w:eastAsia="Times New Roman" w:hAnsi="Arial" w:cs="Arial"/>
          <w:b/>
          <w:u w:val="single"/>
        </w:rPr>
      </w:pPr>
      <w:r>
        <w:rPr>
          <w:rFonts w:ascii="Arial" w:eastAsia="Times New Roman" w:hAnsi="Arial" w:cs="Arial"/>
          <w:b/>
          <w:u w:val="single"/>
        </w:rPr>
        <w:t>Invited/Professional Talks</w:t>
      </w:r>
    </w:p>
    <w:p w:rsidR="00834D40" w:rsidRPr="006A3FA6" w:rsidRDefault="00834D40" w:rsidP="0056182C">
      <w:pPr>
        <w:spacing w:after="0" w:line="240" w:lineRule="auto"/>
        <w:jc w:val="both"/>
        <w:rPr>
          <w:rFonts w:ascii="Arial" w:eastAsia="Times New Roman" w:hAnsi="Arial" w:cs="Arial"/>
          <w:lang w:bidi="en-US"/>
        </w:rPr>
      </w:pPr>
      <w:r>
        <w:rPr>
          <w:rFonts w:ascii="Arial" w:eastAsia="Times New Roman" w:hAnsi="Arial" w:cs="Arial"/>
        </w:rPr>
        <w:t>1</w:t>
      </w:r>
      <w:r w:rsidRPr="005C43FD">
        <w:rPr>
          <w:rFonts w:ascii="Arial" w:eastAsia="Times New Roman" w:hAnsi="Arial" w:cs="Arial"/>
        </w:rPr>
        <w:t>.</w:t>
      </w:r>
      <w:r>
        <w:rPr>
          <w:rFonts w:ascii="Arial" w:eastAsia="Times New Roman" w:hAnsi="Arial" w:cs="Arial"/>
          <w:b/>
        </w:rPr>
        <w:t xml:space="preserve">  </w:t>
      </w:r>
      <w:r w:rsidRPr="005579A6">
        <w:rPr>
          <w:rFonts w:ascii="Arial" w:eastAsia="Times New Roman" w:hAnsi="Arial" w:cs="Arial"/>
          <w:b/>
        </w:rPr>
        <w:t>Linnstaedt SD</w:t>
      </w:r>
      <w:r w:rsidRPr="006A3FA6">
        <w:rPr>
          <w:rFonts w:ascii="Arial" w:eastAsia="Times New Roman" w:hAnsi="Arial" w:cs="Arial"/>
        </w:rPr>
        <w:t xml:space="preserve">, Gottwein E, Luftig M, Cullen B. </w:t>
      </w:r>
      <w:r w:rsidRPr="006A3FA6">
        <w:rPr>
          <w:rFonts w:ascii="Arial" w:eastAsia="Times New Roman" w:hAnsi="Arial" w:cs="Arial"/>
          <w:lang w:bidi="en-US"/>
        </w:rPr>
        <w:t xml:space="preserve">Virally induced cellular miR-155 plays a key role in B cell immortalization by EBV. </w:t>
      </w:r>
      <w:r w:rsidR="0056182C" w:rsidRPr="0056182C">
        <w:rPr>
          <w:rFonts w:ascii="Arial" w:eastAsia="Times New Roman" w:hAnsi="Arial" w:cs="Arial"/>
        </w:rPr>
        <w:t>Research presentation at the</w:t>
      </w:r>
      <w:r w:rsidRPr="006A3FA6">
        <w:rPr>
          <w:rFonts w:ascii="Arial" w:eastAsia="Times New Roman" w:hAnsi="Arial" w:cs="Arial"/>
          <w:lang w:bidi="en-US"/>
        </w:rPr>
        <w:t xml:space="preserve"> MGM department Annual Retreat, Duke University, Durham NC, September 2010.</w:t>
      </w:r>
    </w:p>
    <w:p w:rsidR="00834D40" w:rsidRPr="000D5CF6" w:rsidRDefault="00834D40" w:rsidP="0056182C">
      <w:pPr>
        <w:spacing w:after="0" w:line="240" w:lineRule="auto"/>
        <w:jc w:val="both"/>
        <w:rPr>
          <w:rFonts w:ascii="Arial" w:eastAsia="Times New Roman" w:hAnsi="Arial" w:cs="Arial"/>
          <w:b/>
          <w:sz w:val="8"/>
          <w:szCs w:val="8"/>
          <w:u w:val="single"/>
        </w:rPr>
      </w:pPr>
    </w:p>
    <w:p w:rsidR="00834D40" w:rsidRDefault="00834D40" w:rsidP="0056182C">
      <w:pPr>
        <w:spacing w:after="0" w:line="240" w:lineRule="auto"/>
        <w:jc w:val="both"/>
        <w:rPr>
          <w:rFonts w:ascii="Arial" w:eastAsia="Times New Roman" w:hAnsi="Arial" w:cs="Arial"/>
        </w:rPr>
      </w:pPr>
      <w:r>
        <w:rPr>
          <w:rFonts w:ascii="Arial" w:eastAsia="Times New Roman" w:hAnsi="Arial" w:cs="Arial"/>
        </w:rPr>
        <w:t>2</w:t>
      </w:r>
      <w:r w:rsidRPr="005C43FD">
        <w:rPr>
          <w:rFonts w:ascii="Arial" w:eastAsia="Times New Roman" w:hAnsi="Arial" w:cs="Arial"/>
        </w:rPr>
        <w:t>.</w:t>
      </w:r>
      <w:r>
        <w:rPr>
          <w:rFonts w:ascii="Arial" w:eastAsia="Times New Roman" w:hAnsi="Arial" w:cs="Arial"/>
          <w:b/>
        </w:rPr>
        <w:t xml:space="preserve">  </w:t>
      </w:r>
      <w:r w:rsidRPr="005579A6">
        <w:rPr>
          <w:rFonts w:ascii="Arial" w:eastAsia="Times New Roman" w:hAnsi="Arial" w:cs="Arial"/>
          <w:b/>
        </w:rPr>
        <w:t>Linnstaedt SD</w:t>
      </w:r>
      <w:r w:rsidRPr="006A3FA6">
        <w:rPr>
          <w:rFonts w:ascii="Arial" w:eastAsia="Times New Roman" w:hAnsi="Arial" w:cs="Arial"/>
        </w:rPr>
        <w:t xml:space="preserve">, Kornepati A, Esoda C, Skalsky R, Cullen B.  miR-155 targeting of c-FOS mRNA plays a role in preventing apoptosis in EBV induced lymphomas. </w:t>
      </w:r>
      <w:r w:rsidR="0056182C" w:rsidRPr="0056182C">
        <w:rPr>
          <w:rFonts w:ascii="Arial" w:eastAsia="Times New Roman" w:hAnsi="Arial" w:cs="Arial"/>
        </w:rPr>
        <w:t>Research presentation at the</w:t>
      </w:r>
      <w:r w:rsidRPr="006A3FA6">
        <w:rPr>
          <w:rFonts w:ascii="Arial" w:eastAsia="Times New Roman" w:hAnsi="Arial" w:cs="Arial"/>
        </w:rPr>
        <w:t xml:space="preserve"> Center for AIDS Research Annual Retreat, Duke University, Durham NC, September 2011.</w:t>
      </w:r>
    </w:p>
    <w:p w:rsidR="00834D40" w:rsidRPr="00834D40" w:rsidRDefault="00834D40" w:rsidP="0056182C">
      <w:pPr>
        <w:spacing w:after="0" w:line="240" w:lineRule="auto"/>
        <w:jc w:val="both"/>
        <w:rPr>
          <w:rFonts w:ascii="Arial" w:eastAsia="Times New Roman" w:hAnsi="Arial" w:cs="Arial"/>
          <w:sz w:val="8"/>
          <w:szCs w:val="8"/>
        </w:rPr>
      </w:pPr>
    </w:p>
    <w:p w:rsidR="00834D40" w:rsidRDefault="00834D40" w:rsidP="0056182C">
      <w:pPr>
        <w:spacing w:after="0" w:line="240" w:lineRule="auto"/>
        <w:jc w:val="both"/>
        <w:rPr>
          <w:rFonts w:ascii="Arial" w:eastAsia="Times New Roman" w:hAnsi="Arial" w:cs="Arial"/>
        </w:rPr>
      </w:pPr>
      <w:r>
        <w:rPr>
          <w:rFonts w:ascii="Arial" w:eastAsia="Times New Roman" w:hAnsi="Arial" w:cs="Arial"/>
          <w:color w:val="000000"/>
          <w:kern w:val="24"/>
        </w:rPr>
        <w:t>3</w:t>
      </w:r>
      <w:r w:rsidRPr="00C86ABC">
        <w:rPr>
          <w:rFonts w:ascii="Arial" w:eastAsia="Times New Roman" w:hAnsi="Arial" w:cs="Arial"/>
          <w:color w:val="000000"/>
          <w:kern w:val="24"/>
        </w:rPr>
        <w:t>.</w:t>
      </w:r>
      <w:r>
        <w:rPr>
          <w:rFonts w:ascii="Arial" w:eastAsia="Times New Roman" w:hAnsi="Arial" w:cs="Arial"/>
          <w:b/>
          <w:color w:val="000000"/>
          <w:kern w:val="24"/>
        </w:rPr>
        <w:t xml:space="preserve">  </w:t>
      </w:r>
      <w:r w:rsidRPr="005579A6">
        <w:rPr>
          <w:rFonts w:ascii="Arial" w:eastAsia="Times New Roman" w:hAnsi="Arial" w:cs="Arial"/>
          <w:b/>
          <w:color w:val="000000"/>
          <w:kern w:val="24"/>
        </w:rPr>
        <w:t>Linnstaedt SD</w:t>
      </w:r>
      <w:r w:rsidRPr="006A3FA6">
        <w:rPr>
          <w:rFonts w:ascii="Arial" w:eastAsia="Times New Roman" w:hAnsi="Arial" w:cs="Arial"/>
          <w:color w:val="000000"/>
          <w:kern w:val="24"/>
        </w:rPr>
        <w:t xml:space="preserve">, Walker MG, Parker JS, Sons RL, Velilla MA, Pearson C, O’Neil BJ, Zinny E, Lewandowski CL, Damiron K, Hendry PL, Barnes S, Rosenber M, Hammond SM, McLean SA.  </w:t>
      </w:r>
      <w:r w:rsidRPr="006A3FA6">
        <w:rPr>
          <w:rFonts w:ascii="Arial" w:eastAsia="Times New Roman" w:hAnsi="Arial" w:cs="Arial"/>
        </w:rPr>
        <w:t xml:space="preserve">Circulating microRNA evaluated in the early aftermath of motor vehicle collision predict widespread pain development in African Americans and provide potential pathogenic insights: results of a </w:t>
      </w:r>
      <w:r>
        <w:rPr>
          <w:rFonts w:ascii="Arial" w:eastAsia="Times New Roman" w:hAnsi="Arial" w:cs="Arial"/>
        </w:rPr>
        <w:t xml:space="preserve">preliminary analysis.  </w:t>
      </w:r>
      <w:r w:rsidR="0056182C" w:rsidRPr="00834D40">
        <w:rPr>
          <w:rFonts w:ascii="Arial" w:hAnsi="Arial" w:cs="Arial"/>
        </w:rPr>
        <w:t>Research presentation</w:t>
      </w:r>
      <w:r w:rsidR="0056182C" w:rsidRPr="006A3FA6">
        <w:rPr>
          <w:rFonts w:ascii="Arial" w:eastAsia="Times New Roman" w:hAnsi="Arial" w:cs="Arial"/>
        </w:rPr>
        <w:t xml:space="preserve"> </w:t>
      </w:r>
      <w:r w:rsidRPr="006A3FA6">
        <w:rPr>
          <w:rFonts w:ascii="Arial" w:eastAsia="Times New Roman" w:hAnsi="Arial" w:cs="Arial"/>
        </w:rPr>
        <w:t>at the 2014 Annual Meeting of the American Pain Society, Tampa FL, May 2014</w:t>
      </w:r>
      <w:r w:rsidR="0056182C">
        <w:rPr>
          <w:rFonts w:ascii="Arial" w:eastAsia="Times New Roman" w:hAnsi="Arial" w:cs="Arial"/>
        </w:rPr>
        <w:t>. *Awarded the Junior Investigator Poster Award from the Genetics and Pain Shared Interest Group of the American Pain Society.</w:t>
      </w:r>
    </w:p>
    <w:p w:rsidR="00834D40" w:rsidRPr="00834D40" w:rsidRDefault="00834D40" w:rsidP="0056182C">
      <w:pPr>
        <w:spacing w:after="0" w:line="240" w:lineRule="auto"/>
        <w:jc w:val="both"/>
        <w:rPr>
          <w:rFonts w:ascii="Arial" w:hAnsi="Arial" w:cs="Arial"/>
          <w:sz w:val="8"/>
          <w:szCs w:val="8"/>
        </w:rPr>
      </w:pPr>
    </w:p>
    <w:p w:rsidR="007F25EA" w:rsidRDefault="007F25EA" w:rsidP="0056182C">
      <w:pPr>
        <w:spacing w:after="0" w:line="240" w:lineRule="auto"/>
        <w:jc w:val="both"/>
        <w:rPr>
          <w:rFonts w:ascii="Arial" w:hAnsi="Arial" w:cs="Arial"/>
          <w:szCs w:val="28"/>
        </w:rPr>
      </w:pPr>
      <w:r>
        <w:rPr>
          <w:rFonts w:ascii="Arial" w:hAnsi="Arial" w:cs="Arial"/>
          <w:szCs w:val="28"/>
        </w:rPr>
        <w:t xml:space="preserve">4.  </w:t>
      </w:r>
      <w:r w:rsidRPr="007F25EA">
        <w:rPr>
          <w:rFonts w:ascii="Arial" w:hAnsi="Arial" w:cs="Arial"/>
          <w:b/>
          <w:szCs w:val="28"/>
        </w:rPr>
        <w:t>Linnstaedt SD</w:t>
      </w:r>
      <w:r>
        <w:rPr>
          <w:rFonts w:ascii="Arial" w:hAnsi="Arial" w:cs="Arial"/>
          <w:szCs w:val="28"/>
        </w:rPr>
        <w:t xml:space="preserve">, Bortsov AV, McLean SA. </w:t>
      </w:r>
      <w:r w:rsidRPr="007F25EA">
        <w:rPr>
          <w:rFonts w:ascii="Arial" w:hAnsi="Arial" w:cs="Arial"/>
          <w:szCs w:val="28"/>
        </w:rPr>
        <w:t>Understanding molecular mechanisms of chronic pain development following stressful/ traumatic events</w:t>
      </w:r>
      <w:r>
        <w:rPr>
          <w:rFonts w:ascii="Arial" w:hAnsi="Arial" w:cs="Arial"/>
          <w:szCs w:val="28"/>
        </w:rPr>
        <w:t xml:space="preserve">. Research presentation, Anesthesiology Grand Rounds, UNC-CH Medical School, June 25, 2014. </w:t>
      </w:r>
    </w:p>
    <w:p w:rsidR="007F25EA" w:rsidRPr="007F25EA" w:rsidRDefault="007F25EA" w:rsidP="0056182C">
      <w:pPr>
        <w:spacing w:after="0" w:line="240" w:lineRule="auto"/>
        <w:jc w:val="both"/>
        <w:rPr>
          <w:rFonts w:ascii="Arial" w:hAnsi="Arial" w:cs="Arial"/>
          <w:sz w:val="8"/>
          <w:szCs w:val="8"/>
        </w:rPr>
      </w:pPr>
    </w:p>
    <w:p w:rsidR="0064686E" w:rsidRDefault="007F25EA" w:rsidP="0056182C">
      <w:pPr>
        <w:spacing w:after="0" w:line="240" w:lineRule="auto"/>
        <w:jc w:val="both"/>
        <w:rPr>
          <w:rFonts w:ascii="Arial" w:hAnsi="Arial" w:cs="Arial"/>
          <w:szCs w:val="28"/>
        </w:rPr>
      </w:pPr>
      <w:r>
        <w:rPr>
          <w:rFonts w:ascii="Arial" w:hAnsi="Arial" w:cs="Arial"/>
          <w:szCs w:val="28"/>
        </w:rPr>
        <w:t>5</w:t>
      </w:r>
      <w:r w:rsidR="0064686E">
        <w:rPr>
          <w:rFonts w:ascii="Arial" w:hAnsi="Arial" w:cs="Arial"/>
          <w:szCs w:val="28"/>
        </w:rPr>
        <w:t xml:space="preserve">.  </w:t>
      </w:r>
      <w:r w:rsidR="0064686E" w:rsidRPr="0064686E">
        <w:rPr>
          <w:rFonts w:ascii="Arial" w:hAnsi="Arial" w:cs="Arial"/>
          <w:b/>
          <w:szCs w:val="28"/>
        </w:rPr>
        <w:t>Linnstaedt SD</w:t>
      </w:r>
      <w:r w:rsidR="0064686E">
        <w:rPr>
          <w:rFonts w:ascii="Arial" w:hAnsi="Arial" w:cs="Arial"/>
          <w:szCs w:val="28"/>
        </w:rPr>
        <w:t xml:space="preserve">. </w:t>
      </w:r>
      <w:r w:rsidR="0064686E" w:rsidRPr="0064686E">
        <w:rPr>
          <w:rFonts w:ascii="Arial" w:hAnsi="Arial" w:cs="Arial"/>
          <w:szCs w:val="28"/>
        </w:rPr>
        <w:t>MicroRNA mechanisms mediating persistent pain development after motor vehicle trauma</w:t>
      </w:r>
      <w:r w:rsidR="0064686E">
        <w:rPr>
          <w:rFonts w:ascii="Arial" w:hAnsi="Arial" w:cs="Arial"/>
          <w:szCs w:val="28"/>
        </w:rPr>
        <w:t>. Invited research presentation given to the Center for Pain Research and Innovation in the UNC School of Dentistry, Chapel Hill North Carolina, December 4, 2015</w:t>
      </w:r>
      <w:r>
        <w:rPr>
          <w:rFonts w:ascii="Arial" w:hAnsi="Arial" w:cs="Arial"/>
          <w:szCs w:val="28"/>
        </w:rPr>
        <w:t>.</w:t>
      </w:r>
    </w:p>
    <w:p w:rsidR="0064686E" w:rsidRPr="0064686E" w:rsidRDefault="0064686E" w:rsidP="0056182C">
      <w:pPr>
        <w:spacing w:after="0" w:line="240" w:lineRule="auto"/>
        <w:jc w:val="both"/>
        <w:rPr>
          <w:rFonts w:ascii="Arial" w:hAnsi="Arial" w:cs="Arial"/>
          <w:sz w:val="8"/>
          <w:szCs w:val="8"/>
        </w:rPr>
      </w:pPr>
    </w:p>
    <w:p w:rsidR="007F25EA" w:rsidRDefault="007F25EA" w:rsidP="0056182C">
      <w:pPr>
        <w:spacing w:after="0" w:line="240" w:lineRule="auto"/>
        <w:jc w:val="both"/>
        <w:rPr>
          <w:rFonts w:ascii="Arial" w:hAnsi="Arial" w:cs="Arial"/>
          <w:szCs w:val="28"/>
        </w:rPr>
      </w:pPr>
      <w:r>
        <w:rPr>
          <w:rFonts w:ascii="Arial" w:hAnsi="Arial" w:cs="Arial"/>
          <w:szCs w:val="28"/>
        </w:rPr>
        <w:t xml:space="preserve">6.  </w:t>
      </w:r>
      <w:r w:rsidRPr="007F25EA">
        <w:rPr>
          <w:rFonts w:ascii="Arial" w:hAnsi="Arial" w:cs="Arial"/>
          <w:b/>
          <w:szCs w:val="28"/>
        </w:rPr>
        <w:t>Linnstaedt SD</w:t>
      </w:r>
      <w:r>
        <w:rPr>
          <w:rFonts w:ascii="Arial" w:hAnsi="Arial" w:cs="Arial"/>
          <w:szCs w:val="28"/>
        </w:rPr>
        <w:t xml:space="preserve">. </w:t>
      </w:r>
      <w:r w:rsidRPr="007F25EA">
        <w:rPr>
          <w:rFonts w:ascii="Arial" w:hAnsi="Arial" w:cs="Arial"/>
          <w:szCs w:val="28"/>
        </w:rPr>
        <w:t>MicroRNAs and Their Role in Pain Pathogenesis</w:t>
      </w:r>
      <w:r>
        <w:rPr>
          <w:rFonts w:ascii="Arial" w:hAnsi="Arial" w:cs="Arial"/>
          <w:szCs w:val="28"/>
        </w:rPr>
        <w:t>. Review of the research field for the Pain Didactic Series, Department of Anesthesiology, UNC-CH Medical School, February 10, 2015.</w:t>
      </w:r>
    </w:p>
    <w:p w:rsidR="007F25EA" w:rsidRPr="007F25EA" w:rsidRDefault="007F25EA" w:rsidP="0056182C">
      <w:pPr>
        <w:spacing w:after="0" w:line="240" w:lineRule="auto"/>
        <w:jc w:val="both"/>
        <w:rPr>
          <w:rFonts w:ascii="Arial" w:hAnsi="Arial" w:cs="Arial"/>
          <w:sz w:val="8"/>
          <w:szCs w:val="8"/>
        </w:rPr>
      </w:pPr>
    </w:p>
    <w:p w:rsidR="00AB2E3A" w:rsidRDefault="007F25EA" w:rsidP="0056182C">
      <w:pPr>
        <w:spacing w:after="0" w:line="240" w:lineRule="auto"/>
        <w:jc w:val="both"/>
        <w:rPr>
          <w:rFonts w:ascii="Arial" w:hAnsi="Arial" w:cs="Arial"/>
          <w:szCs w:val="28"/>
        </w:rPr>
      </w:pPr>
      <w:r>
        <w:rPr>
          <w:rFonts w:ascii="Arial" w:hAnsi="Arial" w:cs="Arial"/>
          <w:szCs w:val="28"/>
        </w:rPr>
        <w:t>7</w:t>
      </w:r>
      <w:r w:rsidR="00AB2E3A" w:rsidRPr="009B06C9">
        <w:rPr>
          <w:rFonts w:ascii="Arial" w:hAnsi="Arial" w:cs="Arial"/>
          <w:szCs w:val="28"/>
        </w:rPr>
        <w:t xml:space="preserve">. </w:t>
      </w:r>
      <w:r w:rsidR="00AB2E3A">
        <w:rPr>
          <w:rFonts w:ascii="Arial" w:hAnsi="Arial" w:cs="Arial"/>
          <w:szCs w:val="28"/>
        </w:rPr>
        <w:t xml:space="preserve"> </w:t>
      </w:r>
      <w:r w:rsidR="00AB2E3A" w:rsidRPr="009B06C9">
        <w:rPr>
          <w:rFonts w:ascii="Arial" w:hAnsi="Arial" w:cs="Arial"/>
          <w:b/>
          <w:szCs w:val="28"/>
        </w:rPr>
        <w:t>Linnstaedt SD</w:t>
      </w:r>
      <w:r w:rsidR="00AB2E3A" w:rsidRPr="009B06C9">
        <w:rPr>
          <w:rFonts w:ascii="Arial" w:hAnsi="Arial" w:cs="Arial"/>
          <w:szCs w:val="28"/>
        </w:rPr>
        <w:t xml:space="preserve">. </w:t>
      </w:r>
      <w:r w:rsidR="00AB2E3A" w:rsidRPr="006E05C8">
        <w:rPr>
          <w:rFonts w:ascii="Arial" w:eastAsiaTheme="majorEastAsia" w:hAnsi="Arial" w:cs="Arial"/>
          <w:bCs/>
          <w:color w:val="1A1A1A" w:themeColor="background1" w:themeShade="1A"/>
          <w:kern w:val="24"/>
        </w:rPr>
        <w:t>MicroRNA mechanisms mediating persistent pain development after motor vehicle trauma</w:t>
      </w:r>
      <w:r w:rsidR="00AB2E3A">
        <w:rPr>
          <w:rFonts w:ascii="Arial" w:eastAsiaTheme="majorEastAsia" w:hAnsi="Arial" w:cs="Arial"/>
          <w:bCs/>
          <w:color w:val="1A1A1A" w:themeColor="background1" w:themeShade="1A"/>
          <w:kern w:val="24"/>
        </w:rPr>
        <w:t xml:space="preserve">. </w:t>
      </w:r>
      <w:r w:rsidR="0056182C" w:rsidRPr="00834D40">
        <w:rPr>
          <w:rFonts w:ascii="Arial" w:hAnsi="Arial" w:cs="Arial"/>
        </w:rPr>
        <w:t>Research presentation</w:t>
      </w:r>
      <w:r w:rsidR="0056182C" w:rsidRPr="009B06C9">
        <w:rPr>
          <w:rFonts w:ascii="Arial" w:hAnsi="Arial" w:cs="Arial"/>
          <w:szCs w:val="28"/>
        </w:rPr>
        <w:t xml:space="preserve"> </w:t>
      </w:r>
      <w:r w:rsidR="00AB2E3A" w:rsidRPr="009B06C9">
        <w:rPr>
          <w:rFonts w:ascii="Arial" w:hAnsi="Arial" w:cs="Arial"/>
          <w:szCs w:val="28"/>
        </w:rPr>
        <w:t>at the Basic Science SIG Meeting at the 2015 Annual Meeting of the American Pain Society, Palm Springs CA, May 2015</w:t>
      </w:r>
      <w:r>
        <w:rPr>
          <w:rFonts w:ascii="Arial" w:hAnsi="Arial" w:cs="Arial"/>
          <w:szCs w:val="28"/>
        </w:rPr>
        <w:t>.</w:t>
      </w:r>
    </w:p>
    <w:p w:rsidR="00AB2E3A" w:rsidRPr="00834D40" w:rsidRDefault="00AB2E3A" w:rsidP="0056182C">
      <w:pPr>
        <w:spacing w:after="0" w:line="240" w:lineRule="auto"/>
        <w:jc w:val="both"/>
        <w:rPr>
          <w:rFonts w:ascii="Arial" w:hAnsi="Arial" w:cs="Arial"/>
          <w:sz w:val="8"/>
          <w:szCs w:val="8"/>
        </w:rPr>
      </w:pPr>
    </w:p>
    <w:p w:rsidR="00AB2E3A" w:rsidRDefault="007F25EA" w:rsidP="0056182C">
      <w:pPr>
        <w:spacing w:after="0" w:line="240" w:lineRule="auto"/>
        <w:jc w:val="both"/>
        <w:rPr>
          <w:rFonts w:ascii="Arial" w:eastAsia="Times New Roman" w:hAnsi="Arial" w:cs="Arial"/>
          <w:iCs/>
        </w:rPr>
      </w:pPr>
      <w:r>
        <w:rPr>
          <w:rFonts w:ascii="Arial" w:hAnsi="Arial" w:cs="Arial"/>
          <w:szCs w:val="28"/>
        </w:rPr>
        <w:t>8</w:t>
      </w:r>
      <w:r w:rsidR="00AB2E3A" w:rsidRPr="00011C78">
        <w:rPr>
          <w:rFonts w:ascii="Arial" w:hAnsi="Arial" w:cs="Arial"/>
          <w:szCs w:val="28"/>
        </w:rPr>
        <w:t xml:space="preserve">. </w:t>
      </w:r>
      <w:r w:rsidR="0077710E">
        <w:rPr>
          <w:rFonts w:ascii="Arial" w:hAnsi="Arial" w:cs="Arial"/>
          <w:szCs w:val="28"/>
        </w:rPr>
        <w:t xml:space="preserve"> </w:t>
      </w:r>
      <w:r w:rsidR="00AB2E3A" w:rsidRPr="00011C78">
        <w:rPr>
          <w:rFonts w:ascii="Arial" w:hAnsi="Arial" w:cs="Arial"/>
          <w:b/>
        </w:rPr>
        <w:t>Linnstaedt SD</w:t>
      </w:r>
      <w:r w:rsidR="00AB2E3A" w:rsidRPr="00011C78">
        <w:rPr>
          <w:rFonts w:ascii="Arial" w:hAnsi="Arial" w:cs="Arial"/>
        </w:rPr>
        <w:t xml:space="preserve">, Yeh E, Walker MG, Sons RL, Zimny E, Pearson C, Velilla MA, Jones J, Swor R, Domeier R, McLean SA. MicroRNA in whole blood as predictors of severe axial pain development following motor vehicle collision trauma. </w:t>
      </w:r>
      <w:r w:rsidR="0056182C" w:rsidRPr="00834D40">
        <w:rPr>
          <w:rFonts w:ascii="Arial" w:hAnsi="Arial" w:cs="Arial"/>
        </w:rPr>
        <w:t>Research presentation</w:t>
      </w:r>
      <w:r w:rsidR="0056182C">
        <w:rPr>
          <w:rFonts w:ascii="Arial" w:eastAsia="Times New Roman" w:hAnsi="Arial" w:cs="Arial"/>
          <w:iCs/>
        </w:rPr>
        <w:t xml:space="preserve"> </w:t>
      </w:r>
      <w:r w:rsidR="00AB2E3A">
        <w:rPr>
          <w:rFonts w:ascii="Arial" w:eastAsia="Times New Roman" w:hAnsi="Arial" w:cs="Arial"/>
          <w:iCs/>
        </w:rPr>
        <w:t>at the 2015</w:t>
      </w:r>
      <w:r w:rsidR="00AB2E3A" w:rsidRPr="006A3FA6">
        <w:rPr>
          <w:rFonts w:ascii="Arial" w:eastAsia="Times New Roman" w:hAnsi="Arial" w:cs="Arial"/>
          <w:iCs/>
        </w:rPr>
        <w:t xml:space="preserve"> American Society of Anesthesiologists A</w:t>
      </w:r>
      <w:r w:rsidR="00AB2E3A">
        <w:rPr>
          <w:rFonts w:ascii="Arial" w:eastAsia="Times New Roman" w:hAnsi="Arial" w:cs="Arial"/>
          <w:iCs/>
        </w:rPr>
        <w:t>nnual Meeting, October 24</w:t>
      </w:r>
      <w:r w:rsidR="00AB2E3A" w:rsidRPr="006A3FA6">
        <w:rPr>
          <w:rFonts w:ascii="Arial" w:eastAsia="Times New Roman" w:hAnsi="Arial" w:cs="Arial"/>
          <w:iCs/>
        </w:rPr>
        <w:t>-</w:t>
      </w:r>
      <w:r w:rsidR="00AB2E3A">
        <w:rPr>
          <w:rFonts w:ascii="Arial" w:eastAsia="Times New Roman" w:hAnsi="Arial" w:cs="Arial"/>
          <w:iCs/>
        </w:rPr>
        <w:t>28</w:t>
      </w:r>
      <w:r w:rsidR="00AB2E3A" w:rsidRPr="006A3FA6">
        <w:rPr>
          <w:rFonts w:ascii="Arial" w:eastAsia="Times New Roman" w:hAnsi="Arial" w:cs="Arial"/>
          <w:iCs/>
        </w:rPr>
        <w:t xml:space="preserve">, San </w:t>
      </w:r>
      <w:r w:rsidR="00AB2E3A">
        <w:rPr>
          <w:rFonts w:ascii="Arial" w:eastAsia="Times New Roman" w:hAnsi="Arial" w:cs="Arial"/>
          <w:iCs/>
        </w:rPr>
        <w:t>Diego</w:t>
      </w:r>
      <w:r w:rsidR="00AB2E3A" w:rsidRPr="006A3FA6">
        <w:rPr>
          <w:rFonts w:ascii="Arial" w:eastAsia="Times New Roman" w:hAnsi="Arial" w:cs="Arial"/>
          <w:iCs/>
        </w:rPr>
        <w:t>, CA</w:t>
      </w:r>
      <w:r>
        <w:rPr>
          <w:rFonts w:ascii="Arial" w:eastAsia="Times New Roman" w:hAnsi="Arial" w:cs="Arial"/>
          <w:iCs/>
        </w:rPr>
        <w:t>.</w:t>
      </w:r>
    </w:p>
    <w:p w:rsidR="00AB2E3A" w:rsidRPr="00834D40" w:rsidRDefault="00AB2E3A" w:rsidP="0056182C">
      <w:pPr>
        <w:spacing w:after="0" w:line="240" w:lineRule="auto"/>
        <w:jc w:val="both"/>
        <w:rPr>
          <w:rFonts w:ascii="Arial" w:eastAsia="Times New Roman" w:hAnsi="Arial" w:cs="Arial"/>
          <w:iCs/>
          <w:sz w:val="8"/>
          <w:szCs w:val="8"/>
        </w:rPr>
      </w:pPr>
    </w:p>
    <w:p w:rsidR="0077710E" w:rsidRDefault="007F25EA" w:rsidP="0056182C">
      <w:pPr>
        <w:spacing w:after="0" w:line="240" w:lineRule="auto"/>
        <w:jc w:val="both"/>
        <w:rPr>
          <w:rFonts w:ascii="Arial" w:eastAsia="Times New Roman" w:hAnsi="Arial" w:cs="Arial"/>
          <w:iCs/>
        </w:rPr>
      </w:pPr>
      <w:r>
        <w:rPr>
          <w:rFonts w:ascii="Arial" w:eastAsia="Times New Roman" w:hAnsi="Arial" w:cs="Arial"/>
          <w:iCs/>
        </w:rPr>
        <w:t>9</w:t>
      </w:r>
      <w:r w:rsidR="0077710E">
        <w:rPr>
          <w:rFonts w:ascii="Arial" w:eastAsia="Times New Roman" w:hAnsi="Arial" w:cs="Arial"/>
          <w:iCs/>
        </w:rPr>
        <w:t xml:space="preserve">. </w:t>
      </w:r>
      <w:r w:rsidR="0077710E" w:rsidRPr="0077710E">
        <w:rPr>
          <w:rFonts w:ascii="Arial" w:eastAsia="Times New Roman" w:hAnsi="Arial" w:cs="Arial"/>
          <w:b/>
          <w:iCs/>
        </w:rPr>
        <w:t>Linnstaedt SD</w:t>
      </w:r>
      <w:r w:rsidR="0077710E">
        <w:rPr>
          <w:rFonts w:ascii="Arial" w:eastAsia="Times New Roman" w:hAnsi="Arial" w:cs="Arial"/>
          <w:iCs/>
        </w:rPr>
        <w:t xml:space="preserve">. </w:t>
      </w:r>
      <w:r w:rsidR="0077710E" w:rsidRPr="0077710E">
        <w:rPr>
          <w:rFonts w:ascii="Arial" w:eastAsia="Times New Roman" w:hAnsi="Arial" w:cs="Arial"/>
          <w:iCs/>
        </w:rPr>
        <w:t>A genetic variant in the glucocorticoid receptor co-chaperone FKBP5, associated with chronic pain vulnerability, changes RNA secondary structure and alters binding by miR-320a</w:t>
      </w:r>
      <w:r w:rsidR="0077710E">
        <w:rPr>
          <w:rFonts w:ascii="Arial" w:eastAsia="Times New Roman" w:hAnsi="Arial" w:cs="Arial"/>
          <w:iCs/>
        </w:rPr>
        <w:t>. Research presentation given to the Department</w:t>
      </w:r>
      <w:r w:rsidR="00056DE9">
        <w:rPr>
          <w:rFonts w:ascii="Arial" w:eastAsia="Times New Roman" w:hAnsi="Arial" w:cs="Arial"/>
          <w:iCs/>
        </w:rPr>
        <w:t>s</w:t>
      </w:r>
      <w:r w:rsidR="0077710E">
        <w:rPr>
          <w:rFonts w:ascii="Arial" w:eastAsia="Times New Roman" w:hAnsi="Arial" w:cs="Arial"/>
          <w:iCs/>
        </w:rPr>
        <w:t xml:space="preserve"> of Anesthesia</w:t>
      </w:r>
      <w:r w:rsidR="00056DE9">
        <w:rPr>
          <w:rFonts w:ascii="Arial" w:eastAsia="Times New Roman" w:hAnsi="Arial" w:cs="Arial"/>
          <w:iCs/>
        </w:rPr>
        <w:t xml:space="preserve"> and Psychology</w:t>
      </w:r>
      <w:r w:rsidR="0077710E">
        <w:rPr>
          <w:rFonts w:ascii="Arial" w:eastAsia="Times New Roman" w:hAnsi="Arial" w:cs="Arial"/>
          <w:iCs/>
        </w:rPr>
        <w:t>, McGill University, Montreal Canada, February 16, 2016.</w:t>
      </w:r>
    </w:p>
    <w:p w:rsidR="0077710E" w:rsidRPr="0077710E" w:rsidRDefault="0077710E" w:rsidP="0056182C">
      <w:pPr>
        <w:spacing w:after="0" w:line="240" w:lineRule="auto"/>
        <w:jc w:val="both"/>
        <w:rPr>
          <w:rFonts w:ascii="Arial" w:eastAsia="Times New Roman" w:hAnsi="Arial" w:cs="Arial"/>
          <w:iCs/>
          <w:sz w:val="8"/>
          <w:szCs w:val="8"/>
        </w:rPr>
      </w:pPr>
    </w:p>
    <w:p w:rsidR="00AB2E3A" w:rsidRDefault="007F25EA" w:rsidP="0056182C">
      <w:pPr>
        <w:spacing w:after="0" w:line="240" w:lineRule="auto"/>
        <w:jc w:val="both"/>
        <w:rPr>
          <w:rFonts w:ascii="Arial" w:eastAsia="Times New Roman" w:hAnsi="Arial" w:cs="Arial"/>
          <w:iCs/>
        </w:rPr>
      </w:pPr>
      <w:r>
        <w:rPr>
          <w:rFonts w:ascii="Arial" w:eastAsia="Times New Roman" w:hAnsi="Arial" w:cs="Arial"/>
          <w:iCs/>
        </w:rPr>
        <w:t>10</w:t>
      </w:r>
      <w:r w:rsidR="00AB2E3A">
        <w:rPr>
          <w:rFonts w:ascii="Arial" w:eastAsia="Times New Roman" w:hAnsi="Arial" w:cs="Arial"/>
          <w:iCs/>
        </w:rPr>
        <w:t xml:space="preserve">. </w:t>
      </w:r>
      <w:r w:rsidR="00AB2E3A" w:rsidRPr="000F1AAF">
        <w:rPr>
          <w:rFonts w:ascii="Arial" w:eastAsia="Times New Roman" w:hAnsi="Arial" w:cs="Arial"/>
          <w:b/>
          <w:iCs/>
        </w:rPr>
        <w:t>Linnstaedt SD</w:t>
      </w:r>
      <w:r w:rsidR="00AB2E3A">
        <w:rPr>
          <w:rFonts w:ascii="Arial" w:eastAsia="Times New Roman" w:hAnsi="Arial" w:cs="Arial"/>
          <w:b/>
          <w:iCs/>
        </w:rPr>
        <w:t xml:space="preserve"> </w:t>
      </w:r>
      <w:r w:rsidR="00AB2E3A">
        <w:rPr>
          <w:rFonts w:ascii="Arial" w:eastAsia="Times New Roman" w:hAnsi="Arial" w:cs="Arial"/>
          <w:iCs/>
        </w:rPr>
        <w:t xml:space="preserve">(moderator), McLean SA (UNC-CH), Levine J (UCSF). </w:t>
      </w:r>
      <w:r w:rsidR="00AB2E3A" w:rsidRPr="00195993">
        <w:rPr>
          <w:rFonts w:ascii="Arial" w:eastAsia="Times New Roman" w:hAnsi="Arial" w:cs="Arial"/>
          <w:iCs/>
        </w:rPr>
        <w:t>Stress-Ind</w:t>
      </w:r>
      <w:r w:rsidR="00AB2E3A">
        <w:rPr>
          <w:rFonts w:ascii="Arial" w:eastAsia="Times New Roman" w:hAnsi="Arial" w:cs="Arial"/>
          <w:iCs/>
        </w:rPr>
        <w:t>uced Persistent Pain:  Mechanis</w:t>
      </w:r>
      <w:r w:rsidR="00AB2E3A" w:rsidRPr="00195993">
        <w:rPr>
          <w:rFonts w:ascii="Arial" w:eastAsia="Times New Roman" w:hAnsi="Arial" w:cs="Arial"/>
          <w:iCs/>
        </w:rPr>
        <w:t>tic Insights from Humans and Animals</w:t>
      </w:r>
      <w:r w:rsidR="00AB2E3A">
        <w:rPr>
          <w:rFonts w:ascii="Arial" w:eastAsia="Times New Roman" w:hAnsi="Arial" w:cs="Arial"/>
          <w:iCs/>
        </w:rPr>
        <w:t xml:space="preserve">. </w:t>
      </w:r>
      <w:r w:rsidR="00AB2E3A" w:rsidRPr="00AB2E3A">
        <w:rPr>
          <w:rFonts w:ascii="Arial" w:eastAsia="Times New Roman" w:hAnsi="Arial" w:cs="Arial"/>
          <w:iCs/>
        </w:rPr>
        <w:t xml:space="preserve">Symposium </w:t>
      </w:r>
      <w:r w:rsidR="00AB2E3A">
        <w:rPr>
          <w:rFonts w:ascii="Arial" w:eastAsia="Times New Roman" w:hAnsi="Arial" w:cs="Arial"/>
          <w:iCs/>
        </w:rPr>
        <w:t>selected for presenta</w:t>
      </w:r>
      <w:r w:rsidR="00AB2E3A" w:rsidRPr="00AB2E3A">
        <w:rPr>
          <w:rFonts w:ascii="Arial" w:eastAsia="Times New Roman" w:hAnsi="Arial" w:cs="Arial"/>
          <w:iCs/>
        </w:rPr>
        <w:t xml:space="preserve">tion </w:t>
      </w:r>
      <w:r w:rsidR="00AB2E3A">
        <w:rPr>
          <w:rFonts w:ascii="Arial" w:eastAsia="Times New Roman" w:hAnsi="Arial" w:cs="Arial"/>
          <w:iCs/>
        </w:rPr>
        <w:t>at the 2016 Annual Meeting of the American Pain Society, Austin TX, May 2016</w:t>
      </w:r>
      <w:r>
        <w:rPr>
          <w:rFonts w:ascii="Arial" w:eastAsia="Times New Roman" w:hAnsi="Arial" w:cs="Arial"/>
          <w:iCs/>
        </w:rPr>
        <w:t>.</w:t>
      </w:r>
    </w:p>
    <w:p w:rsidR="00AB2E3A" w:rsidRPr="00834D40" w:rsidRDefault="00AB2E3A" w:rsidP="0056182C">
      <w:pPr>
        <w:spacing w:after="0" w:line="240" w:lineRule="auto"/>
        <w:jc w:val="both"/>
        <w:rPr>
          <w:rFonts w:ascii="Arial" w:eastAsia="Times New Roman" w:hAnsi="Arial" w:cs="Arial"/>
          <w:iCs/>
          <w:sz w:val="8"/>
          <w:szCs w:val="8"/>
        </w:rPr>
      </w:pPr>
    </w:p>
    <w:p w:rsidR="007F25EA" w:rsidRDefault="007F25EA" w:rsidP="0056182C">
      <w:pPr>
        <w:spacing w:after="0" w:line="240" w:lineRule="auto"/>
        <w:jc w:val="both"/>
        <w:rPr>
          <w:rFonts w:ascii="Arial" w:hAnsi="Arial" w:cs="Arial"/>
        </w:rPr>
      </w:pPr>
      <w:r>
        <w:rPr>
          <w:rFonts w:ascii="Arial" w:hAnsi="Arial" w:cs="Arial"/>
        </w:rPr>
        <w:t xml:space="preserve">11.   </w:t>
      </w:r>
      <w:r w:rsidRPr="007F25EA">
        <w:rPr>
          <w:rFonts w:ascii="Arial" w:hAnsi="Arial" w:cs="Arial"/>
          <w:b/>
        </w:rPr>
        <w:t>Linnstaedt SD</w:t>
      </w:r>
      <w:r>
        <w:rPr>
          <w:rFonts w:ascii="Arial" w:hAnsi="Arial" w:cs="Arial"/>
        </w:rPr>
        <w:t xml:space="preserve">, Mauck MC, McNaull P. </w:t>
      </w:r>
      <w:r w:rsidRPr="007F25EA">
        <w:rPr>
          <w:rFonts w:ascii="Arial" w:hAnsi="Arial" w:cs="Arial"/>
        </w:rPr>
        <w:t>Genetic and molecular mechanisms mediating stress-induced persistent pain development</w:t>
      </w:r>
      <w:r>
        <w:rPr>
          <w:rFonts w:ascii="Arial" w:hAnsi="Arial" w:cs="Arial"/>
        </w:rPr>
        <w:t xml:space="preserve">. Research presentation, Anesthesiology Grand Rounds, UNC-CH Medical School, September 7, 2016. </w:t>
      </w:r>
    </w:p>
    <w:p w:rsidR="007F25EA" w:rsidRPr="007F25EA" w:rsidRDefault="007F25EA" w:rsidP="0056182C">
      <w:pPr>
        <w:spacing w:after="0" w:line="240" w:lineRule="auto"/>
        <w:jc w:val="both"/>
        <w:rPr>
          <w:rFonts w:ascii="Arial" w:hAnsi="Arial" w:cs="Arial"/>
          <w:sz w:val="8"/>
          <w:szCs w:val="8"/>
        </w:rPr>
      </w:pPr>
    </w:p>
    <w:p w:rsidR="00AB2E3A" w:rsidRDefault="007F25EA" w:rsidP="0056182C">
      <w:pPr>
        <w:spacing w:after="0" w:line="240" w:lineRule="auto"/>
        <w:jc w:val="both"/>
        <w:rPr>
          <w:rFonts w:ascii="Arial" w:hAnsi="Arial" w:cs="Arial"/>
        </w:rPr>
      </w:pPr>
      <w:r>
        <w:rPr>
          <w:rFonts w:ascii="Arial" w:hAnsi="Arial" w:cs="Arial"/>
        </w:rPr>
        <w:t>12</w:t>
      </w:r>
      <w:r w:rsidR="00AB2E3A">
        <w:rPr>
          <w:rFonts w:ascii="Arial" w:hAnsi="Arial" w:cs="Arial"/>
        </w:rPr>
        <w:t xml:space="preserve">. </w:t>
      </w:r>
      <w:r>
        <w:rPr>
          <w:rFonts w:ascii="Arial" w:hAnsi="Arial" w:cs="Arial"/>
        </w:rPr>
        <w:t xml:space="preserve"> </w:t>
      </w:r>
      <w:r w:rsidR="00AB2E3A" w:rsidRPr="007C5A32">
        <w:rPr>
          <w:rFonts w:ascii="Arial" w:hAnsi="Arial" w:cs="Arial"/>
          <w:b/>
        </w:rPr>
        <w:t>Linnstaedt SD</w:t>
      </w:r>
      <w:r w:rsidR="00AB2E3A" w:rsidRPr="00CE03BB">
        <w:rPr>
          <w:rFonts w:ascii="Arial" w:hAnsi="Arial" w:cs="Arial"/>
        </w:rPr>
        <w:t>, Riker</w:t>
      </w:r>
      <w:r w:rsidR="00AB2E3A">
        <w:rPr>
          <w:rFonts w:ascii="Arial" w:hAnsi="Arial" w:cs="Arial"/>
        </w:rPr>
        <w:t xml:space="preserve"> KD</w:t>
      </w:r>
      <w:r w:rsidR="00AB2E3A" w:rsidRPr="00CE03BB">
        <w:rPr>
          <w:rFonts w:ascii="Arial" w:hAnsi="Arial" w:cs="Arial"/>
        </w:rPr>
        <w:t>, Kutchko</w:t>
      </w:r>
      <w:r w:rsidR="00AB2E3A">
        <w:rPr>
          <w:rFonts w:ascii="Arial" w:hAnsi="Arial" w:cs="Arial"/>
        </w:rPr>
        <w:t xml:space="preserve"> KM</w:t>
      </w:r>
      <w:r w:rsidR="00AB2E3A" w:rsidRPr="00CE03BB">
        <w:rPr>
          <w:rFonts w:ascii="Arial" w:hAnsi="Arial" w:cs="Arial"/>
        </w:rPr>
        <w:t xml:space="preserve">, </w:t>
      </w:r>
      <w:r w:rsidR="00AB2E3A">
        <w:rPr>
          <w:rFonts w:ascii="Arial" w:hAnsi="Arial" w:cs="Arial"/>
        </w:rPr>
        <w:t xml:space="preserve">Lackey L, Kurz M, Lewandowski C, </w:t>
      </w:r>
      <w:r w:rsidR="00AB2E3A" w:rsidRPr="004A0EE2">
        <w:rPr>
          <w:rFonts w:ascii="Arial" w:hAnsi="Arial" w:cs="Arial"/>
        </w:rPr>
        <w:t>Pearson C</w:t>
      </w:r>
      <w:r w:rsidR="00AB2E3A">
        <w:rPr>
          <w:rFonts w:ascii="Arial" w:hAnsi="Arial" w:cs="Arial"/>
        </w:rPr>
        <w:t xml:space="preserve">, </w:t>
      </w:r>
      <w:r w:rsidR="00AB2E3A" w:rsidRPr="004A0EE2">
        <w:rPr>
          <w:rFonts w:ascii="Arial" w:hAnsi="Arial" w:cs="Arial"/>
        </w:rPr>
        <w:t>Hendry PL</w:t>
      </w:r>
      <w:r w:rsidR="00AB2E3A">
        <w:rPr>
          <w:rFonts w:ascii="Arial" w:hAnsi="Arial" w:cs="Arial"/>
        </w:rPr>
        <w:t xml:space="preserve">, </w:t>
      </w:r>
      <w:r w:rsidR="00AB2E3A" w:rsidRPr="00CE03BB">
        <w:rPr>
          <w:rFonts w:ascii="Arial" w:hAnsi="Arial" w:cs="Arial"/>
        </w:rPr>
        <w:t>Laederach</w:t>
      </w:r>
      <w:r w:rsidR="00AB2E3A">
        <w:rPr>
          <w:rFonts w:ascii="Arial" w:hAnsi="Arial" w:cs="Arial"/>
        </w:rPr>
        <w:t xml:space="preserve"> A</w:t>
      </w:r>
      <w:r w:rsidR="00AB2E3A" w:rsidRPr="00CE03BB">
        <w:rPr>
          <w:rFonts w:ascii="Arial" w:hAnsi="Arial" w:cs="Arial"/>
        </w:rPr>
        <w:t xml:space="preserve">, </w:t>
      </w:r>
      <w:r w:rsidR="00AB2E3A">
        <w:rPr>
          <w:rFonts w:ascii="Arial" w:hAnsi="Arial" w:cs="Arial"/>
        </w:rPr>
        <w:t>M</w:t>
      </w:r>
      <w:r w:rsidR="00AB2E3A" w:rsidRPr="00CE03BB">
        <w:rPr>
          <w:rFonts w:ascii="Arial" w:hAnsi="Arial" w:cs="Arial"/>
        </w:rPr>
        <w:t>cLean</w:t>
      </w:r>
      <w:r w:rsidR="00AB2E3A">
        <w:rPr>
          <w:rFonts w:ascii="Arial" w:hAnsi="Arial" w:cs="Arial"/>
        </w:rPr>
        <w:t xml:space="preserve"> SA. </w:t>
      </w:r>
      <w:r w:rsidR="00AB2E3A" w:rsidRPr="007C5A32">
        <w:rPr>
          <w:rFonts w:ascii="Arial" w:hAnsi="Arial" w:cs="Arial"/>
          <w:i/>
        </w:rPr>
        <w:t>FKBP5</w:t>
      </w:r>
      <w:r w:rsidR="00AB2E3A" w:rsidRPr="007C5A32">
        <w:rPr>
          <w:rFonts w:ascii="Arial" w:hAnsi="Arial" w:cs="Arial"/>
        </w:rPr>
        <w:t xml:space="preserve"> variant rs3800373 alters </w:t>
      </w:r>
      <w:r w:rsidR="00AB2E3A" w:rsidRPr="007C5A32">
        <w:rPr>
          <w:rFonts w:ascii="Arial" w:hAnsi="Arial" w:cs="Arial"/>
          <w:i/>
        </w:rPr>
        <w:t xml:space="preserve">FKBP5 </w:t>
      </w:r>
      <w:r w:rsidR="00AB2E3A" w:rsidRPr="007C5A32">
        <w:rPr>
          <w:rFonts w:ascii="Arial" w:hAnsi="Arial" w:cs="Arial"/>
        </w:rPr>
        <w:t xml:space="preserve">RNA secondary structure and prevents stress-induced microRNA-320a downregulation of </w:t>
      </w:r>
      <w:r w:rsidR="00AB2E3A" w:rsidRPr="007C5A32">
        <w:rPr>
          <w:rFonts w:ascii="Arial" w:hAnsi="Arial" w:cs="Arial"/>
          <w:i/>
        </w:rPr>
        <w:t>FKBP5</w:t>
      </w:r>
      <w:r w:rsidR="00AB2E3A" w:rsidRPr="007C5A32">
        <w:rPr>
          <w:rFonts w:ascii="Arial" w:hAnsi="Arial" w:cs="Arial"/>
        </w:rPr>
        <w:t>, resulting in glucocorticoid resistance and increased vulnerability to chronic posttraumatic pain</w:t>
      </w:r>
      <w:r w:rsidR="00AB2E3A">
        <w:rPr>
          <w:rFonts w:ascii="Arial" w:hAnsi="Arial" w:cs="Arial"/>
        </w:rPr>
        <w:t xml:space="preserve">. </w:t>
      </w:r>
      <w:r w:rsidR="00834D40" w:rsidRPr="00834D40">
        <w:rPr>
          <w:rFonts w:ascii="Arial" w:hAnsi="Arial" w:cs="Arial"/>
        </w:rPr>
        <w:t>Research presentation</w:t>
      </w:r>
      <w:r w:rsidR="00AB2E3A">
        <w:rPr>
          <w:rFonts w:ascii="Arial" w:hAnsi="Arial" w:cs="Arial"/>
        </w:rPr>
        <w:t xml:space="preserve"> at the 2017 Annual Society for Biological Psychiatry Meeting, San Diego, May 2017.</w:t>
      </w:r>
    </w:p>
    <w:p w:rsidR="00AB2E3A" w:rsidRPr="00834D40" w:rsidRDefault="00AB2E3A" w:rsidP="0056182C">
      <w:pPr>
        <w:spacing w:after="0" w:line="240" w:lineRule="auto"/>
        <w:jc w:val="both"/>
        <w:rPr>
          <w:rFonts w:ascii="Arial" w:hAnsi="Arial" w:cs="Arial"/>
          <w:sz w:val="8"/>
          <w:szCs w:val="8"/>
        </w:rPr>
      </w:pPr>
    </w:p>
    <w:p w:rsidR="00AB2E3A" w:rsidRDefault="007F25EA" w:rsidP="0056182C">
      <w:pPr>
        <w:spacing w:after="0" w:line="240" w:lineRule="auto"/>
        <w:jc w:val="both"/>
        <w:rPr>
          <w:rFonts w:ascii="Arial" w:eastAsia="Times New Roman" w:hAnsi="Arial" w:cs="Arial"/>
        </w:rPr>
      </w:pPr>
      <w:r>
        <w:rPr>
          <w:rFonts w:ascii="Arial" w:eastAsia="Times New Roman" w:hAnsi="Arial" w:cs="Arial"/>
        </w:rPr>
        <w:t>13</w:t>
      </w:r>
      <w:r w:rsidR="00AB2E3A">
        <w:rPr>
          <w:rFonts w:ascii="Arial" w:eastAsia="Times New Roman" w:hAnsi="Arial" w:cs="Arial"/>
        </w:rPr>
        <w:t>.</w:t>
      </w:r>
      <w:r>
        <w:rPr>
          <w:rFonts w:ascii="Arial" w:eastAsia="Times New Roman" w:hAnsi="Arial" w:cs="Arial"/>
        </w:rPr>
        <w:t xml:space="preserve"> </w:t>
      </w:r>
      <w:r w:rsidR="00AB2E3A">
        <w:rPr>
          <w:rFonts w:ascii="Arial" w:eastAsia="Times New Roman" w:hAnsi="Arial" w:cs="Arial"/>
        </w:rPr>
        <w:t xml:space="preserve"> </w:t>
      </w:r>
      <w:r w:rsidR="00AB2E3A" w:rsidRPr="00C653A4">
        <w:rPr>
          <w:rFonts w:ascii="Arial" w:eastAsia="Times New Roman" w:hAnsi="Arial" w:cs="Arial"/>
          <w:b/>
        </w:rPr>
        <w:t>Linnstaedt SD</w:t>
      </w:r>
      <w:r w:rsidR="00AB2E3A">
        <w:rPr>
          <w:rFonts w:ascii="Arial" w:eastAsia="Times New Roman" w:hAnsi="Arial" w:cs="Arial"/>
        </w:rPr>
        <w:t xml:space="preserve">. </w:t>
      </w:r>
      <w:r w:rsidR="00AB2E3A" w:rsidRPr="00C653A4">
        <w:rPr>
          <w:rFonts w:ascii="Arial" w:eastAsia="Times New Roman" w:hAnsi="Arial" w:cs="Arial"/>
        </w:rPr>
        <w:t>microRNAs as stress and sex dependent mediators of posttraumatic chronic pain</w:t>
      </w:r>
      <w:r w:rsidR="00AB2E3A">
        <w:rPr>
          <w:rFonts w:ascii="Arial" w:eastAsia="Times New Roman" w:hAnsi="Arial" w:cs="Arial"/>
        </w:rPr>
        <w:t xml:space="preserve">. </w:t>
      </w:r>
      <w:r w:rsidR="00AB2E3A" w:rsidRPr="00AB2E3A">
        <w:rPr>
          <w:rFonts w:ascii="Arial" w:eastAsia="Times New Roman" w:hAnsi="Arial" w:cs="Arial"/>
        </w:rPr>
        <w:t>Research presentation given to the</w:t>
      </w:r>
      <w:r w:rsidR="00AB2E3A">
        <w:rPr>
          <w:rFonts w:ascii="Arial" w:eastAsia="Times New Roman" w:hAnsi="Arial" w:cs="Arial"/>
        </w:rPr>
        <w:t xml:space="preserve"> OHSU Department of </w:t>
      </w:r>
      <w:r w:rsidR="00AB2E3A" w:rsidRPr="00C653A4">
        <w:rPr>
          <w:rFonts w:ascii="Arial" w:eastAsia="Times New Roman" w:hAnsi="Arial" w:cs="Arial"/>
        </w:rPr>
        <w:t>Physiology &amp; Pharmacology</w:t>
      </w:r>
      <w:r w:rsidR="00AB2E3A">
        <w:rPr>
          <w:rFonts w:ascii="Arial" w:eastAsia="Times New Roman" w:hAnsi="Arial" w:cs="Arial"/>
        </w:rPr>
        <w:t>, Portland Oregon, January 25, 2018</w:t>
      </w:r>
      <w:r>
        <w:rPr>
          <w:rFonts w:ascii="Arial" w:eastAsia="Times New Roman" w:hAnsi="Arial" w:cs="Arial"/>
        </w:rPr>
        <w:t>.</w:t>
      </w:r>
    </w:p>
    <w:p w:rsidR="00AB2E3A" w:rsidRPr="00834D40" w:rsidRDefault="00AB2E3A" w:rsidP="0056182C">
      <w:pPr>
        <w:spacing w:after="0" w:line="240" w:lineRule="auto"/>
        <w:jc w:val="both"/>
        <w:rPr>
          <w:rFonts w:ascii="Arial" w:eastAsia="Times New Roman" w:hAnsi="Arial" w:cs="Arial"/>
          <w:sz w:val="8"/>
          <w:szCs w:val="8"/>
        </w:rPr>
      </w:pPr>
    </w:p>
    <w:p w:rsidR="00AB2E3A" w:rsidRDefault="0064686E" w:rsidP="0056182C">
      <w:pPr>
        <w:spacing w:after="0" w:line="240" w:lineRule="auto"/>
        <w:jc w:val="both"/>
        <w:rPr>
          <w:rFonts w:ascii="Arial" w:eastAsia="Times New Roman" w:hAnsi="Arial" w:cs="Arial"/>
        </w:rPr>
      </w:pPr>
      <w:r>
        <w:rPr>
          <w:rFonts w:ascii="Arial" w:eastAsia="Times New Roman" w:hAnsi="Arial" w:cs="Arial"/>
        </w:rPr>
        <w:t>1</w:t>
      </w:r>
      <w:r w:rsidR="007F25EA">
        <w:rPr>
          <w:rFonts w:ascii="Arial" w:eastAsia="Times New Roman" w:hAnsi="Arial" w:cs="Arial"/>
        </w:rPr>
        <w:t>4</w:t>
      </w:r>
      <w:r w:rsidR="00AB2E3A">
        <w:rPr>
          <w:rFonts w:ascii="Arial" w:eastAsia="Times New Roman" w:hAnsi="Arial" w:cs="Arial"/>
        </w:rPr>
        <w:t xml:space="preserve">. </w:t>
      </w:r>
      <w:r w:rsidR="00AB2E3A" w:rsidRPr="00FE7AF2">
        <w:rPr>
          <w:rFonts w:ascii="Arial" w:eastAsia="Times New Roman" w:hAnsi="Arial" w:cs="Arial"/>
          <w:b/>
        </w:rPr>
        <w:t>Linnstaedt SD</w:t>
      </w:r>
      <w:r w:rsidR="00385565">
        <w:rPr>
          <w:rFonts w:ascii="Arial" w:eastAsia="Times New Roman" w:hAnsi="Arial" w:cs="Arial"/>
        </w:rPr>
        <w:t xml:space="preserve"> (moderator)</w:t>
      </w:r>
      <w:r w:rsidR="00AB2E3A">
        <w:rPr>
          <w:rFonts w:ascii="Arial" w:eastAsia="Times New Roman" w:hAnsi="Arial" w:cs="Arial"/>
        </w:rPr>
        <w:t>, Price T (UT-Dallas), Geranton S (UCL). Sex differences in chronic pain: mechanistic insights from humans and animals. Topical Workshop selected for presentation at the 2018 International Association for the Study of Pain (IASP) Meeting in Boston, MA, September 2018.</w:t>
      </w:r>
    </w:p>
    <w:p w:rsidR="00AB2E3A" w:rsidRDefault="00AB2E3A" w:rsidP="00DE5FF0">
      <w:pPr>
        <w:spacing w:after="0" w:line="240" w:lineRule="auto"/>
        <w:jc w:val="both"/>
        <w:rPr>
          <w:rFonts w:ascii="Arial" w:eastAsia="Times New Roman" w:hAnsi="Arial" w:cs="Arial"/>
          <w:b/>
          <w:u w:val="single"/>
        </w:rPr>
      </w:pPr>
    </w:p>
    <w:p w:rsidR="00C17342" w:rsidRPr="006A3FA6" w:rsidRDefault="00C17342" w:rsidP="00DE5FF0">
      <w:pPr>
        <w:spacing w:after="0" w:line="240" w:lineRule="auto"/>
        <w:jc w:val="both"/>
        <w:rPr>
          <w:rFonts w:ascii="Arial" w:eastAsia="Times New Roman" w:hAnsi="Arial" w:cs="Arial"/>
          <w:b/>
          <w:u w:val="single"/>
        </w:rPr>
      </w:pPr>
      <w:r w:rsidRPr="006A3FA6">
        <w:rPr>
          <w:rFonts w:ascii="Arial" w:eastAsia="Times New Roman" w:hAnsi="Arial" w:cs="Arial"/>
          <w:b/>
          <w:u w:val="single"/>
        </w:rPr>
        <w:t>Grants and Funding</w:t>
      </w:r>
    </w:p>
    <w:p w:rsidR="00C17342" w:rsidRPr="00DE643C" w:rsidRDefault="00C17342" w:rsidP="00C17342">
      <w:pPr>
        <w:spacing w:after="0" w:line="240" w:lineRule="auto"/>
        <w:jc w:val="both"/>
        <w:rPr>
          <w:rFonts w:ascii="Arial" w:eastAsia="Times New Roman" w:hAnsi="Arial" w:cs="Arial"/>
          <w:sz w:val="12"/>
        </w:rPr>
      </w:pPr>
    </w:p>
    <w:p w:rsidR="00251567" w:rsidRPr="00C86ABC" w:rsidRDefault="00251567" w:rsidP="00251567">
      <w:pPr>
        <w:spacing w:after="0" w:line="240" w:lineRule="auto"/>
        <w:jc w:val="both"/>
        <w:rPr>
          <w:rFonts w:ascii="Arial" w:eastAsia="Times New Roman" w:hAnsi="Arial" w:cs="Arial"/>
          <w:szCs w:val="24"/>
        </w:rPr>
      </w:pPr>
      <w:r w:rsidRPr="00C86ABC">
        <w:rPr>
          <w:rFonts w:ascii="Arial" w:eastAsia="Times New Roman" w:hAnsi="Arial" w:cs="Arial"/>
          <w:szCs w:val="24"/>
        </w:rPr>
        <w:t xml:space="preserve">TITLE:  </w:t>
      </w:r>
      <w:r w:rsidRPr="00F152C3">
        <w:rPr>
          <w:rFonts w:ascii="Arial" w:hAnsi="Arial" w:cs="Arial"/>
          <w:bCs/>
        </w:rPr>
        <w:t>Key molecular mechanisms of chronic pain vulnerability in women experiencing MVC</w:t>
      </w:r>
    </w:p>
    <w:p w:rsidR="00251567" w:rsidRDefault="00251567" w:rsidP="00251567">
      <w:pPr>
        <w:spacing w:after="0" w:line="240" w:lineRule="auto"/>
        <w:contextualSpacing/>
        <w:jc w:val="both"/>
        <w:rPr>
          <w:rFonts w:ascii="Arial" w:eastAsia="Calibri" w:hAnsi="Arial" w:cs="Arial"/>
          <w:szCs w:val="24"/>
        </w:rPr>
      </w:pPr>
      <w:r>
        <w:rPr>
          <w:rFonts w:ascii="Arial" w:eastAsia="Calibri" w:hAnsi="Arial" w:cs="Arial"/>
          <w:szCs w:val="24"/>
        </w:rPr>
        <w:t xml:space="preserve">Grant Type (or Number):        </w:t>
      </w:r>
      <w:r w:rsidR="008B5E49">
        <w:rPr>
          <w:rFonts w:ascii="Arial" w:eastAsia="Calibri" w:hAnsi="Arial" w:cs="Arial"/>
          <w:szCs w:val="24"/>
        </w:rPr>
        <w:t>K</w:t>
      </w:r>
      <w:r w:rsidR="00B94AF6" w:rsidRPr="00B94AF6">
        <w:rPr>
          <w:rFonts w:ascii="Arial" w:eastAsia="Calibri" w:hAnsi="Arial" w:cs="Arial"/>
          <w:szCs w:val="24"/>
        </w:rPr>
        <w:t>AR071504</w:t>
      </w:r>
    </w:p>
    <w:p w:rsidR="00251567" w:rsidRPr="00C86ABC" w:rsidRDefault="00251567" w:rsidP="00251567">
      <w:pPr>
        <w:spacing w:after="0" w:line="240" w:lineRule="auto"/>
        <w:contextualSpacing/>
        <w:jc w:val="both"/>
        <w:rPr>
          <w:rFonts w:ascii="Arial" w:eastAsia="Calibri" w:hAnsi="Arial" w:cs="Arial"/>
          <w:szCs w:val="24"/>
        </w:rPr>
      </w:pPr>
      <w:r>
        <w:rPr>
          <w:rFonts w:ascii="Arial" w:eastAsia="Calibri" w:hAnsi="Arial" w:cs="Arial"/>
          <w:szCs w:val="24"/>
        </w:rPr>
        <w:t>Grant Amount:</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t>$</w:t>
      </w:r>
      <w:r w:rsidR="009F0D88">
        <w:rPr>
          <w:rFonts w:ascii="Arial" w:eastAsia="Calibri" w:hAnsi="Arial" w:cs="Arial"/>
          <w:szCs w:val="24"/>
        </w:rPr>
        <w:t>502,434</w:t>
      </w:r>
    </w:p>
    <w:p w:rsidR="00251567" w:rsidRPr="00C86ABC" w:rsidRDefault="00251567" w:rsidP="00251567">
      <w:pPr>
        <w:spacing w:after="0" w:line="240" w:lineRule="auto"/>
        <w:contextualSpacing/>
        <w:jc w:val="both"/>
        <w:rPr>
          <w:rFonts w:ascii="Arial" w:eastAsia="Calibri" w:hAnsi="Arial" w:cs="Arial"/>
          <w:szCs w:val="24"/>
        </w:rPr>
      </w:pPr>
      <w:r w:rsidRPr="00C86ABC">
        <w:rPr>
          <w:rFonts w:ascii="Arial" w:eastAsia="Calibri" w:hAnsi="Arial" w:cs="Arial"/>
          <w:szCs w:val="24"/>
        </w:rPr>
        <w:t>Funding Agency:                   </w:t>
      </w:r>
      <w:r w:rsidRPr="00C86ABC">
        <w:rPr>
          <w:rFonts w:ascii="Arial" w:eastAsia="Calibri" w:hAnsi="Arial" w:cs="Arial"/>
          <w:szCs w:val="24"/>
        </w:rPr>
        <w:tab/>
      </w:r>
      <w:r>
        <w:rPr>
          <w:rFonts w:ascii="Arial" w:eastAsia="Calibri" w:hAnsi="Arial" w:cs="Arial"/>
          <w:szCs w:val="24"/>
        </w:rPr>
        <w:t>NIAMS</w:t>
      </w:r>
      <w:r w:rsidRPr="00C86ABC">
        <w:rPr>
          <w:rFonts w:ascii="Arial" w:eastAsia="Calibri" w:hAnsi="Arial" w:cs="Arial"/>
          <w:szCs w:val="24"/>
        </w:rPr>
        <w:t xml:space="preserve"> </w:t>
      </w:r>
    </w:p>
    <w:p w:rsidR="00251567" w:rsidRPr="00C86ABC" w:rsidRDefault="00251567" w:rsidP="00251567">
      <w:pPr>
        <w:spacing w:after="0" w:line="240" w:lineRule="auto"/>
        <w:contextualSpacing/>
        <w:jc w:val="both"/>
        <w:rPr>
          <w:rFonts w:ascii="Arial" w:eastAsia="Calibri" w:hAnsi="Arial" w:cs="Arial"/>
          <w:szCs w:val="24"/>
        </w:rPr>
      </w:pPr>
      <w:r w:rsidRPr="00C86ABC">
        <w:rPr>
          <w:rFonts w:ascii="Arial" w:eastAsia="Calibri" w:hAnsi="Arial" w:cs="Arial"/>
          <w:szCs w:val="24"/>
        </w:rPr>
        <w:t>Grant Period:                         </w:t>
      </w:r>
      <w:r w:rsidRPr="00C86ABC">
        <w:rPr>
          <w:rFonts w:ascii="Arial" w:eastAsia="Calibri" w:hAnsi="Arial" w:cs="Arial"/>
          <w:szCs w:val="24"/>
        </w:rPr>
        <w:tab/>
      </w:r>
      <w:r w:rsidR="00FE7AF2">
        <w:rPr>
          <w:rFonts w:ascii="Arial" w:eastAsia="Calibri" w:hAnsi="Arial" w:cs="Arial"/>
          <w:szCs w:val="24"/>
        </w:rPr>
        <w:t>2018-2022</w:t>
      </w:r>
    </w:p>
    <w:p w:rsidR="00251567" w:rsidRPr="00C86ABC" w:rsidRDefault="00251567" w:rsidP="00251567">
      <w:pPr>
        <w:spacing w:after="0" w:line="240" w:lineRule="auto"/>
        <w:contextualSpacing/>
        <w:jc w:val="both"/>
        <w:rPr>
          <w:rFonts w:ascii="Arial" w:eastAsia="Calibri" w:hAnsi="Arial" w:cs="Arial"/>
          <w:szCs w:val="24"/>
        </w:rPr>
      </w:pPr>
      <w:r w:rsidRPr="00C86ABC">
        <w:rPr>
          <w:rFonts w:ascii="Arial" w:eastAsia="Calibri" w:hAnsi="Arial" w:cs="Arial"/>
          <w:szCs w:val="24"/>
        </w:rPr>
        <w:t>Grant St</w:t>
      </w:r>
      <w:r>
        <w:rPr>
          <w:rFonts w:ascii="Arial" w:eastAsia="Calibri" w:hAnsi="Arial" w:cs="Arial"/>
          <w:szCs w:val="24"/>
        </w:rPr>
        <w:t>atus:                          </w:t>
      </w:r>
      <w:r w:rsidR="008B5E49">
        <w:rPr>
          <w:rFonts w:ascii="Arial" w:eastAsia="Calibri" w:hAnsi="Arial" w:cs="Arial"/>
          <w:szCs w:val="24"/>
        </w:rPr>
        <w:t>AWARDED</w:t>
      </w:r>
    </w:p>
    <w:p w:rsidR="00251567" w:rsidRPr="00C86ABC" w:rsidRDefault="00251567" w:rsidP="00251567">
      <w:pPr>
        <w:spacing w:after="0" w:line="240" w:lineRule="auto"/>
        <w:contextualSpacing/>
        <w:jc w:val="both"/>
        <w:rPr>
          <w:rFonts w:ascii="Arial" w:eastAsia="Calibri" w:hAnsi="Arial" w:cs="Arial"/>
          <w:szCs w:val="24"/>
        </w:rPr>
      </w:pPr>
      <w:r w:rsidRPr="00C86ABC">
        <w:rPr>
          <w:rFonts w:ascii="Arial" w:eastAsia="Calibri" w:hAnsi="Arial" w:cs="Arial"/>
          <w:szCs w:val="24"/>
        </w:rPr>
        <w:t>Prin</w:t>
      </w:r>
      <w:r w:rsidR="00B94AF6">
        <w:rPr>
          <w:rFonts w:ascii="Arial" w:eastAsia="Calibri" w:hAnsi="Arial" w:cs="Arial"/>
          <w:szCs w:val="24"/>
        </w:rPr>
        <w:t>cipal Investigator</w:t>
      </w:r>
      <w:r>
        <w:rPr>
          <w:rFonts w:ascii="Arial" w:eastAsia="Calibri" w:hAnsi="Arial" w:cs="Arial"/>
          <w:szCs w:val="24"/>
        </w:rPr>
        <w:t xml:space="preserve">:           </w:t>
      </w:r>
      <w:r w:rsidR="00B94AF6">
        <w:rPr>
          <w:rFonts w:ascii="Arial" w:eastAsia="Calibri" w:hAnsi="Arial" w:cs="Arial"/>
          <w:szCs w:val="24"/>
        </w:rPr>
        <w:t xml:space="preserve">  </w:t>
      </w:r>
      <w:r w:rsidRPr="00C86ABC">
        <w:rPr>
          <w:rFonts w:ascii="Arial" w:eastAsia="Calibri" w:hAnsi="Arial" w:cs="Arial"/>
          <w:szCs w:val="24"/>
        </w:rPr>
        <w:t xml:space="preserve">Sarah Linnstaedt </w:t>
      </w:r>
      <w:bookmarkStart w:id="3" w:name="_GoBack"/>
      <w:bookmarkEnd w:id="3"/>
    </w:p>
    <w:p w:rsidR="00251567" w:rsidRDefault="00251567" w:rsidP="008C3DD0">
      <w:pPr>
        <w:spacing w:after="0" w:line="240" w:lineRule="auto"/>
        <w:jc w:val="both"/>
        <w:rPr>
          <w:rFonts w:ascii="Arial" w:eastAsia="Times New Roman" w:hAnsi="Arial" w:cs="Arial"/>
          <w:szCs w:val="24"/>
        </w:rPr>
      </w:pPr>
    </w:p>
    <w:p w:rsidR="00FE7AF2" w:rsidRPr="00C86ABC" w:rsidRDefault="00FE7AF2" w:rsidP="00FE7AF2">
      <w:pPr>
        <w:spacing w:after="0" w:line="240" w:lineRule="auto"/>
        <w:jc w:val="both"/>
        <w:rPr>
          <w:rFonts w:ascii="Arial" w:eastAsia="Times New Roman" w:hAnsi="Arial" w:cs="Arial"/>
          <w:szCs w:val="24"/>
        </w:rPr>
      </w:pPr>
      <w:r>
        <w:rPr>
          <w:rFonts w:ascii="Arial" w:eastAsia="Times New Roman" w:hAnsi="Arial" w:cs="Arial"/>
          <w:szCs w:val="24"/>
        </w:rPr>
        <w:t>TITLE:  microRNA expression signatures as biomarkers of posttraumatic stress</w:t>
      </w:r>
    </w:p>
    <w:p w:rsidR="00FE7AF2" w:rsidRDefault="00FE7AF2" w:rsidP="00FE7AF2">
      <w:pPr>
        <w:spacing w:after="0" w:line="240" w:lineRule="auto"/>
        <w:contextualSpacing/>
        <w:jc w:val="both"/>
        <w:rPr>
          <w:rFonts w:ascii="Arial" w:eastAsia="Calibri" w:hAnsi="Arial" w:cs="Arial"/>
          <w:szCs w:val="24"/>
        </w:rPr>
      </w:pPr>
      <w:r>
        <w:rPr>
          <w:rFonts w:ascii="Arial" w:eastAsia="Calibri" w:hAnsi="Arial" w:cs="Arial"/>
          <w:szCs w:val="24"/>
        </w:rPr>
        <w:t xml:space="preserve">Grant Type (or Number):        </w:t>
      </w:r>
      <w:r w:rsidRPr="00C86ABC">
        <w:rPr>
          <w:rFonts w:ascii="Arial" w:eastAsia="Calibri" w:hAnsi="Arial" w:cs="Arial"/>
          <w:szCs w:val="24"/>
        </w:rPr>
        <w:t>Foundation</w:t>
      </w:r>
    </w:p>
    <w:p w:rsidR="00FE7AF2" w:rsidRPr="00C86ABC" w:rsidRDefault="00FE7AF2" w:rsidP="00FE7AF2">
      <w:pPr>
        <w:spacing w:after="0" w:line="240" w:lineRule="auto"/>
        <w:contextualSpacing/>
        <w:jc w:val="both"/>
        <w:rPr>
          <w:rFonts w:ascii="Arial" w:eastAsia="Calibri" w:hAnsi="Arial" w:cs="Arial"/>
          <w:szCs w:val="24"/>
        </w:rPr>
      </w:pPr>
      <w:r>
        <w:rPr>
          <w:rFonts w:ascii="Arial" w:eastAsia="Calibri" w:hAnsi="Arial" w:cs="Arial"/>
          <w:szCs w:val="24"/>
        </w:rPr>
        <w:t>Grant Amount:</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t>$25,000</w:t>
      </w:r>
    </w:p>
    <w:p w:rsidR="00FE7AF2" w:rsidRPr="00C86ABC" w:rsidRDefault="00FE7AF2" w:rsidP="00FE7AF2">
      <w:pPr>
        <w:spacing w:after="0" w:line="240" w:lineRule="auto"/>
        <w:contextualSpacing/>
        <w:jc w:val="both"/>
        <w:rPr>
          <w:rFonts w:ascii="Arial" w:eastAsia="Calibri" w:hAnsi="Arial" w:cs="Arial"/>
          <w:szCs w:val="24"/>
        </w:rPr>
      </w:pPr>
      <w:r w:rsidRPr="00C86ABC">
        <w:rPr>
          <w:rFonts w:ascii="Arial" w:eastAsia="Calibri" w:hAnsi="Arial" w:cs="Arial"/>
          <w:szCs w:val="24"/>
        </w:rPr>
        <w:t>Funding Agency:                   </w:t>
      </w:r>
      <w:r w:rsidRPr="00C86ABC">
        <w:rPr>
          <w:rFonts w:ascii="Arial" w:eastAsia="Calibri" w:hAnsi="Arial" w:cs="Arial"/>
          <w:szCs w:val="24"/>
        </w:rPr>
        <w:tab/>
      </w:r>
      <w:r>
        <w:rPr>
          <w:rFonts w:ascii="Arial" w:eastAsia="Calibri" w:hAnsi="Arial" w:cs="Arial"/>
          <w:szCs w:val="24"/>
        </w:rPr>
        <w:t>Fox Foundation</w:t>
      </w:r>
      <w:r w:rsidRPr="00C86ABC">
        <w:rPr>
          <w:rFonts w:ascii="Arial" w:eastAsia="Calibri" w:hAnsi="Arial" w:cs="Arial"/>
          <w:szCs w:val="24"/>
        </w:rPr>
        <w:t xml:space="preserve"> </w:t>
      </w:r>
    </w:p>
    <w:p w:rsidR="00FE7AF2" w:rsidRPr="00C86ABC" w:rsidRDefault="00FE7AF2" w:rsidP="00FE7AF2">
      <w:pPr>
        <w:spacing w:after="0" w:line="240" w:lineRule="auto"/>
        <w:contextualSpacing/>
        <w:jc w:val="both"/>
        <w:rPr>
          <w:rFonts w:ascii="Arial" w:eastAsia="Calibri" w:hAnsi="Arial" w:cs="Arial"/>
          <w:szCs w:val="24"/>
        </w:rPr>
      </w:pPr>
      <w:r w:rsidRPr="00C86ABC">
        <w:rPr>
          <w:rFonts w:ascii="Arial" w:eastAsia="Calibri" w:hAnsi="Arial" w:cs="Arial"/>
          <w:szCs w:val="24"/>
        </w:rPr>
        <w:t>Grant Perio</w:t>
      </w:r>
      <w:r>
        <w:rPr>
          <w:rFonts w:ascii="Arial" w:eastAsia="Calibri" w:hAnsi="Arial" w:cs="Arial"/>
          <w:szCs w:val="24"/>
        </w:rPr>
        <w:t>d:                         </w:t>
      </w:r>
      <w:r>
        <w:rPr>
          <w:rFonts w:ascii="Arial" w:eastAsia="Calibri" w:hAnsi="Arial" w:cs="Arial"/>
          <w:szCs w:val="24"/>
        </w:rPr>
        <w:tab/>
        <w:t>2018-2019</w:t>
      </w:r>
    </w:p>
    <w:p w:rsidR="00FE7AF2" w:rsidRPr="00C86ABC" w:rsidRDefault="00FE7AF2" w:rsidP="00FE7AF2">
      <w:pPr>
        <w:spacing w:after="0" w:line="240" w:lineRule="auto"/>
        <w:contextualSpacing/>
        <w:jc w:val="both"/>
        <w:rPr>
          <w:rFonts w:ascii="Arial" w:eastAsia="Calibri" w:hAnsi="Arial" w:cs="Arial"/>
          <w:szCs w:val="24"/>
        </w:rPr>
      </w:pPr>
      <w:r w:rsidRPr="00C86ABC">
        <w:rPr>
          <w:rFonts w:ascii="Arial" w:eastAsia="Calibri" w:hAnsi="Arial" w:cs="Arial"/>
          <w:szCs w:val="24"/>
        </w:rPr>
        <w:t>Grant St</w:t>
      </w:r>
      <w:r>
        <w:rPr>
          <w:rFonts w:ascii="Arial" w:eastAsia="Calibri" w:hAnsi="Arial" w:cs="Arial"/>
          <w:szCs w:val="24"/>
        </w:rPr>
        <w:t>atus:                          </w:t>
      </w:r>
      <w:r w:rsidRPr="00C86ABC">
        <w:rPr>
          <w:rFonts w:ascii="Arial" w:eastAsia="Calibri" w:hAnsi="Arial" w:cs="Arial"/>
          <w:szCs w:val="24"/>
        </w:rPr>
        <w:t>AWARDED</w:t>
      </w:r>
    </w:p>
    <w:p w:rsidR="00FE7AF2" w:rsidRDefault="00FE7AF2" w:rsidP="00FE7AF2">
      <w:pPr>
        <w:spacing w:after="0" w:line="240" w:lineRule="auto"/>
        <w:contextualSpacing/>
        <w:jc w:val="both"/>
        <w:rPr>
          <w:rFonts w:ascii="Arial" w:eastAsia="Calibri" w:hAnsi="Arial" w:cs="Arial"/>
          <w:szCs w:val="24"/>
        </w:rPr>
      </w:pPr>
      <w:r w:rsidRPr="00C86ABC">
        <w:rPr>
          <w:rFonts w:ascii="Arial" w:eastAsia="Calibri" w:hAnsi="Arial" w:cs="Arial"/>
          <w:szCs w:val="24"/>
        </w:rPr>
        <w:t>Prin</w:t>
      </w:r>
      <w:r w:rsidR="00B94AF6">
        <w:rPr>
          <w:rFonts w:ascii="Arial" w:eastAsia="Calibri" w:hAnsi="Arial" w:cs="Arial"/>
          <w:szCs w:val="24"/>
        </w:rPr>
        <w:t>cipal Investigator</w:t>
      </w:r>
      <w:r>
        <w:rPr>
          <w:rFonts w:ascii="Arial" w:eastAsia="Calibri" w:hAnsi="Arial" w:cs="Arial"/>
          <w:szCs w:val="24"/>
        </w:rPr>
        <w:t xml:space="preserve">:           </w:t>
      </w:r>
      <w:r w:rsidR="00B94AF6">
        <w:rPr>
          <w:rFonts w:ascii="Arial" w:eastAsia="Calibri" w:hAnsi="Arial" w:cs="Arial"/>
          <w:szCs w:val="24"/>
        </w:rPr>
        <w:t xml:space="preserve">  </w:t>
      </w:r>
      <w:r>
        <w:rPr>
          <w:rFonts w:ascii="Arial" w:eastAsia="Calibri" w:hAnsi="Arial" w:cs="Arial"/>
          <w:szCs w:val="24"/>
        </w:rPr>
        <w:t>Sarah Linnstaedt</w:t>
      </w:r>
    </w:p>
    <w:p w:rsidR="00FE7AF2" w:rsidRDefault="00FE7AF2" w:rsidP="0061221D">
      <w:pPr>
        <w:spacing w:after="0" w:line="240" w:lineRule="auto"/>
        <w:jc w:val="both"/>
        <w:rPr>
          <w:rFonts w:ascii="Arial" w:eastAsia="Times New Roman" w:hAnsi="Arial" w:cs="Arial"/>
          <w:szCs w:val="24"/>
        </w:rPr>
      </w:pPr>
    </w:p>
    <w:p w:rsidR="0061221D" w:rsidRPr="0061221D" w:rsidRDefault="0061221D" w:rsidP="0061221D">
      <w:pPr>
        <w:spacing w:after="0" w:line="240" w:lineRule="auto"/>
        <w:jc w:val="both"/>
        <w:rPr>
          <w:rFonts w:ascii="Arial" w:eastAsia="Times New Roman" w:hAnsi="Arial" w:cs="Arial"/>
          <w:szCs w:val="24"/>
        </w:rPr>
      </w:pPr>
      <w:r w:rsidRPr="0061221D">
        <w:rPr>
          <w:rFonts w:ascii="Arial" w:eastAsia="Times New Roman" w:hAnsi="Arial" w:cs="Arial"/>
          <w:szCs w:val="24"/>
        </w:rPr>
        <w:t>TITLE:  Longitudinal Assessment of Post-traumatic Syndromes</w:t>
      </w:r>
    </w:p>
    <w:p w:rsidR="0061221D" w:rsidRPr="0061221D" w:rsidRDefault="0061221D" w:rsidP="0061221D">
      <w:pPr>
        <w:spacing w:after="0" w:line="240" w:lineRule="auto"/>
        <w:jc w:val="both"/>
        <w:rPr>
          <w:rFonts w:ascii="Arial" w:eastAsia="Times New Roman" w:hAnsi="Arial" w:cs="Arial"/>
          <w:szCs w:val="24"/>
        </w:rPr>
      </w:pPr>
      <w:r>
        <w:rPr>
          <w:rFonts w:ascii="Arial" w:eastAsia="Times New Roman" w:hAnsi="Arial" w:cs="Arial"/>
          <w:szCs w:val="24"/>
        </w:rPr>
        <w:t xml:space="preserve">Grant Type (or Number):        </w:t>
      </w:r>
      <w:r w:rsidR="00B94AF6">
        <w:rPr>
          <w:rFonts w:ascii="Arial" w:eastAsia="Times New Roman" w:hAnsi="Arial" w:cs="Arial"/>
          <w:szCs w:val="24"/>
        </w:rPr>
        <w:t>1U01MH110925</w:t>
      </w:r>
    </w:p>
    <w:p w:rsidR="0061221D" w:rsidRPr="0061221D" w:rsidRDefault="0061221D" w:rsidP="0061221D">
      <w:pPr>
        <w:spacing w:after="0" w:line="240" w:lineRule="auto"/>
        <w:jc w:val="both"/>
        <w:rPr>
          <w:rFonts w:ascii="Arial" w:eastAsia="Times New Roman" w:hAnsi="Arial" w:cs="Arial"/>
          <w:szCs w:val="24"/>
        </w:rPr>
      </w:pPr>
      <w:r w:rsidRPr="0061221D">
        <w:rPr>
          <w:rFonts w:ascii="Arial" w:eastAsia="Times New Roman" w:hAnsi="Arial" w:cs="Arial"/>
          <w:szCs w:val="24"/>
        </w:rPr>
        <w:t>Total Grant Amount:</w:t>
      </w:r>
      <w:r w:rsidRPr="0061221D">
        <w:rPr>
          <w:rFonts w:ascii="Arial" w:eastAsia="Times New Roman" w:hAnsi="Arial" w:cs="Arial"/>
          <w:szCs w:val="24"/>
        </w:rPr>
        <w:tab/>
      </w:r>
      <w:r w:rsidRPr="0061221D">
        <w:rPr>
          <w:rFonts w:ascii="Arial" w:eastAsia="Times New Roman" w:hAnsi="Arial" w:cs="Arial"/>
          <w:szCs w:val="24"/>
        </w:rPr>
        <w:tab/>
        <w:t>$21,007,052</w:t>
      </w:r>
    </w:p>
    <w:p w:rsidR="0061221D" w:rsidRPr="0061221D" w:rsidRDefault="0061221D" w:rsidP="0061221D">
      <w:pPr>
        <w:spacing w:after="0" w:line="240" w:lineRule="auto"/>
        <w:jc w:val="both"/>
        <w:rPr>
          <w:rFonts w:ascii="Arial" w:eastAsia="Times New Roman" w:hAnsi="Arial" w:cs="Arial"/>
          <w:szCs w:val="24"/>
        </w:rPr>
      </w:pPr>
      <w:r w:rsidRPr="0061221D">
        <w:rPr>
          <w:rFonts w:ascii="Arial" w:eastAsia="Times New Roman" w:hAnsi="Arial" w:cs="Arial"/>
          <w:szCs w:val="24"/>
        </w:rPr>
        <w:t xml:space="preserve">Funding Agency:                   </w:t>
      </w:r>
      <w:r w:rsidRPr="0061221D">
        <w:rPr>
          <w:rFonts w:ascii="Arial" w:eastAsia="Times New Roman" w:hAnsi="Arial" w:cs="Arial"/>
          <w:szCs w:val="24"/>
        </w:rPr>
        <w:tab/>
        <w:t>NIH/NIMH</w:t>
      </w:r>
    </w:p>
    <w:p w:rsidR="0061221D" w:rsidRPr="0061221D" w:rsidRDefault="0061221D" w:rsidP="0061221D">
      <w:pPr>
        <w:spacing w:after="0" w:line="240" w:lineRule="auto"/>
        <w:jc w:val="both"/>
        <w:rPr>
          <w:rFonts w:ascii="Arial" w:eastAsia="Times New Roman" w:hAnsi="Arial" w:cs="Arial"/>
          <w:szCs w:val="24"/>
        </w:rPr>
      </w:pPr>
      <w:r w:rsidRPr="0061221D">
        <w:rPr>
          <w:rFonts w:ascii="Arial" w:eastAsia="Times New Roman" w:hAnsi="Arial" w:cs="Arial"/>
          <w:szCs w:val="24"/>
        </w:rPr>
        <w:t xml:space="preserve">Grant Period:                         </w:t>
      </w:r>
      <w:r w:rsidRPr="0061221D">
        <w:rPr>
          <w:rFonts w:ascii="Arial" w:eastAsia="Times New Roman" w:hAnsi="Arial" w:cs="Arial"/>
          <w:szCs w:val="24"/>
        </w:rPr>
        <w:tab/>
        <w:t>2016-2021</w:t>
      </w:r>
    </w:p>
    <w:p w:rsidR="0061221D" w:rsidRPr="0061221D" w:rsidRDefault="0061221D" w:rsidP="0061221D">
      <w:pPr>
        <w:spacing w:after="0" w:line="240" w:lineRule="auto"/>
        <w:jc w:val="both"/>
        <w:rPr>
          <w:rFonts w:ascii="Arial" w:eastAsia="Times New Roman" w:hAnsi="Arial" w:cs="Arial"/>
          <w:szCs w:val="24"/>
        </w:rPr>
      </w:pPr>
      <w:r w:rsidRPr="0061221D">
        <w:rPr>
          <w:rFonts w:ascii="Arial" w:eastAsia="Times New Roman" w:hAnsi="Arial" w:cs="Arial"/>
          <w:szCs w:val="24"/>
        </w:rPr>
        <w:t>Grant St</w:t>
      </w:r>
      <w:r>
        <w:rPr>
          <w:rFonts w:ascii="Arial" w:eastAsia="Times New Roman" w:hAnsi="Arial" w:cs="Arial"/>
          <w:szCs w:val="24"/>
        </w:rPr>
        <w:t>atus:                          AWARDED</w:t>
      </w:r>
    </w:p>
    <w:p w:rsidR="0061221D" w:rsidRDefault="00B94AF6" w:rsidP="0061221D">
      <w:pPr>
        <w:spacing w:after="0" w:line="240" w:lineRule="auto"/>
        <w:jc w:val="both"/>
        <w:rPr>
          <w:rFonts w:ascii="Arial" w:eastAsia="Times New Roman" w:hAnsi="Arial" w:cs="Arial"/>
          <w:szCs w:val="24"/>
        </w:rPr>
      </w:pPr>
      <w:r>
        <w:rPr>
          <w:rFonts w:ascii="Arial" w:eastAsia="Times New Roman" w:hAnsi="Arial" w:cs="Arial"/>
          <w:szCs w:val="24"/>
        </w:rPr>
        <w:t>Principal Investigator</w:t>
      </w:r>
      <w:r w:rsidR="0061221D" w:rsidRPr="0061221D">
        <w:rPr>
          <w:rFonts w:ascii="Arial" w:eastAsia="Times New Roman" w:hAnsi="Arial" w:cs="Arial"/>
          <w:szCs w:val="24"/>
        </w:rPr>
        <w:t xml:space="preserve">:          </w:t>
      </w:r>
      <w:r w:rsidR="0061221D">
        <w:rPr>
          <w:rFonts w:ascii="Arial" w:eastAsia="Times New Roman" w:hAnsi="Arial" w:cs="Arial"/>
          <w:szCs w:val="24"/>
        </w:rPr>
        <w:t xml:space="preserve"> </w:t>
      </w:r>
      <w:r>
        <w:rPr>
          <w:rFonts w:ascii="Arial" w:eastAsia="Times New Roman" w:hAnsi="Arial" w:cs="Arial"/>
          <w:szCs w:val="24"/>
        </w:rPr>
        <w:t xml:space="preserve">  </w:t>
      </w:r>
      <w:r w:rsidR="0061221D" w:rsidRPr="0061221D">
        <w:rPr>
          <w:rFonts w:ascii="Arial" w:eastAsia="Times New Roman" w:hAnsi="Arial" w:cs="Arial"/>
          <w:szCs w:val="24"/>
        </w:rPr>
        <w:t>Samuel McLean</w:t>
      </w:r>
      <w:r w:rsidR="0061221D">
        <w:rPr>
          <w:rFonts w:ascii="Arial" w:eastAsia="Times New Roman" w:hAnsi="Arial" w:cs="Arial"/>
          <w:szCs w:val="24"/>
        </w:rPr>
        <w:t xml:space="preserve"> </w:t>
      </w:r>
    </w:p>
    <w:p w:rsidR="0061221D" w:rsidRDefault="00B94AF6" w:rsidP="0061221D">
      <w:pPr>
        <w:spacing w:after="0" w:line="240" w:lineRule="auto"/>
        <w:jc w:val="both"/>
        <w:rPr>
          <w:rFonts w:ascii="Arial" w:eastAsia="Times New Roman" w:hAnsi="Arial" w:cs="Arial"/>
          <w:szCs w:val="24"/>
        </w:rPr>
      </w:pPr>
      <w:r>
        <w:rPr>
          <w:rFonts w:ascii="Arial" w:eastAsia="Times New Roman" w:hAnsi="Arial" w:cs="Arial"/>
          <w:szCs w:val="24"/>
        </w:rPr>
        <w:t>Role:</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Co-</w:t>
      </w:r>
      <w:r w:rsidR="0061221D">
        <w:rPr>
          <w:rFonts w:ascii="Arial" w:eastAsia="Times New Roman" w:hAnsi="Arial" w:cs="Arial"/>
          <w:szCs w:val="24"/>
        </w:rPr>
        <w:t>I</w:t>
      </w:r>
      <w:r w:rsidR="004210A6">
        <w:rPr>
          <w:rFonts w:ascii="Arial" w:eastAsia="Times New Roman" w:hAnsi="Arial" w:cs="Arial"/>
          <w:szCs w:val="24"/>
        </w:rPr>
        <w:t xml:space="preserve"> (5% effort)</w:t>
      </w:r>
    </w:p>
    <w:p w:rsidR="0061221D" w:rsidRDefault="0061221D" w:rsidP="0061221D">
      <w:pPr>
        <w:spacing w:after="0" w:line="240" w:lineRule="auto"/>
        <w:jc w:val="both"/>
        <w:rPr>
          <w:rFonts w:ascii="Arial" w:eastAsia="Times New Roman" w:hAnsi="Arial" w:cs="Arial"/>
          <w:szCs w:val="24"/>
        </w:rPr>
      </w:pP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TITLE:  Supplement to "Influence of PTSD Symptoms on Chronic Pain Development after Sexual Assault”</w:t>
      </w:r>
    </w:p>
    <w:p w:rsidR="005540B7" w:rsidRDefault="00E062E6" w:rsidP="008C3DD0">
      <w:pPr>
        <w:spacing w:after="0" w:line="240" w:lineRule="auto"/>
        <w:contextualSpacing/>
        <w:jc w:val="both"/>
        <w:rPr>
          <w:rFonts w:ascii="Arial" w:eastAsia="Calibri" w:hAnsi="Arial" w:cs="Arial"/>
          <w:szCs w:val="24"/>
        </w:rPr>
      </w:pPr>
      <w:r>
        <w:rPr>
          <w:rFonts w:ascii="Arial" w:eastAsia="Calibri" w:hAnsi="Arial" w:cs="Arial"/>
          <w:szCs w:val="24"/>
        </w:rPr>
        <w:t>Grant Type (or Number):       </w:t>
      </w:r>
      <w:r w:rsidR="00F7652D">
        <w:rPr>
          <w:rFonts w:ascii="Arial" w:eastAsia="Calibri" w:hAnsi="Arial" w:cs="Arial"/>
          <w:szCs w:val="24"/>
        </w:rPr>
        <w:t xml:space="preserve"> </w:t>
      </w:r>
      <w:r w:rsidR="005540B7" w:rsidRPr="00C86ABC">
        <w:rPr>
          <w:rFonts w:ascii="Arial" w:eastAsia="Calibri" w:hAnsi="Arial" w:cs="Arial"/>
          <w:szCs w:val="24"/>
        </w:rPr>
        <w:t>Foundation</w:t>
      </w:r>
    </w:p>
    <w:p w:rsidR="00D76EB6" w:rsidRPr="00C86ABC" w:rsidRDefault="00D76EB6" w:rsidP="008C3DD0">
      <w:pPr>
        <w:spacing w:after="0" w:line="240" w:lineRule="auto"/>
        <w:contextualSpacing/>
        <w:jc w:val="both"/>
        <w:rPr>
          <w:rFonts w:ascii="Arial" w:eastAsia="Calibri" w:hAnsi="Arial" w:cs="Arial"/>
          <w:szCs w:val="24"/>
        </w:rPr>
      </w:pPr>
      <w:r>
        <w:rPr>
          <w:rFonts w:ascii="Arial" w:eastAsia="Calibri" w:hAnsi="Arial" w:cs="Arial"/>
          <w:szCs w:val="24"/>
        </w:rPr>
        <w:t>Grant Amount:</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t>$179,560</w:t>
      </w:r>
    </w:p>
    <w:p w:rsidR="005540B7" w:rsidRPr="00C86ABC" w:rsidRDefault="005540B7" w:rsidP="008C3DD0">
      <w:pPr>
        <w:spacing w:after="0" w:line="240" w:lineRule="auto"/>
        <w:contextualSpacing/>
        <w:jc w:val="both"/>
        <w:rPr>
          <w:rFonts w:ascii="Arial" w:eastAsia="Calibri" w:hAnsi="Arial" w:cs="Arial"/>
          <w:szCs w:val="24"/>
        </w:rPr>
      </w:pPr>
      <w:r w:rsidRPr="00C86ABC">
        <w:rPr>
          <w:rFonts w:ascii="Arial" w:eastAsia="Calibri" w:hAnsi="Arial" w:cs="Arial"/>
          <w:szCs w:val="24"/>
        </w:rPr>
        <w:t>Funding Agency:                   </w:t>
      </w:r>
      <w:r w:rsidRPr="00C86ABC">
        <w:rPr>
          <w:rFonts w:ascii="Arial" w:eastAsia="Calibri" w:hAnsi="Arial" w:cs="Arial"/>
          <w:szCs w:val="24"/>
        </w:rPr>
        <w:tab/>
        <w:t xml:space="preserve">Mayday Fund </w:t>
      </w:r>
    </w:p>
    <w:p w:rsidR="005540B7" w:rsidRPr="00C86ABC" w:rsidRDefault="005540B7" w:rsidP="008C3DD0">
      <w:pPr>
        <w:spacing w:after="0" w:line="240" w:lineRule="auto"/>
        <w:contextualSpacing/>
        <w:jc w:val="both"/>
        <w:rPr>
          <w:rFonts w:ascii="Arial" w:eastAsia="Calibri" w:hAnsi="Arial" w:cs="Arial"/>
          <w:szCs w:val="24"/>
        </w:rPr>
      </w:pPr>
      <w:r w:rsidRPr="00C86ABC">
        <w:rPr>
          <w:rFonts w:ascii="Arial" w:eastAsia="Calibri" w:hAnsi="Arial" w:cs="Arial"/>
          <w:szCs w:val="24"/>
        </w:rPr>
        <w:t>Grant Period:   </w:t>
      </w:r>
      <w:r w:rsidR="00B92918">
        <w:rPr>
          <w:rFonts w:ascii="Arial" w:eastAsia="Calibri" w:hAnsi="Arial" w:cs="Arial"/>
          <w:szCs w:val="24"/>
        </w:rPr>
        <w:t>                      </w:t>
      </w:r>
      <w:r w:rsidR="00B92918">
        <w:rPr>
          <w:rFonts w:ascii="Arial" w:eastAsia="Calibri" w:hAnsi="Arial" w:cs="Arial"/>
          <w:szCs w:val="24"/>
        </w:rPr>
        <w:tab/>
        <w:t>2014-2019</w:t>
      </w:r>
    </w:p>
    <w:p w:rsidR="005540B7" w:rsidRPr="00C86ABC" w:rsidRDefault="005540B7" w:rsidP="008C3DD0">
      <w:pPr>
        <w:spacing w:after="0" w:line="240" w:lineRule="auto"/>
        <w:contextualSpacing/>
        <w:jc w:val="both"/>
        <w:rPr>
          <w:rFonts w:ascii="Arial" w:eastAsia="Calibri" w:hAnsi="Arial" w:cs="Arial"/>
          <w:szCs w:val="24"/>
        </w:rPr>
      </w:pPr>
      <w:r w:rsidRPr="00C86ABC">
        <w:rPr>
          <w:rFonts w:ascii="Arial" w:eastAsia="Calibri" w:hAnsi="Arial" w:cs="Arial"/>
          <w:szCs w:val="24"/>
        </w:rPr>
        <w:t>Grant St</w:t>
      </w:r>
      <w:r w:rsidR="00E062E6">
        <w:rPr>
          <w:rFonts w:ascii="Arial" w:eastAsia="Calibri" w:hAnsi="Arial" w:cs="Arial"/>
          <w:szCs w:val="24"/>
        </w:rPr>
        <w:t>atus:                          </w:t>
      </w:r>
      <w:r w:rsidRPr="00C86ABC">
        <w:rPr>
          <w:rFonts w:ascii="Arial" w:eastAsia="Calibri" w:hAnsi="Arial" w:cs="Arial"/>
          <w:szCs w:val="24"/>
        </w:rPr>
        <w:t>AWARDED</w:t>
      </w:r>
    </w:p>
    <w:p w:rsidR="005540B7" w:rsidRDefault="005540B7" w:rsidP="008C3DD0">
      <w:pPr>
        <w:spacing w:after="0" w:line="240" w:lineRule="auto"/>
        <w:contextualSpacing/>
        <w:jc w:val="both"/>
        <w:rPr>
          <w:rFonts w:ascii="Arial" w:eastAsia="Calibri" w:hAnsi="Arial" w:cs="Arial"/>
          <w:szCs w:val="24"/>
        </w:rPr>
      </w:pPr>
      <w:r w:rsidRPr="00C86ABC">
        <w:rPr>
          <w:rFonts w:ascii="Arial" w:eastAsia="Calibri" w:hAnsi="Arial" w:cs="Arial"/>
          <w:szCs w:val="24"/>
        </w:rPr>
        <w:t>Prin</w:t>
      </w:r>
      <w:r w:rsidR="00E062E6">
        <w:rPr>
          <w:rFonts w:ascii="Arial" w:eastAsia="Calibri" w:hAnsi="Arial" w:cs="Arial"/>
          <w:szCs w:val="24"/>
        </w:rPr>
        <w:t xml:space="preserve">cipal Investigators:           </w:t>
      </w:r>
      <w:r w:rsidRPr="00C86ABC">
        <w:rPr>
          <w:rFonts w:ascii="Arial" w:eastAsia="Calibri" w:hAnsi="Arial" w:cs="Arial"/>
          <w:szCs w:val="24"/>
        </w:rPr>
        <w:t xml:space="preserve">Sarah Linnstaedt and Samuel McLean </w:t>
      </w:r>
    </w:p>
    <w:p w:rsidR="00493279" w:rsidRDefault="00493279" w:rsidP="00493279">
      <w:pPr>
        <w:spacing w:after="0" w:line="240" w:lineRule="auto"/>
        <w:jc w:val="both"/>
        <w:rPr>
          <w:rFonts w:ascii="Arial" w:eastAsia="Times New Roman" w:hAnsi="Arial" w:cs="Arial"/>
          <w:szCs w:val="24"/>
        </w:rPr>
      </w:pPr>
    </w:p>
    <w:p w:rsidR="00493279" w:rsidRDefault="00493279" w:rsidP="00493279">
      <w:pPr>
        <w:spacing w:after="0" w:line="240" w:lineRule="auto"/>
        <w:jc w:val="both"/>
        <w:rPr>
          <w:rFonts w:ascii="Arial" w:eastAsia="Times New Roman" w:hAnsi="Arial" w:cs="Arial"/>
          <w:szCs w:val="24"/>
        </w:rPr>
      </w:pPr>
      <w:r>
        <w:rPr>
          <w:rFonts w:ascii="Arial" w:eastAsia="Times New Roman" w:hAnsi="Arial" w:cs="Arial"/>
          <w:szCs w:val="24"/>
        </w:rPr>
        <w:t>TITLE:  Assessing stress induced hyperalgesia in rats using analgesia and thermal plantar meters</w:t>
      </w:r>
    </w:p>
    <w:p w:rsidR="00493279" w:rsidRPr="0061221D" w:rsidRDefault="00493279" w:rsidP="00493279">
      <w:pPr>
        <w:spacing w:after="0" w:line="240" w:lineRule="auto"/>
        <w:jc w:val="both"/>
        <w:rPr>
          <w:rFonts w:ascii="Arial" w:eastAsia="Times New Roman" w:hAnsi="Arial" w:cs="Arial"/>
          <w:szCs w:val="24"/>
        </w:rPr>
      </w:pPr>
      <w:r>
        <w:rPr>
          <w:rFonts w:ascii="Arial" w:eastAsia="Times New Roman" w:hAnsi="Arial" w:cs="Arial"/>
          <w:szCs w:val="24"/>
        </w:rPr>
        <w:t>Grant Type (or Number):        Research Infrastructure Grant</w:t>
      </w:r>
    </w:p>
    <w:p w:rsidR="00493279" w:rsidRPr="0061221D" w:rsidRDefault="00493279" w:rsidP="00493279">
      <w:pPr>
        <w:spacing w:after="0" w:line="240" w:lineRule="auto"/>
        <w:jc w:val="both"/>
        <w:rPr>
          <w:rFonts w:ascii="Arial" w:eastAsia="Times New Roman" w:hAnsi="Arial" w:cs="Arial"/>
          <w:szCs w:val="24"/>
        </w:rPr>
      </w:pPr>
      <w:r w:rsidRPr="0061221D">
        <w:rPr>
          <w:rFonts w:ascii="Arial" w:eastAsia="Times New Roman" w:hAnsi="Arial" w:cs="Arial"/>
          <w:szCs w:val="24"/>
        </w:rPr>
        <w:t>Total Grant Amount:</w:t>
      </w:r>
      <w:r w:rsidRPr="0061221D">
        <w:rPr>
          <w:rFonts w:ascii="Arial" w:eastAsia="Times New Roman" w:hAnsi="Arial" w:cs="Arial"/>
          <w:szCs w:val="24"/>
        </w:rPr>
        <w:tab/>
      </w:r>
      <w:r w:rsidRPr="0061221D">
        <w:rPr>
          <w:rFonts w:ascii="Arial" w:eastAsia="Times New Roman" w:hAnsi="Arial" w:cs="Arial"/>
          <w:szCs w:val="24"/>
        </w:rPr>
        <w:tab/>
        <w:t>$</w:t>
      </w:r>
      <w:r>
        <w:rPr>
          <w:rFonts w:ascii="Arial" w:eastAsia="Times New Roman" w:hAnsi="Arial" w:cs="Arial"/>
          <w:szCs w:val="24"/>
        </w:rPr>
        <w:t>7,996</w:t>
      </w:r>
    </w:p>
    <w:p w:rsidR="00493279" w:rsidRPr="0061221D" w:rsidRDefault="00493279" w:rsidP="00493279">
      <w:pPr>
        <w:spacing w:after="0" w:line="240" w:lineRule="auto"/>
        <w:jc w:val="both"/>
        <w:rPr>
          <w:rFonts w:ascii="Arial" w:eastAsia="Times New Roman" w:hAnsi="Arial" w:cs="Arial"/>
          <w:szCs w:val="24"/>
        </w:rPr>
      </w:pPr>
      <w:r w:rsidRPr="0061221D">
        <w:rPr>
          <w:rFonts w:ascii="Arial" w:eastAsia="Times New Roman" w:hAnsi="Arial" w:cs="Arial"/>
          <w:szCs w:val="24"/>
        </w:rPr>
        <w:t xml:space="preserve">Funding Agency:                   </w:t>
      </w:r>
      <w:r w:rsidRPr="0061221D">
        <w:rPr>
          <w:rFonts w:ascii="Arial" w:eastAsia="Times New Roman" w:hAnsi="Arial" w:cs="Arial"/>
          <w:szCs w:val="24"/>
        </w:rPr>
        <w:tab/>
      </w:r>
      <w:r>
        <w:rPr>
          <w:rFonts w:ascii="Arial" w:eastAsia="Times New Roman" w:hAnsi="Arial" w:cs="Arial"/>
          <w:szCs w:val="24"/>
        </w:rPr>
        <w:t>UNC School of Medicine Office of Research</w:t>
      </w:r>
    </w:p>
    <w:p w:rsidR="00493279" w:rsidRPr="0061221D" w:rsidRDefault="00493279" w:rsidP="00493279">
      <w:pPr>
        <w:spacing w:after="0" w:line="240" w:lineRule="auto"/>
        <w:jc w:val="both"/>
        <w:rPr>
          <w:rFonts w:ascii="Arial" w:eastAsia="Times New Roman" w:hAnsi="Arial" w:cs="Arial"/>
          <w:szCs w:val="24"/>
        </w:rPr>
      </w:pPr>
      <w:r w:rsidRPr="0061221D">
        <w:rPr>
          <w:rFonts w:ascii="Arial" w:eastAsia="Times New Roman" w:hAnsi="Arial" w:cs="Arial"/>
          <w:szCs w:val="24"/>
        </w:rPr>
        <w:t xml:space="preserve">Grant Period:                         </w:t>
      </w:r>
      <w:r w:rsidRPr="0061221D">
        <w:rPr>
          <w:rFonts w:ascii="Arial" w:eastAsia="Times New Roman" w:hAnsi="Arial" w:cs="Arial"/>
          <w:szCs w:val="24"/>
        </w:rPr>
        <w:tab/>
      </w:r>
      <w:r>
        <w:rPr>
          <w:rFonts w:ascii="Arial" w:eastAsia="Times New Roman" w:hAnsi="Arial" w:cs="Arial"/>
          <w:szCs w:val="24"/>
        </w:rPr>
        <w:t>2017</w:t>
      </w:r>
    </w:p>
    <w:p w:rsidR="00493279" w:rsidRPr="0061221D" w:rsidRDefault="00493279" w:rsidP="00493279">
      <w:pPr>
        <w:spacing w:after="0" w:line="240" w:lineRule="auto"/>
        <w:jc w:val="both"/>
        <w:rPr>
          <w:rFonts w:ascii="Arial" w:eastAsia="Times New Roman" w:hAnsi="Arial" w:cs="Arial"/>
          <w:szCs w:val="24"/>
        </w:rPr>
      </w:pPr>
      <w:r w:rsidRPr="0061221D">
        <w:rPr>
          <w:rFonts w:ascii="Arial" w:eastAsia="Times New Roman" w:hAnsi="Arial" w:cs="Arial"/>
          <w:szCs w:val="24"/>
        </w:rPr>
        <w:t>Grant St</w:t>
      </w:r>
      <w:r>
        <w:rPr>
          <w:rFonts w:ascii="Arial" w:eastAsia="Times New Roman" w:hAnsi="Arial" w:cs="Arial"/>
          <w:szCs w:val="24"/>
        </w:rPr>
        <w:t>atus:                          COMPLETED</w:t>
      </w:r>
    </w:p>
    <w:p w:rsidR="00493279" w:rsidRDefault="00B94AF6" w:rsidP="00493279">
      <w:pPr>
        <w:spacing w:after="0" w:line="240" w:lineRule="auto"/>
        <w:jc w:val="both"/>
        <w:rPr>
          <w:rFonts w:ascii="Arial" w:eastAsia="Times New Roman" w:hAnsi="Arial" w:cs="Arial"/>
          <w:szCs w:val="24"/>
        </w:rPr>
      </w:pPr>
      <w:r>
        <w:rPr>
          <w:rFonts w:ascii="Arial" w:eastAsia="Times New Roman" w:hAnsi="Arial" w:cs="Arial"/>
          <w:szCs w:val="24"/>
        </w:rPr>
        <w:t>Principal Investigator</w:t>
      </w:r>
      <w:r w:rsidR="00493279" w:rsidRPr="0061221D">
        <w:rPr>
          <w:rFonts w:ascii="Arial" w:eastAsia="Times New Roman" w:hAnsi="Arial" w:cs="Arial"/>
          <w:szCs w:val="24"/>
        </w:rPr>
        <w:t xml:space="preserve">:          </w:t>
      </w:r>
      <w:r w:rsidR="00493279">
        <w:rPr>
          <w:rFonts w:ascii="Arial" w:eastAsia="Times New Roman" w:hAnsi="Arial" w:cs="Arial"/>
          <w:szCs w:val="24"/>
        </w:rPr>
        <w:t xml:space="preserve"> </w:t>
      </w:r>
      <w:r>
        <w:rPr>
          <w:rFonts w:ascii="Arial" w:eastAsia="Times New Roman" w:hAnsi="Arial" w:cs="Arial"/>
          <w:szCs w:val="24"/>
        </w:rPr>
        <w:t xml:space="preserve">  </w:t>
      </w:r>
      <w:r w:rsidR="00493279">
        <w:rPr>
          <w:rFonts w:ascii="Arial" w:eastAsia="Times New Roman" w:hAnsi="Arial" w:cs="Arial"/>
          <w:szCs w:val="24"/>
        </w:rPr>
        <w:t xml:space="preserve">Sarah Linnstaedt </w:t>
      </w:r>
    </w:p>
    <w:p w:rsidR="000C41C4" w:rsidRPr="00C86ABC" w:rsidRDefault="000C41C4" w:rsidP="008C3DD0">
      <w:pPr>
        <w:spacing w:after="0" w:line="240" w:lineRule="auto"/>
        <w:contextualSpacing/>
        <w:jc w:val="both"/>
        <w:rPr>
          <w:rFonts w:ascii="Arial" w:eastAsia="Calibri" w:hAnsi="Arial" w:cs="Arial"/>
          <w:szCs w:val="24"/>
        </w:rPr>
      </w:pPr>
    </w:p>
    <w:p w:rsidR="000C41C4" w:rsidRPr="00C86ABC" w:rsidRDefault="000C41C4" w:rsidP="000C41C4">
      <w:pPr>
        <w:spacing w:after="0" w:line="240" w:lineRule="auto"/>
        <w:jc w:val="both"/>
        <w:rPr>
          <w:rFonts w:ascii="Arial" w:eastAsia="Times New Roman" w:hAnsi="Arial" w:cs="Arial"/>
          <w:szCs w:val="24"/>
        </w:rPr>
      </w:pPr>
      <w:r w:rsidRPr="00C86ABC">
        <w:rPr>
          <w:rFonts w:ascii="Arial" w:eastAsia="Times New Roman" w:hAnsi="Arial" w:cs="Arial"/>
          <w:szCs w:val="24"/>
        </w:rPr>
        <w:t xml:space="preserve">TITLE:  </w:t>
      </w:r>
      <w:r>
        <w:rPr>
          <w:rFonts w:ascii="Arial" w:eastAsia="Times New Roman" w:hAnsi="Arial" w:cs="Arial"/>
          <w:szCs w:val="24"/>
        </w:rPr>
        <w:t>MicroRNA mechanisms mediating chronic pain development after motor vehicle trauma</w:t>
      </w:r>
    </w:p>
    <w:p w:rsidR="000C41C4" w:rsidRDefault="000C41C4" w:rsidP="000C41C4">
      <w:pPr>
        <w:spacing w:after="0" w:line="240" w:lineRule="auto"/>
        <w:contextualSpacing/>
        <w:jc w:val="both"/>
        <w:rPr>
          <w:rFonts w:ascii="Arial" w:eastAsia="Calibri" w:hAnsi="Arial" w:cs="Arial"/>
          <w:szCs w:val="24"/>
        </w:rPr>
      </w:pPr>
      <w:r>
        <w:rPr>
          <w:rFonts w:ascii="Arial" w:eastAsia="Calibri" w:hAnsi="Arial" w:cs="Arial"/>
          <w:szCs w:val="24"/>
        </w:rPr>
        <w:t>Grant Type (or Number):        Future Leaders in Pain Grant</w:t>
      </w:r>
    </w:p>
    <w:p w:rsidR="000C41C4" w:rsidRPr="00C86ABC" w:rsidRDefault="000C41C4" w:rsidP="000C41C4">
      <w:pPr>
        <w:spacing w:after="0" w:line="240" w:lineRule="auto"/>
        <w:contextualSpacing/>
        <w:jc w:val="both"/>
        <w:rPr>
          <w:rFonts w:ascii="Arial" w:eastAsia="Calibri" w:hAnsi="Arial" w:cs="Arial"/>
          <w:szCs w:val="24"/>
        </w:rPr>
      </w:pPr>
      <w:r>
        <w:rPr>
          <w:rFonts w:ascii="Arial" w:eastAsia="Calibri" w:hAnsi="Arial" w:cs="Arial"/>
          <w:szCs w:val="24"/>
        </w:rPr>
        <w:t>Grant Amount:</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t>$20,000</w:t>
      </w:r>
    </w:p>
    <w:p w:rsidR="000C41C4" w:rsidRPr="00C86ABC" w:rsidRDefault="000C41C4" w:rsidP="000C41C4">
      <w:pPr>
        <w:spacing w:after="0" w:line="240" w:lineRule="auto"/>
        <w:contextualSpacing/>
        <w:jc w:val="both"/>
        <w:rPr>
          <w:rFonts w:ascii="Arial" w:eastAsia="Calibri" w:hAnsi="Arial" w:cs="Arial"/>
          <w:szCs w:val="24"/>
        </w:rPr>
      </w:pPr>
      <w:r w:rsidRPr="00C86ABC">
        <w:rPr>
          <w:rFonts w:ascii="Arial" w:eastAsia="Calibri" w:hAnsi="Arial" w:cs="Arial"/>
          <w:szCs w:val="24"/>
        </w:rPr>
        <w:t>Funding Agency:                   </w:t>
      </w:r>
      <w:r w:rsidRPr="00C86ABC">
        <w:rPr>
          <w:rFonts w:ascii="Arial" w:eastAsia="Calibri" w:hAnsi="Arial" w:cs="Arial"/>
          <w:szCs w:val="24"/>
        </w:rPr>
        <w:tab/>
      </w:r>
      <w:r>
        <w:rPr>
          <w:rFonts w:ascii="Arial" w:eastAsia="Calibri" w:hAnsi="Arial" w:cs="Arial"/>
          <w:szCs w:val="24"/>
        </w:rPr>
        <w:t>The American Pain Society</w:t>
      </w:r>
      <w:r w:rsidRPr="00C86ABC">
        <w:rPr>
          <w:rFonts w:ascii="Arial" w:eastAsia="Calibri" w:hAnsi="Arial" w:cs="Arial"/>
          <w:szCs w:val="24"/>
        </w:rPr>
        <w:t xml:space="preserve"> </w:t>
      </w:r>
    </w:p>
    <w:p w:rsidR="000C41C4" w:rsidRPr="00C86ABC" w:rsidRDefault="000C41C4" w:rsidP="000C41C4">
      <w:pPr>
        <w:spacing w:after="0" w:line="240" w:lineRule="auto"/>
        <w:contextualSpacing/>
        <w:jc w:val="both"/>
        <w:rPr>
          <w:rFonts w:ascii="Arial" w:eastAsia="Calibri" w:hAnsi="Arial" w:cs="Arial"/>
          <w:szCs w:val="24"/>
        </w:rPr>
      </w:pPr>
      <w:r w:rsidRPr="00C86ABC">
        <w:rPr>
          <w:rFonts w:ascii="Arial" w:eastAsia="Calibri" w:hAnsi="Arial" w:cs="Arial"/>
          <w:szCs w:val="24"/>
        </w:rPr>
        <w:t>Grant Period:                         </w:t>
      </w:r>
      <w:r w:rsidRPr="00C86ABC">
        <w:rPr>
          <w:rFonts w:ascii="Arial" w:eastAsia="Calibri" w:hAnsi="Arial" w:cs="Arial"/>
          <w:szCs w:val="24"/>
        </w:rPr>
        <w:tab/>
      </w:r>
      <w:r>
        <w:rPr>
          <w:rFonts w:ascii="Arial" w:eastAsia="Calibri" w:hAnsi="Arial" w:cs="Arial"/>
          <w:szCs w:val="24"/>
        </w:rPr>
        <w:t>2015-2016</w:t>
      </w:r>
    </w:p>
    <w:p w:rsidR="000C41C4" w:rsidRPr="00C86ABC" w:rsidRDefault="000C41C4" w:rsidP="000C41C4">
      <w:pPr>
        <w:spacing w:after="0" w:line="240" w:lineRule="auto"/>
        <w:contextualSpacing/>
        <w:jc w:val="both"/>
        <w:rPr>
          <w:rFonts w:ascii="Arial" w:eastAsia="Calibri" w:hAnsi="Arial" w:cs="Arial"/>
          <w:szCs w:val="24"/>
        </w:rPr>
      </w:pPr>
      <w:r w:rsidRPr="00C86ABC">
        <w:rPr>
          <w:rFonts w:ascii="Arial" w:eastAsia="Calibri" w:hAnsi="Arial" w:cs="Arial"/>
          <w:szCs w:val="24"/>
        </w:rPr>
        <w:t>Grant St</w:t>
      </w:r>
      <w:r>
        <w:rPr>
          <w:rFonts w:ascii="Arial" w:eastAsia="Calibri" w:hAnsi="Arial" w:cs="Arial"/>
          <w:szCs w:val="24"/>
        </w:rPr>
        <w:t>atus:                          COMPLETED</w:t>
      </w:r>
    </w:p>
    <w:p w:rsidR="000C41C4" w:rsidRPr="00C86ABC" w:rsidRDefault="000C41C4" w:rsidP="000C41C4">
      <w:pPr>
        <w:spacing w:after="0" w:line="240" w:lineRule="auto"/>
        <w:contextualSpacing/>
        <w:jc w:val="both"/>
        <w:rPr>
          <w:rFonts w:ascii="Arial" w:eastAsia="Calibri" w:hAnsi="Arial" w:cs="Arial"/>
          <w:szCs w:val="24"/>
        </w:rPr>
      </w:pPr>
      <w:r w:rsidRPr="00C86ABC">
        <w:rPr>
          <w:rFonts w:ascii="Arial" w:eastAsia="Calibri" w:hAnsi="Arial" w:cs="Arial"/>
          <w:szCs w:val="24"/>
        </w:rPr>
        <w:t>Prin</w:t>
      </w:r>
      <w:r w:rsidR="00B94AF6">
        <w:rPr>
          <w:rFonts w:ascii="Arial" w:eastAsia="Calibri" w:hAnsi="Arial" w:cs="Arial"/>
          <w:szCs w:val="24"/>
        </w:rPr>
        <w:t>cipal Investigator</w:t>
      </w:r>
      <w:r>
        <w:rPr>
          <w:rFonts w:ascii="Arial" w:eastAsia="Calibri" w:hAnsi="Arial" w:cs="Arial"/>
          <w:szCs w:val="24"/>
        </w:rPr>
        <w:t xml:space="preserve">:           </w:t>
      </w:r>
      <w:r w:rsidR="00B94AF6">
        <w:rPr>
          <w:rFonts w:ascii="Arial" w:eastAsia="Calibri" w:hAnsi="Arial" w:cs="Arial"/>
          <w:szCs w:val="24"/>
        </w:rPr>
        <w:t xml:space="preserve">  </w:t>
      </w:r>
      <w:r w:rsidRPr="00C86ABC">
        <w:rPr>
          <w:rFonts w:ascii="Arial" w:eastAsia="Calibri" w:hAnsi="Arial" w:cs="Arial"/>
          <w:szCs w:val="24"/>
        </w:rPr>
        <w:t xml:space="preserve">Sarah Linnstaedt </w:t>
      </w:r>
    </w:p>
    <w:p w:rsidR="005540B7" w:rsidRPr="00C86ABC" w:rsidRDefault="005540B7" w:rsidP="008C3DD0">
      <w:pPr>
        <w:spacing w:after="0" w:line="240" w:lineRule="auto"/>
        <w:jc w:val="both"/>
        <w:rPr>
          <w:rFonts w:ascii="Arial" w:eastAsia="Times New Roman" w:hAnsi="Arial" w:cs="Arial"/>
          <w:szCs w:val="24"/>
        </w:rPr>
      </w:pP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 xml:space="preserve">TITLE: </w:t>
      </w:r>
      <w:r w:rsidR="00E062E6">
        <w:rPr>
          <w:rFonts w:ascii="Arial" w:eastAsia="Times New Roman" w:hAnsi="Arial" w:cs="Arial"/>
          <w:szCs w:val="24"/>
        </w:rPr>
        <w:t xml:space="preserve"> </w:t>
      </w:r>
      <w:r w:rsidRPr="00C86ABC">
        <w:rPr>
          <w:rFonts w:ascii="Arial" w:eastAsia="Times New Roman" w:hAnsi="Arial" w:cs="Arial"/>
          <w:szCs w:val="24"/>
        </w:rPr>
        <w:t>microRNA as mediators of chronic pain development following Motor Vehicle Collision</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Grant Type (or Number):</w:t>
      </w:r>
      <w:r w:rsidRPr="00C86ABC">
        <w:rPr>
          <w:rFonts w:ascii="Arial" w:eastAsia="Times New Roman" w:hAnsi="Arial" w:cs="Arial"/>
          <w:szCs w:val="24"/>
        </w:rPr>
        <w:tab/>
        <w:t xml:space="preserve">IBM Junior Faculty Development Award </w:t>
      </w:r>
    </w:p>
    <w:p w:rsidR="00D76EB6" w:rsidRDefault="00D76EB6" w:rsidP="008C3DD0">
      <w:pPr>
        <w:spacing w:after="0" w:line="240" w:lineRule="auto"/>
        <w:jc w:val="both"/>
        <w:rPr>
          <w:rFonts w:ascii="Arial" w:eastAsia="Times New Roman" w:hAnsi="Arial" w:cs="Arial"/>
          <w:szCs w:val="24"/>
        </w:rPr>
      </w:pPr>
      <w:r>
        <w:rPr>
          <w:rFonts w:ascii="Arial" w:eastAsia="Times New Roman" w:hAnsi="Arial" w:cs="Arial"/>
          <w:szCs w:val="24"/>
        </w:rPr>
        <w:t>Grant Amount:</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$7,500</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Funding Agency:</w:t>
      </w:r>
      <w:r w:rsidRPr="00C86ABC">
        <w:rPr>
          <w:rFonts w:ascii="Arial" w:eastAsia="Times New Roman" w:hAnsi="Arial" w:cs="Arial"/>
          <w:szCs w:val="24"/>
        </w:rPr>
        <w:tab/>
      </w:r>
      <w:r w:rsidRPr="00C86ABC">
        <w:rPr>
          <w:rFonts w:ascii="Arial" w:eastAsia="Times New Roman" w:hAnsi="Arial" w:cs="Arial"/>
          <w:szCs w:val="24"/>
        </w:rPr>
        <w:tab/>
        <w:t xml:space="preserve">University of North Carolina, Chapel Hill </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Grant Period:</w:t>
      </w:r>
      <w:r w:rsidRPr="00C86ABC">
        <w:rPr>
          <w:rFonts w:ascii="Arial" w:eastAsia="Times New Roman" w:hAnsi="Arial" w:cs="Arial"/>
          <w:szCs w:val="24"/>
        </w:rPr>
        <w:tab/>
      </w:r>
      <w:r w:rsidRPr="00C86ABC">
        <w:rPr>
          <w:rFonts w:ascii="Arial" w:eastAsia="Times New Roman" w:hAnsi="Arial" w:cs="Arial"/>
          <w:szCs w:val="24"/>
        </w:rPr>
        <w:tab/>
      </w:r>
      <w:r w:rsidRPr="00C86ABC">
        <w:rPr>
          <w:rFonts w:ascii="Arial" w:eastAsia="Times New Roman" w:hAnsi="Arial" w:cs="Arial"/>
          <w:szCs w:val="24"/>
        </w:rPr>
        <w:tab/>
        <w:t>2014-2015</w:t>
      </w:r>
    </w:p>
    <w:p w:rsidR="005540B7" w:rsidRPr="00C86ABC" w:rsidRDefault="009B06C9" w:rsidP="008C3DD0">
      <w:pPr>
        <w:spacing w:after="0" w:line="240" w:lineRule="auto"/>
        <w:jc w:val="both"/>
        <w:rPr>
          <w:rFonts w:ascii="Arial" w:eastAsia="Times New Roman" w:hAnsi="Arial" w:cs="Arial"/>
          <w:szCs w:val="24"/>
        </w:rPr>
      </w:pPr>
      <w:r>
        <w:rPr>
          <w:rFonts w:ascii="Arial" w:eastAsia="Times New Roman" w:hAnsi="Arial" w:cs="Arial"/>
          <w:szCs w:val="24"/>
        </w:rPr>
        <w:t>Grant Status:</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COMPLETED</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Principal Investigator:</w:t>
      </w:r>
      <w:r w:rsidRPr="00C86ABC">
        <w:rPr>
          <w:rFonts w:ascii="Arial" w:eastAsia="Times New Roman" w:hAnsi="Arial" w:cs="Arial"/>
          <w:szCs w:val="24"/>
        </w:rPr>
        <w:tab/>
      </w:r>
      <w:r w:rsidR="00B94AF6">
        <w:rPr>
          <w:rFonts w:ascii="Arial" w:eastAsia="Times New Roman" w:hAnsi="Arial" w:cs="Arial"/>
          <w:szCs w:val="24"/>
        </w:rPr>
        <w:tab/>
      </w:r>
      <w:r w:rsidRPr="00C86ABC">
        <w:rPr>
          <w:rFonts w:ascii="Arial" w:eastAsia="Times New Roman" w:hAnsi="Arial" w:cs="Arial"/>
          <w:szCs w:val="24"/>
        </w:rPr>
        <w:t>Sarah Linnstaedt</w:t>
      </w:r>
    </w:p>
    <w:p w:rsidR="005540B7" w:rsidRPr="00C86ABC" w:rsidRDefault="005540B7" w:rsidP="008C3DD0">
      <w:pPr>
        <w:spacing w:after="0" w:line="240" w:lineRule="auto"/>
        <w:jc w:val="both"/>
        <w:rPr>
          <w:rFonts w:ascii="Arial" w:eastAsia="Times New Roman" w:hAnsi="Arial" w:cs="Arial"/>
          <w:szCs w:val="24"/>
        </w:rPr>
      </w:pPr>
    </w:p>
    <w:p w:rsidR="005540B7" w:rsidRPr="00C86ABC" w:rsidRDefault="005540B7" w:rsidP="008C3DD0">
      <w:pPr>
        <w:autoSpaceDE w:val="0"/>
        <w:autoSpaceDN w:val="0"/>
        <w:spacing w:after="0" w:line="240" w:lineRule="auto"/>
        <w:jc w:val="both"/>
        <w:rPr>
          <w:rFonts w:ascii="Arial" w:eastAsia="Times New Roman" w:hAnsi="Arial" w:cs="Arial"/>
          <w:szCs w:val="20"/>
          <w:lang w:val="x-none" w:eastAsia="x-none"/>
        </w:rPr>
      </w:pPr>
      <w:r w:rsidRPr="00C86ABC">
        <w:rPr>
          <w:rFonts w:ascii="Arial" w:eastAsia="Times New Roman" w:hAnsi="Arial" w:cs="Arial"/>
          <w:szCs w:val="20"/>
          <w:lang w:val="x-none" w:eastAsia="x-none"/>
        </w:rPr>
        <w:t xml:space="preserve">TITLE: Defining the role of virally -encoded and virally -induced microRNAs in B-cell immortalization by EBV </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Grant Type (or Number):</w:t>
      </w:r>
      <w:r w:rsidRPr="00C86ABC">
        <w:rPr>
          <w:rFonts w:ascii="Arial" w:eastAsia="Times New Roman" w:hAnsi="Arial" w:cs="Arial"/>
          <w:szCs w:val="24"/>
        </w:rPr>
        <w:tab/>
        <w:t>T32 AI007392-23</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Funding Agency:</w:t>
      </w:r>
      <w:r w:rsidRPr="00C86ABC">
        <w:rPr>
          <w:rFonts w:ascii="Arial" w:eastAsia="Times New Roman" w:hAnsi="Arial" w:cs="Arial"/>
          <w:szCs w:val="24"/>
        </w:rPr>
        <w:tab/>
      </w:r>
      <w:r w:rsidRPr="00C86ABC">
        <w:rPr>
          <w:rFonts w:ascii="Arial" w:eastAsia="Times New Roman" w:hAnsi="Arial" w:cs="Arial"/>
          <w:szCs w:val="24"/>
        </w:rPr>
        <w:tab/>
        <w:t>NIAID Interdisciplinary Research Training Program in AIDS</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Grant Period:</w:t>
      </w:r>
      <w:r w:rsidRPr="00C86ABC">
        <w:rPr>
          <w:rFonts w:ascii="Arial" w:eastAsia="Times New Roman" w:hAnsi="Arial" w:cs="Arial"/>
          <w:szCs w:val="24"/>
        </w:rPr>
        <w:tab/>
      </w:r>
      <w:r w:rsidRPr="00C86ABC">
        <w:rPr>
          <w:rFonts w:ascii="Arial" w:eastAsia="Times New Roman" w:hAnsi="Arial" w:cs="Arial"/>
          <w:szCs w:val="24"/>
        </w:rPr>
        <w:tab/>
      </w:r>
      <w:r w:rsidRPr="00C86ABC">
        <w:rPr>
          <w:rFonts w:ascii="Arial" w:eastAsia="Times New Roman" w:hAnsi="Arial" w:cs="Arial"/>
          <w:szCs w:val="24"/>
        </w:rPr>
        <w:tab/>
        <w:t>2009-2012</w:t>
      </w:r>
    </w:p>
    <w:p w:rsidR="005540B7" w:rsidRPr="00C86ABC"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Grant Status:</w:t>
      </w:r>
      <w:r w:rsidRPr="00C86ABC">
        <w:rPr>
          <w:rFonts w:ascii="Arial" w:eastAsia="Times New Roman" w:hAnsi="Arial" w:cs="Arial"/>
          <w:szCs w:val="24"/>
        </w:rPr>
        <w:tab/>
      </w:r>
      <w:r w:rsidRPr="00C86ABC">
        <w:rPr>
          <w:rFonts w:ascii="Arial" w:eastAsia="Times New Roman" w:hAnsi="Arial" w:cs="Arial"/>
          <w:szCs w:val="24"/>
        </w:rPr>
        <w:tab/>
      </w:r>
      <w:r w:rsidRPr="00C86ABC">
        <w:rPr>
          <w:rFonts w:ascii="Arial" w:eastAsia="Times New Roman" w:hAnsi="Arial" w:cs="Arial"/>
          <w:szCs w:val="24"/>
        </w:rPr>
        <w:tab/>
        <w:t>COMPLETED</w:t>
      </w:r>
    </w:p>
    <w:p w:rsidR="005540B7" w:rsidRDefault="005540B7" w:rsidP="008C3DD0">
      <w:pPr>
        <w:spacing w:after="0" w:line="240" w:lineRule="auto"/>
        <w:jc w:val="both"/>
        <w:rPr>
          <w:rFonts w:ascii="Arial" w:eastAsia="Times New Roman" w:hAnsi="Arial" w:cs="Arial"/>
          <w:szCs w:val="24"/>
        </w:rPr>
      </w:pPr>
      <w:r w:rsidRPr="00C86ABC">
        <w:rPr>
          <w:rFonts w:ascii="Arial" w:eastAsia="Times New Roman" w:hAnsi="Arial" w:cs="Arial"/>
          <w:szCs w:val="24"/>
        </w:rPr>
        <w:t>Princip</w:t>
      </w:r>
      <w:r w:rsidR="00E57CC9">
        <w:rPr>
          <w:rFonts w:ascii="Arial" w:eastAsia="Times New Roman" w:hAnsi="Arial" w:cs="Arial"/>
          <w:szCs w:val="24"/>
        </w:rPr>
        <w:t>al Investigators:</w:t>
      </w:r>
      <w:r w:rsidR="00E57CC9">
        <w:rPr>
          <w:rFonts w:ascii="Arial" w:eastAsia="Times New Roman" w:hAnsi="Arial" w:cs="Arial"/>
          <w:szCs w:val="24"/>
        </w:rPr>
        <w:tab/>
        <w:t>Charles Hicks</w:t>
      </w:r>
    </w:p>
    <w:p w:rsidR="00E57CC9" w:rsidRPr="00C86ABC" w:rsidRDefault="00E57CC9" w:rsidP="008C3DD0">
      <w:pPr>
        <w:spacing w:after="0" w:line="240" w:lineRule="auto"/>
        <w:jc w:val="both"/>
        <w:rPr>
          <w:rFonts w:ascii="Arial" w:eastAsia="Times New Roman" w:hAnsi="Arial" w:cs="Arial"/>
          <w:szCs w:val="24"/>
        </w:rPr>
      </w:pPr>
      <w:r>
        <w:rPr>
          <w:rFonts w:ascii="Arial" w:eastAsia="Times New Roman" w:hAnsi="Arial" w:cs="Arial"/>
          <w:szCs w:val="24"/>
        </w:rPr>
        <w:t>Role:</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Fellowship Awardee</w:t>
      </w:r>
    </w:p>
    <w:p w:rsidR="00C17342" w:rsidRPr="0088031A" w:rsidRDefault="00C17342" w:rsidP="00C17342">
      <w:pPr>
        <w:spacing w:after="0" w:line="240" w:lineRule="auto"/>
        <w:jc w:val="both"/>
        <w:rPr>
          <w:rFonts w:ascii="Arial" w:eastAsia="Times New Roman" w:hAnsi="Arial" w:cs="Arial"/>
          <w:sz w:val="28"/>
        </w:rPr>
      </w:pPr>
    </w:p>
    <w:p w:rsidR="00C17342" w:rsidRPr="006A3FA6" w:rsidRDefault="00C17342" w:rsidP="00C17342">
      <w:pPr>
        <w:spacing w:after="0" w:line="240" w:lineRule="auto"/>
        <w:jc w:val="both"/>
        <w:rPr>
          <w:rFonts w:ascii="Arial" w:eastAsia="Times New Roman" w:hAnsi="Arial" w:cs="Arial"/>
          <w:b/>
          <w:u w:val="single"/>
        </w:rPr>
      </w:pPr>
      <w:r w:rsidRPr="006A3FA6">
        <w:rPr>
          <w:rFonts w:ascii="Arial" w:eastAsia="Times New Roman" w:hAnsi="Arial" w:cs="Arial"/>
          <w:b/>
          <w:u w:val="single"/>
        </w:rPr>
        <w:t>Professional Service</w:t>
      </w:r>
    </w:p>
    <w:p w:rsidR="00C17342" w:rsidRPr="00DE643C" w:rsidRDefault="00C17342" w:rsidP="00C17342">
      <w:pPr>
        <w:spacing w:after="0" w:line="240" w:lineRule="auto"/>
        <w:jc w:val="both"/>
        <w:rPr>
          <w:rFonts w:ascii="Arial" w:eastAsia="Times New Roman" w:hAnsi="Arial" w:cs="Arial"/>
          <w:sz w:val="12"/>
        </w:rPr>
      </w:pPr>
    </w:p>
    <w:p w:rsidR="00493279" w:rsidRDefault="00493279" w:rsidP="001603FD">
      <w:pPr>
        <w:spacing w:after="0" w:line="240" w:lineRule="auto"/>
        <w:jc w:val="both"/>
        <w:rPr>
          <w:rFonts w:ascii="Arial" w:eastAsia="Times New Roman" w:hAnsi="Arial" w:cs="Arial"/>
        </w:rPr>
      </w:pPr>
      <w:r>
        <w:rPr>
          <w:rFonts w:ascii="Arial" w:eastAsia="Times New Roman" w:hAnsi="Arial" w:cs="Arial"/>
        </w:rPr>
        <w:t>Poster Session Judge for UNC Women in Science Annual Symposium</w:t>
      </w:r>
    </w:p>
    <w:p w:rsidR="00493279" w:rsidRDefault="00493279" w:rsidP="001603FD">
      <w:pPr>
        <w:spacing w:after="0" w:line="240" w:lineRule="auto"/>
        <w:jc w:val="both"/>
        <w:rPr>
          <w:rFonts w:ascii="Arial" w:eastAsia="Times New Roman" w:hAnsi="Arial" w:cs="Arial"/>
        </w:rPr>
      </w:pPr>
      <w:r>
        <w:rPr>
          <w:rFonts w:ascii="Arial" w:eastAsia="Times New Roman" w:hAnsi="Arial" w:cs="Arial"/>
        </w:rPr>
        <w:t>Chapel Hill, NC</w:t>
      </w:r>
    </w:p>
    <w:p w:rsidR="00493279" w:rsidRDefault="00493279" w:rsidP="001603FD">
      <w:pPr>
        <w:spacing w:after="0" w:line="240" w:lineRule="auto"/>
        <w:jc w:val="both"/>
        <w:rPr>
          <w:rFonts w:ascii="Arial" w:eastAsia="Times New Roman" w:hAnsi="Arial" w:cs="Arial"/>
        </w:rPr>
      </w:pPr>
      <w:r>
        <w:rPr>
          <w:rFonts w:ascii="Arial" w:eastAsia="Times New Roman" w:hAnsi="Arial" w:cs="Arial"/>
        </w:rPr>
        <w:t>2018</w:t>
      </w:r>
    </w:p>
    <w:p w:rsidR="00493279" w:rsidRPr="00493279" w:rsidRDefault="00493279" w:rsidP="001603FD">
      <w:pPr>
        <w:spacing w:after="0" w:line="240" w:lineRule="auto"/>
        <w:jc w:val="both"/>
        <w:rPr>
          <w:rFonts w:ascii="Arial" w:eastAsia="Times New Roman" w:hAnsi="Arial" w:cs="Arial"/>
          <w:sz w:val="12"/>
        </w:rPr>
      </w:pPr>
    </w:p>
    <w:p w:rsidR="00D67F45" w:rsidRDefault="00D67F45" w:rsidP="001603FD">
      <w:pPr>
        <w:spacing w:after="0" w:line="240" w:lineRule="auto"/>
        <w:jc w:val="both"/>
        <w:rPr>
          <w:rFonts w:ascii="Arial" w:eastAsia="Times New Roman" w:hAnsi="Arial" w:cs="Arial"/>
        </w:rPr>
      </w:pPr>
      <w:r>
        <w:rPr>
          <w:rFonts w:ascii="Arial" w:eastAsia="Times New Roman" w:hAnsi="Arial" w:cs="Arial"/>
        </w:rPr>
        <w:t>Vice Chair for the Departmental Research Committee</w:t>
      </w:r>
    </w:p>
    <w:p w:rsidR="00D67F45" w:rsidRDefault="00D67F45" w:rsidP="001603FD">
      <w:pPr>
        <w:spacing w:after="0" w:line="240" w:lineRule="auto"/>
        <w:jc w:val="both"/>
        <w:rPr>
          <w:rFonts w:ascii="Arial" w:eastAsia="Times New Roman" w:hAnsi="Arial" w:cs="Arial"/>
        </w:rPr>
      </w:pPr>
      <w:r>
        <w:rPr>
          <w:rFonts w:ascii="Arial" w:eastAsia="Times New Roman" w:hAnsi="Arial" w:cs="Arial"/>
        </w:rPr>
        <w:t>Department of Anesthesiology</w:t>
      </w:r>
    </w:p>
    <w:p w:rsidR="00D67F45" w:rsidRDefault="00D67F45" w:rsidP="001603FD">
      <w:pPr>
        <w:spacing w:after="0" w:line="240" w:lineRule="auto"/>
        <w:jc w:val="both"/>
        <w:rPr>
          <w:rFonts w:ascii="Arial" w:eastAsia="Times New Roman" w:hAnsi="Arial" w:cs="Arial"/>
        </w:rPr>
      </w:pPr>
      <w:r>
        <w:rPr>
          <w:rFonts w:ascii="Arial" w:eastAsia="Times New Roman" w:hAnsi="Arial" w:cs="Arial"/>
        </w:rPr>
        <w:t>2017-present</w:t>
      </w:r>
    </w:p>
    <w:p w:rsidR="00D67F45" w:rsidRPr="00FE7AF2" w:rsidRDefault="00D67F45" w:rsidP="001603FD">
      <w:pPr>
        <w:spacing w:after="0" w:line="240" w:lineRule="auto"/>
        <w:jc w:val="both"/>
        <w:rPr>
          <w:rFonts w:ascii="Arial" w:eastAsia="Times New Roman" w:hAnsi="Arial" w:cs="Arial"/>
          <w:sz w:val="12"/>
        </w:rPr>
      </w:pP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Career Mentor at NC School of Science and Mathematics</w:t>
      </w: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Durham, NC</w:t>
      </w: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2011</w:t>
      </w:r>
    </w:p>
    <w:p w:rsidR="001603FD" w:rsidRPr="00FE7AF2" w:rsidRDefault="001603FD" w:rsidP="001603FD">
      <w:pPr>
        <w:spacing w:after="0" w:line="240" w:lineRule="auto"/>
        <w:jc w:val="both"/>
        <w:rPr>
          <w:rFonts w:ascii="Arial" w:eastAsia="Times New Roman" w:hAnsi="Arial" w:cs="Arial"/>
          <w:sz w:val="12"/>
        </w:rPr>
      </w:pP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Judge at NC Science Fair</w:t>
      </w: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Raleigh, NC</w:t>
      </w:r>
    </w:p>
    <w:p w:rsidR="001603FD" w:rsidRPr="006A3FA6" w:rsidRDefault="001603FD" w:rsidP="001603FD">
      <w:pPr>
        <w:spacing w:after="0" w:line="240" w:lineRule="auto"/>
        <w:jc w:val="both"/>
        <w:rPr>
          <w:rFonts w:ascii="Arial" w:eastAsia="Times New Roman" w:hAnsi="Arial" w:cs="Arial"/>
        </w:rPr>
      </w:pPr>
      <w:r w:rsidRPr="006A3FA6">
        <w:rPr>
          <w:rFonts w:ascii="Arial" w:eastAsia="Times New Roman" w:hAnsi="Arial" w:cs="Arial"/>
        </w:rPr>
        <w:t>2010</w:t>
      </w:r>
    </w:p>
    <w:sectPr w:rsidR="001603FD" w:rsidRPr="006A3FA6" w:rsidSect="00C17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26" w:rsidRDefault="00793226" w:rsidP="00812C7C">
      <w:pPr>
        <w:spacing w:after="0" w:line="240" w:lineRule="auto"/>
      </w:pPr>
      <w:r>
        <w:separator/>
      </w:r>
    </w:p>
  </w:endnote>
  <w:endnote w:type="continuationSeparator" w:id="0">
    <w:p w:rsidR="00793226" w:rsidRDefault="00793226" w:rsidP="0081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26" w:rsidRDefault="00793226" w:rsidP="00812C7C">
      <w:pPr>
        <w:spacing w:after="0" w:line="240" w:lineRule="auto"/>
      </w:pPr>
      <w:r>
        <w:separator/>
      </w:r>
    </w:p>
  </w:footnote>
  <w:footnote w:type="continuationSeparator" w:id="0">
    <w:p w:rsidR="00793226" w:rsidRDefault="00793226" w:rsidP="00812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0EE"/>
    <w:multiLevelType w:val="hybridMultilevel"/>
    <w:tmpl w:val="D808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15A71"/>
    <w:multiLevelType w:val="hybridMultilevel"/>
    <w:tmpl w:val="64FE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2CCD"/>
    <w:multiLevelType w:val="hybridMultilevel"/>
    <w:tmpl w:val="E6B6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F554B"/>
    <w:multiLevelType w:val="hybridMultilevel"/>
    <w:tmpl w:val="8AE6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E40D8"/>
    <w:multiLevelType w:val="hybridMultilevel"/>
    <w:tmpl w:val="714E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416F7"/>
    <w:multiLevelType w:val="hybridMultilevel"/>
    <w:tmpl w:val="1612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25C94"/>
    <w:multiLevelType w:val="hybridMultilevel"/>
    <w:tmpl w:val="FE44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42"/>
    <w:rsid w:val="000119CF"/>
    <w:rsid w:val="00011C78"/>
    <w:rsid w:val="00024D19"/>
    <w:rsid w:val="00056DE9"/>
    <w:rsid w:val="0007398D"/>
    <w:rsid w:val="00080949"/>
    <w:rsid w:val="00090759"/>
    <w:rsid w:val="00090C5D"/>
    <w:rsid w:val="000966FB"/>
    <w:rsid w:val="000B0A67"/>
    <w:rsid w:val="000C41C4"/>
    <w:rsid w:val="000D00F7"/>
    <w:rsid w:val="000D44B4"/>
    <w:rsid w:val="000D48AA"/>
    <w:rsid w:val="000D4A82"/>
    <w:rsid w:val="000D5CF6"/>
    <w:rsid w:val="000E4F27"/>
    <w:rsid w:val="000F1AAF"/>
    <w:rsid w:val="00132149"/>
    <w:rsid w:val="00137925"/>
    <w:rsid w:val="00143A2E"/>
    <w:rsid w:val="001534D5"/>
    <w:rsid w:val="001603FD"/>
    <w:rsid w:val="0016784D"/>
    <w:rsid w:val="0017319E"/>
    <w:rsid w:val="00195993"/>
    <w:rsid w:val="001973D2"/>
    <w:rsid w:val="001B14B6"/>
    <w:rsid w:val="001C028F"/>
    <w:rsid w:val="001C50F7"/>
    <w:rsid w:val="001D4A1D"/>
    <w:rsid w:val="001D54F2"/>
    <w:rsid w:val="001D6DFC"/>
    <w:rsid w:val="00204C61"/>
    <w:rsid w:val="00227B98"/>
    <w:rsid w:val="002345CB"/>
    <w:rsid w:val="00251567"/>
    <w:rsid w:val="002658B3"/>
    <w:rsid w:val="002D0016"/>
    <w:rsid w:val="002E0969"/>
    <w:rsid w:val="002F2F1C"/>
    <w:rsid w:val="002F3A81"/>
    <w:rsid w:val="00313CDB"/>
    <w:rsid w:val="00334129"/>
    <w:rsid w:val="003426C2"/>
    <w:rsid w:val="00385565"/>
    <w:rsid w:val="00392012"/>
    <w:rsid w:val="003C5248"/>
    <w:rsid w:val="003C7570"/>
    <w:rsid w:val="003E3503"/>
    <w:rsid w:val="003E6316"/>
    <w:rsid w:val="003E75A0"/>
    <w:rsid w:val="003F6F53"/>
    <w:rsid w:val="00401BB8"/>
    <w:rsid w:val="004210A6"/>
    <w:rsid w:val="004262B6"/>
    <w:rsid w:val="00451E30"/>
    <w:rsid w:val="004536B5"/>
    <w:rsid w:val="00485BBD"/>
    <w:rsid w:val="00493279"/>
    <w:rsid w:val="004968B4"/>
    <w:rsid w:val="004C6136"/>
    <w:rsid w:val="00500AAB"/>
    <w:rsid w:val="005208B2"/>
    <w:rsid w:val="0052405F"/>
    <w:rsid w:val="0052464F"/>
    <w:rsid w:val="005311CB"/>
    <w:rsid w:val="0053455A"/>
    <w:rsid w:val="005540B7"/>
    <w:rsid w:val="00554C6A"/>
    <w:rsid w:val="005579A6"/>
    <w:rsid w:val="0056182C"/>
    <w:rsid w:val="00566890"/>
    <w:rsid w:val="005A0844"/>
    <w:rsid w:val="005A4AC6"/>
    <w:rsid w:val="005A507A"/>
    <w:rsid w:val="005C0926"/>
    <w:rsid w:val="005C43FD"/>
    <w:rsid w:val="005E70A5"/>
    <w:rsid w:val="006044DC"/>
    <w:rsid w:val="006076E2"/>
    <w:rsid w:val="0061221D"/>
    <w:rsid w:val="0061277B"/>
    <w:rsid w:val="00632F1F"/>
    <w:rsid w:val="0064437E"/>
    <w:rsid w:val="0064686E"/>
    <w:rsid w:val="006555C0"/>
    <w:rsid w:val="00665E11"/>
    <w:rsid w:val="00671233"/>
    <w:rsid w:val="0067623A"/>
    <w:rsid w:val="00681598"/>
    <w:rsid w:val="006A66D9"/>
    <w:rsid w:val="006B7469"/>
    <w:rsid w:val="006D251D"/>
    <w:rsid w:val="006D705F"/>
    <w:rsid w:val="006E05C8"/>
    <w:rsid w:val="0076100D"/>
    <w:rsid w:val="00761B9C"/>
    <w:rsid w:val="007733A2"/>
    <w:rsid w:val="0077710E"/>
    <w:rsid w:val="007906B8"/>
    <w:rsid w:val="00793226"/>
    <w:rsid w:val="007A03DA"/>
    <w:rsid w:val="007B3F87"/>
    <w:rsid w:val="007B715C"/>
    <w:rsid w:val="007C5A32"/>
    <w:rsid w:val="007C6E2A"/>
    <w:rsid w:val="007C6E8B"/>
    <w:rsid w:val="007E55E2"/>
    <w:rsid w:val="007F25EA"/>
    <w:rsid w:val="007F6E0A"/>
    <w:rsid w:val="00812C7C"/>
    <w:rsid w:val="008162F0"/>
    <w:rsid w:val="0082043D"/>
    <w:rsid w:val="00834D40"/>
    <w:rsid w:val="008351B8"/>
    <w:rsid w:val="008357EB"/>
    <w:rsid w:val="0084036F"/>
    <w:rsid w:val="00854DAD"/>
    <w:rsid w:val="008735FA"/>
    <w:rsid w:val="0088031A"/>
    <w:rsid w:val="00882255"/>
    <w:rsid w:val="008B0D78"/>
    <w:rsid w:val="008B34B2"/>
    <w:rsid w:val="008B5E49"/>
    <w:rsid w:val="008C3DD0"/>
    <w:rsid w:val="008D3FCA"/>
    <w:rsid w:val="00923329"/>
    <w:rsid w:val="00923C5C"/>
    <w:rsid w:val="009263CB"/>
    <w:rsid w:val="009354BA"/>
    <w:rsid w:val="009402E0"/>
    <w:rsid w:val="0096059D"/>
    <w:rsid w:val="00977720"/>
    <w:rsid w:val="00983952"/>
    <w:rsid w:val="00986501"/>
    <w:rsid w:val="00987723"/>
    <w:rsid w:val="00991430"/>
    <w:rsid w:val="00993C1B"/>
    <w:rsid w:val="009B03B0"/>
    <w:rsid w:val="009B06C9"/>
    <w:rsid w:val="009E41DD"/>
    <w:rsid w:val="009F0D88"/>
    <w:rsid w:val="009F120C"/>
    <w:rsid w:val="009F43CD"/>
    <w:rsid w:val="00A177E5"/>
    <w:rsid w:val="00A24E40"/>
    <w:rsid w:val="00A267BD"/>
    <w:rsid w:val="00A32522"/>
    <w:rsid w:val="00A41EBF"/>
    <w:rsid w:val="00A55B41"/>
    <w:rsid w:val="00A60F59"/>
    <w:rsid w:val="00A66F5D"/>
    <w:rsid w:val="00AB2E3A"/>
    <w:rsid w:val="00AC2365"/>
    <w:rsid w:val="00AE7B04"/>
    <w:rsid w:val="00B0329F"/>
    <w:rsid w:val="00B344A2"/>
    <w:rsid w:val="00B36F6F"/>
    <w:rsid w:val="00B45C04"/>
    <w:rsid w:val="00B92918"/>
    <w:rsid w:val="00B94AF6"/>
    <w:rsid w:val="00BA1010"/>
    <w:rsid w:val="00BA37BD"/>
    <w:rsid w:val="00BA504F"/>
    <w:rsid w:val="00BC3381"/>
    <w:rsid w:val="00C02138"/>
    <w:rsid w:val="00C0573D"/>
    <w:rsid w:val="00C107C2"/>
    <w:rsid w:val="00C1141C"/>
    <w:rsid w:val="00C17342"/>
    <w:rsid w:val="00C40ABF"/>
    <w:rsid w:val="00C46AA8"/>
    <w:rsid w:val="00C57DB0"/>
    <w:rsid w:val="00C653A4"/>
    <w:rsid w:val="00C86ABC"/>
    <w:rsid w:val="00CC6B44"/>
    <w:rsid w:val="00CD3B4C"/>
    <w:rsid w:val="00CD6899"/>
    <w:rsid w:val="00CE701C"/>
    <w:rsid w:val="00D00F93"/>
    <w:rsid w:val="00D321E2"/>
    <w:rsid w:val="00D47125"/>
    <w:rsid w:val="00D67F45"/>
    <w:rsid w:val="00D76EB6"/>
    <w:rsid w:val="00D84DED"/>
    <w:rsid w:val="00DA0124"/>
    <w:rsid w:val="00DA3589"/>
    <w:rsid w:val="00DB4531"/>
    <w:rsid w:val="00DB7A66"/>
    <w:rsid w:val="00DD0197"/>
    <w:rsid w:val="00DD43D5"/>
    <w:rsid w:val="00DE5097"/>
    <w:rsid w:val="00DE5FF0"/>
    <w:rsid w:val="00E062E6"/>
    <w:rsid w:val="00E10AD7"/>
    <w:rsid w:val="00E21566"/>
    <w:rsid w:val="00E30B30"/>
    <w:rsid w:val="00E363FA"/>
    <w:rsid w:val="00E41D8D"/>
    <w:rsid w:val="00E57BD2"/>
    <w:rsid w:val="00E57CC9"/>
    <w:rsid w:val="00E70B4A"/>
    <w:rsid w:val="00E9193C"/>
    <w:rsid w:val="00EA1761"/>
    <w:rsid w:val="00EA4B8E"/>
    <w:rsid w:val="00EE6154"/>
    <w:rsid w:val="00EF6365"/>
    <w:rsid w:val="00EF6C0D"/>
    <w:rsid w:val="00F079CC"/>
    <w:rsid w:val="00F446CD"/>
    <w:rsid w:val="00F55FA8"/>
    <w:rsid w:val="00F7652D"/>
    <w:rsid w:val="00F77375"/>
    <w:rsid w:val="00F92700"/>
    <w:rsid w:val="00F94727"/>
    <w:rsid w:val="00FA1348"/>
    <w:rsid w:val="00FB5E9B"/>
    <w:rsid w:val="00FC6FA0"/>
    <w:rsid w:val="00FD0036"/>
    <w:rsid w:val="00FD2381"/>
    <w:rsid w:val="00FD3CB8"/>
    <w:rsid w:val="00FE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DE6"/>
  <w15:docId w15:val="{4FD7C968-A9E3-459A-A9D2-5C4F26B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4C"/>
    <w:pPr>
      <w:ind w:left="720"/>
      <w:contextualSpacing/>
    </w:pPr>
  </w:style>
  <w:style w:type="paragraph" w:styleId="BalloonText">
    <w:name w:val="Balloon Text"/>
    <w:basedOn w:val="Normal"/>
    <w:link w:val="BalloonTextChar"/>
    <w:uiPriority w:val="99"/>
    <w:semiHidden/>
    <w:unhideWhenUsed/>
    <w:rsid w:val="00BA1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10"/>
    <w:rPr>
      <w:rFonts w:ascii="Tahoma" w:hAnsi="Tahoma" w:cs="Tahoma"/>
      <w:sz w:val="16"/>
      <w:szCs w:val="16"/>
    </w:rPr>
  </w:style>
  <w:style w:type="paragraph" w:styleId="NormalWeb">
    <w:name w:val="Normal (Web)"/>
    <w:basedOn w:val="Normal"/>
    <w:uiPriority w:val="99"/>
    <w:semiHidden/>
    <w:unhideWhenUsed/>
    <w:rsid w:val="00DD01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41D8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1D8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6E8B"/>
    <w:rPr>
      <w:sz w:val="16"/>
      <w:szCs w:val="16"/>
    </w:rPr>
  </w:style>
  <w:style w:type="paragraph" w:styleId="CommentText">
    <w:name w:val="annotation text"/>
    <w:basedOn w:val="Normal"/>
    <w:link w:val="CommentTextChar"/>
    <w:uiPriority w:val="99"/>
    <w:semiHidden/>
    <w:unhideWhenUsed/>
    <w:rsid w:val="007C6E8B"/>
    <w:pPr>
      <w:spacing w:line="240" w:lineRule="auto"/>
    </w:pPr>
    <w:rPr>
      <w:sz w:val="20"/>
      <w:szCs w:val="20"/>
    </w:rPr>
  </w:style>
  <w:style w:type="character" w:customStyle="1" w:styleId="CommentTextChar">
    <w:name w:val="Comment Text Char"/>
    <w:basedOn w:val="DefaultParagraphFont"/>
    <w:link w:val="CommentText"/>
    <w:uiPriority w:val="99"/>
    <w:semiHidden/>
    <w:rsid w:val="007C6E8B"/>
    <w:rPr>
      <w:sz w:val="20"/>
      <w:szCs w:val="20"/>
    </w:rPr>
  </w:style>
  <w:style w:type="paragraph" w:styleId="Header">
    <w:name w:val="header"/>
    <w:basedOn w:val="Normal"/>
    <w:link w:val="HeaderChar"/>
    <w:uiPriority w:val="99"/>
    <w:unhideWhenUsed/>
    <w:rsid w:val="0081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7C"/>
  </w:style>
  <w:style w:type="paragraph" w:styleId="Footer">
    <w:name w:val="footer"/>
    <w:basedOn w:val="Normal"/>
    <w:link w:val="FooterChar"/>
    <w:uiPriority w:val="99"/>
    <w:unhideWhenUsed/>
    <w:rsid w:val="0081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0732">
      <w:bodyDiv w:val="1"/>
      <w:marLeft w:val="0"/>
      <w:marRight w:val="0"/>
      <w:marTop w:val="0"/>
      <w:marBottom w:val="0"/>
      <w:divBdr>
        <w:top w:val="none" w:sz="0" w:space="0" w:color="auto"/>
        <w:left w:val="none" w:sz="0" w:space="0" w:color="auto"/>
        <w:bottom w:val="none" w:sz="0" w:space="0" w:color="auto"/>
        <w:right w:val="none" w:sz="0" w:space="0" w:color="auto"/>
      </w:divBdr>
    </w:div>
    <w:div w:id="1732460707">
      <w:bodyDiv w:val="1"/>
      <w:marLeft w:val="0"/>
      <w:marRight w:val="0"/>
      <w:marTop w:val="0"/>
      <w:marBottom w:val="0"/>
      <w:divBdr>
        <w:top w:val="none" w:sz="0" w:space="0" w:color="auto"/>
        <w:left w:val="none" w:sz="0" w:space="0" w:color="auto"/>
        <w:bottom w:val="none" w:sz="0" w:space="0" w:color="auto"/>
        <w:right w:val="none" w:sz="0" w:space="0" w:color="auto"/>
      </w:divBdr>
    </w:div>
    <w:div w:id="19548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4702</Words>
  <Characters>26808</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Linnstaedt SD, Casey J. RNA structural dynamics and RNA editing in Hepatitis</vt:lpstr>
      <vt:lpstr/>
    </vt:vector>
  </TitlesOfParts>
  <Company>The University of North Carolina at Chapel Hill</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Linnstaedt, Sarah</cp:lastModifiedBy>
  <cp:revision>9</cp:revision>
  <cp:lastPrinted>2015-10-05T14:16:00Z</cp:lastPrinted>
  <dcterms:created xsi:type="dcterms:W3CDTF">2018-04-30T20:04:00Z</dcterms:created>
  <dcterms:modified xsi:type="dcterms:W3CDTF">2018-05-02T15:38:00Z</dcterms:modified>
</cp:coreProperties>
</file>