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79" w:rsidRPr="00762574" w:rsidRDefault="00EF3479" w:rsidP="00EF347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762574">
        <w:rPr>
          <w:rFonts w:ascii="Calibri" w:eastAsia="Times New Roman" w:hAnsi="Calibri" w:cs="Calibri"/>
          <w:color w:val="000000"/>
          <w:sz w:val="28"/>
          <w:szCs w:val="28"/>
        </w:rPr>
        <w:t>Instrument Usage/Data Acquisition per hour</w:t>
      </w:r>
    </w:p>
    <w:p w:rsidR="00EF3479" w:rsidRDefault="00EF3479" w:rsidP="00EF347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858"/>
        <w:gridCol w:w="1882"/>
      </w:tblGrid>
      <w:tr w:rsidR="00EF3479" w:rsidTr="00263A74">
        <w:trPr>
          <w:trHeight w:val="447"/>
        </w:trPr>
        <w:tc>
          <w:tcPr>
            <w:tcW w:w="4858" w:type="dxa"/>
            <w:vAlign w:val="center"/>
          </w:tcPr>
          <w:p w:rsidR="00EF3479" w:rsidRDefault="00EF3479" w:rsidP="00263A7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F3479" w:rsidRDefault="00EF3479" w:rsidP="00263A7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2574">
              <w:rPr>
                <w:rFonts w:ascii="Calibri" w:eastAsia="Times New Roman" w:hAnsi="Calibri" w:cs="Calibri"/>
                <w:color w:val="000000"/>
              </w:rPr>
              <w:t xml:space="preserve">UNC </w:t>
            </w:r>
            <w:r>
              <w:rPr>
                <w:rFonts w:ascii="Calibri" w:eastAsia="Times New Roman" w:hAnsi="Calibri" w:cs="Calibri"/>
                <w:color w:val="000000"/>
              </w:rPr>
              <w:t>LCCC member rate</w:t>
            </w:r>
          </w:p>
        </w:tc>
        <w:tc>
          <w:tcPr>
            <w:tcW w:w="1882" w:type="dxa"/>
            <w:vAlign w:val="center"/>
          </w:tcPr>
          <w:p w:rsidR="00EF3479" w:rsidRDefault="00EF3479" w:rsidP="00263A7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$ 82.00</w:t>
            </w:r>
          </w:p>
        </w:tc>
      </w:tr>
      <w:tr w:rsidR="00EF3479" w:rsidTr="00263A74">
        <w:trPr>
          <w:trHeight w:val="423"/>
        </w:trPr>
        <w:tc>
          <w:tcPr>
            <w:tcW w:w="4858" w:type="dxa"/>
            <w:vAlign w:val="bottom"/>
          </w:tcPr>
          <w:p w:rsidR="00EF3479" w:rsidRDefault="00EF3479" w:rsidP="00263A7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F3479" w:rsidRDefault="00EF3479" w:rsidP="00263A7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UNC investigator rate</w:t>
            </w:r>
          </w:p>
        </w:tc>
        <w:tc>
          <w:tcPr>
            <w:tcW w:w="1882" w:type="dxa"/>
            <w:vAlign w:val="center"/>
          </w:tcPr>
          <w:p w:rsidR="00EF3479" w:rsidRDefault="00EF3479" w:rsidP="00263A7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$ 128.00</w:t>
            </w:r>
          </w:p>
        </w:tc>
      </w:tr>
      <w:tr w:rsidR="00EF3479" w:rsidTr="00C25606">
        <w:trPr>
          <w:trHeight w:val="423"/>
        </w:trPr>
        <w:tc>
          <w:tcPr>
            <w:tcW w:w="4858" w:type="dxa"/>
            <w:vAlign w:val="bottom"/>
          </w:tcPr>
          <w:p w:rsidR="00EF3479" w:rsidRDefault="00EF3479" w:rsidP="00263A7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F3479" w:rsidRDefault="00EF3479" w:rsidP="00263A7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NCSU investigator rate</w:t>
            </w:r>
          </w:p>
        </w:tc>
        <w:tc>
          <w:tcPr>
            <w:tcW w:w="1882" w:type="dxa"/>
            <w:vAlign w:val="center"/>
          </w:tcPr>
          <w:p w:rsidR="00EF3479" w:rsidRDefault="00EF3479" w:rsidP="00263A7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$ 243.55</w:t>
            </w:r>
          </w:p>
        </w:tc>
      </w:tr>
      <w:tr w:rsidR="00EF3479" w:rsidTr="00C25606">
        <w:trPr>
          <w:trHeight w:val="423"/>
        </w:trPr>
        <w:tc>
          <w:tcPr>
            <w:tcW w:w="4858" w:type="dxa"/>
            <w:vAlign w:val="center"/>
          </w:tcPr>
          <w:p w:rsidR="00EF3479" w:rsidRPr="00630310" w:rsidRDefault="00EF3479" w:rsidP="00EF3479">
            <w:pPr>
              <w:jc w:val="center"/>
              <w:rPr>
                <w:rFonts w:ascii="Calibri" w:eastAsia="Times New Roman" w:hAnsi="Calibri" w:cs="Calibri"/>
              </w:rPr>
            </w:pPr>
          </w:p>
          <w:p w:rsidR="00EF3479" w:rsidRPr="00630310" w:rsidRDefault="00EF3479" w:rsidP="00263A74">
            <w:pPr>
              <w:jc w:val="center"/>
              <w:rPr>
                <w:rFonts w:ascii="Calibri" w:eastAsia="Times New Roman" w:hAnsi="Calibri" w:cs="Calibri"/>
              </w:rPr>
            </w:pPr>
            <w:r w:rsidRPr="00630310">
              <w:rPr>
                <w:rFonts w:ascii="Calibri" w:eastAsia="Times New Roman" w:hAnsi="Calibri" w:cs="Calibri"/>
              </w:rPr>
              <w:t>External academic rate</w:t>
            </w:r>
          </w:p>
        </w:tc>
        <w:tc>
          <w:tcPr>
            <w:tcW w:w="1882" w:type="dxa"/>
            <w:vAlign w:val="center"/>
          </w:tcPr>
          <w:p w:rsidR="00EF3479" w:rsidRDefault="00EF3479" w:rsidP="00263A7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$ 380.00</w:t>
            </w:r>
          </w:p>
        </w:tc>
      </w:tr>
      <w:tr w:rsidR="00EF3479" w:rsidTr="00650DEB">
        <w:trPr>
          <w:trHeight w:val="423"/>
        </w:trPr>
        <w:tc>
          <w:tcPr>
            <w:tcW w:w="4858" w:type="dxa"/>
            <w:vAlign w:val="center"/>
          </w:tcPr>
          <w:p w:rsidR="00EF3479" w:rsidRPr="00630310" w:rsidRDefault="00EF3479" w:rsidP="00EF3479">
            <w:pPr>
              <w:jc w:val="center"/>
              <w:rPr>
                <w:rFonts w:ascii="Calibri" w:eastAsia="Times New Roman" w:hAnsi="Calibri" w:cs="Calibri"/>
              </w:rPr>
            </w:pPr>
            <w:r w:rsidRPr="00630310">
              <w:rPr>
                <w:rFonts w:ascii="Calibri" w:eastAsia="Times New Roman" w:hAnsi="Calibri" w:cs="Calibri"/>
              </w:rPr>
              <w:t>External commercial rate</w:t>
            </w:r>
          </w:p>
        </w:tc>
        <w:tc>
          <w:tcPr>
            <w:tcW w:w="1882" w:type="dxa"/>
            <w:vAlign w:val="center"/>
          </w:tcPr>
          <w:p w:rsidR="00EF3479" w:rsidRDefault="00EF3479" w:rsidP="00EF34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Enquire</w:t>
            </w:r>
          </w:p>
        </w:tc>
      </w:tr>
    </w:tbl>
    <w:p w:rsidR="00EF3479" w:rsidRPr="00762574" w:rsidRDefault="00EF3479" w:rsidP="00EF347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D1E05" w:rsidRDefault="00C4079F">
      <w:r>
        <w:t xml:space="preserve">The Mass Cytometry Core utilizes </w:t>
      </w:r>
      <w:hyperlink r:id="rId4" w:history="1">
        <w:r w:rsidRPr="00C4079F">
          <w:rPr>
            <w:rStyle w:val="Hyperlink"/>
          </w:rPr>
          <w:t>Infoporte</w:t>
        </w:r>
      </w:hyperlink>
      <w:r>
        <w:t xml:space="preserve"> for billing.</w:t>
      </w:r>
    </w:p>
    <w:p w:rsidR="00C4079F" w:rsidRDefault="00C4079F">
      <w:r>
        <w:t xml:space="preserve">Please complete an Infoporte </w:t>
      </w:r>
      <w:r w:rsidR="00700298">
        <w:t>order</w:t>
      </w:r>
      <w:r>
        <w:t xml:space="preserve"> prior to bringing samples </w:t>
      </w:r>
      <w:bookmarkStart w:id="0" w:name="_GoBack"/>
      <w:bookmarkEnd w:id="0"/>
      <w:r>
        <w:t>to the lab for data acquisition.</w:t>
      </w:r>
    </w:p>
    <w:sectPr w:rsidR="00C4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79"/>
    <w:rsid w:val="00630310"/>
    <w:rsid w:val="00700298"/>
    <w:rsid w:val="00C4079F"/>
    <w:rsid w:val="00DA6B87"/>
    <w:rsid w:val="00DD1E05"/>
    <w:rsid w:val="00E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3F9DF"/>
  <w15:chartTrackingRefBased/>
  <w15:docId w15:val="{E6FD67F3-7FDB-4996-83B3-99246BAE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7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porte.unc.edu/home/welcom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Iannone, Marie Anne</dc:creator>
  <cp:keywords/>
  <dc:description/>
  <cp:lastModifiedBy>Iannone, Marie Anne</cp:lastModifiedBy>
  <cp:revision>2</cp:revision>
  <dcterms:created xsi:type="dcterms:W3CDTF">2020-06-16T21:01:00Z</dcterms:created>
  <dcterms:modified xsi:type="dcterms:W3CDTF">2020-06-16T21:01:00Z</dcterms:modified>
</cp:coreProperties>
</file>