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26985" w14:textId="19060373" w:rsidR="00AC4AFB" w:rsidRDefault="00AC4AFB" w:rsidP="00AC4AFB">
      <w:pPr>
        <w:spacing w:after="0" w:line="240" w:lineRule="auto"/>
        <w:rPr>
          <w:b/>
        </w:rPr>
      </w:pPr>
      <w:bookmarkStart w:id="0" w:name="_GoBack"/>
      <w:bookmarkEnd w:id="0"/>
      <w:r>
        <w:rPr>
          <w:b/>
        </w:rPr>
        <w:t>2013</w:t>
      </w:r>
      <w:r w:rsidR="004A6419">
        <w:rPr>
          <w:b/>
        </w:rPr>
        <w:t>-14</w:t>
      </w:r>
      <w:r>
        <w:rPr>
          <w:b/>
        </w:rPr>
        <w:t xml:space="preserve"> BBSP Rotation Calendar and Deadlines</w:t>
      </w:r>
    </w:p>
    <w:p w14:paraId="4A26F792" w14:textId="77777777" w:rsidR="00AC4AFB" w:rsidRDefault="00AC4AFB" w:rsidP="00AC4AFB">
      <w:pPr>
        <w:spacing w:after="0" w:line="240" w:lineRule="auto"/>
        <w:rPr>
          <w:b/>
        </w:rPr>
      </w:pPr>
    </w:p>
    <w:p w14:paraId="53F4773A" w14:textId="7F91427A" w:rsidR="00AC4AFB" w:rsidRPr="001B28A9" w:rsidRDefault="00AC4AFB" w:rsidP="00AC4AFB">
      <w:pPr>
        <w:spacing w:after="0" w:line="240" w:lineRule="auto"/>
      </w:pPr>
      <w:r w:rsidRPr="00070E33">
        <w:rPr>
          <w:b/>
          <w:u w:val="single"/>
        </w:rPr>
        <w:t>Fall</w:t>
      </w:r>
      <w:r w:rsidRPr="00070E33">
        <w:rPr>
          <w:b/>
        </w:rPr>
        <w:t>:</w:t>
      </w:r>
      <w:r>
        <w:t xml:space="preserve">  </w:t>
      </w:r>
      <w:r>
        <w:tab/>
      </w:r>
      <w:r w:rsidRPr="001B28A9">
        <w:t>Monday Sept 3- Tuesday Dec 3</w:t>
      </w:r>
      <w:r>
        <w:t xml:space="preserve"> </w:t>
      </w:r>
      <w:r w:rsidRPr="001B28A9">
        <w:rPr>
          <w:i/>
        </w:rPr>
        <w:t>(</w:t>
      </w:r>
      <w:r w:rsidR="00882CD2">
        <w:rPr>
          <w:i/>
        </w:rPr>
        <w:t>OK</w:t>
      </w:r>
      <w:r w:rsidR="00882CD2" w:rsidRPr="001B28A9">
        <w:rPr>
          <w:i/>
        </w:rPr>
        <w:t xml:space="preserve"> </w:t>
      </w:r>
      <w:r w:rsidRPr="001B28A9">
        <w:rPr>
          <w:i/>
        </w:rPr>
        <w:t>to start before Sept 3)</w:t>
      </w:r>
    </w:p>
    <w:p w14:paraId="648EC815" w14:textId="4E4EEF51" w:rsidR="00AC4AFB" w:rsidRPr="00070E33" w:rsidRDefault="00AC4AFB" w:rsidP="00AC4AFB">
      <w:pPr>
        <w:spacing w:after="0" w:line="240" w:lineRule="auto"/>
        <w:ind w:firstLine="720"/>
        <w:rPr>
          <w:b/>
        </w:rPr>
      </w:pPr>
      <w:r w:rsidRPr="00070E33">
        <w:rPr>
          <w:b/>
          <w:i/>
        </w:rPr>
        <w:t>Rotation Choice form due to BBSP by August 30</w:t>
      </w:r>
      <w:r w:rsidRPr="00070E33">
        <w:rPr>
          <w:b/>
          <w:i/>
          <w:vertAlign w:val="superscript"/>
        </w:rPr>
        <w:t>th</w:t>
      </w:r>
    </w:p>
    <w:p w14:paraId="549EA991" w14:textId="77777777" w:rsidR="00AC4AFB" w:rsidRDefault="00AC4AFB" w:rsidP="00AC4AFB">
      <w:pPr>
        <w:spacing w:after="0" w:line="240" w:lineRule="auto"/>
        <w:rPr>
          <w:u w:val="single"/>
        </w:rPr>
      </w:pPr>
    </w:p>
    <w:p w14:paraId="65DBF4A4" w14:textId="77777777" w:rsidR="00AC4AFB" w:rsidRDefault="00AC4AFB" w:rsidP="00AC4AFB">
      <w:pPr>
        <w:spacing w:after="0" w:line="240" w:lineRule="auto"/>
      </w:pPr>
      <w:r w:rsidRPr="00070E33">
        <w:rPr>
          <w:b/>
          <w:u w:val="single"/>
        </w:rPr>
        <w:t>Winter</w:t>
      </w:r>
      <w:r w:rsidRPr="00070E33">
        <w:rPr>
          <w:b/>
        </w:rPr>
        <w:t>:</w:t>
      </w:r>
      <w:r w:rsidRPr="001B28A9">
        <w:tab/>
        <w:t xml:space="preserve"> </w:t>
      </w:r>
      <w:proofErr w:type="spellStart"/>
      <w:r w:rsidRPr="001B28A9">
        <w:t>Thur</w:t>
      </w:r>
      <w:proofErr w:type="spellEnd"/>
      <w:r w:rsidRPr="001B28A9">
        <w:t xml:space="preserve"> Jan 2-Friday March 7 </w:t>
      </w:r>
    </w:p>
    <w:p w14:paraId="42453708" w14:textId="3EAF3526" w:rsidR="00AC4AFB" w:rsidRPr="00070E33" w:rsidRDefault="00AC4AFB" w:rsidP="00AC4AFB">
      <w:pPr>
        <w:spacing w:after="0" w:line="240" w:lineRule="auto"/>
        <w:ind w:firstLine="720"/>
        <w:rPr>
          <w:b/>
        </w:rPr>
      </w:pPr>
      <w:r w:rsidRPr="00070E33">
        <w:rPr>
          <w:b/>
          <w:i/>
        </w:rPr>
        <w:t>Rotation Choice form due to BBSP by Nov 1</w:t>
      </w:r>
      <w:r w:rsidR="00B27A6D" w:rsidRPr="00070E33">
        <w:rPr>
          <w:b/>
          <w:i/>
          <w:vertAlign w:val="superscript"/>
        </w:rPr>
        <w:t>st</w:t>
      </w:r>
    </w:p>
    <w:p w14:paraId="745D069E" w14:textId="77777777" w:rsidR="00AC4AFB" w:rsidRDefault="00AC4AFB" w:rsidP="00AC4AFB">
      <w:pPr>
        <w:spacing w:after="0" w:line="240" w:lineRule="auto"/>
        <w:rPr>
          <w:u w:val="single"/>
        </w:rPr>
      </w:pPr>
    </w:p>
    <w:p w14:paraId="2FD3DE00" w14:textId="77777777" w:rsidR="00AC4AFB" w:rsidRDefault="00AC4AFB" w:rsidP="00AC4AFB">
      <w:pPr>
        <w:spacing w:after="0" w:line="240" w:lineRule="auto"/>
      </w:pPr>
      <w:r w:rsidRPr="00070E33">
        <w:rPr>
          <w:b/>
          <w:u w:val="single"/>
        </w:rPr>
        <w:t>Spring</w:t>
      </w:r>
      <w:r w:rsidRPr="00070E33">
        <w:rPr>
          <w:b/>
        </w:rPr>
        <w:t xml:space="preserve">: </w:t>
      </w:r>
      <w:r>
        <w:tab/>
        <w:t>Monday March 10-Monday May 12</w:t>
      </w:r>
    </w:p>
    <w:p w14:paraId="6DF8708D" w14:textId="4C8C3AC1" w:rsidR="00AC4AFB" w:rsidRPr="00070E33" w:rsidRDefault="00AC4AFB" w:rsidP="00AC4AFB">
      <w:pPr>
        <w:spacing w:after="0" w:line="240" w:lineRule="auto"/>
        <w:ind w:firstLine="720"/>
        <w:rPr>
          <w:b/>
        </w:rPr>
      </w:pPr>
      <w:r w:rsidRPr="00070E33">
        <w:rPr>
          <w:b/>
          <w:i/>
        </w:rPr>
        <w:t xml:space="preserve">Rotation Choice form due to BBSP by Jan </w:t>
      </w:r>
      <w:r w:rsidR="00D05243" w:rsidRPr="00070E33">
        <w:rPr>
          <w:b/>
          <w:i/>
        </w:rPr>
        <w:t>31</w:t>
      </w:r>
      <w:r w:rsidR="00D05243" w:rsidRPr="00070E33">
        <w:rPr>
          <w:b/>
          <w:i/>
          <w:vertAlign w:val="superscript"/>
        </w:rPr>
        <w:t>st</w:t>
      </w:r>
    </w:p>
    <w:p w14:paraId="24AB1F09" w14:textId="77777777" w:rsidR="00AC4AFB" w:rsidRDefault="00AC4AFB" w:rsidP="00715DC7">
      <w:pPr>
        <w:spacing w:after="0" w:line="240" w:lineRule="auto"/>
        <w:rPr>
          <w:b/>
        </w:rPr>
      </w:pPr>
    </w:p>
    <w:p w14:paraId="3CA2F84E" w14:textId="3DD2D496" w:rsidR="004809B8" w:rsidRPr="00715DC7" w:rsidRDefault="004C7A3F" w:rsidP="00715DC7">
      <w:pPr>
        <w:spacing w:after="0" w:line="240" w:lineRule="auto"/>
        <w:rPr>
          <w:b/>
        </w:rPr>
      </w:pPr>
      <w:r w:rsidRPr="00715DC7">
        <w:rPr>
          <w:b/>
        </w:rPr>
        <w:t xml:space="preserve">Guidelines </w:t>
      </w:r>
      <w:r w:rsidR="00BE3D31" w:rsidRPr="00715DC7">
        <w:rPr>
          <w:b/>
        </w:rPr>
        <w:t xml:space="preserve">for </w:t>
      </w:r>
      <w:r w:rsidR="00715DC7">
        <w:rPr>
          <w:b/>
        </w:rPr>
        <w:t xml:space="preserve">setting </w:t>
      </w:r>
      <w:r w:rsidR="00715DC7" w:rsidRPr="00715DC7">
        <w:rPr>
          <w:b/>
        </w:rPr>
        <w:t xml:space="preserve">BBSP </w:t>
      </w:r>
      <w:r w:rsidR="00BE3D31" w:rsidRPr="00715DC7">
        <w:rPr>
          <w:b/>
        </w:rPr>
        <w:t>Rotations</w:t>
      </w:r>
      <w:r w:rsidR="00AC4AFB">
        <w:rPr>
          <w:i/>
        </w:rPr>
        <w:t xml:space="preserve"> </w:t>
      </w:r>
    </w:p>
    <w:p w14:paraId="09F74A2C" w14:textId="5D737BAE" w:rsidR="00715DC7" w:rsidRDefault="00AC4AFB" w:rsidP="00715DC7">
      <w:pPr>
        <w:spacing w:after="0" w:line="240" w:lineRule="auto"/>
        <w:rPr>
          <w:iCs/>
          <w:color w:val="000000"/>
        </w:rPr>
      </w:pPr>
      <w:r>
        <w:rPr>
          <w:i/>
        </w:rPr>
        <w:br/>
      </w:r>
      <w:r w:rsidR="00715DC7" w:rsidRPr="00715DC7">
        <w:rPr>
          <w:iCs/>
          <w:color w:val="000000"/>
        </w:rPr>
        <w:t>It is critical, especially this year with a large number of students seeking thesis labs, that we as a community do all we can to maximize students’ options at the end of the year. We have seen repeated instances of certain rotation choices that ultimately lead to a good student not finding a lab home</w:t>
      </w:r>
      <w:r w:rsidR="00882CD2" w:rsidRPr="00715DC7">
        <w:rPr>
          <w:iCs/>
          <w:color w:val="000000"/>
        </w:rPr>
        <w:t xml:space="preserve">. </w:t>
      </w:r>
      <w:r w:rsidR="00882CD2">
        <w:rPr>
          <w:iCs/>
          <w:color w:val="000000"/>
        </w:rPr>
        <w:t xml:space="preserve"> </w:t>
      </w:r>
      <w:r w:rsidR="00715DC7" w:rsidRPr="00715DC7">
        <w:rPr>
          <w:iCs/>
          <w:color w:val="000000"/>
        </w:rPr>
        <w:t>Below are some basic guidelines on accepting students for rotations that should help avoid some of these circumstances</w:t>
      </w:r>
      <w:r w:rsidR="00882CD2" w:rsidRPr="00715DC7">
        <w:rPr>
          <w:iCs/>
          <w:color w:val="000000"/>
        </w:rPr>
        <w:t>.</w:t>
      </w:r>
      <w:r w:rsidR="00882CD2">
        <w:rPr>
          <w:iCs/>
          <w:color w:val="000000"/>
        </w:rPr>
        <w:t xml:space="preserve"> </w:t>
      </w:r>
      <w:r w:rsidR="00882CD2" w:rsidRPr="00715DC7">
        <w:rPr>
          <w:iCs/>
          <w:color w:val="000000"/>
        </w:rPr>
        <w:t xml:space="preserve"> </w:t>
      </w:r>
      <w:r w:rsidR="00715DC7" w:rsidRPr="00715DC7">
        <w:rPr>
          <w:iCs/>
          <w:color w:val="000000"/>
        </w:rPr>
        <w:t>The BBSP is similarly advising students on how to effectively choose rotations.</w:t>
      </w:r>
    </w:p>
    <w:p w14:paraId="06874860" w14:textId="77777777" w:rsidR="00882CD2" w:rsidRPr="00715DC7" w:rsidRDefault="00882CD2" w:rsidP="00715DC7">
      <w:pPr>
        <w:spacing w:after="0" w:line="240" w:lineRule="auto"/>
        <w:rPr>
          <w:color w:val="000000"/>
        </w:rPr>
      </w:pPr>
    </w:p>
    <w:p w14:paraId="6EE51DCC" w14:textId="5D880A2E" w:rsidR="00715DC7" w:rsidRPr="00715DC7" w:rsidRDefault="00715DC7" w:rsidP="00715DC7">
      <w:pPr>
        <w:pStyle w:val="ListParagraph"/>
        <w:numPr>
          <w:ilvl w:val="0"/>
          <w:numId w:val="8"/>
        </w:numPr>
        <w:spacing w:after="0" w:line="240" w:lineRule="auto"/>
        <w:contextualSpacing w:val="0"/>
        <w:rPr>
          <w:color w:val="000000"/>
        </w:rPr>
      </w:pPr>
      <w:r w:rsidRPr="00AC4AFB">
        <w:rPr>
          <w:b/>
          <w:iCs/>
          <w:color w:val="000000"/>
        </w:rPr>
        <w:t>A student should not rotate in a lab they have no intention of joining</w:t>
      </w:r>
      <w:r w:rsidR="00882CD2">
        <w:rPr>
          <w:b/>
          <w:iCs/>
          <w:color w:val="000000"/>
        </w:rPr>
        <w:t xml:space="preserve">. </w:t>
      </w:r>
      <w:r w:rsidR="00882CD2">
        <w:rPr>
          <w:iCs/>
          <w:color w:val="000000"/>
        </w:rPr>
        <w:t>I</w:t>
      </w:r>
      <w:r w:rsidRPr="00715DC7">
        <w:rPr>
          <w:iCs/>
          <w:color w:val="000000"/>
        </w:rPr>
        <w:t>f it’s clear to</w:t>
      </w:r>
      <w:r w:rsidR="00D05243">
        <w:rPr>
          <w:iCs/>
          <w:color w:val="000000"/>
        </w:rPr>
        <w:t xml:space="preserve"> you</w:t>
      </w:r>
      <w:r w:rsidRPr="00715DC7">
        <w:rPr>
          <w:iCs/>
          <w:color w:val="000000"/>
        </w:rPr>
        <w:t xml:space="preserve"> </w:t>
      </w:r>
      <w:r w:rsidR="00882CD2">
        <w:rPr>
          <w:iCs/>
          <w:color w:val="000000"/>
        </w:rPr>
        <w:t xml:space="preserve">that </w:t>
      </w:r>
      <w:r w:rsidRPr="00715DC7">
        <w:rPr>
          <w:iCs/>
          <w:color w:val="000000"/>
        </w:rPr>
        <w:t>this is the student’s plan</w:t>
      </w:r>
      <w:r w:rsidR="00882CD2">
        <w:rPr>
          <w:iCs/>
          <w:color w:val="000000"/>
        </w:rPr>
        <w:t>,</w:t>
      </w:r>
      <w:r w:rsidR="00D05243">
        <w:rPr>
          <w:iCs/>
          <w:color w:val="000000"/>
        </w:rPr>
        <w:t xml:space="preserve"> you </w:t>
      </w:r>
      <w:r w:rsidRPr="00715DC7">
        <w:rPr>
          <w:iCs/>
          <w:color w:val="000000"/>
        </w:rPr>
        <w:t>should not accept such a rotation</w:t>
      </w:r>
      <w:r w:rsidR="00882CD2" w:rsidRPr="00715DC7">
        <w:rPr>
          <w:iCs/>
          <w:color w:val="000000"/>
        </w:rPr>
        <w:t>.</w:t>
      </w:r>
      <w:r w:rsidR="00882CD2">
        <w:rPr>
          <w:iCs/>
          <w:color w:val="000000"/>
        </w:rPr>
        <w:t xml:space="preserve"> </w:t>
      </w:r>
      <w:r w:rsidR="00882CD2" w:rsidRPr="00715DC7">
        <w:rPr>
          <w:iCs/>
          <w:color w:val="000000"/>
        </w:rPr>
        <w:t xml:space="preserve"> </w:t>
      </w:r>
      <w:r w:rsidRPr="00715DC7">
        <w:rPr>
          <w:iCs/>
          <w:color w:val="000000"/>
        </w:rPr>
        <w:t>Examples of this type of rotation:</w:t>
      </w:r>
    </w:p>
    <w:p w14:paraId="66B51491" w14:textId="4B4444FF" w:rsidR="00715DC7" w:rsidRPr="00715DC7" w:rsidRDefault="00882CD2" w:rsidP="00070E33">
      <w:pPr>
        <w:pStyle w:val="ListParagraph"/>
        <w:numPr>
          <w:ilvl w:val="1"/>
          <w:numId w:val="10"/>
        </w:numPr>
        <w:spacing w:after="0" w:line="240" w:lineRule="auto"/>
        <w:ind w:left="720"/>
        <w:contextualSpacing w:val="0"/>
        <w:rPr>
          <w:color w:val="000000"/>
        </w:rPr>
      </w:pPr>
      <w:r>
        <w:rPr>
          <w:iCs/>
          <w:color w:val="000000"/>
        </w:rPr>
        <w:t>The s</w:t>
      </w:r>
      <w:r w:rsidRPr="00715DC7">
        <w:rPr>
          <w:iCs/>
          <w:color w:val="000000"/>
        </w:rPr>
        <w:t xml:space="preserve">tudent </w:t>
      </w:r>
      <w:r w:rsidR="00715DC7" w:rsidRPr="00715DC7">
        <w:rPr>
          <w:iCs/>
          <w:color w:val="000000"/>
        </w:rPr>
        <w:t>just wants to learn a technique from the rotation</w:t>
      </w:r>
      <w:r w:rsidR="00715DC7">
        <w:rPr>
          <w:iCs/>
          <w:color w:val="000000"/>
        </w:rPr>
        <w:t xml:space="preserve"> (</w:t>
      </w:r>
      <w:r w:rsidR="00715DC7" w:rsidRPr="00AC4AFB">
        <w:rPr>
          <w:i/>
          <w:iCs/>
          <w:color w:val="000000"/>
        </w:rPr>
        <w:t>even if they tell you they have an offer already from another lab</w:t>
      </w:r>
      <w:r w:rsidR="00715DC7">
        <w:rPr>
          <w:iCs/>
          <w:color w:val="000000"/>
        </w:rPr>
        <w:t>)</w:t>
      </w:r>
      <w:r w:rsidR="00715DC7" w:rsidRPr="00715DC7">
        <w:rPr>
          <w:iCs/>
          <w:color w:val="000000"/>
        </w:rPr>
        <w:t>.</w:t>
      </w:r>
    </w:p>
    <w:p w14:paraId="4BE2E973" w14:textId="7674C359" w:rsidR="00715DC7" w:rsidRPr="00715DC7" w:rsidRDefault="00882CD2" w:rsidP="00070E33">
      <w:pPr>
        <w:pStyle w:val="ListParagraph"/>
        <w:numPr>
          <w:ilvl w:val="1"/>
          <w:numId w:val="10"/>
        </w:numPr>
        <w:spacing w:after="0" w:line="240" w:lineRule="auto"/>
        <w:ind w:left="720"/>
        <w:contextualSpacing w:val="0"/>
        <w:rPr>
          <w:color w:val="000000"/>
        </w:rPr>
      </w:pPr>
      <w:r>
        <w:rPr>
          <w:iCs/>
          <w:color w:val="000000"/>
        </w:rPr>
        <w:t>The r</w:t>
      </w:r>
      <w:r w:rsidRPr="00715DC7">
        <w:rPr>
          <w:iCs/>
          <w:color w:val="000000"/>
        </w:rPr>
        <w:t xml:space="preserve">otation </w:t>
      </w:r>
      <w:r w:rsidR="00715DC7" w:rsidRPr="00715DC7">
        <w:rPr>
          <w:iCs/>
          <w:color w:val="000000"/>
        </w:rPr>
        <w:t xml:space="preserve">is </w:t>
      </w:r>
      <w:r>
        <w:rPr>
          <w:iCs/>
          <w:color w:val="000000"/>
        </w:rPr>
        <w:t xml:space="preserve">simply </w:t>
      </w:r>
      <w:r w:rsidR="00715DC7" w:rsidRPr="00715DC7">
        <w:rPr>
          <w:iCs/>
          <w:color w:val="000000"/>
        </w:rPr>
        <w:t>an ‘extension’ of a previous rotation (</w:t>
      </w:r>
      <w:r w:rsidR="00715DC7" w:rsidRPr="00AC4AFB">
        <w:rPr>
          <w:i/>
          <w:iCs/>
          <w:color w:val="000000"/>
        </w:rPr>
        <w:t>such as with a collaborator</w:t>
      </w:r>
      <w:r>
        <w:rPr>
          <w:i/>
          <w:iCs/>
          <w:color w:val="000000"/>
        </w:rPr>
        <w:t>,</w:t>
      </w:r>
      <w:r w:rsidRPr="00AC4AFB">
        <w:rPr>
          <w:i/>
          <w:iCs/>
          <w:color w:val="000000"/>
        </w:rPr>
        <w:t xml:space="preserve"> </w:t>
      </w:r>
      <w:r w:rsidR="00715DC7" w:rsidRPr="00AC4AFB">
        <w:rPr>
          <w:i/>
          <w:iCs/>
          <w:color w:val="000000"/>
        </w:rPr>
        <w:t>often at the suggestion of the previous rotation PI</w:t>
      </w:r>
      <w:r w:rsidR="00715DC7" w:rsidRPr="00715DC7">
        <w:rPr>
          <w:iCs/>
          <w:color w:val="000000"/>
        </w:rPr>
        <w:t xml:space="preserve">) with the same or </w:t>
      </w:r>
      <w:r>
        <w:rPr>
          <w:iCs/>
          <w:color w:val="000000"/>
        </w:rPr>
        <w:t xml:space="preserve">a </w:t>
      </w:r>
      <w:r w:rsidR="00715DC7" w:rsidRPr="00715DC7">
        <w:rPr>
          <w:iCs/>
          <w:color w:val="000000"/>
        </w:rPr>
        <w:t>closely related project</w:t>
      </w:r>
      <w:r w:rsidRPr="00715DC7">
        <w:rPr>
          <w:iCs/>
          <w:color w:val="000000"/>
        </w:rPr>
        <w:t>.</w:t>
      </w:r>
      <w:r>
        <w:rPr>
          <w:iCs/>
          <w:color w:val="000000"/>
        </w:rPr>
        <w:t xml:space="preserve"> </w:t>
      </w:r>
      <w:r w:rsidRPr="00715DC7">
        <w:rPr>
          <w:iCs/>
          <w:color w:val="000000"/>
        </w:rPr>
        <w:t xml:space="preserve"> </w:t>
      </w:r>
      <w:r w:rsidR="006F6972">
        <w:rPr>
          <w:iCs/>
          <w:color w:val="000000"/>
        </w:rPr>
        <w:t>An e</w:t>
      </w:r>
      <w:r w:rsidR="00715DC7" w:rsidRPr="00715DC7">
        <w:rPr>
          <w:iCs/>
          <w:color w:val="000000"/>
        </w:rPr>
        <w:t xml:space="preserve">xception to this would be if </w:t>
      </w:r>
      <w:r w:rsidR="00D05243">
        <w:rPr>
          <w:iCs/>
          <w:color w:val="000000"/>
        </w:rPr>
        <w:t xml:space="preserve">you </w:t>
      </w:r>
      <w:r w:rsidR="00715DC7" w:rsidRPr="00715DC7">
        <w:rPr>
          <w:iCs/>
          <w:color w:val="000000"/>
        </w:rPr>
        <w:t>fully intend on taking a student</w:t>
      </w:r>
      <w:r w:rsidR="00D05243">
        <w:rPr>
          <w:iCs/>
          <w:color w:val="000000"/>
        </w:rPr>
        <w:t xml:space="preserve"> as well</w:t>
      </w:r>
      <w:r w:rsidR="00715DC7" w:rsidRPr="00715DC7">
        <w:rPr>
          <w:iCs/>
          <w:color w:val="000000"/>
        </w:rPr>
        <w:t xml:space="preserve"> and </w:t>
      </w:r>
      <w:r w:rsidR="00D05243">
        <w:rPr>
          <w:iCs/>
          <w:color w:val="000000"/>
        </w:rPr>
        <w:t xml:space="preserve">if </w:t>
      </w:r>
      <w:r w:rsidR="00715DC7" w:rsidRPr="00715DC7">
        <w:rPr>
          <w:iCs/>
          <w:color w:val="000000"/>
        </w:rPr>
        <w:t xml:space="preserve">the student </w:t>
      </w:r>
      <w:r w:rsidR="00D05243">
        <w:rPr>
          <w:iCs/>
          <w:color w:val="000000"/>
        </w:rPr>
        <w:t xml:space="preserve">genuinely </w:t>
      </w:r>
      <w:r w:rsidR="00715DC7" w:rsidRPr="00715DC7">
        <w:rPr>
          <w:iCs/>
          <w:color w:val="000000"/>
        </w:rPr>
        <w:t xml:space="preserve">would be interested in joining </w:t>
      </w:r>
      <w:r w:rsidR="00D05243">
        <w:rPr>
          <w:iCs/>
          <w:color w:val="000000"/>
        </w:rPr>
        <w:t>your</w:t>
      </w:r>
      <w:r w:rsidRPr="00715DC7">
        <w:rPr>
          <w:iCs/>
          <w:color w:val="000000"/>
        </w:rPr>
        <w:t xml:space="preserve"> </w:t>
      </w:r>
      <w:r w:rsidR="00715DC7" w:rsidRPr="00715DC7">
        <w:rPr>
          <w:iCs/>
          <w:color w:val="000000"/>
        </w:rPr>
        <w:t>lab.</w:t>
      </w:r>
    </w:p>
    <w:p w14:paraId="5B22B465" w14:textId="09537B0A" w:rsidR="00715DC7" w:rsidRPr="00715DC7" w:rsidRDefault="00B27A6D" w:rsidP="00070E33">
      <w:pPr>
        <w:pStyle w:val="ListParagraph"/>
        <w:numPr>
          <w:ilvl w:val="1"/>
          <w:numId w:val="10"/>
        </w:numPr>
        <w:spacing w:after="0" w:line="240" w:lineRule="auto"/>
        <w:ind w:left="720"/>
        <w:contextualSpacing w:val="0"/>
        <w:rPr>
          <w:color w:val="000000"/>
        </w:rPr>
      </w:pPr>
      <w:r>
        <w:rPr>
          <w:iCs/>
          <w:color w:val="000000"/>
        </w:rPr>
        <w:t>The s</w:t>
      </w:r>
      <w:r w:rsidRPr="00715DC7">
        <w:rPr>
          <w:iCs/>
          <w:color w:val="000000"/>
        </w:rPr>
        <w:t xml:space="preserve">tudent </w:t>
      </w:r>
      <w:r w:rsidR="00715DC7" w:rsidRPr="00715DC7">
        <w:rPr>
          <w:iCs/>
          <w:color w:val="000000"/>
        </w:rPr>
        <w:t>only wants to join one lab (e</w:t>
      </w:r>
      <w:r w:rsidR="00715DC7" w:rsidRPr="00AC4AFB">
        <w:rPr>
          <w:i/>
          <w:iCs/>
          <w:color w:val="000000"/>
        </w:rPr>
        <w:t>ither a lab they already rotated through where they got positive feedback, or a lab they have yet to rotate in but is ‘the only one they want to work in’</w:t>
      </w:r>
      <w:r w:rsidR="00715DC7" w:rsidRPr="00715DC7">
        <w:rPr>
          <w:iCs/>
          <w:color w:val="000000"/>
        </w:rPr>
        <w:t>).</w:t>
      </w:r>
    </w:p>
    <w:p w14:paraId="48CD1B87" w14:textId="5A50959A" w:rsidR="00882CD2" w:rsidRPr="00882CD2" w:rsidRDefault="00715DC7" w:rsidP="00715DC7">
      <w:pPr>
        <w:pStyle w:val="ListParagraph"/>
        <w:numPr>
          <w:ilvl w:val="0"/>
          <w:numId w:val="8"/>
        </w:numPr>
        <w:spacing w:after="0" w:line="240" w:lineRule="auto"/>
        <w:contextualSpacing w:val="0"/>
        <w:rPr>
          <w:color w:val="000000"/>
        </w:rPr>
      </w:pPr>
      <w:r w:rsidRPr="00AC4AFB">
        <w:rPr>
          <w:b/>
          <w:iCs/>
          <w:color w:val="000000"/>
        </w:rPr>
        <w:t xml:space="preserve">Faculty should not, under any circumstances, </w:t>
      </w:r>
      <w:r w:rsidR="00882CD2">
        <w:rPr>
          <w:b/>
          <w:iCs/>
          <w:color w:val="000000"/>
        </w:rPr>
        <w:t xml:space="preserve">accept a </w:t>
      </w:r>
      <w:r w:rsidRPr="00AC4AFB">
        <w:rPr>
          <w:b/>
          <w:iCs/>
          <w:color w:val="000000"/>
        </w:rPr>
        <w:t>rotat</w:t>
      </w:r>
      <w:r w:rsidR="00882CD2">
        <w:rPr>
          <w:b/>
          <w:iCs/>
          <w:color w:val="000000"/>
        </w:rPr>
        <w:t>ion</w:t>
      </w:r>
      <w:r w:rsidRPr="00AC4AFB">
        <w:rPr>
          <w:b/>
          <w:iCs/>
          <w:color w:val="000000"/>
        </w:rPr>
        <w:t xml:space="preserve"> student if they have no reasonable possibility of </w:t>
      </w:r>
      <w:r w:rsidR="00DB5D54" w:rsidRPr="00AC4AFB">
        <w:rPr>
          <w:b/>
          <w:iCs/>
          <w:color w:val="000000"/>
        </w:rPr>
        <w:t xml:space="preserve">financial </w:t>
      </w:r>
      <w:r w:rsidR="00DB5D54">
        <w:rPr>
          <w:b/>
          <w:iCs/>
          <w:color w:val="000000"/>
        </w:rPr>
        <w:t>support for</w:t>
      </w:r>
      <w:r w:rsidR="00DB5D54" w:rsidRPr="00AC4AFB">
        <w:rPr>
          <w:b/>
          <w:iCs/>
          <w:color w:val="000000"/>
        </w:rPr>
        <w:t xml:space="preserve"> </w:t>
      </w:r>
      <w:r w:rsidRPr="00AC4AFB">
        <w:rPr>
          <w:b/>
          <w:iCs/>
          <w:color w:val="000000"/>
        </w:rPr>
        <w:t xml:space="preserve">that student on the following June </w:t>
      </w:r>
      <w:r w:rsidRPr="00715DC7">
        <w:rPr>
          <w:iCs/>
          <w:color w:val="000000"/>
        </w:rPr>
        <w:t>(this includes supporting them at the BBSP stipend level</w:t>
      </w:r>
      <w:r w:rsidR="00882CD2">
        <w:rPr>
          <w:iCs/>
          <w:color w:val="000000"/>
        </w:rPr>
        <w:t>,</w:t>
      </w:r>
      <w:r w:rsidRPr="00715DC7">
        <w:rPr>
          <w:iCs/>
          <w:color w:val="000000"/>
        </w:rPr>
        <w:t xml:space="preserve"> which </w:t>
      </w:r>
      <w:r w:rsidR="00882CD2" w:rsidRPr="00715DC7">
        <w:rPr>
          <w:iCs/>
          <w:color w:val="000000"/>
        </w:rPr>
        <w:t xml:space="preserve">is </w:t>
      </w:r>
      <w:r w:rsidRPr="00715DC7">
        <w:rPr>
          <w:iCs/>
          <w:color w:val="000000"/>
        </w:rPr>
        <w:t>currently $27,500</w:t>
      </w:r>
      <w:r w:rsidR="00882CD2" w:rsidRPr="00715DC7">
        <w:rPr>
          <w:iCs/>
          <w:color w:val="000000"/>
        </w:rPr>
        <w:t>).</w:t>
      </w:r>
    </w:p>
    <w:p w14:paraId="5D6F7BCE" w14:textId="383A6086" w:rsidR="00715DC7" w:rsidRPr="00715DC7" w:rsidRDefault="00882CD2" w:rsidP="00070E33">
      <w:pPr>
        <w:pStyle w:val="ListParagraph"/>
        <w:numPr>
          <w:ilvl w:val="1"/>
          <w:numId w:val="11"/>
        </w:numPr>
        <w:spacing w:after="0" w:line="240" w:lineRule="auto"/>
        <w:ind w:left="720"/>
        <w:contextualSpacing w:val="0"/>
        <w:rPr>
          <w:color w:val="000000"/>
        </w:rPr>
      </w:pPr>
      <w:r>
        <w:rPr>
          <w:iCs/>
          <w:color w:val="000000"/>
        </w:rPr>
        <w:t>I</w:t>
      </w:r>
      <w:r w:rsidRPr="00715DC7">
        <w:rPr>
          <w:iCs/>
          <w:color w:val="000000"/>
        </w:rPr>
        <w:t>t</w:t>
      </w:r>
      <w:r>
        <w:rPr>
          <w:iCs/>
          <w:color w:val="000000"/>
        </w:rPr>
        <w:t xml:space="preserve"> i</w:t>
      </w:r>
      <w:r w:rsidRPr="00715DC7">
        <w:rPr>
          <w:iCs/>
          <w:color w:val="000000"/>
        </w:rPr>
        <w:t>s ok</w:t>
      </w:r>
      <w:r>
        <w:rPr>
          <w:iCs/>
          <w:color w:val="000000"/>
        </w:rPr>
        <w:t>ay</w:t>
      </w:r>
      <w:r w:rsidRPr="00715DC7">
        <w:rPr>
          <w:iCs/>
          <w:color w:val="000000"/>
        </w:rPr>
        <w:t xml:space="preserve"> to </w:t>
      </w:r>
      <w:r>
        <w:rPr>
          <w:iCs/>
          <w:color w:val="000000"/>
        </w:rPr>
        <w:t xml:space="preserve">have a </w:t>
      </w:r>
      <w:r w:rsidRPr="00715DC7">
        <w:rPr>
          <w:iCs/>
          <w:color w:val="000000"/>
        </w:rPr>
        <w:t>rotat</w:t>
      </w:r>
      <w:r>
        <w:rPr>
          <w:iCs/>
          <w:color w:val="000000"/>
        </w:rPr>
        <w:t>ion</w:t>
      </w:r>
      <w:r w:rsidRPr="00715DC7">
        <w:rPr>
          <w:iCs/>
          <w:color w:val="000000"/>
        </w:rPr>
        <w:t xml:space="preserve"> student </w:t>
      </w:r>
      <w:r>
        <w:rPr>
          <w:iCs/>
          <w:color w:val="000000"/>
        </w:rPr>
        <w:t>i</w:t>
      </w:r>
      <w:r w:rsidR="00715DC7" w:rsidRPr="00715DC7">
        <w:rPr>
          <w:iCs/>
          <w:color w:val="000000"/>
        </w:rPr>
        <w:t xml:space="preserve">f you have a grant </w:t>
      </w:r>
      <w:r>
        <w:rPr>
          <w:iCs/>
          <w:color w:val="000000"/>
        </w:rPr>
        <w:t>submitted</w:t>
      </w:r>
      <w:r w:rsidRPr="00715DC7">
        <w:rPr>
          <w:iCs/>
          <w:color w:val="000000"/>
        </w:rPr>
        <w:t xml:space="preserve"> </w:t>
      </w:r>
      <w:r w:rsidR="00715DC7" w:rsidRPr="00715DC7">
        <w:rPr>
          <w:iCs/>
          <w:color w:val="000000"/>
        </w:rPr>
        <w:t>and are waiting for a score</w:t>
      </w:r>
      <w:r w:rsidR="00DB5D54">
        <w:rPr>
          <w:iCs/>
          <w:color w:val="000000"/>
        </w:rPr>
        <w:t>,</w:t>
      </w:r>
      <w:r w:rsidR="00715DC7" w:rsidRPr="00715DC7">
        <w:rPr>
          <w:iCs/>
          <w:color w:val="000000"/>
        </w:rPr>
        <w:t xml:space="preserve"> and </w:t>
      </w:r>
      <w:r w:rsidR="00DB5D54">
        <w:rPr>
          <w:iCs/>
          <w:color w:val="000000"/>
        </w:rPr>
        <w:t xml:space="preserve">you </w:t>
      </w:r>
      <w:r w:rsidR="00715DC7" w:rsidRPr="00715DC7">
        <w:rPr>
          <w:iCs/>
          <w:color w:val="000000"/>
        </w:rPr>
        <w:t>want to take a student if the grant is funded</w:t>
      </w:r>
      <w:r>
        <w:rPr>
          <w:iCs/>
          <w:color w:val="000000"/>
        </w:rPr>
        <w:t xml:space="preserve">. </w:t>
      </w:r>
      <w:r>
        <w:rPr>
          <w:i/>
          <w:iCs/>
          <w:color w:val="000000"/>
        </w:rPr>
        <w:t>However</w:t>
      </w:r>
      <w:r>
        <w:rPr>
          <w:iCs/>
          <w:color w:val="000000"/>
        </w:rPr>
        <w:t xml:space="preserve">, </w:t>
      </w:r>
      <w:r w:rsidR="00715DC7" w:rsidRPr="00715DC7">
        <w:rPr>
          <w:iCs/>
          <w:color w:val="000000"/>
        </w:rPr>
        <w:t>you should inform them upfront of the</w:t>
      </w:r>
      <w:r>
        <w:rPr>
          <w:iCs/>
          <w:color w:val="000000"/>
        </w:rPr>
        <w:t>se</w:t>
      </w:r>
      <w:r w:rsidR="00715DC7" w:rsidRPr="00715DC7">
        <w:rPr>
          <w:iCs/>
          <w:color w:val="000000"/>
        </w:rPr>
        <w:t xml:space="preserve"> circumstances and expect that some may be uncomfortable with that level of uncertainty.</w:t>
      </w:r>
    </w:p>
    <w:p w14:paraId="18ED6402" w14:textId="7704B6B8" w:rsidR="00715DC7" w:rsidRPr="00715DC7" w:rsidRDefault="00715DC7" w:rsidP="00715DC7">
      <w:pPr>
        <w:pStyle w:val="ListParagraph"/>
        <w:numPr>
          <w:ilvl w:val="0"/>
          <w:numId w:val="8"/>
        </w:numPr>
        <w:spacing w:after="0" w:line="240" w:lineRule="auto"/>
        <w:contextualSpacing w:val="0"/>
        <w:rPr>
          <w:color w:val="000000"/>
        </w:rPr>
      </w:pPr>
      <w:r w:rsidRPr="00AC4AFB">
        <w:rPr>
          <w:b/>
          <w:iCs/>
          <w:color w:val="000000"/>
        </w:rPr>
        <w:t>Faculty should avoid rotating many students in one academic year. </w:t>
      </w:r>
      <w:r w:rsidRPr="00715DC7">
        <w:rPr>
          <w:iCs/>
          <w:color w:val="000000"/>
        </w:rPr>
        <w:t xml:space="preserve"> While there is no formal rotation cap, it is good practice to realistically scale the total number of rotation students to the number of slots you have available in the lab</w:t>
      </w:r>
      <w:r>
        <w:rPr>
          <w:iCs/>
          <w:color w:val="000000"/>
        </w:rPr>
        <w:t xml:space="preserve"> (2-3 students per funded slot for a student</w:t>
      </w:r>
      <w:r w:rsidR="00882CD2">
        <w:rPr>
          <w:iCs/>
          <w:color w:val="000000"/>
        </w:rPr>
        <w:t>)</w:t>
      </w:r>
      <w:r w:rsidR="00882CD2" w:rsidRPr="00715DC7">
        <w:rPr>
          <w:iCs/>
          <w:color w:val="000000"/>
        </w:rPr>
        <w:t>.</w:t>
      </w:r>
      <w:r w:rsidR="00882CD2">
        <w:rPr>
          <w:iCs/>
          <w:color w:val="000000"/>
        </w:rPr>
        <w:t xml:space="preserve"> </w:t>
      </w:r>
      <w:r w:rsidR="00882CD2" w:rsidRPr="00715DC7">
        <w:rPr>
          <w:iCs/>
          <w:color w:val="000000"/>
        </w:rPr>
        <w:t xml:space="preserve"> </w:t>
      </w:r>
      <w:r w:rsidR="00AC4AFB">
        <w:rPr>
          <w:iCs/>
          <w:color w:val="000000"/>
        </w:rPr>
        <w:t xml:space="preserve">It is </w:t>
      </w:r>
      <w:r w:rsidR="00882CD2">
        <w:rPr>
          <w:iCs/>
          <w:color w:val="000000"/>
        </w:rPr>
        <w:t>important</w:t>
      </w:r>
      <w:r w:rsidR="00AC4AFB">
        <w:rPr>
          <w:iCs/>
          <w:color w:val="000000"/>
        </w:rPr>
        <w:t xml:space="preserve"> to be open with students if you anticipate a large number of rotation students</w:t>
      </w:r>
      <w:r w:rsidR="00882CD2">
        <w:rPr>
          <w:iCs/>
          <w:color w:val="000000"/>
        </w:rPr>
        <w:t>,</w:t>
      </w:r>
      <w:r w:rsidR="00AC4AFB">
        <w:rPr>
          <w:iCs/>
          <w:color w:val="000000"/>
        </w:rPr>
        <w:t xml:space="preserve"> so they can make informed choices.</w:t>
      </w:r>
    </w:p>
    <w:p w14:paraId="66224FDB" w14:textId="77777777" w:rsidR="00715DC7" w:rsidRPr="00715DC7" w:rsidRDefault="00715DC7" w:rsidP="00715DC7">
      <w:pPr>
        <w:spacing w:after="0" w:line="240" w:lineRule="auto"/>
        <w:rPr>
          <w:color w:val="000000"/>
        </w:rPr>
      </w:pPr>
      <w:r w:rsidRPr="00715DC7">
        <w:rPr>
          <w:color w:val="000000"/>
        </w:rPr>
        <w:t> </w:t>
      </w:r>
    </w:p>
    <w:p w14:paraId="2A459520" w14:textId="477794E5" w:rsidR="00715DC7" w:rsidRPr="00AC4AFB" w:rsidRDefault="00715DC7" w:rsidP="00715DC7">
      <w:pPr>
        <w:spacing w:after="0" w:line="240" w:lineRule="auto"/>
        <w:rPr>
          <w:b/>
          <w:iCs/>
          <w:color w:val="000000"/>
        </w:rPr>
      </w:pPr>
      <w:r w:rsidRPr="00AC4AFB">
        <w:rPr>
          <w:b/>
          <w:iCs/>
          <w:color w:val="000000"/>
        </w:rPr>
        <w:t xml:space="preserve">Two other notes regarding rotations.  </w:t>
      </w:r>
      <w:r w:rsidR="00AC4AFB" w:rsidRPr="00AC4AFB">
        <w:rPr>
          <w:b/>
          <w:iCs/>
          <w:color w:val="000000"/>
        </w:rPr>
        <w:br/>
      </w:r>
    </w:p>
    <w:p w14:paraId="34D0336C" w14:textId="5FCDEC64" w:rsidR="00715DC7" w:rsidRPr="00715DC7" w:rsidRDefault="00715DC7" w:rsidP="00070E33">
      <w:pPr>
        <w:pStyle w:val="ListParagraph"/>
        <w:numPr>
          <w:ilvl w:val="0"/>
          <w:numId w:val="9"/>
        </w:numPr>
        <w:spacing w:after="0" w:line="240" w:lineRule="auto"/>
        <w:ind w:left="360"/>
        <w:rPr>
          <w:color w:val="000000"/>
        </w:rPr>
      </w:pPr>
      <w:r>
        <w:rPr>
          <w:iCs/>
          <w:color w:val="000000"/>
        </w:rPr>
        <w:t>I</w:t>
      </w:r>
      <w:r w:rsidRPr="00715DC7">
        <w:rPr>
          <w:iCs/>
          <w:color w:val="000000"/>
        </w:rPr>
        <w:t xml:space="preserve">f a student would like to rotate with you but you cannot accept them, many faculty will suggest similar labs for the student to consider.  This is very </w:t>
      </w:r>
      <w:r w:rsidR="00882CD2">
        <w:rPr>
          <w:iCs/>
          <w:color w:val="000000"/>
        </w:rPr>
        <w:t>helpful to the student</w:t>
      </w:r>
      <w:r w:rsidRPr="00715DC7">
        <w:rPr>
          <w:iCs/>
          <w:color w:val="000000"/>
        </w:rPr>
        <w:t xml:space="preserve"> and we encourage </w:t>
      </w:r>
      <w:r w:rsidR="00882CD2">
        <w:rPr>
          <w:iCs/>
          <w:color w:val="000000"/>
        </w:rPr>
        <w:t>you to do so</w:t>
      </w:r>
      <w:r w:rsidRPr="00715DC7">
        <w:rPr>
          <w:iCs/>
          <w:color w:val="000000"/>
        </w:rPr>
        <w:t xml:space="preserve">. </w:t>
      </w:r>
    </w:p>
    <w:p w14:paraId="4D5E6810" w14:textId="5BABC7F4" w:rsidR="00715DC7" w:rsidRPr="00715DC7" w:rsidRDefault="00715DC7" w:rsidP="00070E33">
      <w:pPr>
        <w:pStyle w:val="ListParagraph"/>
        <w:numPr>
          <w:ilvl w:val="0"/>
          <w:numId w:val="9"/>
        </w:numPr>
        <w:spacing w:after="0" w:line="240" w:lineRule="auto"/>
        <w:ind w:left="360"/>
        <w:rPr>
          <w:color w:val="000000"/>
        </w:rPr>
      </w:pPr>
      <w:r>
        <w:rPr>
          <w:iCs/>
          <w:color w:val="000000"/>
        </w:rPr>
        <w:t>S</w:t>
      </w:r>
      <w:r w:rsidRPr="00715DC7">
        <w:rPr>
          <w:iCs/>
          <w:color w:val="000000"/>
        </w:rPr>
        <w:t>tudents who rotate in the summer have the option of joining a thesis lab in March (after the winter rotation</w:t>
      </w:r>
      <w:r w:rsidR="00882CD2" w:rsidRPr="00715DC7">
        <w:rPr>
          <w:iCs/>
          <w:color w:val="000000"/>
        </w:rPr>
        <w:t>).</w:t>
      </w:r>
      <w:r w:rsidR="00882CD2">
        <w:rPr>
          <w:iCs/>
          <w:color w:val="000000"/>
        </w:rPr>
        <w:t xml:space="preserve"> </w:t>
      </w:r>
      <w:r w:rsidR="00882CD2" w:rsidRPr="00715DC7">
        <w:rPr>
          <w:iCs/>
          <w:color w:val="000000"/>
        </w:rPr>
        <w:t xml:space="preserve"> </w:t>
      </w:r>
      <w:r w:rsidRPr="00715DC7">
        <w:rPr>
          <w:iCs/>
          <w:color w:val="000000"/>
        </w:rPr>
        <w:t>Faculty are under no obligation to accept a student on that early timetable</w:t>
      </w:r>
      <w:r w:rsidR="00882CD2" w:rsidRPr="00715DC7">
        <w:rPr>
          <w:iCs/>
          <w:color w:val="000000"/>
        </w:rPr>
        <w:t>.</w:t>
      </w:r>
      <w:r w:rsidR="00882CD2">
        <w:rPr>
          <w:iCs/>
          <w:color w:val="000000"/>
        </w:rPr>
        <w:t xml:space="preserve"> </w:t>
      </w:r>
      <w:r w:rsidR="00882CD2" w:rsidRPr="00715DC7">
        <w:rPr>
          <w:iCs/>
          <w:color w:val="000000"/>
        </w:rPr>
        <w:t xml:space="preserve"> </w:t>
      </w:r>
      <w:r w:rsidRPr="00715DC7">
        <w:rPr>
          <w:iCs/>
          <w:color w:val="000000"/>
        </w:rPr>
        <w:t>If you have a rotation student lined up for the spring rotation and want to wait and make your decision in May, the student who did the summer rotation can do a spring rotation with no penalty to them</w:t>
      </w:r>
      <w:r w:rsidR="00882CD2" w:rsidRPr="00715DC7">
        <w:rPr>
          <w:iCs/>
          <w:color w:val="000000"/>
        </w:rPr>
        <w:t>.</w:t>
      </w:r>
      <w:r w:rsidR="00882CD2">
        <w:rPr>
          <w:iCs/>
          <w:color w:val="000000"/>
        </w:rPr>
        <w:t xml:space="preserve"> </w:t>
      </w:r>
      <w:r w:rsidR="00882CD2" w:rsidRPr="00715DC7">
        <w:rPr>
          <w:i/>
          <w:iCs/>
          <w:color w:val="000000"/>
        </w:rPr>
        <w:t xml:space="preserve"> </w:t>
      </w:r>
    </w:p>
    <w:p w14:paraId="0DC1AB91" w14:textId="77777777" w:rsidR="00AC4AFB" w:rsidRDefault="00AC4AFB">
      <w:pPr>
        <w:spacing w:after="0" w:line="240" w:lineRule="auto"/>
        <w:rPr>
          <w:b/>
        </w:rPr>
        <w:sectPr w:rsidR="00AC4AFB" w:rsidSect="004A6419">
          <w:pgSz w:w="12240" w:h="15840"/>
          <w:pgMar w:top="1152" w:right="1080" w:bottom="1152" w:left="1080" w:header="720" w:footer="720" w:gutter="0"/>
          <w:cols w:space="720"/>
          <w:docGrid w:linePitch="360"/>
        </w:sectPr>
      </w:pPr>
    </w:p>
    <w:p w14:paraId="2D95EB88" w14:textId="78772969" w:rsidR="00BE3D31" w:rsidRPr="00715DC7" w:rsidRDefault="00ED4E62" w:rsidP="00715DC7">
      <w:pPr>
        <w:spacing w:after="0" w:line="240" w:lineRule="auto"/>
        <w:rPr>
          <w:b/>
        </w:rPr>
      </w:pPr>
      <w:r w:rsidRPr="00715DC7">
        <w:rPr>
          <w:b/>
        </w:rPr>
        <w:lastRenderedPageBreak/>
        <w:t>Minimum Rotation Expectations:</w:t>
      </w:r>
      <w:r w:rsidR="004C7A3F" w:rsidRPr="00715DC7">
        <w:rPr>
          <w:b/>
        </w:rPr>
        <w:t xml:space="preserve"> </w:t>
      </w:r>
      <w:r w:rsidR="00AC4AFB">
        <w:rPr>
          <w:b/>
        </w:rPr>
        <w:br/>
      </w:r>
    </w:p>
    <w:p w14:paraId="6B7983EA" w14:textId="79C2F338" w:rsidR="00ED4E62" w:rsidRPr="00715DC7" w:rsidRDefault="0016264D" w:rsidP="00715DC7">
      <w:pPr>
        <w:pStyle w:val="ListParagraph"/>
        <w:numPr>
          <w:ilvl w:val="0"/>
          <w:numId w:val="1"/>
        </w:numPr>
        <w:spacing w:after="0" w:line="240" w:lineRule="auto"/>
        <w:rPr>
          <w:rFonts w:eastAsia="Times New Roman"/>
        </w:rPr>
      </w:pPr>
      <w:r w:rsidRPr="00715DC7">
        <w:rPr>
          <w:rFonts w:eastAsia="Times New Roman"/>
        </w:rPr>
        <w:t>Students should be in lab during normal working hours when they are not in class. Since science rarely fits into a 40</w:t>
      </w:r>
      <w:r w:rsidR="00507964" w:rsidRPr="00715DC7">
        <w:rPr>
          <w:rFonts w:eastAsia="Times New Roman"/>
        </w:rPr>
        <w:t>-</w:t>
      </w:r>
      <w:r w:rsidRPr="00715DC7">
        <w:rPr>
          <w:rFonts w:eastAsia="Times New Roman"/>
        </w:rPr>
        <w:t xml:space="preserve">hour </w:t>
      </w:r>
      <w:r w:rsidR="00B27A6D" w:rsidRPr="00715DC7">
        <w:rPr>
          <w:rFonts w:eastAsia="Times New Roman"/>
        </w:rPr>
        <w:t>workweek</w:t>
      </w:r>
      <w:r w:rsidRPr="00715DC7">
        <w:rPr>
          <w:rFonts w:eastAsia="Times New Roman"/>
        </w:rPr>
        <w:t xml:space="preserve">, successful students will </w:t>
      </w:r>
      <w:r w:rsidR="00B27A6D">
        <w:rPr>
          <w:rFonts w:eastAsia="Times New Roman"/>
        </w:rPr>
        <w:t>often</w:t>
      </w:r>
      <w:r w:rsidR="00B27A6D" w:rsidRPr="00715DC7">
        <w:rPr>
          <w:rFonts w:eastAsia="Times New Roman"/>
        </w:rPr>
        <w:t xml:space="preserve"> </w:t>
      </w:r>
      <w:r w:rsidRPr="00715DC7">
        <w:rPr>
          <w:rFonts w:eastAsia="Times New Roman"/>
        </w:rPr>
        <w:t>come in early, leave late, work on weekends, or work from home as their experiments and deadlines dictate</w:t>
      </w:r>
      <w:r w:rsidR="00D05243">
        <w:rPr>
          <w:rFonts w:eastAsia="Times New Roman"/>
        </w:rPr>
        <w:t>.</w:t>
      </w:r>
      <w:r w:rsidR="00C010DD" w:rsidRPr="00715DC7">
        <w:t xml:space="preserve"> </w:t>
      </w:r>
      <w:r w:rsidRPr="00D05243">
        <w:rPr>
          <w:i/>
        </w:rPr>
        <w:t xml:space="preserve"> </w:t>
      </w:r>
      <w:r w:rsidR="00D05243" w:rsidRPr="00D05243">
        <w:rPr>
          <w:i/>
        </w:rPr>
        <w:t>(</w:t>
      </w:r>
      <w:r w:rsidRPr="00D05243">
        <w:rPr>
          <w:i/>
        </w:rPr>
        <w:t xml:space="preserve">If </w:t>
      </w:r>
      <w:r w:rsidR="00B27A6D">
        <w:rPr>
          <w:i/>
        </w:rPr>
        <w:t>personal issues, e.g. children, limit their</w:t>
      </w:r>
      <w:r w:rsidRPr="00D05243">
        <w:rPr>
          <w:i/>
        </w:rPr>
        <w:t xml:space="preserve"> schedule </w:t>
      </w:r>
      <w:r w:rsidR="00B27A6D">
        <w:rPr>
          <w:i/>
        </w:rPr>
        <w:t>to a 40-hour workweek</w:t>
      </w:r>
      <w:r w:rsidR="00882CD2" w:rsidRPr="00D05243">
        <w:rPr>
          <w:i/>
        </w:rPr>
        <w:t>,</w:t>
      </w:r>
      <w:r w:rsidRPr="00D05243">
        <w:rPr>
          <w:i/>
        </w:rPr>
        <w:t xml:space="preserve"> </w:t>
      </w:r>
      <w:r w:rsidR="00D05243" w:rsidRPr="00D05243">
        <w:rPr>
          <w:i/>
        </w:rPr>
        <w:t>we have encouraged them</w:t>
      </w:r>
      <w:r w:rsidRPr="00D05243">
        <w:rPr>
          <w:i/>
        </w:rPr>
        <w:t xml:space="preserve"> to discuss this in advance with </w:t>
      </w:r>
      <w:r w:rsidR="00D05243" w:rsidRPr="00D05243">
        <w:rPr>
          <w:i/>
        </w:rPr>
        <w:t>the</w:t>
      </w:r>
      <w:r w:rsidRPr="00D05243">
        <w:rPr>
          <w:i/>
        </w:rPr>
        <w:t xml:space="preserve"> PI</w:t>
      </w:r>
      <w:r w:rsidR="00B27A6D">
        <w:rPr>
          <w:i/>
        </w:rPr>
        <w:t>, and to be fully engaged and productive while in the lab</w:t>
      </w:r>
      <w:r w:rsidR="00D05243" w:rsidRPr="00D05243">
        <w:rPr>
          <w:i/>
        </w:rPr>
        <w:t>)</w:t>
      </w:r>
      <w:r w:rsidR="00B27A6D">
        <w:rPr>
          <w:i/>
        </w:rPr>
        <w:t xml:space="preserve">. </w:t>
      </w:r>
      <w:r w:rsidR="00B27A6D">
        <w:t>It is good mentoring to talk to the student before the rotation begins about your expectations for the hours they are in the lab.</w:t>
      </w:r>
    </w:p>
    <w:p w14:paraId="2FC69B19" w14:textId="3DC09741" w:rsidR="00C010DD" w:rsidRPr="00715DC7" w:rsidRDefault="00C010DD" w:rsidP="00715DC7">
      <w:pPr>
        <w:pStyle w:val="ListParagraph"/>
        <w:numPr>
          <w:ilvl w:val="0"/>
          <w:numId w:val="1"/>
        </w:numPr>
        <w:spacing w:after="0" w:line="240" w:lineRule="auto"/>
      </w:pPr>
      <w:r w:rsidRPr="00715DC7">
        <w:t>Student</w:t>
      </w:r>
      <w:r w:rsidR="00882CD2">
        <w:t>s</w:t>
      </w:r>
      <w:r w:rsidRPr="00715DC7">
        <w:t xml:space="preserve"> should focus on science and experiments when in the lab</w:t>
      </w:r>
      <w:r w:rsidR="00D05243">
        <w:t>.</w:t>
      </w:r>
    </w:p>
    <w:p w14:paraId="7138E7EB" w14:textId="1D45AB07" w:rsidR="00ED4E62" w:rsidRPr="00715DC7" w:rsidRDefault="00ED4E62" w:rsidP="00715DC7">
      <w:pPr>
        <w:pStyle w:val="ListParagraph"/>
        <w:numPr>
          <w:ilvl w:val="0"/>
          <w:numId w:val="1"/>
        </w:numPr>
        <w:spacing w:after="0" w:line="240" w:lineRule="auto"/>
      </w:pPr>
      <w:r w:rsidRPr="00715DC7">
        <w:t>Student</w:t>
      </w:r>
      <w:r w:rsidR="00882CD2">
        <w:t>s</w:t>
      </w:r>
      <w:r w:rsidRPr="00715DC7">
        <w:t xml:space="preserve"> should prepare for the</w:t>
      </w:r>
      <w:r w:rsidR="00B27A6D">
        <w:t>ir</w:t>
      </w:r>
      <w:r w:rsidRPr="00715DC7">
        <w:t xml:space="preserve"> rotation by reading papers suggested by the PI</w:t>
      </w:r>
      <w:r w:rsidR="00E324FC">
        <w:t>, and continue to read papers during the rotation</w:t>
      </w:r>
      <w:r w:rsidR="00D05243">
        <w:t>.</w:t>
      </w:r>
    </w:p>
    <w:p w14:paraId="2F261A68" w14:textId="4D3FFE74" w:rsidR="0016264D" w:rsidRPr="00715DC7" w:rsidRDefault="00ED4E62" w:rsidP="00715DC7">
      <w:pPr>
        <w:pStyle w:val="ListParagraph"/>
        <w:numPr>
          <w:ilvl w:val="0"/>
          <w:numId w:val="1"/>
        </w:numPr>
        <w:spacing w:after="0" w:line="240" w:lineRule="auto"/>
      </w:pPr>
      <w:r w:rsidRPr="00715DC7">
        <w:t>Student</w:t>
      </w:r>
      <w:r w:rsidR="00882CD2">
        <w:t>s</w:t>
      </w:r>
      <w:r w:rsidRPr="00715DC7">
        <w:t xml:space="preserve"> should attend lab meeting whenever possible</w:t>
      </w:r>
      <w:r w:rsidRPr="00D05243">
        <w:rPr>
          <w:i/>
        </w:rPr>
        <w:t xml:space="preserve"> (many PIs will move the lab meeting to accommodate student class schedules)</w:t>
      </w:r>
      <w:r w:rsidR="00D05243" w:rsidRPr="00D05243">
        <w:rPr>
          <w:i/>
        </w:rPr>
        <w:t>.</w:t>
      </w:r>
    </w:p>
    <w:p w14:paraId="63CFE152" w14:textId="46F9A2A1" w:rsidR="0016264D" w:rsidRPr="00715DC7" w:rsidRDefault="0016264D" w:rsidP="00715DC7">
      <w:pPr>
        <w:pStyle w:val="ListParagraph"/>
        <w:numPr>
          <w:ilvl w:val="0"/>
          <w:numId w:val="1"/>
        </w:numPr>
        <w:spacing w:after="0" w:line="240" w:lineRule="auto"/>
      </w:pPr>
      <w:r w:rsidRPr="00715DC7">
        <w:t xml:space="preserve">Students should engage fully in their rotation project and in the lab’s work. </w:t>
      </w:r>
      <w:r w:rsidRPr="00715DC7">
        <w:br/>
        <w:t>To be engaged</w:t>
      </w:r>
      <w:r w:rsidR="00E324FC">
        <w:t>, a student should</w:t>
      </w:r>
      <w:r w:rsidRPr="00715DC7">
        <w:t>:</w:t>
      </w:r>
      <w:r w:rsidR="00C010DD" w:rsidRPr="00715DC7">
        <w:t xml:space="preserve"> </w:t>
      </w:r>
    </w:p>
    <w:p w14:paraId="3903E2F4" w14:textId="5A3B60CE" w:rsidR="0016264D" w:rsidRPr="00715DC7" w:rsidRDefault="0016264D" w:rsidP="00070E33">
      <w:pPr>
        <w:pStyle w:val="ListParagraph"/>
        <w:numPr>
          <w:ilvl w:val="1"/>
          <w:numId w:val="12"/>
        </w:numPr>
        <w:spacing w:after="0" w:line="240" w:lineRule="auto"/>
        <w:ind w:left="720"/>
      </w:pPr>
      <w:r w:rsidRPr="00715DC7">
        <w:t xml:space="preserve">Ask questions to clarify anything on </w:t>
      </w:r>
      <w:r w:rsidR="00E324FC">
        <w:t>their</w:t>
      </w:r>
      <w:r w:rsidR="00E324FC" w:rsidRPr="00715DC7">
        <w:t xml:space="preserve"> </w:t>
      </w:r>
      <w:r w:rsidRPr="00715DC7">
        <w:t xml:space="preserve">project that </w:t>
      </w:r>
      <w:r w:rsidR="00E324FC">
        <w:t>they</w:t>
      </w:r>
      <w:r w:rsidR="00E324FC" w:rsidRPr="00715DC7">
        <w:t xml:space="preserve"> </w:t>
      </w:r>
      <w:r w:rsidRPr="00715DC7">
        <w:t>don’t understand</w:t>
      </w:r>
    </w:p>
    <w:p w14:paraId="65266E26" w14:textId="32FDAD5B" w:rsidR="00ED4E62" w:rsidRPr="00715DC7" w:rsidRDefault="0016264D" w:rsidP="00070E33">
      <w:pPr>
        <w:pStyle w:val="ListParagraph"/>
        <w:numPr>
          <w:ilvl w:val="1"/>
          <w:numId w:val="12"/>
        </w:numPr>
        <w:spacing w:after="0" w:line="240" w:lineRule="auto"/>
        <w:ind w:left="720"/>
      </w:pPr>
      <w:r w:rsidRPr="00715DC7">
        <w:t>Ask questions and be</w:t>
      </w:r>
      <w:r w:rsidR="00C010DD" w:rsidRPr="00715DC7">
        <w:t xml:space="preserve"> interested </w:t>
      </w:r>
      <w:r w:rsidRPr="00715DC7">
        <w:t xml:space="preserve">in projects other than </w:t>
      </w:r>
      <w:r w:rsidR="00E324FC">
        <w:t>their</w:t>
      </w:r>
      <w:r w:rsidR="00E324FC" w:rsidRPr="00715DC7">
        <w:t xml:space="preserve"> </w:t>
      </w:r>
      <w:r w:rsidRPr="00715DC7">
        <w:t>own</w:t>
      </w:r>
      <w:r w:rsidR="00ED4E62" w:rsidRPr="00715DC7">
        <w:t>.</w:t>
      </w:r>
    </w:p>
    <w:p w14:paraId="0E5C9AE6" w14:textId="77777777" w:rsidR="0016264D" w:rsidRPr="00715DC7" w:rsidRDefault="0016264D" w:rsidP="00070E33">
      <w:pPr>
        <w:pStyle w:val="ListParagraph"/>
        <w:numPr>
          <w:ilvl w:val="1"/>
          <w:numId w:val="12"/>
        </w:numPr>
        <w:spacing w:after="0" w:line="240" w:lineRule="auto"/>
        <w:ind w:left="720"/>
      </w:pPr>
      <w:r w:rsidRPr="00715DC7">
        <w:t>Participate in scientific discussions with lab members, even outside of lab meetings</w:t>
      </w:r>
    </w:p>
    <w:p w14:paraId="11AF1D09" w14:textId="46A64F87" w:rsidR="0016264D" w:rsidRPr="00715DC7" w:rsidRDefault="00E324FC" w:rsidP="00070E33">
      <w:pPr>
        <w:pStyle w:val="ListParagraph"/>
        <w:numPr>
          <w:ilvl w:val="1"/>
          <w:numId w:val="12"/>
        </w:numPr>
        <w:spacing w:after="0" w:line="240" w:lineRule="auto"/>
        <w:ind w:left="720"/>
      </w:pPr>
      <w:r>
        <w:t>Strive to u</w:t>
      </w:r>
      <w:r w:rsidR="0016264D" w:rsidRPr="00715DC7">
        <w:t>nderstand how a particular experiment fits into the context of the larger research question</w:t>
      </w:r>
    </w:p>
    <w:p w14:paraId="05F98D95" w14:textId="7545D6F1" w:rsidR="0016264D" w:rsidRDefault="0016264D" w:rsidP="00070E33">
      <w:pPr>
        <w:pStyle w:val="ListParagraph"/>
        <w:numPr>
          <w:ilvl w:val="1"/>
          <w:numId w:val="12"/>
        </w:numPr>
        <w:spacing w:after="0" w:line="240" w:lineRule="auto"/>
        <w:ind w:left="720"/>
      </w:pPr>
      <w:r w:rsidRPr="00715DC7">
        <w:t>Continuously think about “what’s next?</w:t>
      </w:r>
      <w:proofErr w:type="gramStart"/>
      <w:r w:rsidRPr="00715DC7">
        <w:t>”</w:t>
      </w:r>
      <w:r w:rsidR="00E324FC">
        <w:t>,</w:t>
      </w:r>
      <w:proofErr w:type="gramEnd"/>
      <w:r w:rsidR="00E324FC">
        <w:t xml:space="preserve"> i.e. in what direction should their experiments go?</w:t>
      </w:r>
    </w:p>
    <w:p w14:paraId="199AF70C" w14:textId="45638F70" w:rsidR="00E324FC" w:rsidRPr="00715DC7" w:rsidRDefault="00E324FC" w:rsidP="00070E33">
      <w:pPr>
        <w:pStyle w:val="ListParagraph"/>
        <w:numPr>
          <w:ilvl w:val="1"/>
          <w:numId w:val="12"/>
        </w:numPr>
        <w:spacing w:after="0" w:line="240" w:lineRule="auto"/>
        <w:ind w:left="720"/>
      </w:pPr>
      <w:r>
        <w:t>Process and think about their data before talking to the advisor/PI and suggest experiments that should be done next</w:t>
      </w:r>
    </w:p>
    <w:p w14:paraId="51B94028" w14:textId="7FE38FBA" w:rsidR="00ED4E62" w:rsidRPr="00715DC7" w:rsidRDefault="00ED4E62" w:rsidP="00715DC7">
      <w:pPr>
        <w:pStyle w:val="ListParagraph"/>
        <w:numPr>
          <w:ilvl w:val="0"/>
          <w:numId w:val="1"/>
        </w:numPr>
        <w:spacing w:after="0" w:line="240" w:lineRule="auto"/>
      </w:pPr>
      <w:r w:rsidRPr="00715DC7">
        <w:t>Student</w:t>
      </w:r>
      <w:r w:rsidR="00882CD2">
        <w:t>s</w:t>
      </w:r>
      <w:r w:rsidRPr="00715DC7">
        <w:t xml:space="preserve"> should </w:t>
      </w:r>
      <w:r w:rsidR="00342DCE" w:rsidRPr="00715DC7">
        <w:t xml:space="preserve">make </w:t>
      </w:r>
      <w:r w:rsidR="00C010DD" w:rsidRPr="00715DC7">
        <w:t>a strong effort</w:t>
      </w:r>
      <w:r w:rsidR="00342DCE" w:rsidRPr="00715DC7">
        <w:t xml:space="preserve"> to fully understand </w:t>
      </w:r>
      <w:r w:rsidRPr="00715DC7">
        <w:t xml:space="preserve">their project – the way it fits into the larger context of the lab, how to analyze and understand the data, </w:t>
      </w:r>
      <w:r w:rsidR="00C010DD" w:rsidRPr="00715DC7">
        <w:t xml:space="preserve">and </w:t>
      </w:r>
      <w:r w:rsidRPr="00715DC7">
        <w:t>how to move the project forward</w:t>
      </w:r>
      <w:r w:rsidR="00342DCE" w:rsidRPr="00715DC7">
        <w:t>.</w:t>
      </w:r>
    </w:p>
    <w:p w14:paraId="4ADF0CC2" w14:textId="05E34269" w:rsidR="00ED4E62" w:rsidRPr="00715DC7" w:rsidRDefault="00ED4E62" w:rsidP="00715DC7">
      <w:pPr>
        <w:pStyle w:val="ListParagraph"/>
        <w:numPr>
          <w:ilvl w:val="0"/>
          <w:numId w:val="1"/>
        </w:numPr>
        <w:spacing w:after="0" w:line="240" w:lineRule="auto"/>
      </w:pPr>
      <w:r w:rsidRPr="00715DC7">
        <w:t>Student</w:t>
      </w:r>
      <w:r w:rsidR="00882CD2">
        <w:t>s</w:t>
      </w:r>
      <w:r w:rsidRPr="00715DC7">
        <w:t xml:space="preserve"> should work towards independence with respect to techniques required for the rotation – mastery is not </w:t>
      </w:r>
      <w:r w:rsidR="00C010DD" w:rsidRPr="00715DC7">
        <w:t xml:space="preserve">initially </w:t>
      </w:r>
      <w:r w:rsidRPr="00715DC7">
        <w:t xml:space="preserve">required, but efforts </w:t>
      </w:r>
      <w:r w:rsidR="00C010DD" w:rsidRPr="00715DC7">
        <w:t>to attain mastery</w:t>
      </w:r>
      <w:r w:rsidRPr="00715DC7">
        <w:t xml:space="preserve"> are.</w:t>
      </w:r>
      <w:r w:rsidR="00E324FC">
        <w:t xml:space="preserve"> A student should not ask multiple times how to do an experimental protocol.</w:t>
      </w:r>
    </w:p>
    <w:p w14:paraId="69F93A3A" w14:textId="7A77705C" w:rsidR="00ED4E62" w:rsidRPr="00715DC7" w:rsidRDefault="00ED4E62" w:rsidP="00715DC7">
      <w:pPr>
        <w:pStyle w:val="ListParagraph"/>
        <w:numPr>
          <w:ilvl w:val="0"/>
          <w:numId w:val="1"/>
        </w:numPr>
        <w:spacing w:after="0" w:line="240" w:lineRule="auto"/>
      </w:pPr>
      <w:r w:rsidRPr="00715DC7">
        <w:t>Student</w:t>
      </w:r>
      <w:r w:rsidR="00E324FC">
        <w:t>s</w:t>
      </w:r>
      <w:r w:rsidRPr="00715DC7">
        <w:t xml:space="preserve"> should exhibit good interpersonal and lab citizenship skills during the rotation</w:t>
      </w:r>
      <w:r w:rsidR="00D05243">
        <w:t>.</w:t>
      </w:r>
    </w:p>
    <w:p w14:paraId="193BB56A" w14:textId="7B6D3DA9" w:rsidR="00ED4E62" w:rsidRPr="00715DC7" w:rsidRDefault="00342DCE" w:rsidP="00715DC7">
      <w:pPr>
        <w:pStyle w:val="ListParagraph"/>
        <w:numPr>
          <w:ilvl w:val="0"/>
          <w:numId w:val="1"/>
        </w:numPr>
        <w:spacing w:after="0" w:line="240" w:lineRule="auto"/>
      </w:pPr>
      <w:r w:rsidRPr="00715DC7">
        <w:t xml:space="preserve">While </w:t>
      </w:r>
      <w:r w:rsidR="00507964" w:rsidRPr="00715DC7">
        <w:t xml:space="preserve">publication-quality </w:t>
      </w:r>
      <w:r w:rsidRPr="00715DC7">
        <w:t xml:space="preserve">data </w:t>
      </w:r>
      <w:r w:rsidR="00507964" w:rsidRPr="00715DC7">
        <w:t xml:space="preserve">are </w:t>
      </w:r>
      <w:r w:rsidRPr="00715DC7">
        <w:t xml:space="preserve">not a requirement of any rotation, </w:t>
      </w:r>
      <w:r w:rsidR="00507964" w:rsidRPr="00715DC7">
        <w:t xml:space="preserve">putting forth good </w:t>
      </w:r>
      <w:r w:rsidRPr="00715DC7">
        <w:t xml:space="preserve">effort is. </w:t>
      </w:r>
      <w:r w:rsidR="00882CD2">
        <w:t>S</w:t>
      </w:r>
      <w:r w:rsidR="00882CD2" w:rsidRPr="00715DC7">
        <w:t>tudent</w:t>
      </w:r>
      <w:r w:rsidR="00882CD2">
        <w:t>s</w:t>
      </w:r>
      <w:r w:rsidR="00882CD2" w:rsidRPr="00715DC7">
        <w:t xml:space="preserve"> </w:t>
      </w:r>
      <w:r w:rsidRPr="00715DC7">
        <w:t xml:space="preserve">should work hard to get data and </w:t>
      </w:r>
      <w:r w:rsidR="00507964" w:rsidRPr="00715DC7">
        <w:t xml:space="preserve">to </w:t>
      </w:r>
      <w:r w:rsidRPr="00715DC7">
        <w:t>troubleshoot experiments that may not be working</w:t>
      </w:r>
      <w:r w:rsidR="00D05243">
        <w:t>.</w:t>
      </w:r>
    </w:p>
    <w:p w14:paraId="22AB5E07" w14:textId="1353C0C8" w:rsidR="00BE3D31" w:rsidRPr="00715DC7" w:rsidRDefault="00342DCE" w:rsidP="00715DC7">
      <w:pPr>
        <w:pStyle w:val="ListParagraph"/>
        <w:numPr>
          <w:ilvl w:val="0"/>
          <w:numId w:val="1"/>
        </w:numPr>
        <w:spacing w:after="0" w:line="240" w:lineRule="auto"/>
      </w:pPr>
      <w:r w:rsidRPr="00715DC7">
        <w:t>Student and PI should meet as often as is mutually desirable, but at a minimum there should be a midterm meeting to evaluate progress and an end of rotation meeting to discuss overall performance</w:t>
      </w:r>
      <w:r w:rsidR="00C010DD" w:rsidRPr="00715DC7">
        <w:t xml:space="preserve"> </w:t>
      </w:r>
      <w:r w:rsidR="00D05243" w:rsidRPr="00D05243">
        <w:rPr>
          <w:i/>
        </w:rPr>
        <w:t xml:space="preserve">(PIs – please do NOT avoid telling a student </w:t>
      </w:r>
      <w:r w:rsidR="00E324FC">
        <w:rPr>
          <w:i/>
        </w:rPr>
        <w:t>that</w:t>
      </w:r>
      <w:r w:rsidR="00E324FC" w:rsidRPr="00D05243">
        <w:rPr>
          <w:i/>
        </w:rPr>
        <w:t xml:space="preserve"> </w:t>
      </w:r>
      <w:r w:rsidR="00D05243" w:rsidRPr="00D05243">
        <w:rPr>
          <w:i/>
        </w:rPr>
        <w:t xml:space="preserve">they are </w:t>
      </w:r>
      <w:r w:rsidR="00D05243">
        <w:rPr>
          <w:i/>
        </w:rPr>
        <w:t>not meeting your expectations.</w:t>
      </w:r>
      <w:r w:rsidR="00D05243" w:rsidRPr="00D05243">
        <w:rPr>
          <w:i/>
        </w:rPr>
        <w:t xml:space="preserve">  They need the honest feedback so they have the opportunity to improve</w:t>
      </w:r>
      <w:r w:rsidRPr="00D05243">
        <w:rPr>
          <w:i/>
        </w:rPr>
        <w:t>.</w:t>
      </w:r>
      <w:r w:rsidR="00D05243" w:rsidRPr="00D05243">
        <w:rPr>
          <w:i/>
        </w:rPr>
        <w:t>)</w:t>
      </w:r>
    </w:p>
    <w:p w14:paraId="23430710" w14:textId="77777777" w:rsidR="004C7A3F" w:rsidRDefault="004C7A3F" w:rsidP="00715DC7">
      <w:pPr>
        <w:spacing w:after="0" w:line="240" w:lineRule="auto"/>
        <w:rPr>
          <w:b/>
        </w:rPr>
      </w:pPr>
    </w:p>
    <w:p w14:paraId="7AB11D81" w14:textId="48AC284B" w:rsidR="00BE3D31" w:rsidRDefault="00873802" w:rsidP="00715DC7">
      <w:pPr>
        <w:pStyle w:val="ListParagraph"/>
        <w:spacing w:after="0" w:line="240" w:lineRule="auto"/>
        <w:ind w:left="360"/>
      </w:pPr>
      <w:r>
        <w:t xml:space="preserve"> </w:t>
      </w:r>
    </w:p>
    <w:sectPr w:rsidR="00BE3D31" w:rsidSect="004C7A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977"/>
    <w:multiLevelType w:val="hybridMultilevel"/>
    <w:tmpl w:val="B25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5397"/>
    <w:multiLevelType w:val="hybridMultilevel"/>
    <w:tmpl w:val="192C29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221A34"/>
    <w:multiLevelType w:val="hybridMultilevel"/>
    <w:tmpl w:val="C8F60F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2E538E"/>
    <w:multiLevelType w:val="hybridMultilevel"/>
    <w:tmpl w:val="757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570DA"/>
    <w:multiLevelType w:val="hybridMultilevel"/>
    <w:tmpl w:val="412CB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AB612E0"/>
    <w:multiLevelType w:val="hybridMultilevel"/>
    <w:tmpl w:val="A7D4068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6C9541D"/>
    <w:multiLevelType w:val="hybridMultilevel"/>
    <w:tmpl w:val="65F0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F7463"/>
    <w:multiLevelType w:val="hybridMultilevel"/>
    <w:tmpl w:val="867A6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A232D5"/>
    <w:multiLevelType w:val="hybridMultilevel"/>
    <w:tmpl w:val="A4A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90945"/>
    <w:multiLevelType w:val="hybridMultilevel"/>
    <w:tmpl w:val="7B6EBE0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CC1BF2"/>
    <w:multiLevelType w:val="hybridMultilevel"/>
    <w:tmpl w:val="996A08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8C53E5"/>
    <w:multiLevelType w:val="hybridMultilevel"/>
    <w:tmpl w:val="6C684EF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3"/>
  </w:num>
  <w:num w:numId="6">
    <w:abstractNumId w:val="0"/>
  </w:num>
  <w:num w:numId="7">
    <w:abstractNumId w:val="8"/>
  </w:num>
  <w:num w:numId="8">
    <w:abstractNumId w:val="4"/>
  </w:num>
  <w:num w:numId="9">
    <w:abstractNumId w:val="6"/>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31"/>
    <w:rsid w:val="00012688"/>
    <w:rsid w:val="00070E33"/>
    <w:rsid w:val="000D5D88"/>
    <w:rsid w:val="0016264D"/>
    <w:rsid w:val="001E1459"/>
    <w:rsid w:val="00226FE2"/>
    <w:rsid w:val="00316578"/>
    <w:rsid w:val="00342DCE"/>
    <w:rsid w:val="0036559E"/>
    <w:rsid w:val="003E1543"/>
    <w:rsid w:val="004809B8"/>
    <w:rsid w:val="004A6419"/>
    <w:rsid w:val="004C7A3F"/>
    <w:rsid w:val="005076AB"/>
    <w:rsid w:val="00507964"/>
    <w:rsid w:val="006F6972"/>
    <w:rsid w:val="00715DC7"/>
    <w:rsid w:val="00873802"/>
    <w:rsid w:val="00882CD2"/>
    <w:rsid w:val="00AC4AFB"/>
    <w:rsid w:val="00B27A6D"/>
    <w:rsid w:val="00BE3D31"/>
    <w:rsid w:val="00C010DD"/>
    <w:rsid w:val="00C62E7B"/>
    <w:rsid w:val="00CE21D5"/>
    <w:rsid w:val="00D05243"/>
    <w:rsid w:val="00D43741"/>
    <w:rsid w:val="00D47094"/>
    <w:rsid w:val="00DB5D54"/>
    <w:rsid w:val="00E324FC"/>
    <w:rsid w:val="00EA0097"/>
    <w:rsid w:val="00ED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62"/>
    <w:pPr>
      <w:ind w:left="720"/>
      <w:contextualSpacing/>
    </w:pPr>
  </w:style>
  <w:style w:type="paragraph" w:styleId="BalloonText">
    <w:name w:val="Balloon Text"/>
    <w:basedOn w:val="Normal"/>
    <w:link w:val="BalloonTextChar"/>
    <w:uiPriority w:val="99"/>
    <w:semiHidden/>
    <w:unhideWhenUsed/>
    <w:rsid w:val="00C010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0D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10DD"/>
    <w:rPr>
      <w:sz w:val="18"/>
      <w:szCs w:val="18"/>
    </w:rPr>
  </w:style>
  <w:style w:type="paragraph" w:styleId="CommentText">
    <w:name w:val="annotation text"/>
    <w:basedOn w:val="Normal"/>
    <w:link w:val="CommentTextChar"/>
    <w:uiPriority w:val="99"/>
    <w:semiHidden/>
    <w:unhideWhenUsed/>
    <w:rsid w:val="00C010DD"/>
    <w:pPr>
      <w:spacing w:line="240" w:lineRule="auto"/>
    </w:pPr>
    <w:rPr>
      <w:sz w:val="24"/>
      <w:szCs w:val="24"/>
    </w:rPr>
  </w:style>
  <w:style w:type="character" w:customStyle="1" w:styleId="CommentTextChar">
    <w:name w:val="Comment Text Char"/>
    <w:basedOn w:val="DefaultParagraphFont"/>
    <w:link w:val="CommentText"/>
    <w:uiPriority w:val="99"/>
    <w:semiHidden/>
    <w:rsid w:val="00C010DD"/>
    <w:rPr>
      <w:sz w:val="24"/>
      <w:szCs w:val="24"/>
    </w:rPr>
  </w:style>
  <w:style w:type="paragraph" w:styleId="CommentSubject">
    <w:name w:val="annotation subject"/>
    <w:basedOn w:val="CommentText"/>
    <w:next w:val="CommentText"/>
    <w:link w:val="CommentSubjectChar"/>
    <w:uiPriority w:val="99"/>
    <w:semiHidden/>
    <w:unhideWhenUsed/>
    <w:rsid w:val="00C010DD"/>
    <w:rPr>
      <w:b/>
      <w:bCs/>
      <w:sz w:val="20"/>
      <w:szCs w:val="20"/>
    </w:rPr>
  </w:style>
  <w:style w:type="character" w:customStyle="1" w:styleId="CommentSubjectChar">
    <w:name w:val="Comment Subject Char"/>
    <w:basedOn w:val="CommentTextChar"/>
    <w:link w:val="CommentSubject"/>
    <w:uiPriority w:val="99"/>
    <w:semiHidden/>
    <w:rsid w:val="00C010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62"/>
    <w:pPr>
      <w:ind w:left="720"/>
      <w:contextualSpacing/>
    </w:pPr>
  </w:style>
  <w:style w:type="paragraph" w:styleId="BalloonText">
    <w:name w:val="Balloon Text"/>
    <w:basedOn w:val="Normal"/>
    <w:link w:val="BalloonTextChar"/>
    <w:uiPriority w:val="99"/>
    <w:semiHidden/>
    <w:unhideWhenUsed/>
    <w:rsid w:val="00C010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0D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10DD"/>
    <w:rPr>
      <w:sz w:val="18"/>
      <w:szCs w:val="18"/>
    </w:rPr>
  </w:style>
  <w:style w:type="paragraph" w:styleId="CommentText">
    <w:name w:val="annotation text"/>
    <w:basedOn w:val="Normal"/>
    <w:link w:val="CommentTextChar"/>
    <w:uiPriority w:val="99"/>
    <w:semiHidden/>
    <w:unhideWhenUsed/>
    <w:rsid w:val="00C010DD"/>
    <w:pPr>
      <w:spacing w:line="240" w:lineRule="auto"/>
    </w:pPr>
    <w:rPr>
      <w:sz w:val="24"/>
      <w:szCs w:val="24"/>
    </w:rPr>
  </w:style>
  <w:style w:type="character" w:customStyle="1" w:styleId="CommentTextChar">
    <w:name w:val="Comment Text Char"/>
    <w:basedOn w:val="DefaultParagraphFont"/>
    <w:link w:val="CommentText"/>
    <w:uiPriority w:val="99"/>
    <w:semiHidden/>
    <w:rsid w:val="00C010DD"/>
    <w:rPr>
      <w:sz w:val="24"/>
      <w:szCs w:val="24"/>
    </w:rPr>
  </w:style>
  <w:style w:type="paragraph" w:styleId="CommentSubject">
    <w:name w:val="annotation subject"/>
    <w:basedOn w:val="CommentText"/>
    <w:next w:val="CommentText"/>
    <w:link w:val="CommentSubjectChar"/>
    <w:uiPriority w:val="99"/>
    <w:semiHidden/>
    <w:unhideWhenUsed/>
    <w:rsid w:val="00C010DD"/>
    <w:rPr>
      <w:b/>
      <w:bCs/>
      <w:sz w:val="20"/>
      <w:szCs w:val="20"/>
    </w:rPr>
  </w:style>
  <w:style w:type="character" w:customStyle="1" w:styleId="CommentSubjectChar">
    <w:name w:val="Comment Subject Char"/>
    <w:basedOn w:val="CommentTextChar"/>
    <w:link w:val="CommentSubject"/>
    <w:uiPriority w:val="99"/>
    <w:semiHidden/>
    <w:rsid w:val="00C01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8525">
      <w:bodyDiv w:val="1"/>
      <w:marLeft w:val="0"/>
      <w:marRight w:val="0"/>
      <w:marTop w:val="0"/>
      <w:marBottom w:val="0"/>
      <w:divBdr>
        <w:top w:val="none" w:sz="0" w:space="0" w:color="auto"/>
        <w:left w:val="none" w:sz="0" w:space="0" w:color="auto"/>
        <w:bottom w:val="none" w:sz="0" w:space="0" w:color="auto"/>
        <w:right w:val="none" w:sz="0" w:space="0" w:color="auto"/>
      </w:divBdr>
    </w:div>
    <w:div w:id="1553469198">
      <w:bodyDiv w:val="1"/>
      <w:marLeft w:val="0"/>
      <w:marRight w:val="0"/>
      <w:marTop w:val="0"/>
      <w:marBottom w:val="0"/>
      <w:divBdr>
        <w:top w:val="none" w:sz="0" w:space="0" w:color="auto"/>
        <w:left w:val="none" w:sz="0" w:space="0" w:color="auto"/>
        <w:bottom w:val="none" w:sz="0" w:space="0" w:color="auto"/>
        <w:right w:val="none" w:sz="0" w:space="0" w:color="auto"/>
      </w:divBdr>
    </w:div>
    <w:div w:id="18462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Anna Ballew</dc:creator>
  <cp:lastModifiedBy>Modlin, Sue E</cp:lastModifiedBy>
  <cp:revision>2</cp:revision>
  <dcterms:created xsi:type="dcterms:W3CDTF">2013-09-25T17:38:00Z</dcterms:created>
  <dcterms:modified xsi:type="dcterms:W3CDTF">2013-09-25T17:38:00Z</dcterms:modified>
</cp:coreProperties>
</file>