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6D" w:rsidRDefault="000E496D">
      <w:r>
        <w:t>Transfection Protocol for COS 7 Cells</w:t>
      </w:r>
      <w:bookmarkStart w:id="0" w:name="_GoBack"/>
      <w:bookmarkEnd w:id="0"/>
    </w:p>
    <w:p w:rsidR="000E496D" w:rsidRPr="000E496D" w:rsidRDefault="000E496D">
      <w:pPr>
        <w:rPr>
          <w:b/>
        </w:rPr>
      </w:pPr>
      <w:r w:rsidRPr="000E496D">
        <w:rPr>
          <w:b/>
        </w:rPr>
        <w:t>Growth Media</w:t>
      </w:r>
    </w:p>
    <w:p w:rsidR="000E496D" w:rsidRDefault="000E496D">
      <w:r>
        <w:t>DMEM H-</w:t>
      </w:r>
      <w:proofErr w:type="gramStart"/>
      <w:r>
        <w:t>Glucose(</w:t>
      </w:r>
      <w:proofErr w:type="gramEnd"/>
      <w:r>
        <w:t xml:space="preserve"> 4.5g/L)</w:t>
      </w:r>
      <w:r w:rsidR="00FD0D08">
        <w:t xml:space="preserve"> </w:t>
      </w:r>
      <w:proofErr w:type="spellStart"/>
      <w:r w:rsidR="00FD0D08">
        <w:t>Gibco</w:t>
      </w:r>
      <w:proofErr w:type="spellEnd"/>
      <w:r w:rsidR="00FD0D08">
        <w:t xml:space="preserve"> brand</w:t>
      </w:r>
      <w:r w:rsidR="00347BD7">
        <w:t xml:space="preserve"> (500mL)</w:t>
      </w:r>
    </w:p>
    <w:p w:rsidR="000E496D" w:rsidRDefault="000E496D">
      <w:r>
        <w:t xml:space="preserve">10% FBS </w:t>
      </w:r>
      <w:r w:rsidR="00347BD7">
        <w:t>(</w:t>
      </w:r>
      <w:r>
        <w:t>FBS from Benchmark</w:t>
      </w:r>
      <w:r w:rsidR="00347BD7">
        <w:t xml:space="preserve"> 100%</w:t>
      </w:r>
      <w:r w:rsidR="00806282">
        <w:t xml:space="preserve"> stock</w:t>
      </w:r>
      <w:r w:rsidR="00347BD7">
        <w:t>) (</w:t>
      </w:r>
      <w:r w:rsidR="00806282">
        <w:t xml:space="preserve">add </w:t>
      </w:r>
      <w:r w:rsidR="00347BD7">
        <w:t>50mL</w:t>
      </w:r>
      <w:r w:rsidR="00806282">
        <w:t xml:space="preserve"> to DMEM</w:t>
      </w:r>
      <w:r w:rsidR="00347BD7">
        <w:t>)</w:t>
      </w:r>
    </w:p>
    <w:p w:rsidR="000E496D" w:rsidRDefault="00347BD7">
      <w:r>
        <w:t>1</w:t>
      </w:r>
      <w:r w:rsidR="000E496D">
        <w:t>x Anti</w:t>
      </w:r>
      <w:r>
        <w:t>biotic-</w:t>
      </w:r>
      <w:proofErr w:type="spellStart"/>
      <w:r w:rsidR="000E496D">
        <w:t>Anti</w:t>
      </w:r>
      <w:r>
        <w:t>mycotic</w:t>
      </w:r>
      <w:proofErr w:type="spellEnd"/>
      <w:r>
        <w:t xml:space="preserve"> (AA </w:t>
      </w:r>
      <w:r w:rsidR="000E496D">
        <w:t xml:space="preserve">from </w:t>
      </w:r>
      <w:proofErr w:type="spellStart"/>
      <w:r w:rsidR="000E496D">
        <w:t>Gibco</w:t>
      </w:r>
      <w:proofErr w:type="spellEnd"/>
      <w:r>
        <w:t xml:space="preserve"> 100X</w:t>
      </w:r>
      <w:r w:rsidR="00806282">
        <w:t xml:space="preserve"> stock</w:t>
      </w:r>
      <w:r>
        <w:t>) (</w:t>
      </w:r>
      <w:r w:rsidR="00806282">
        <w:t xml:space="preserve">add </w:t>
      </w:r>
      <w:r>
        <w:t>5mL</w:t>
      </w:r>
      <w:r w:rsidR="00806282">
        <w:t xml:space="preserve"> to DMEM</w:t>
      </w:r>
      <w:r>
        <w:t>)</w:t>
      </w:r>
    </w:p>
    <w:p w:rsidR="000E496D" w:rsidRPr="000E496D" w:rsidRDefault="000E496D">
      <w:pPr>
        <w:rPr>
          <w:b/>
        </w:rPr>
      </w:pPr>
      <w:r w:rsidRPr="000E496D">
        <w:rPr>
          <w:b/>
        </w:rPr>
        <w:t xml:space="preserve">Plates </w:t>
      </w:r>
    </w:p>
    <w:p w:rsidR="000E496D" w:rsidRDefault="00806282">
      <w:r>
        <w:t>12-</w:t>
      </w:r>
      <w:r w:rsidR="00347BD7">
        <w:t>well</w:t>
      </w:r>
      <w:r>
        <w:t xml:space="preserve"> t</w:t>
      </w:r>
      <w:r w:rsidR="000E496D">
        <w:t>issue culture treated plates</w:t>
      </w:r>
      <w:r w:rsidR="00347BD7">
        <w:t xml:space="preserve"> (</w:t>
      </w:r>
      <w:r w:rsidR="00347BD7">
        <w:t>Costar 3512</w:t>
      </w:r>
      <w:r w:rsidR="00347BD7">
        <w:t>)</w:t>
      </w:r>
    </w:p>
    <w:p w:rsidR="000E496D" w:rsidRPr="00347BD7" w:rsidRDefault="000E496D">
      <w:r w:rsidRPr="000E496D">
        <w:rPr>
          <w:b/>
        </w:rPr>
        <w:t>Day 1</w:t>
      </w:r>
      <w:r w:rsidR="00347BD7">
        <w:rPr>
          <w:b/>
        </w:rPr>
        <w:t xml:space="preserve"> </w:t>
      </w:r>
      <w:r w:rsidR="00347BD7">
        <w:t>(Plate Cells)</w:t>
      </w:r>
    </w:p>
    <w:p w:rsidR="000E496D" w:rsidRDefault="000E496D">
      <w:r>
        <w:tab/>
        <w:t xml:space="preserve">Plate </w:t>
      </w:r>
      <w:r w:rsidR="00806282">
        <w:t>65,000 cells per well in a 12-</w:t>
      </w:r>
      <w:r>
        <w:t xml:space="preserve">well plate in 1mL of </w:t>
      </w:r>
      <w:r w:rsidR="00347BD7">
        <w:t>growth media (65,000 cells/mL)</w:t>
      </w:r>
    </w:p>
    <w:p w:rsidR="00806282" w:rsidRDefault="00806282">
      <w:r>
        <w:tab/>
        <w:t xml:space="preserve">Place plate in a </w:t>
      </w:r>
      <w:r>
        <w:t>37°C incubator (5% CO</w:t>
      </w:r>
      <w:r w:rsidRPr="00806282">
        <w:rPr>
          <w:vertAlign w:val="subscript"/>
        </w:rPr>
        <w:t>2</w:t>
      </w:r>
      <w:r>
        <w:t>)</w:t>
      </w:r>
      <w:r>
        <w:t xml:space="preserve"> for 18-24 </w:t>
      </w:r>
      <w:proofErr w:type="spellStart"/>
      <w:r>
        <w:t>hrs</w:t>
      </w:r>
      <w:proofErr w:type="spellEnd"/>
    </w:p>
    <w:p w:rsidR="000E496D" w:rsidRDefault="000E496D">
      <w:r w:rsidRPr="000E496D">
        <w:rPr>
          <w:b/>
        </w:rPr>
        <w:t>Day 2</w:t>
      </w:r>
      <w:r>
        <w:t xml:space="preserve"> (Transfection Day)</w:t>
      </w:r>
    </w:p>
    <w:p w:rsidR="000E496D" w:rsidRDefault="00CB10AB">
      <w:r>
        <w:t>Transfect 200-80</w:t>
      </w:r>
      <w:r w:rsidR="000E496D">
        <w:t xml:space="preserve">0ng of DNA in each well. </w:t>
      </w:r>
      <w:r>
        <w:t xml:space="preserve">For values less the 200ng use the desired amount of DNA and the rest </w:t>
      </w:r>
      <w:proofErr w:type="spellStart"/>
      <w:r>
        <w:t>pcDNA</w:t>
      </w:r>
      <w:proofErr w:type="spellEnd"/>
      <w:r>
        <w:t>.</w:t>
      </w:r>
      <w:r w:rsidR="000E496D">
        <w:t xml:space="preserve"> </w:t>
      </w:r>
    </w:p>
    <w:p w:rsidR="000E496D" w:rsidRDefault="00CB10AB">
      <w:r>
        <w:t>Transfections require a</w:t>
      </w:r>
      <w:r w:rsidR="000E496D">
        <w:t xml:space="preserve"> 4:1 ration of </w:t>
      </w:r>
      <w:proofErr w:type="spellStart"/>
      <w:proofErr w:type="gramStart"/>
      <w:r w:rsidR="000E496D">
        <w:t>fugene</w:t>
      </w:r>
      <w:proofErr w:type="spellEnd"/>
      <w:r w:rsidR="000E496D">
        <w:t>(</w:t>
      </w:r>
      <w:proofErr w:type="spellStart"/>
      <w:proofErr w:type="gramEnd"/>
      <w:r w:rsidR="000E496D">
        <w:t>uL</w:t>
      </w:r>
      <w:proofErr w:type="spellEnd"/>
      <w:r w:rsidR="000E496D">
        <w:t>):DNA(</w:t>
      </w:r>
      <w:proofErr w:type="spellStart"/>
      <w:r w:rsidR="000E496D">
        <w:t>ug</w:t>
      </w:r>
      <w:proofErr w:type="spellEnd"/>
      <w:r w:rsidR="000E496D">
        <w:t xml:space="preserve">). </w:t>
      </w:r>
      <w:r>
        <w:t xml:space="preserve">(i.e. 1ug of DNA: 4uL of </w:t>
      </w:r>
      <w:proofErr w:type="spellStart"/>
      <w:r>
        <w:t>Fugene</w:t>
      </w:r>
      <w:proofErr w:type="spellEnd"/>
      <w:r>
        <w:t>)</w:t>
      </w:r>
      <w:r w:rsidR="000E496D">
        <w:t xml:space="preserve"> </w:t>
      </w:r>
    </w:p>
    <w:p w:rsidR="00424600" w:rsidRDefault="00CB10AB" w:rsidP="00424600">
      <w:pPr>
        <w:pStyle w:val="ListParagraph"/>
        <w:numPr>
          <w:ilvl w:val="0"/>
          <w:numId w:val="1"/>
        </w:numPr>
      </w:pPr>
      <w:r>
        <w:t>Remove the</w:t>
      </w:r>
      <w:r w:rsidR="00424600">
        <w:t xml:space="preserve"> </w:t>
      </w:r>
      <w:proofErr w:type="spellStart"/>
      <w:r w:rsidR="00424600">
        <w:t>fugene</w:t>
      </w:r>
      <w:proofErr w:type="spellEnd"/>
      <w:r w:rsidR="00424600">
        <w:t xml:space="preserve"> stock bottle </w:t>
      </w:r>
      <w:r>
        <w:t>from</w:t>
      </w:r>
      <w:r w:rsidR="00424600">
        <w:t xml:space="preserve"> the fridge and </w:t>
      </w:r>
      <w:r>
        <w:t>place</w:t>
      </w:r>
      <w:r w:rsidR="00424600">
        <w:t xml:space="preserve"> it on your bench to warm up</w:t>
      </w:r>
      <w:r>
        <w:t xml:space="preserve"> to room temp</w:t>
      </w:r>
      <w:r w:rsidR="00424600">
        <w:t>.</w:t>
      </w:r>
    </w:p>
    <w:p w:rsidR="00424600" w:rsidRDefault="00CB10AB" w:rsidP="00424600">
      <w:pPr>
        <w:pStyle w:val="ListParagraph"/>
        <w:numPr>
          <w:ilvl w:val="0"/>
          <w:numId w:val="1"/>
        </w:numPr>
      </w:pPr>
      <w:r>
        <w:t>Remove the</w:t>
      </w:r>
      <w:r w:rsidR="00424600">
        <w:t xml:space="preserve"> </w:t>
      </w:r>
      <w:proofErr w:type="spellStart"/>
      <w:r w:rsidR="00424600">
        <w:t>maxipreped</w:t>
      </w:r>
      <w:proofErr w:type="spellEnd"/>
      <w:r w:rsidR="00424600">
        <w:t xml:space="preserve"> DNA</w:t>
      </w:r>
      <w:r>
        <w:t xml:space="preserve"> stocks from the 4°C incubator and place it in an ice bucket</w:t>
      </w:r>
      <w:r w:rsidR="00424600">
        <w:t>.</w:t>
      </w:r>
    </w:p>
    <w:p w:rsidR="003E4D17" w:rsidRDefault="00CB10AB" w:rsidP="00424600">
      <w:pPr>
        <w:pStyle w:val="ListParagraph"/>
        <w:numPr>
          <w:ilvl w:val="0"/>
          <w:numId w:val="1"/>
        </w:numPr>
      </w:pPr>
      <w:r>
        <w:t>Make a dilution of the</w:t>
      </w:r>
      <w:r w:rsidR="00424600">
        <w:t xml:space="preserve"> </w:t>
      </w:r>
      <w:proofErr w:type="spellStart"/>
      <w:r w:rsidR="00424600">
        <w:t>maxiprepped</w:t>
      </w:r>
      <w:proofErr w:type="spellEnd"/>
      <w:r w:rsidR="00424600">
        <w:t xml:space="preserve"> DNA with </w:t>
      </w:r>
      <w:r w:rsidRPr="00CB10AB">
        <w:rPr>
          <w:b/>
          <w:u w:val="single"/>
        </w:rPr>
        <w:t>sterile d</w:t>
      </w:r>
      <w:r>
        <w:rPr>
          <w:b/>
          <w:u w:val="single"/>
        </w:rPr>
        <w:t>dH</w:t>
      </w:r>
      <w:r w:rsidRPr="00CB10AB">
        <w:rPr>
          <w:b/>
          <w:u w:val="single"/>
          <w:vertAlign w:val="subscript"/>
        </w:rPr>
        <w:t>2</w:t>
      </w:r>
      <w:r>
        <w:rPr>
          <w:b/>
          <w:u w:val="single"/>
        </w:rPr>
        <w:t>O</w:t>
      </w:r>
      <w:r>
        <w:t>, and place</w:t>
      </w:r>
      <w:r w:rsidR="00424600">
        <w:t xml:space="preserve"> the diluted stock on your bench</w:t>
      </w:r>
      <w:r>
        <w:t xml:space="preserve"> at room temp.  </w:t>
      </w:r>
      <w:r w:rsidR="003E4D17">
        <w:t xml:space="preserve">The diluted stock should be </w:t>
      </w:r>
      <w:r w:rsidR="00424600">
        <w:t>100</w:t>
      </w:r>
      <w:r>
        <w:t xml:space="preserve"> ng/</w:t>
      </w:r>
      <w:r>
        <w:sym w:font="Symbol" w:char="F06D"/>
      </w:r>
      <w:r w:rsidR="003E4D17">
        <w:t>L.</w:t>
      </w:r>
    </w:p>
    <w:p w:rsidR="00FD0D08" w:rsidRDefault="00CB10AB" w:rsidP="00424600">
      <w:pPr>
        <w:pStyle w:val="ListParagraph"/>
        <w:numPr>
          <w:ilvl w:val="0"/>
          <w:numId w:val="1"/>
        </w:numPr>
      </w:pPr>
      <w:r>
        <w:t>Aliquot the appropriate volumes</w:t>
      </w:r>
      <w:r w:rsidR="00FD0D08">
        <w:t xml:space="preserve"> of </w:t>
      </w:r>
      <w:r>
        <w:t xml:space="preserve">diluted </w:t>
      </w:r>
      <w:r w:rsidR="00FD0D08">
        <w:t xml:space="preserve">DNA </w:t>
      </w:r>
      <w:r w:rsidR="007D7CC2">
        <w:t>in</w:t>
      </w:r>
      <w:r w:rsidR="00FD0D08">
        <w:t xml:space="preserve">to </w:t>
      </w:r>
      <w:r>
        <w:t xml:space="preserve">a 1.5mL </w:t>
      </w:r>
      <w:proofErr w:type="spellStart"/>
      <w:r>
        <w:t>epindorf</w:t>
      </w:r>
      <w:proofErr w:type="spellEnd"/>
      <w:r>
        <w:t xml:space="preserve"> tube </w:t>
      </w:r>
      <w:r w:rsidR="007D7CC2">
        <w:t>for</w:t>
      </w:r>
      <w:r w:rsidR="00FD0D08">
        <w:t xml:space="preserve"> each </w:t>
      </w:r>
      <w:r w:rsidR="000757F0">
        <w:t>transfection condition</w:t>
      </w:r>
      <w:r w:rsidR="00FD0D08">
        <w:t xml:space="preserve">. DO NOT put the </w:t>
      </w:r>
      <w:proofErr w:type="spellStart"/>
      <w:r w:rsidR="00FD0D08">
        <w:t>aliquoted</w:t>
      </w:r>
      <w:proofErr w:type="spellEnd"/>
      <w:r w:rsidR="00FD0D08">
        <w:t xml:space="preserve"> amounts of DNA into the ice</w:t>
      </w:r>
      <w:r w:rsidR="000757F0">
        <w:t xml:space="preserve"> leave at room temperature</w:t>
      </w:r>
      <w:r w:rsidR="00FD0D08">
        <w:t>.</w:t>
      </w:r>
    </w:p>
    <w:p w:rsidR="00FD0D08" w:rsidRDefault="00FD0D08" w:rsidP="00424600">
      <w:pPr>
        <w:pStyle w:val="ListParagraph"/>
        <w:numPr>
          <w:ilvl w:val="0"/>
          <w:numId w:val="1"/>
        </w:numPr>
      </w:pPr>
      <w:r>
        <w:t xml:space="preserve">Take the </w:t>
      </w:r>
      <w:proofErr w:type="spellStart"/>
      <w:r w:rsidR="00C05697">
        <w:t>f</w:t>
      </w:r>
      <w:r w:rsidR="000757F0">
        <w:t>ugene</w:t>
      </w:r>
      <w:proofErr w:type="spellEnd"/>
      <w:r w:rsidR="00C05697">
        <w:t xml:space="preserve"> and serum-f</w:t>
      </w:r>
      <w:r w:rsidR="000757F0">
        <w:t>ree DMEM</w:t>
      </w:r>
      <w:r w:rsidR="00C05697">
        <w:t xml:space="preserve"> (SF DMEM)</w:t>
      </w:r>
      <w:r w:rsidR="000757F0">
        <w:t xml:space="preserve"> both at room temperature into the tissue culture hood</w:t>
      </w:r>
      <w:r>
        <w:t xml:space="preserve">. </w:t>
      </w:r>
    </w:p>
    <w:p w:rsidR="00FD0D08" w:rsidRDefault="00C05697" w:rsidP="00424600">
      <w:pPr>
        <w:pStyle w:val="ListParagraph"/>
        <w:numPr>
          <w:ilvl w:val="0"/>
          <w:numId w:val="1"/>
        </w:numPr>
      </w:pPr>
      <w:r>
        <w:t xml:space="preserve">Briefly vortex the </w:t>
      </w:r>
      <w:proofErr w:type="spellStart"/>
      <w:r>
        <w:t>fugene</w:t>
      </w:r>
      <w:proofErr w:type="spellEnd"/>
      <w:r>
        <w:t xml:space="preserve"> bottle</w:t>
      </w:r>
      <w:r w:rsidR="00FD0D08">
        <w:t>.</w:t>
      </w:r>
    </w:p>
    <w:p w:rsidR="00FD0D08" w:rsidRDefault="000757F0" w:rsidP="00424600">
      <w:pPr>
        <w:pStyle w:val="ListParagraph"/>
        <w:numPr>
          <w:ilvl w:val="0"/>
          <w:numId w:val="1"/>
        </w:numPr>
      </w:pPr>
      <w:r>
        <w:t xml:space="preserve">Aliquot </w:t>
      </w:r>
      <w:r w:rsidR="00C05697">
        <w:t>the amount of SF</w:t>
      </w:r>
      <w:r w:rsidR="00FD0D08">
        <w:t xml:space="preserve"> DMEM into a 15mL or 50mL conical tube. </w:t>
      </w:r>
    </w:p>
    <w:p w:rsidR="00FD0D08" w:rsidRDefault="00FD0D08" w:rsidP="00424600">
      <w:pPr>
        <w:pStyle w:val="ListParagraph"/>
        <w:numPr>
          <w:ilvl w:val="0"/>
          <w:numId w:val="1"/>
        </w:numPr>
      </w:pPr>
      <w:r>
        <w:t>P</w:t>
      </w:r>
      <w:r w:rsidR="00C05697">
        <w:t xml:space="preserve">ipet the appropriate amount of </w:t>
      </w:r>
      <w:proofErr w:type="spellStart"/>
      <w:r w:rsidR="00C05697">
        <w:t>f</w:t>
      </w:r>
      <w:r>
        <w:t>ugene</w:t>
      </w:r>
      <w:proofErr w:type="spellEnd"/>
      <w:r>
        <w:t xml:space="preserve"> for </w:t>
      </w:r>
      <w:r w:rsidR="000757F0">
        <w:t>the</w:t>
      </w:r>
      <w:r>
        <w:t xml:space="preserve"> transfectio</w:t>
      </w:r>
      <w:r w:rsidR="000757F0">
        <w:t>n</w:t>
      </w:r>
      <w:r>
        <w:t xml:space="preserve"> into the center of the </w:t>
      </w:r>
      <w:r w:rsidR="00C05697">
        <w:t>SF DMEM</w:t>
      </w:r>
      <w:r>
        <w:t xml:space="preserve">. DO NOT pipet it onto the side of tube. </w:t>
      </w:r>
      <w:r w:rsidR="00806282">
        <w:t>Pipet up and down 1 time</w:t>
      </w:r>
      <w:r w:rsidR="000757F0">
        <w:t>.</w:t>
      </w:r>
      <w:r>
        <w:t xml:space="preserve">  </w:t>
      </w:r>
    </w:p>
    <w:p w:rsidR="00FD0D08" w:rsidRDefault="000757F0" w:rsidP="00424600">
      <w:pPr>
        <w:pStyle w:val="ListParagraph"/>
        <w:numPr>
          <w:ilvl w:val="0"/>
          <w:numId w:val="1"/>
        </w:numPr>
      </w:pPr>
      <w:r>
        <w:t>Gently s</w:t>
      </w:r>
      <w:r w:rsidR="00FD0D08">
        <w:t>hake once or t</w:t>
      </w:r>
      <w:r>
        <w:t xml:space="preserve">wice </w:t>
      </w:r>
      <w:r w:rsidR="00806282">
        <w:t xml:space="preserve">to mix </w:t>
      </w:r>
      <w:r>
        <w:t>and let sit for 5 minutes.</w:t>
      </w:r>
    </w:p>
    <w:p w:rsidR="00FD0D08" w:rsidRDefault="000757F0" w:rsidP="00424600">
      <w:pPr>
        <w:pStyle w:val="ListParagraph"/>
        <w:numPr>
          <w:ilvl w:val="0"/>
          <w:numId w:val="1"/>
        </w:numPr>
      </w:pPr>
      <w:r>
        <w:t xml:space="preserve">Retrieve 1.5mL </w:t>
      </w:r>
      <w:proofErr w:type="spellStart"/>
      <w:r>
        <w:t>epindorf</w:t>
      </w:r>
      <w:proofErr w:type="spellEnd"/>
      <w:r>
        <w:t xml:space="preserve"> tubes of</w:t>
      </w:r>
      <w:r w:rsidR="003E4D17">
        <w:t xml:space="preserve"> </w:t>
      </w:r>
      <w:proofErr w:type="spellStart"/>
      <w:r>
        <w:t>aliquoted</w:t>
      </w:r>
      <w:proofErr w:type="spellEnd"/>
      <w:r>
        <w:t xml:space="preserve"> DNA and place in the tissue culture hood</w:t>
      </w:r>
      <w:r w:rsidR="00FD0D08">
        <w:t xml:space="preserve">. </w:t>
      </w:r>
    </w:p>
    <w:p w:rsidR="00FD0D08" w:rsidRDefault="00FD0D08" w:rsidP="00424600">
      <w:pPr>
        <w:pStyle w:val="ListParagraph"/>
        <w:numPr>
          <w:ilvl w:val="0"/>
          <w:numId w:val="1"/>
        </w:numPr>
      </w:pPr>
      <w:r>
        <w:t xml:space="preserve">After 5 minutes has passed, add appropriate amount of </w:t>
      </w:r>
      <w:proofErr w:type="spellStart"/>
      <w:r>
        <w:t>fugene</w:t>
      </w:r>
      <w:proofErr w:type="spellEnd"/>
      <w:r>
        <w:t xml:space="preserve">/SF DMEM mix into the </w:t>
      </w:r>
      <w:r w:rsidR="000757F0">
        <w:t xml:space="preserve">each 1.5ml </w:t>
      </w:r>
      <w:proofErr w:type="spellStart"/>
      <w:r w:rsidR="000757F0">
        <w:t>epindorf</w:t>
      </w:r>
      <w:proofErr w:type="spellEnd"/>
      <w:r w:rsidR="000757F0">
        <w:t xml:space="preserve"> tube</w:t>
      </w:r>
      <w:r>
        <w:t xml:space="preserve">. </w:t>
      </w:r>
      <w:r w:rsidR="00806282">
        <w:t xml:space="preserve"> As adding </w:t>
      </w:r>
      <w:proofErr w:type="spellStart"/>
      <w:r w:rsidR="00806282">
        <w:t>fugene</w:t>
      </w:r>
      <w:proofErr w:type="spellEnd"/>
      <w:r w:rsidR="00806282">
        <w:t xml:space="preserve">/SF DMEM pipet up and down </w:t>
      </w:r>
      <w:r w:rsidR="00806282" w:rsidRPr="00806282">
        <w:rPr>
          <w:b/>
          <w:u w:val="single"/>
        </w:rPr>
        <w:t>once</w:t>
      </w:r>
      <w:r w:rsidR="00806282">
        <w:t xml:space="preserve"> to mix.</w:t>
      </w:r>
    </w:p>
    <w:p w:rsidR="00FD0D08" w:rsidRDefault="00FD0D08" w:rsidP="00424600">
      <w:pPr>
        <w:pStyle w:val="ListParagraph"/>
        <w:numPr>
          <w:ilvl w:val="0"/>
          <w:numId w:val="1"/>
        </w:numPr>
      </w:pPr>
      <w:r>
        <w:t>Let sit for 15</w:t>
      </w:r>
      <w:r w:rsidR="000757F0">
        <w:t xml:space="preserve">-20 </w:t>
      </w:r>
      <w:r>
        <w:t>min</w:t>
      </w:r>
      <w:r w:rsidR="000757F0">
        <w:t xml:space="preserve">.  Stager the time between additions of </w:t>
      </w:r>
      <w:proofErr w:type="spellStart"/>
      <w:r w:rsidR="000757F0">
        <w:t>fugene</w:t>
      </w:r>
      <w:proofErr w:type="spellEnd"/>
      <w:r w:rsidR="000757F0">
        <w:t>/SF DMEM to each sample so each sample sits for only 15-20 min prior to addition to cells</w:t>
      </w:r>
      <w:r>
        <w:t xml:space="preserve">. </w:t>
      </w:r>
    </w:p>
    <w:p w:rsidR="00806282" w:rsidRDefault="00FD0D08" w:rsidP="002133A9">
      <w:pPr>
        <w:pStyle w:val="ListParagraph"/>
        <w:numPr>
          <w:ilvl w:val="0"/>
          <w:numId w:val="1"/>
        </w:numPr>
      </w:pPr>
      <w:r>
        <w:lastRenderedPageBreak/>
        <w:t>After 15</w:t>
      </w:r>
      <w:r w:rsidR="00806282">
        <w:t xml:space="preserve"> min. add 50</w:t>
      </w:r>
      <w:r w:rsidR="00806282">
        <w:sym w:font="Symbol" w:char="F06D"/>
      </w:r>
      <w:r w:rsidR="002133A9">
        <w:t>L of transfection reaction</w:t>
      </w:r>
      <w:r w:rsidR="000757F0">
        <w:t xml:space="preserve"> with DNA into each well from the previous plating day.</w:t>
      </w:r>
      <w:r w:rsidR="002133A9">
        <w:t xml:space="preserve">  Shake plate lightly to mix.</w:t>
      </w:r>
    </w:p>
    <w:p w:rsidR="002133A9" w:rsidRDefault="00806282" w:rsidP="002133A9">
      <w:pPr>
        <w:pStyle w:val="ListParagraph"/>
        <w:numPr>
          <w:ilvl w:val="0"/>
          <w:numId w:val="1"/>
        </w:numPr>
      </w:pPr>
      <w:r>
        <w:t>Place plate back in 37°C incubator (5% CO</w:t>
      </w:r>
      <w:r w:rsidRPr="00806282">
        <w:rPr>
          <w:vertAlign w:val="subscript"/>
        </w:rPr>
        <w:t>2</w:t>
      </w:r>
      <w:r>
        <w:t xml:space="preserve">) for 24-48 hrs. </w:t>
      </w:r>
      <w:r w:rsidR="002133A9">
        <w:t xml:space="preserve"> </w:t>
      </w:r>
    </w:p>
    <w:p w:rsidR="002133A9" w:rsidRPr="003E4D17" w:rsidRDefault="000757F0" w:rsidP="002133A9">
      <w:pPr>
        <w:rPr>
          <w:b/>
          <w:sz w:val="24"/>
        </w:rPr>
      </w:pPr>
      <w:r>
        <w:rPr>
          <w:b/>
          <w:sz w:val="24"/>
        </w:rPr>
        <w:t>Below</w:t>
      </w:r>
      <w:r w:rsidR="002133A9" w:rsidRPr="003E4D17">
        <w:rPr>
          <w:b/>
          <w:sz w:val="24"/>
        </w:rPr>
        <w:t xml:space="preserve"> is an example transfection </w:t>
      </w:r>
      <w:r>
        <w:rPr>
          <w:b/>
          <w:sz w:val="24"/>
        </w:rPr>
        <w:t xml:space="preserve">with a 12 well </w:t>
      </w:r>
      <w:proofErr w:type="spellStart"/>
      <w:r>
        <w:rPr>
          <w:b/>
          <w:sz w:val="24"/>
        </w:rPr>
        <w:t>tranfection</w:t>
      </w:r>
      <w:proofErr w:type="spellEnd"/>
      <w:r>
        <w:rPr>
          <w:b/>
          <w:sz w:val="24"/>
        </w:rPr>
        <w:t xml:space="preserve"> </w:t>
      </w:r>
      <w:r w:rsidR="002133A9" w:rsidRPr="003E4D17">
        <w:rPr>
          <w:b/>
          <w:sz w:val="24"/>
        </w:rPr>
        <w:t xml:space="preserve">sheet </w:t>
      </w:r>
    </w:p>
    <w:p w:rsidR="002133A9" w:rsidRDefault="000757F0" w:rsidP="002133A9">
      <w:r>
        <w:t>Example</w:t>
      </w:r>
      <w:r w:rsidR="00816836">
        <w:t xml:space="preserve"> below</w:t>
      </w:r>
      <w:r>
        <w:t xml:space="preserve"> </w:t>
      </w:r>
      <w:r w:rsidR="00816836">
        <w:t>uses</w:t>
      </w:r>
      <w:r w:rsidR="002133A9">
        <w:t xml:space="preserve"> 500ng per well </w:t>
      </w:r>
      <w:r w:rsidR="00816836">
        <w:t>in a 15 well transfection</w:t>
      </w:r>
      <w:r w:rsidR="00D52D00">
        <w:t xml:space="preserve"> in two</w:t>
      </w:r>
      <w:r w:rsidR="00816836">
        <w:t xml:space="preserve"> 12 well plates</w:t>
      </w:r>
      <w:r w:rsidR="002133A9">
        <w:t xml:space="preserve">. </w:t>
      </w:r>
    </w:p>
    <w:p w:rsidR="002133A9" w:rsidRDefault="00D04CF3" w:rsidP="002133A9">
      <w:r>
        <w:t xml:space="preserve">For each transfection enough is made for 4 wells as shown </w:t>
      </w:r>
      <w:r w:rsidR="00816836">
        <w:t xml:space="preserve">in the </w:t>
      </w:r>
      <w:r w:rsidR="00D52D00">
        <w:t xml:space="preserve">calculation </w:t>
      </w:r>
      <w:r w:rsidR="00816836">
        <w:t>sheet</w:t>
      </w:r>
      <w:r w:rsidR="00D52D00">
        <w:t xml:space="preserve"> below</w:t>
      </w:r>
      <w:r>
        <w:t>.  Enough sample is made for 4 wells, but only 3 wells will be used in the transfection t</w:t>
      </w:r>
      <w:r w:rsidR="00816836">
        <w:t xml:space="preserve">o reserve room for </w:t>
      </w:r>
      <w:r w:rsidR="002133A9">
        <w:t>pipetting error</w:t>
      </w:r>
      <w:r w:rsidR="00816836">
        <w:t xml:space="preserve">.  </w:t>
      </w:r>
      <w:r>
        <w:t xml:space="preserve">In the example transfection below there are </w:t>
      </w:r>
      <w:r w:rsidR="002133A9">
        <w:t>5</w:t>
      </w:r>
      <w:r>
        <w:t xml:space="preserve"> separate</w:t>
      </w:r>
      <w:r w:rsidR="002133A9">
        <w:t xml:space="preserve"> conditions</w:t>
      </w:r>
      <w:r>
        <w:t>, each condition contains enough sample for</w:t>
      </w:r>
      <w:r w:rsidR="002133A9">
        <w:t xml:space="preserve"> 4 wells each</w:t>
      </w:r>
      <w:r w:rsidR="00816836">
        <w:t xml:space="preserve">, for a total of 20 wells. </w:t>
      </w:r>
      <w:r>
        <w:t xml:space="preserve"> </w:t>
      </w:r>
      <w:r w:rsidR="002133A9">
        <w:t>2 extra wells</w:t>
      </w:r>
      <w:r w:rsidR="00816836">
        <w:t xml:space="preserve"> are added</w:t>
      </w:r>
      <w:r>
        <w:t xml:space="preserve"> for pipetting error</w:t>
      </w:r>
      <w:r w:rsidR="00816836">
        <w:t xml:space="preserve"> to the </w:t>
      </w:r>
      <w:proofErr w:type="spellStart"/>
      <w:r w:rsidR="002133A9">
        <w:t>Fugene</w:t>
      </w:r>
      <w:proofErr w:type="spellEnd"/>
      <w:r w:rsidR="002133A9">
        <w:t>/SF DMEM</w:t>
      </w:r>
      <w:r>
        <w:t xml:space="preserve"> mixture</w:t>
      </w:r>
      <w:r w:rsidR="002133A9">
        <w:t xml:space="preserve"> </w:t>
      </w:r>
      <w:r>
        <w:t xml:space="preserve">for a </w:t>
      </w:r>
      <w:r w:rsidR="00816836">
        <w:t>final</w:t>
      </w:r>
      <w:r>
        <w:t xml:space="preserve"> of 22 wells</w:t>
      </w:r>
      <w:r w:rsidR="00816836">
        <w:t xml:space="preserve">.  </w:t>
      </w:r>
      <w:r w:rsidR="002133A9">
        <w:t xml:space="preserve"> </w:t>
      </w:r>
    </w:p>
    <w:p w:rsidR="003E4D17" w:rsidRDefault="002133A9" w:rsidP="002133A9">
      <w:r>
        <w:t xml:space="preserve">Each condition </w:t>
      </w:r>
      <w:r w:rsidR="00816836">
        <w:t xml:space="preserve">contained 200ng of desired DNA and the rest was supplemented with </w:t>
      </w:r>
      <w:proofErr w:type="spellStart"/>
      <w:r w:rsidR="00816836">
        <w:t>pcDNA</w:t>
      </w:r>
      <w:proofErr w:type="spellEnd"/>
      <w:r w:rsidR="00816836">
        <w:t xml:space="preserve"> for a final of </w:t>
      </w:r>
      <w:r>
        <w:t>500ng</w:t>
      </w:r>
      <w:r w:rsidR="00D04CF3">
        <w:t xml:space="preserve"> total.</w:t>
      </w:r>
    </w:p>
    <w:p w:rsidR="003E4D17" w:rsidRDefault="00D04CF3" w:rsidP="002133A9">
      <w:r>
        <w:t>T</w:t>
      </w:r>
      <w:r w:rsidR="003E4D17">
        <w:t xml:space="preserve">ubes 1-5 </w:t>
      </w:r>
      <w:r>
        <w:t xml:space="preserve">were first </w:t>
      </w:r>
      <w:proofErr w:type="spellStart"/>
      <w:r>
        <w:t>aliquotted</w:t>
      </w:r>
      <w:proofErr w:type="spellEnd"/>
      <w:r>
        <w:t xml:space="preserve"> with</w:t>
      </w:r>
      <w:r w:rsidR="003E4D17">
        <w:t xml:space="preserve"> the</w:t>
      </w:r>
      <w:r>
        <w:t xml:space="preserve"> appropriate amount of desired</w:t>
      </w:r>
      <w:r w:rsidR="003E4D17">
        <w:t xml:space="preserve"> DNA</w:t>
      </w:r>
      <w:r>
        <w:t xml:space="preserve"> and </w:t>
      </w:r>
      <w:proofErr w:type="spellStart"/>
      <w:r>
        <w:t>pcDNA</w:t>
      </w:r>
      <w:proofErr w:type="spellEnd"/>
      <w:r w:rsidR="003E4D17">
        <w:t>.</w:t>
      </w:r>
    </w:p>
    <w:p w:rsidR="003E4D17" w:rsidRDefault="00D04CF3" w:rsidP="002133A9">
      <w:r>
        <w:t>In the hood combine 946</w:t>
      </w:r>
      <w:r>
        <w:sym w:font="Symbol" w:char="F06D"/>
      </w:r>
      <w:r>
        <w:t>L SF DMEM and 44</w:t>
      </w:r>
      <w:r>
        <w:sym w:font="Symbol" w:char="F06D"/>
      </w:r>
      <w:r w:rsidR="003E4D17">
        <w:t xml:space="preserve">L </w:t>
      </w:r>
      <w:proofErr w:type="spellStart"/>
      <w:r w:rsidR="003E4D17">
        <w:t>Fugene</w:t>
      </w:r>
      <w:proofErr w:type="spellEnd"/>
      <w:r w:rsidR="003E4D17">
        <w:t>. Shake and let sit for 5 minutes.</w:t>
      </w:r>
    </w:p>
    <w:p w:rsidR="003E4D17" w:rsidRDefault="00D04CF3" w:rsidP="002133A9">
      <w:r>
        <w:t xml:space="preserve">After 5 minutes add 180 </w:t>
      </w:r>
      <w:r>
        <w:sym w:font="Symbol" w:char="F06D"/>
      </w:r>
      <w:r w:rsidR="003E4D17">
        <w:t>L of the SF DMEM/</w:t>
      </w:r>
      <w:proofErr w:type="spellStart"/>
      <w:r w:rsidR="003E4D17">
        <w:t>Fugene</w:t>
      </w:r>
      <w:proofErr w:type="spellEnd"/>
      <w:r w:rsidR="003E4D17">
        <w:t xml:space="preserve"> mix to each </w:t>
      </w:r>
      <w:r w:rsidR="00806282">
        <w:t>of the</w:t>
      </w:r>
      <w:r w:rsidR="003E4D17">
        <w:t xml:space="preserve"> </w:t>
      </w:r>
      <w:proofErr w:type="spellStart"/>
      <w:r w:rsidR="003E4D17">
        <w:t>aliquoted</w:t>
      </w:r>
      <w:proofErr w:type="spellEnd"/>
      <w:r w:rsidR="003E4D17">
        <w:t xml:space="preserve"> DNA tubes</w:t>
      </w:r>
    </w:p>
    <w:p w:rsidR="003E4D17" w:rsidRDefault="00806282" w:rsidP="002133A9">
      <w:r>
        <w:t>Let sit</w:t>
      </w:r>
      <w:r w:rsidR="003E4D17">
        <w:t xml:space="preserve"> for 15</w:t>
      </w:r>
      <w:r>
        <w:t>-20</w:t>
      </w:r>
      <w:r w:rsidR="003E4D17">
        <w:t xml:space="preserve"> minutes. </w:t>
      </w:r>
    </w:p>
    <w:p w:rsidR="003E4D17" w:rsidRDefault="003E4D17" w:rsidP="002133A9">
      <w:r>
        <w:t>Add 50uL to each</w:t>
      </w:r>
      <w:r w:rsidR="00806282">
        <w:t xml:space="preserve"> of 3</w:t>
      </w:r>
      <w:r>
        <w:t xml:space="preserve"> well</w:t>
      </w:r>
      <w:r w:rsidR="00806282">
        <w:t>s to run the sample in triplicate</w:t>
      </w:r>
      <w:r>
        <w:t xml:space="preserve">. </w:t>
      </w:r>
      <w:r w:rsidR="00806282">
        <w:t>There will be excess sample in the tube that will be waste.</w:t>
      </w:r>
    </w:p>
    <w:p w:rsidR="002133A9" w:rsidRDefault="002133A9" w:rsidP="002133A9"/>
    <w:p w:rsidR="000E496D" w:rsidRDefault="000E496D">
      <w:r>
        <w:lastRenderedPageBreak/>
        <w:tab/>
      </w:r>
      <w:r w:rsidR="002133A9" w:rsidRPr="002133A9">
        <w:rPr>
          <w:noProof/>
        </w:rPr>
        <w:drawing>
          <wp:inline distT="0" distB="0" distL="0" distR="0">
            <wp:extent cx="5494655" cy="7633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59FC"/>
    <w:multiLevelType w:val="hybridMultilevel"/>
    <w:tmpl w:val="D618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C271C"/>
    <w:multiLevelType w:val="hybridMultilevel"/>
    <w:tmpl w:val="F8627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D"/>
    <w:rsid w:val="000757F0"/>
    <w:rsid w:val="000E496D"/>
    <w:rsid w:val="002133A9"/>
    <w:rsid w:val="00244FA9"/>
    <w:rsid w:val="00347BD7"/>
    <w:rsid w:val="003E4D17"/>
    <w:rsid w:val="00424600"/>
    <w:rsid w:val="005C6EEF"/>
    <w:rsid w:val="007D7CC2"/>
    <w:rsid w:val="00806282"/>
    <w:rsid w:val="00816836"/>
    <w:rsid w:val="00C05697"/>
    <w:rsid w:val="00CB10AB"/>
    <w:rsid w:val="00D04CF3"/>
    <w:rsid w:val="00D52D00"/>
    <w:rsid w:val="00EF0ECC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9B973-000F-488D-984A-717C648E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Matthew O</dc:creator>
  <cp:lastModifiedBy>Charpentier, Thomas H</cp:lastModifiedBy>
  <cp:revision>4</cp:revision>
  <dcterms:created xsi:type="dcterms:W3CDTF">2014-03-13T19:09:00Z</dcterms:created>
  <dcterms:modified xsi:type="dcterms:W3CDTF">2014-03-13T20:32:00Z</dcterms:modified>
</cp:coreProperties>
</file>