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A76407" w14:textId="77777777" w:rsidR="00467EA7" w:rsidRDefault="00467EA7" w:rsidP="00467EA7">
      <w:pPr>
        <w:jc w:val="center"/>
        <w:rPr>
          <w:rFonts w:ascii="Arial" w:hAnsi="Arial"/>
          <w:b/>
          <w:bCs/>
          <w:sz w:val="28"/>
          <w:szCs w:val="28"/>
        </w:rPr>
      </w:pPr>
      <w:bookmarkStart w:id="0" w:name="_GoBack"/>
      <w:bookmarkEnd w:id="0"/>
    </w:p>
    <w:p w14:paraId="70B535BC" w14:textId="77777777" w:rsidR="00467EA7" w:rsidRDefault="00467EA7" w:rsidP="00467EA7">
      <w:pPr>
        <w:jc w:val="center"/>
        <w:rPr>
          <w:rFonts w:ascii="Arial" w:hAnsi="Arial"/>
          <w:b/>
          <w:bCs/>
          <w:sz w:val="28"/>
          <w:szCs w:val="28"/>
        </w:rPr>
      </w:pPr>
    </w:p>
    <w:p w14:paraId="72DB5B4A" w14:textId="77777777" w:rsidR="00467EA7" w:rsidRDefault="00467EA7" w:rsidP="00467EA7">
      <w:pPr>
        <w:jc w:val="center"/>
        <w:rPr>
          <w:rFonts w:ascii="Arial" w:hAnsi="Arial"/>
          <w:b/>
          <w:bCs/>
          <w:sz w:val="28"/>
          <w:szCs w:val="28"/>
        </w:rPr>
      </w:pPr>
    </w:p>
    <w:p w14:paraId="644A1899" w14:textId="77777777" w:rsidR="00B60B2B" w:rsidRDefault="00B60B2B" w:rsidP="00467EA7">
      <w:pPr>
        <w:jc w:val="center"/>
        <w:rPr>
          <w:rFonts w:ascii="Arial" w:hAnsi="Arial"/>
          <w:b/>
          <w:bCs/>
          <w:sz w:val="28"/>
          <w:szCs w:val="28"/>
        </w:rPr>
      </w:pPr>
    </w:p>
    <w:p w14:paraId="099E8305" w14:textId="77777777" w:rsidR="00B60B2B" w:rsidRDefault="00B60B2B" w:rsidP="00467EA7">
      <w:pPr>
        <w:jc w:val="center"/>
        <w:rPr>
          <w:rFonts w:ascii="Arial" w:hAnsi="Arial"/>
          <w:b/>
          <w:bCs/>
          <w:sz w:val="28"/>
          <w:szCs w:val="28"/>
        </w:rPr>
      </w:pPr>
    </w:p>
    <w:p w14:paraId="21151DB3" w14:textId="77777777" w:rsidR="00467EA7" w:rsidRDefault="00467EA7" w:rsidP="00467EA7">
      <w:pPr>
        <w:jc w:val="center"/>
        <w:rPr>
          <w:rFonts w:ascii="Arial" w:hAnsi="Arial"/>
          <w:b/>
          <w:bCs/>
          <w:sz w:val="28"/>
          <w:szCs w:val="28"/>
        </w:rPr>
      </w:pPr>
    </w:p>
    <w:p w14:paraId="42212F6C" w14:textId="77777777" w:rsidR="00467EA7" w:rsidRDefault="00467EA7" w:rsidP="00467EA7">
      <w:pPr>
        <w:jc w:val="center"/>
        <w:rPr>
          <w:rFonts w:ascii="Arial" w:hAnsi="Arial"/>
          <w:b/>
          <w:bCs/>
          <w:sz w:val="28"/>
          <w:szCs w:val="28"/>
        </w:rPr>
      </w:pPr>
    </w:p>
    <w:p w14:paraId="0E252272" w14:textId="77777777" w:rsidR="00467EA7" w:rsidRDefault="00467EA7" w:rsidP="00467EA7">
      <w:pPr>
        <w:jc w:val="center"/>
        <w:rPr>
          <w:rFonts w:ascii="Arial" w:hAnsi="Arial"/>
          <w:b/>
          <w:bCs/>
          <w:sz w:val="28"/>
          <w:szCs w:val="28"/>
        </w:rPr>
      </w:pPr>
    </w:p>
    <w:p w14:paraId="41A72B95" w14:textId="77777777" w:rsidR="00467EA7" w:rsidRDefault="00467EA7" w:rsidP="00467EA7">
      <w:pPr>
        <w:jc w:val="center"/>
        <w:rPr>
          <w:rFonts w:ascii="Arial" w:hAnsi="Arial"/>
          <w:b/>
          <w:bCs/>
          <w:sz w:val="28"/>
          <w:szCs w:val="28"/>
        </w:rPr>
      </w:pPr>
    </w:p>
    <w:p w14:paraId="453FC780" w14:textId="77777777" w:rsidR="00467EA7" w:rsidRDefault="00467EA7" w:rsidP="00467EA7">
      <w:pPr>
        <w:jc w:val="center"/>
        <w:rPr>
          <w:rFonts w:ascii="Arial" w:hAnsi="Arial"/>
          <w:b/>
          <w:bCs/>
          <w:sz w:val="28"/>
          <w:szCs w:val="28"/>
        </w:rPr>
      </w:pPr>
    </w:p>
    <w:p w14:paraId="3AD54135" w14:textId="77777777" w:rsidR="00467EA7" w:rsidRDefault="00467EA7" w:rsidP="00467EA7">
      <w:pPr>
        <w:jc w:val="center"/>
        <w:rPr>
          <w:rFonts w:ascii="Arial" w:hAnsi="Arial"/>
          <w:b/>
          <w:bCs/>
          <w:sz w:val="28"/>
          <w:szCs w:val="28"/>
        </w:rPr>
      </w:pPr>
    </w:p>
    <w:p w14:paraId="22336194" w14:textId="77777777" w:rsidR="00467EA7" w:rsidRPr="00621D9B" w:rsidRDefault="00467EA7" w:rsidP="00621D9B">
      <w:pPr>
        <w:pStyle w:val="Title"/>
        <w:rPr>
          <w:b w:val="0"/>
        </w:rPr>
      </w:pPr>
      <w:r w:rsidRPr="00621D9B">
        <w:rPr>
          <w:rFonts w:eastAsia="Arial"/>
          <w:b w:val="0"/>
        </w:rPr>
        <w:t>Integrated Coping Awareness Therapy</w:t>
      </w:r>
    </w:p>
    <w:p w14:paraId="28331DA5" w14:textId="77777777" w:rsidR="00467EA7" w:rsidRDefault="00467EA7" w:rsidP="00621D9B">
      <w:pPr>
        <w:pStyle w:val="Title"/>
        <w:rPr>
          <w:rFonts w:eastAsia="Arial"/>
          <w:b w:val="0"/>
        </w:rPr>
      </w:pPr>
      <w:r w:rsidRPr="00621D9B">
        <w:rPr>
          <w:rFonts w:eastAsia="Arial"/>
          <w:b w:val="0"/>
        </w:rPr>
        <w:t>(I-CAT)</w:t>
      </w:r>
    </w:p>
    <w:p w14:paraId="6D3E8AA7" w14:textId="77777777" w:rsidR="00EA2E7F" w:rsidRPr="00621D9B" w:rsidRDefault="00EA2E7F" w:rsidP="00621D9B">
      <w:pPr>
        <w:pStyle w:val="Title"/>
        <w:rPr>
          <w:b w:val="0"/>
        </w:rPr>
      </w:pPr>
    </w:p>
    <w:p w14:paraId="4C05033B" w14:textId="77777777" w:rsidR="00467EA7" w:rsidRPr="00EC077E" w:rsidRDefault="00467EA7" w:rsidP="00467EA7">
      <w:pPr>
        <w:jc w:val="center"/>
        <w:rPr>
          <w:rFonts w:ascii="Arial" w:hAnsi="Arial"/>
          <w:b/>
          <w:bCs/>
          <w:sz w:val="28"/>
          <w:szCs w:val="28"/>
        </w:rPr>
      </w:pPr>
    </w:p>
    <w:p w14:paraId="7759C26D" w14:textId="77777777" w:rsidR="00467EA7" w:rsidRPr="00EA2E7F" w:rsidRDefault="00467EA7" w:rsidP="00467EA7">
      <w:pPr>
        <w:jc w:val="center"/>
        <w:rPr>
          <w:rFonts w:ascii="Arial" w:hAnsi="Arial"/>
          <w:bCs/>
          <w:sz w:val="36"/>
          <w:szCs w:val="28"/>
        </w:rPr>
      </w:pPr>
      <w:r w:rsidRPr="00EA2E7F">
        <w:rPr>
          <w:rFonts w:ascii="Arial" w:eastAsia="Arial" w:hAnsi="Arial" w:cs="Arial"/>
          <w:bCs/>
          <w:sz w:val="36"/>
          <w:szCs w:val="28"/>
        </w:rPr>
        <w:t>Treatment Manual</w:t>
      </w:r>
    </w:p>
    <w:p w14:paraId="4984C130" w14:textId="77777777" w:rsidR="00467EA7" w:rsidRPr="00EC077E" w:rsidRDefault="00467EA7" w:rsidP="00467EA7">
      <w:pPr>
        <w:jc w:val="center"/>
        <w:rPr>
          <w:rFonts w:ascii="Arial" w:hAnsi="Arial"/>
          <w:b/>
          <w:bCs/>
          <w:sz w:val="28"/>
          <w:szCs w:val="28"/>
        </w:rPr>
      </w:pPr>
    </w:p>
    <w:p w14:paraId="04F4365E" w14:textId="77777777" w:rsidR="00467EA7" w:rsidRPr="00EC077E" w:rsidRDefault="00467EA7" w:rsidP="00467EA7">
      <w:pPr>
        <w:jc w:val="center"/>
        <w:rPr>
          <w:rFonts w:ascii="Arial" w:hAnsi="Arial"/>
          <w:b/>
          <w:bCs/>
          <w:sz w:val="28"/>
          <w:szCs w:val="28"/>
        </w:rPr>
      </w:pPr>
    </w:p>
    <w:p w14:paraId="27D66527" w14:textId="77777777" w:rsidR="00467EA7" w:rsidRPr="00EC077E" w:rsidRDefault="00467EA7" w:rsidP="00467EA7">
      <w:pPr>
        <w:jc w:val="center"/>
        <w:rPr>
          <w:rFonts w:ascii="Arial" w:hAnsi="Arial"/>
          <w:b/>
          <w:bCs/>
          <w:sz w:val="28"/>
          <w:szCs w:val="28"/>
        </w:rPr>
      </w:pPr>
    </w:p>
    <w:p w14:paraId="66F35B10" w14:textId="77777777" w:rsidR="00467EA7" w:rsidRPr="00EC077E" w:rsidRDefault="00467EA7" w:rsidP="00467EA7">
      <w:pPr>
        <w:jc w:val="center"/>
        <w:rPr>
          <w:rFonts w:ascii="Arial" w:hAnsi="Arial"/>
          <w:sz w:val="28"/>
          <w:szCs w:val="28"/>
        </w:rPr>
      </w:pPr>
    </w:p>
    <w:p w14:paraId="20F9631C" w14:textId="77777777" w:rsidR="00467EA7" w:rsidRPr="005A7CE8" w:rsidRDefault="00467EA7" w:rsidP="005A7CE8">
      <w:pPr>
        <w:jc w:val="center"/>
        <w:rPr>
          <w:rFonts w:ascii="Arial" w:hAnsi="Arial" w:cs="Arial"/>
          <w:b/>
          <w:sz w:val="28"/>
        </w:rPr>
      </w:pPr>
      <w:r w:rsidRPr="005A7CE8">
        <w:rPr>
          <w:rFonts w:ascii="Arial" w:eastAsia="Arial" w:hAnsi="Arial" w:cs="Arial"/>
          <w:b/>
          <w:sz w:val="28"/>
        </w:rPr>
        <w:t>Piper S. Meyer, Ph.D., David L. Penn, Ph.D., Susan Gaylord, Ph.D.</w:t>
      </w:r>
      <w:r w:rsidR="00501C1E" w:rsidRPr="005A7CE8">
        <w:rPr>
          <w:rFonts w:ascii="Arial" w:eastAsia="Arial" w:hAnsi="Arial" w:cs="Arial"/>
          <w:b/>
          <w:sz w:val="28"/>
        </w:rPr>
        <w:t xml:space="preserve">, Tanya </w:t>
      </w:r>
      <w:r w:rsidR="00F656D9" w:rsidRPr="005A7CE8">
        <w:rPr>
          <w:rFonts w:ascii="Arial" w:eastAsia="Arial" w:hAnsi="Arial" w:cs="Arial"/>
          <w:b/>
          <w:sz w:val="28"/>
        </w:rPr>
        <w:t>Line</w:t>
      </w:r>
      <w:r w:rsidR="00501C1E" w:rsidRPr="005A7CE8">
        <w:rPr>
          <w:rFonts w:ascii="Arial" w:eastAsia="Arial" w:hAnsi="Arial" w:cs="Arial"/>
          <w:b/>
          <w:sz w:val="28"/>
        </w:rPr>
        <w:t>,</w:t>
      </w:r>
      <w:r w:rsidR="005B371F" w:rsidRPr="005A7CE8">
        <w:rPr>
          <w:rFonts w:ascii="Arial" w:eastAsia="Arial" w:hAnsi="Arial" w:cs="Arial"/>
          <w:b/>
          <w:sz w:val="28"/>
        </w:rPr>
        <w:t xml:space="preserve"> M.P.S.</w:t>
      </w:r>
      <w:r w:rsidR="00501C1E" w:rsidRPr="005A7CE8">
        <w:rPr>
          <w:rFonts w:ascii="Arial" w:eastAsia="Arial" w:hAnsi="Arial" w:cs="Arial"/>
          <w:b/>
          <w:sz w:val="28"/>
        </w:rPr>
        <w:t xml:space="preserve"> </w:t>
      </w:r>
      <w:r w:rsidRPr="005A7CE8">
        <w:rPr>
          <w:rFonts w:ascii="Arial" w:eastAsia="Arial" w:hAnsi="Arial" w:cs="Arial"/>
          <w:b/>
          <w:sz w:val="28"/>
        </w:rPr>
        <w:t xml:space="preserve"> Sylvia Saade, Ph.D., and Diana Perkins, M.D.</w:t>
      </w:r>
    </w:p>
    <w:p w14:paraId="1A5BEB09" w14:textId="77777777" w:rsidR="00467EA7" w:rsidRPr="00EC077E" w:rsidRDefault="00467EA7" w:rsidP="00467EA7">
      <w:pPr>
        <w:pStyle w:val="Heading8"/>
      </w:pPr>
    </w:p>
    <w:p w14:paraId="53548525" w14:textId="77777777" w:rsidR="00467EA7" w:rsidRPr="00EC077E" w:rsidRDefault="00467EA7" w:rsidP="00467EA7">
      <w:pPr>
        <w:pStyle w:val="Heading8"/>
      </w:pPr>
    </w:p>
    <w:p w14:paraId="6C84C437" w14:textId="77777777" w:rsidR="00467EA7" w:rsidRPr="00EC077E" w:rsidRDefault="00467EA7" w:rsidP="00467EA7">
      <w:pPr>
        <w:pStyle w:val="Heading8"/>
      </w:pPr>
    </w:p>
    <w:p w14:paraId="3C6861C6" w14:textId="77777777" w:rsidR="00467EA7" w:rsidRPr="00EC077E" w:rsidRDefault="00467EA7" w:rsidP="00467EA7">
      <w:pPr>
        <w:pStyle w:val="Heading8"/>
      </w:pPr>
    </w:p>
    <w:p w14:paraId="0B7BC312" w14:textId="77777777" w:rsidR="00467EA7" w:rsidRPr="00EC077E" w:rsidRDefault="00467EA7" w:rsidP="00467EA7"/>
    <w:p w14:paraId="25F750B9" w14:textId="77777777" w:rsidR="00467EA7" w:rsidRPr="00EC077E" w:rsidRDefault="00467EA7" w:rsidP="00467EA7"/>
    <w:p w14:paraId="1BE0921D" w14:textId="77777777" w:rsidR="00467EA7" w:rsidRPr="00EC077E" w:rsidRDefault="00467EA7" w:rsidP="00467EA7"/>
    <w:p w14:paraId="11523243" w14:textId="77777777" w:rsidR="00467EA7" w:rsidRPr="00EC077E" w:rsidRDefault="00467EA7" w:rsidP="00467EA7"/>
    <w:p w14:paraId="6A76FD02" w14:textId="77777777" w:rsidR="00467EA7" w:rsidRPr="00EC077E" w:rsidRDefault="00467EA7" w:rsidP="00467EA7"/>
    <w:p w14:paraId="71D51E19" w14:textId="77777777" w:rsidR="00467EA7" w:rsidRPr="00EC077E" w:rsidRDefault="00467EA7" w:rsidP="00467EA7"/>
    <w:p w14:paraId="06271184" w14:textId="79DEDAB9" w:rsidR="00467EA7" w:rsidRPr="00EC077E" w:rsidRDefault="00467EA7" w:rsidP="00467EA7">
      <w:pPr>
        <w:rPr>
          <w:rFonts w:ascii="Arial" w:hAnsi="Arial"/>
        </w:rPr>
      </w:pPr>
      <w:r w:rsidRPr="000A2816">
        <w:rPr>
          <w:rFonts w:ascii="Arial" w:eastAsia="Arial" w:hAnsi="Arial" w:cs="Arial"/>
        </w:rPr>
        <w:t xml:space="preserve">Version date: </w:t>
      </w:r>
      <w:r w:rsidR="00174F0E">
        <w:rPr>
          <w:rFonts w:ascii="Arial" w:eastAsia="Arial" w:hAnsi="Arial" w:cs="Arial"/>
          <w:color w:val="FF0000"/>
        </w:rPr>
        <w:t>Aug 10</w:t>
      </w:r>
      <w:r w:rsidR="00BD4027">
        <w:rPr>
          <w:rFonts w:ascii="Arial" w:eastAsia="Arial" w:hAnsi="Arial" w:cs="Arial"/>
          <w:color w:val="FF0000"/>
        </w:rPr>
        <w:t>, 2016</w:t>
      </w:r>
    </w:p>
    <w:p w14:paraId="23D798C5" w14:textId="77777777" w:rsidR="00467EA7" w:rsidRPr="00EC077E" w:rsidRDefault="00467EA7" w:rsidP="00467EA7">
      <w:pPr>
        <w:rPr>
          <w:rFonts w:ascii="Arial" w:hAnsi="Arial"/>
        </w:rPr>
      </w:pPr>
    </w:p>
    <w:p w14:paraId="210C90AA" w14:textId="77777777" w:rsidR="00467EA7" w:rsidRPr="00EC077E" w:rsidRDefault="00467EA7" w:rsidP="00467EA7">
      <w:pPr>
        <w:rPr>
          <w:rFonts w:ascii="Arial" w:hAnsi="Arial"/>
        </w:rPr>
      </w:pPr>
    </w:p>
    <w:p w14:paraId="7A168E17" w14:textId="77777777" w:rsidR="00467EA7" w:rsidRPr="00EC077E" w:rsidRDefault="00467EA7" w:rsidP="00467EA7">
      <w:pPr>
        <w:rPr>
          <w:rFonts w:ascii="Arial" w:hAnsi="Arial"/>
        </w:rPr>
      </w:pPr>
    </w:p>
    <w:p w14:paraId="4E55FB5F" w14:textId="77777777" w:rsidR="00467EA7" w:rsidRPr="00EC077E" w:rsidRDefault="00467EA7" w:rsidP="00467EA7">
      <w:pPr>
        <w:rPr>
          <w:rFonts w:ascii="Arial" w:hAnsi="Arial"/>
        </w:rPr>
      </w:pPr>
    </w:p>
    <w:p w14:paraId="53993E75" w14:textId="77777777" w:rsidR="00467EA7" w:rsidRPr="00EC077E" w:rsidRDefault="00467EA7" w:rsidP="00467EA7">
      <w:pPr>
        <w:jc w:val="center"/>
        <w:rPr>
          <w:rFonts w:ascii="Arial" w:hAnsi="Arial"/>
        </w:rPr>
      </w:pPr>
      <w:r w:rsidRPr="000A2816">
        <w:rPr>
          <w:rFonts w:ascii="Arial" w:eastAsia="Arial" w:hAnsi="Arial" w:cs="Arial"/>
        </w:rPr>
        <w:t xml:space="preserve">Piper Meyer, David Penn, Susan Gaylord, </w:t>
      </w:r>
      <w:r w:rsidR="00501C1E">
        <w:rPr>
          <w:rFonts w:ascii="Arial" w:eastAsia="Arial" w:hAnsi="Arial" w:cs="Arial"/>
        </w:rPr>
        <w:t xml:space="preserve">Tanya Line, </w:t>
      </w:r>
      <w:r w:rsidRPr="000A2816">
        <w:rPr>
          <w:rFonts w:ascii="Arial" w:eastAsia="Arial" w:hAnsi="Arial" w:cs="Arial"/>
        </w:rPr>
        <w:t>Sylvia Saade, and Diana Perkins</w:t>
      </w:r>
    </w:p>
    <w:p w14:paraId="38FDEB44" w14:textId="6EAEDBF9" w:rsidR="00467EA7" w:rsidRPr="00EC077E" w:rsidRDefault="00467EA7" w:rsidP="00467EA7">
      <w:pPr>
        <w:jc w:val="center"/>
        <w:rPr>
          <w:rFonts w:ascii="Arial" w:hAnsi="Arial"/>
        </w:rPr>
      </w:pPr>
      <w:r w:rsidRPr="000A2816">
        <w:rPr>
          <w:rFonts w:ascii="Arial" w:eastAsia="Arial" w:hAnsi="Arial" w:cs="Arial"/>
        </w:rPr>
        <w:t>© 201</w:t>
      </w:r>
      <w:r w:rsidR="00BD4027">
        <w:rPr>
          <w:rFonts w:ascii="Arial" w:eastAsia="Arial" w:hAnsi="Arial" w:cs="Arial"/>
        </w:rPr>
        <w:t>6</w:t>
      </w:r>
    </w:p>
    <w:p w14:paraId="0037649A" w14:textId="77777777" w:rsidR="00467EA7" w:rsidRDefault="00467EA7" w:rsidP="00467EA7">
      <w:pPr>
        <w:rPr>
          <w:b/>
        </w:rPr>
      </w:pPr>
    </w:p>
    <w:p w14:paraId="4087D04D" w14:textId="77777777" w:rsidR="005A7CE8" w:rsidRDefault="005A7CE8" w:rsidP="00467EA7">
      <w:pPr>
        <w:rPr>
          <w:b/>
        </w:rPr>
      </w:pPr>
    </w:p>
    <w:sdt>
      <w:sdtPr>
        <w:rPr>
          <w:rFonts w:eastAsia="Times New Roman" w:cs="Times New Roman"/>
          <w:color w:val="auto"/>
          <w:sz w:val="24"/>
          <w:szCs w:val="24"/>
        </w:rPr>
        <w:id w:val="2082565085"/>
        <w:docPartObj>
          <w:docPartGallery w:val="Table of Contents"/>
          <w:docPartUnique/>
        </w:docPartObj>
      </w:sdtPr>
      <w:sdtEndPr>
        <w:rPr>
          <w:b/>
          <w:bCs/>
          <w:noProof/>
        </w:rPr>
      </w:sdtEndPr>
      <w:sdtContent>
        <w:p w14:paraId="32D20E61" w14:textId="3A8C7B85" w:rsidR="005A7CE8" w:rsidRPr="00621D9B" w:rsidRDefault="005A7CE8">
          <w:pPr>
            <w:pStyle w:val="TOCHeading"/>
            <w:rPr>
              <w:color w:val="auto"/>
            </w:rPr>
          </w:pPr>
          <w:r w:rsidRPr="00621D9B">
            <w:rPr>
              <w:color w:val="auto"/>
            </w:rPr>
            <w:t>Table of Contents</w:t>
          </w:r>
        </w:p>
        <w:p w14:paraId="3EFE1BF3" w14:textId="77777777" w:rsidR="009B4F2B" w:rsidRDefault="005A7CE8">
          <w:pPr>
            <w:pStyle w:val="TOC1"/>
            <w:tabs>
              <w:tab w:val="right" w:leader="dot" w:pos="992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7399317" w:history="1">
            <w:r w:rsidR="009B4F2B" w:rsidRPr="00A211CB">
              <w:rPr>
                <w:rStyle w:val="Hyperlink"/>
                <w:noProof/>
              </w:rPr>
              <w:t>INTRODUCTION TO THE MANUAL</w:t>
            </w:r>
            <w:r w:rsidR="009B4F2B">
              <w:rPr>
                <w:noProof/>
                <w:webHidden/>
              </w:rPr>
              <w:tab/>
            </w:r>
            <w:r w:rsidR="009B4F2B">
              <w:rPr>
                <w:noProof/>
                <w:webHidden/>
              </w:rPr>
              <w:fldChar w:fldCharType="begin"/>
            </w:r>
            <w:r w:rsidR="009B4F2B">
              <w:rPr>
                <w:noProof/>
                <w:webHidden/>
              </w:rPr>
              <w:instrText xml:space="preserve"> PAGEREF _Toc457399317 \h </w:instrText>
            </w:r>
            <w:r w:rsidR="009B4F2B">
              <w:rPr>
                <w:noProof/>
                <w:webHidden/>
              </w:rPr>
            </w:r>
            <w:r w:rsidR="009B4F2B">
              <w:rPr>
                <w:noProof/>
                <w:webHidden/>
              </w:rPr>
              <w:fldChar w:fldCharType="separate"/>
            </w:r>
            <w:r w:rsidR="00B344F3">
              <w:rPr>
                <w:noProof/>
                <w:webHidden/>
              </w:rPr>
              <w:t>5</w:t>
            </w:r>
            <w:r w:rsidR="009B4F2B">
              <w:rPr>
                <w:noProof/>
                <w:webHidden/>
              </w:rPr>
              <w:fldChar w:fldCharType="end"/>
            </w:r>
          </w:hyperlink>
        </w:p>
        <w:p w14:paraId="35830B1A"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18" w:history="1">
            <w:r w:rsidR="009B4F2B" w:rsidRPr="00A211CB">
              <w:rPr>
                <w:rStyle w:val="Hyperlink"/>
                <w:noProof/>
              </w:rPr>
              <w:t>Overview of I-CAT</w:t>
            </w:r>
            <w:r w:rsidR="009B4F2B">
              <w:rPr>
                <w:noProof/>
                <w:webHidden/>
              </w:rPr>
              <w:tab/>
            </w:r>
            <w:r w:rsidR="009B4F2B">
              <w:rPr>
                <w:noProof/>
                <w:webHidden/>
              </w:rPr>
              <w:fldChar w:fldCharType="begin"/>
            </w:r>
            <w:r w:rsidR="009B4F2B">
              <w:rPr>
                <w:noProof/>
                <w:webHidden/>
              </w:rPr>
              <w:instrText xml:space="preserve"> PAGEREF _Toc457399318 \h </w:instrText>
            </w:r>
            <w:r w:rsidR="009B4F2B">
              <w:rPr>
                <w:noProof/>
                <w:webHidden/>
              </w:rPr>
            </w:r>
            <w:r w:rsidR="009B4F2B">
              <w:rPr>
                <w:noProof/>
                <w:webHidden/>
              </w:rPr>
              <w:fldChar w:fldCharType="separate"/>
            </w:r>
            <w:r w:rsidR="00B344F3">
              <w:rPr>
                <w:noProof/>
                <w:webHidden/>
              </w:rPr>
              <w:t>6</w:t>
            </w:r>
            <w:r w:rsidR="009B4F2B">
              <w:rPr>
                <w:noProof/>
                <w:webHidden/>
              </w:rPr>
              <w:fldChar w:fldCharType="end"/>
            </w:r>
          </w:hyperlink>
        </w:p>
        <w:p w14:paraId="7F4DA568" w14:textId="77777777" w:rsidR="009B4F2B" w:rsidRDefault="00D702FA">
          <w:pPr>
            <w:pStyle w:val="TOC1"/>
            <w:tabs>
              <w:tab w:val="right" w:leader="dot" w:pos="9926"/>
            </w:tabs>
            <w:rPr>
              <w:rFonts w:asciiTheme="minorHAnsi" w:eastAsiaTheme="minorEastAsia" w:hAnsiTheme="minorHAnsi" w:cstheme="minorBidi"/>
              <w:noProof/>
              <w:sz w:val="22"/>
              <w:szCs w:val="22"/>
            </w:rPr>
          </w:pPr>
          <w:hyperlink w:anchor="_Toc457399319" w:history="1">
            <w:r w:rsidR="009B4F2B" w:rsidRPr="00A211CB">
              <w:rPr>
                <w:rStyle w:val="Hyperlink"/>
                <w:noProof/>
              </w:rPr>
              <w:t>PART I:  I-CAT TOPICS</w:t>
            </w:r>
            <w:r w:rsidR="009B4F2B">
              <w:rPr>
                <w:noProof/>
                <w:webHidden/>
              </w:rPr>
              <w:tab/>
            </w:r>
            <w:r w:rsidR="009B4F2B">
              <w:rPr>
                <w:noProof/>
                <w:webHidden/>
              </w:rPr>
              <w:fldChar w:fldCharType="begin"/>
            </w:r>
            <w:r w:rsidR="009B4F2B">
              <w:rPr>
                <w:noProof/>
                <w:webHidden/>
              </w:rPr>
              <w:instrText xml:space="preserve"> PAGEREF _Toc457399319 \h </w:instrText>
            </w:r>
            <w:r w:rsidR="009B4F2B">
              <w:rPr>
                <w:noProof/>
                <w:webHidden/>
              </w:rPr>
            </w:r>
            <w:r w:rsidR="009B4F2B">
              <w:rPr>
                <w:noProof/>
                <w:webHidden/>
              </w:rPr>
              <w:fldChar w:fldCharType="separate"/>
            </w:r>
            <w:r w:rsidR="00B344F3">
              <w:rPr>
                <w:noProof/>
                <w:webHidden/>
              </w:rPr>
              <w:t>17</w:t>
            </w:r>
            <w:r w:rsidR="009B4F2B">
              <w:rPr>
                <w:noProof/>
                <w:webHidden/>
              </w:rPr>
              <w:fldChar w:fldCharType="end"/>
            </w:r>
          </w:hyperlink>
        </w:p>
        <w:p w14:paraId="60CF7320"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20" w:history="1">
            <w:r w:rsidR="009B4F2B" w:rsidRPr="00A211CB">
              <w:rPr>
                <w:rStyle w:val="Hyperlink"/>
                <w:noProof/>
              </w:rPr>
              <w:t>Topic 1 - Introduction</w:t>
            </w:r>
            <w:r w:rsidR="009B4F2B">
              <w:rPr>
                <w:noProof/>
                <w:webHidden/>
              </w:rPr>
              <w:tab/>
            </w:r>
            <w:r w:rsidR="009B4F2B">
              <w:rPr>
                <w:noProof/>
                <w:webHidden/>
              </w:rPr>
              <w:fldChar w:fldCharType="begin"/>
            </w:r>
            <w:r w:rsidR="009B4F2B">
              <w:rPr>
                <w:noProof/>
                <w:webHidden/>
              </w:rPr>
              <w:instrText xml:space="preserve"> PAGEREF _Toc457399320 \h </w:instrText>
            </w:r>
            <w:r w:rsidR="009B4F2B">
              <w:rPr>
                <w:noProof/>
                <w:webHidden/>
              </w:rPr>
            </w:r>
            <w:r w:rsidR="009B4F2B">
              <w:rPr>
                <w:noProof/>
                <w:webHidden/>
              </w:rPr>
              <w:fldChar w:fldCharType="separate"/>
            </w:r>
            <w:r w:rsidR="00B344F3">
              <w:rPr>
                <w:noProof/>
                <w:webHidden/>
              </w:rPr>
              <w:t>17</w:t>
            </w:r>
            <w:r w:rsidR="009B4F2B">
              <w:rPr>
                <w:noProof/>
                <w:webHidden/>
              </w:rPr>
              <w:fldChar w:fldCharType="end"/>
            </w:r>
          </w:hyperlink>
        </w:p>
        <w:p w14:paraId="118085A5"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21" w:history="1">
            <w:r w:rsidR="009B4F2B" w:rsidRPr="00A211CB">
              <w:rPr>
                <w:rStyle w:val="Hyperlink"/>
                <w:noProof/>
              </w:rPr>
              <w:t>I-CAT Orientation</w:t>
            </w:r>
            <w:r w:rsidR="009B4F2B">
              <w:rPr>
                <w:noProof/>
                <w:webHidden/>
              </w:rPr>
              <w:tab/>
            </w:r>
            <w:r w:rsidR="009B4F2B">
              <w:rPr>
                <w:noProof/>
                <w:webHidden/>
              </w:rPr>
              <w:fldChar w:fldCharType="begin"/>
            </w:r>
            <w:r w:rsidR="009B4F2B">
              <w:rPr>
                <w:noProof/>
                <w:webHidden/>
              </w:rPr>
              <w:instrText xml:space="preserve"> PAGEREF _Toc457399321 \h </w:instrText>
            </w:r>
            <w:r w:rsidR="009B4F2B">
              <w:rPr>
                <w:noProof/>
                <w:webHidden/>
              </w:rPr>
            </w:r>
            <w:r w:rsidR="009B4F2B">
              <w:rPr>
                <w:noProof/>
                <w:webHidden/>
              </w:rPr>
              <w:fldChar w:fldCharType="separate"/>
            </w:r>
            <w:r w:rsidR="00B344F3">
              <w:rPr>
                <w:noProof/>
                <w:webHidden/>
              </w:rPr>
              <w:t>18</w:t>
            </w:r>
            <w:r w:rsidR="009B4F2B">
              <w:rPr>
                <w:noProof/>
                <w:webHidden/>
              </w:rPr>
              <w:fldChar w:fldCharType="end"/>
            </w:r>
          </w:hyperlink>
        </w:p>
        <w:p w14:paraId="0A93B774"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22" w:history="1">
            <w:r w:rsidR="009B4F2B" w:rsidRPr="00A211CB">
              <w:rPr>
                <w:rStyle w:val="Hyperlink"/>
                <w:noProof/>
              </w:rPr>
              <w:t>Topic 2 – The Role of Stress</w:t>
            </w:r>
            <w:r w:rsidR="009B4F2B">
              <w:rPr>
                <w:noProof/>
                <w:webHidden/>
              </w:rPr>
              <w:tab/>
            </w:r>
            <w:r w:rsidR="009B4F2B">
              <w:rPr>
                <w:noProof/>
                <w:webHidden/>
              </w:rPr>
              <w:fldChar w:fldCharType="begin"/>
            </w:r>
            <w:r w:rsidR="009B4F2B">
              <w:rPr>
                <w:noProof/>
                <w:webHidden/>
              </w:rPr>
              <w:instrText xml:space="preserve"> PAGEREF _Toc457399322 \h </w:instrText>
            </w:r>
            <w:r w:rsidR="009B4F2B">
              <w:rPr>
                <w:noProof/>
                <w:webHidden/>
              </w:rPr>
            </w:r>
            <w:r w:rsidR="009B4F2B">
              <w:rPr>
                <w:noProof/>
                <w:webHidden/>
              </w:rPr>
              <w:fldChar w:fldCharType="separate"/>
            </w:r>
            <w:r w:rsidR="00B344F3">
              <w:rPr>
                <w:noProof/>
                <w:webHidden/>
              </w:rPr>
              <w:t>25</w:t>
            </w:r>
            <w:r w:rsidR="009B4F2B">
              <w:rPr>
                <w:noProof/>
                <w:webHidden/>
              </w:rPr>
              <w:fldChar w:fldCharType="end"/>
            </w:r>
          </w:hyperlink>
        </w:p>
        <w:p w14:paraId="5FF18C92"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23" w:history="1">
            <w:r w:rsidR="009B4F2B" w:rsidRPr="00A211CB">
              <w:rPr>
                <w:rStyle w:val="Hyperlink"/>
                <w:noProof/>
              </w:rPr>
              <w:t>Fight, Flight, or Freeze Response</w:t>
            </w:r>
            <w:r w:rsidR="009B4F2B">
              <w:rPr>
                <w:noProof/>
                <w:webHidden/>
              </w:rPr>
              <w:tab/>
            </w:r>
            <w:r w:rsidR="009B4F2B">
              <w:rPr>
                <w:noProof/>
                <w:webHidden/>
              </w:rPr>
              <w:fldChar w:fldCharType="begin"/>
            </w:r>
            <w:r w:rsidR="009B4F2B">
              <w:rPr>
                <w:noProof/>
                <w:webHidden/>
              </w:rPr>
              <w:instrText xml:space="preserve"> PAGEREF _Toc457399323 \h </w:instrText>
            </w:r>
            <w:r w:rsidR="009B4F2B">
              <w:rPr>
                <w:noProof/>
                <w:webHidden/>
              </w:rPr>
            </w:r>
            <w:r w:rsidR="009B4F2B">
              <w:rPr>
                <w:noProof/>
                <w:webHidden/>
              </w:rPr>
              <w:fldChar w:fldCharType="separate"/>
            </w:r>
            <w:r w:rsidR="00B344F3">
              <w:rPr>
                <w:noProof/>
                <w:webHidden/>
              </w:rPr>
              <w:t>27</w:t>
            </w:r>
            <w:r w:rsidR="009B4F2B">
              <w:rPr>
                <w:noProof/>
                <w:webHidden/>
              </w:rPr>
              <w:fldChar w:fldCharType="end"/>
            </w:r>
          </w:hyperlink>
        </w:p>
        <w:p w14:paraId="50AA960E"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24" w:history="1">
            <w:r w:rsidR="009B4F2B" w:rsidRPr="00A211CB">
              <w:rPr>
                <w:rStyle w:val="Hyperlink"/>
                <w:noProof/>
              </w:rPr>
              <w:t>Topic 3 – Introduction to Mindfulness</w:t>
            </w:r>
            <w:r w:rsidR="009B4F2B">
              <w:rPr>
                <w:noProof/>
                <w:webHidden/>
              </w:rPr>
              <w:tab/>
            </w:r>
            <w:r w:rsidR="009B4F2B">
              <w:rPr>
                <w:noProof/>
                <w:webHidden/>
              </w:rPr>
              <w:fldChar w:fldCharType="begin"/>
            </w:r>
            <w:r w:rsidR="009B4F2B">
              <w:rPr>
                <w:noProof/>
                <w:webHidden/>
              </w:rPr>
              <w:instrText xml:space="preserve"> PAGEREF _Toc457399324 \h </w:instrText>
            </w:r>
            <w:r w:rsidR="009B4F2B">
              <w:rPr>
                <w:noProof/>
                <w:webHidden/>
              </w:rPr>
            </w:r>
            <w:r w:rsidR="009B4F2B">
              <w:rPr>
                <w:noProof/>
                <w:webHidden/>
              </w:rPr>
              <w:fldChar w:fldCharType="separate"/>
            </w:r>
            <w:r w:rsidR="00B344F3">
              <w:rPr>
                <w:noProof/>
                <w:webHidden/>
              </w:rPr>
              <w:t>28</w:t>
            </w:r>
            <w:r w:rsidR="009B4F2B">
              <w:rPr>
                <w:noProof/>
                <w:webHidden/>
              </w:rPr>
              <w:fldChar w:fldCharType="end"/>
            </w:r>
          </w:hyperlink>
        </w:p>
        <w:p w14:paraId="3B4B68D5"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25" w:history="1">
            <w:r w:rsidR="009B4F2B" w:rsidRPr="00A211CB">
              <w:rPr>
                <w:rStyle w:val="Hyperlink"/>
                <w:noProof/>
              </w:rPr>
              <w:t>The Seven Pillars of Mindfulness Practice</w:t>
            </w:r>
            <w:r w:rsidR="009B4F2B">
              <w:rPr>
                <w:noProof/>
                <w:webHidden/>
              </w:rPr>
              <w:tab/>
            </w:r>
            <w:r w:rsidR="009B4F2B">
              <w:rPr>
                <w:noProof/>
                <w:webHidden/>
              </w:rPr>
              <w:fldChar w:fldCharType="begin"/>
            </w:r>
            <w:r w:rsidR="009B4F2B">
              <w:rPr>
                <w:noProof/>
                <w:webHidden/>
              </w:rPr>
              <w:instrText xml:space="preserve"> PAGEREF _Toc457399325 \h </w:instrText>
            </w:r>
            <w:r w:rsidR="009B4F2B">
              <w:rPr>
                <w:noProof/>
                <w:webHidden/>
              </w:rPr>
            </w:r>
            <w:r w:rsidR="009B4F2B">
              <w:rPr>
                <w:noProof/>
                <w:webHidden/>
              </w:rPr>
              <w:fldChar w:fldCharType="separate"/>
            </w:r>
            <w:r w:rsidR="00B344F3">
              <w:rPr>
                <w:noProof/>
                <w:webHidden/>
              </w:rPr>
              <w:t>32</w:t>
            </w:r>
            <w:r w:rsidR="009B4F2B">
              <w:rPr>
                <w:noProof/>
                <w:webHidden/>
              </w:rPr>
              <w:fldChar w:fldCharType="end"/>
            </w:r>
          </w:hyperlink>
        </w:p>
        <w:p w14:paraId="570193BC"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26" w:history="1">
            <w:r w:rsidR="009B4F2B" w:rsidRPr="00A211CB">
              <w:rPr>
                <w:rStyle w:val="Hyperlink"/>
                <w:noProof/>
              </w:rPr>
              <w:t>Sitting Meditation</w:t>
            </w:r>
            <w:r w:rsidR="009B4F2B">
              <w:rPr>
                <w:noProof/>
                <w:webHidden/>
              </w:rPr>
              <w:tab/>
            </w:r>
            <w:r w:rsidR="009B4F2B">
              <w:rPr>
                <w:noProof/>
                <w:webHidden/>
              </w:rPr>
              <w:fldChar w:fldCharType="begin"/>
            </w:r>
            <w:r w:rsidR="009B4F2B">
              <w:rPr>
                <w:noProof/>
                <w:webHidden/>
              </w:rPr>
              <w:instrText xml:space="preserve"> PAGEREF _Toc457399326 \h </w:instrText>
            </w:r>
            <w:r w:rsidR="009B4F2B">
              <w:rPr>
                <w:noProof/>
                <w:webHidden/>
              </w:rPr>
            </w:r>
            <w:r w:rsidR="009B4F2B">
              <w:rPr>
                <w:noProof/>
                <w:webHidden/>
              </w:rPr>
              <w:fldChar w:fldCharType="separate"/>
            </w:r>
            <w:r w:rsidR="00B344F3">
              <w:rPr>
                <w:noProof/>
                <w:webHidden/>
              </w:rPr>
              <w:t>33</w:t>
            </w:r>
            <w:r w:rsidR="009B4F2B">
              <w:rPr>
                <w:noProof/>
                <w:webHidden/>
              </w:rPr>
              <w:fldChar w:fldCharType="end"/>
            </w:r>
          </w:hyperlink>
        </w:p>
        <w:p w14:paraId="728D83C3"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27" w:history="1">
            <w:r w:rsidR="009B4F2B" w:rsidRPr="00A211CB">
              <w:rPr>
                <w:rStyle w:val="Hyperlink"/>
                <w:noProof/>
              </w:rPr>
              <w:t>Where to Obtain Meditation Cushions</w:t>
            </w:r>
            <w:r w:rsidR="009B4F2B">
              <w:rPr>
                <w:noProof/>
                <w:webHidden/>
              </w:rPr>
              <w:tab/>
            </w:r>
            <w:r w:rsidR="009B4F2B">
              <w:rPr>
                <w:noProof/>
                <w:webHidden/>
              </w:rPr>
              <w:fldChar w:fldCharType="begin"/>
            </w:r>
            <w:r w:rsidR="009B4F2B">
              <w:rPr>
                <w:noProof/>
                <w:webHidden/>
              </w:rPr>
              <w:instrText xml:space="preserve"> PAGEREF _Toc457399327 \h </w:instrText>
            </w:r>
            <w:r w:rsidR="009B4F2B">
              <w:rPr>
                <w:noProof/>
                <w:webHidden/>
              </w:rPr>
            </w:r>
            <w:r w:rsidR="009B4F2B">
              <w:rPr>
                <w:noProof/>
                <w:webHidden/>
              </w:rPr>
              <w:fldChar w:fldCharType="separate"/>
            </w:r>
            <w:r w:rsidR="00B344F3">
              <w:rPr>
                <w:noProof/>
                <w:webHidden/>
              </w:rPr>
              <w:t>36</w:t>
            </w:r>
            <w:r w:rsidR="009B4F2B">
              <w:rPr>
                <w:noProof/>
                <w:webHidden/>
              </w:rPr>
              <w:fldChar w:fldCharType="end"/>
            </w:r>
          </w:hyperlink>
        </w:p>
        <w:p w14:paraId="3A04C255"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28" w:history="1">
            <w:r w:rsidR="009B4F2B" w:rsidRPr="00A211CB">
              <w:rPr>
                <w:rStyle w:val="Hyperlink"/>
                <w:noProof/>
              </w:rPr>
              <w:t>Topic 4 – Using Your Strengths</w:t>
            </w:r>
            <w:r w:rsidR="009B4F2B">
              <w:rPr>
                <w:noProof/>
                <w:webHidden/>
              </w:rPr>
              <w:tab/>
            </w:r>
            <w:r w:rsidR="009B4F2B">
              <w:rPr>
                <w:noProof/>
                <w:webHidden/>
              </w:rPr>
              <w:fldChar w:fldCharType="begin"/>
            </w:r>
            <w:r w:rsidR="009B4F2B">
              <w:rPr>
                <w:noProof/>
                <w:webHidden/>
              </w:rPr>
              <w:instrText xml:space="preserve"> PAGEREF _Toc457399328 \h </w:instrText>
            </w:r>
            <w:r w:rsidR="009B4F2B">
              <w:rPr>
                <w:noProof/>
                <w:webHidden/>
              </w:rPr>
            </w:r>
            <w:r w:rsidR="009B4F2B">
              <w:rPr>
                <w:noProof/>
                <w:webHidden/>
              </w:rPr>
              <w:fldChar w:fldCharType="separate"/>
            </w:r>
            <w:r w:rsidR="00B344F3">
              <w:rPr>
                <w:noProof/>
                <w:webHidden/>
              </w:rPr>
              <w:t>37</w:t>
            </w:r>
            <w:r w:rsidR="009B4F2B">
              <w:rPr>
                <w:noProof/>
                <w:webHidden/>
              </w:rPr>
              <w:fldChar w:fldCharType="end"/>
            </w:r>
          </w:hyperlink>
        </w:p>
        <w:p w14:paraId="639FFF55"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29" w:history="1">
            <w:r w:rsidR="009B4F2B" w:rsidRPr="00A211CB">
              <w:rPr>
                <w:rStyle w:val="Hyperlink"/>
                <w:noProof/>
              </w:rPr>
              <w:t>Signature Strengths Survey</w:t>
            </w:r>
            <w:r w:rsidR="009B4F2B">
              <w:rPr>
                <w:noProof/>
                <w:webHidden/>
              </w:rPr>
              <w:tab/>
            </w:r>
            <w:r w:rsidR="009B4F2B">
              <w:rPr>
                <w:noProof/>
                <w:webHidden/>
              </w:rPr>
              <w:fldChar w:fldCharType="begin"/>
            </w:r>
            <w:r w:rsidR="009B4F2B">
              <w:rPr>
                <w:noProof/>
                <w:webHidden/>
              </w:rPr>
              <w:instrText xml:space="preserve"> PAGEREF _Toc457399329 \h </w:instrText>
            </w:r>
            <w:r w:rsidR="009B4F2B">
              <w:rPr>
                <w:noProof/>
                <w:webHidden/>
              </w:rPr>
            </w:r>
            <w:r w:rsidR="009B4F2B">
              <w:rPr>
                <w:noProof/>
                <w:webHidden/>
              </w:rPr>
              <w:fldChar w:fldCharType="separate"/>
            </w:r>
            <w:r w:rsidR="00B344F3">
              <w:rPr>
                <w:noProof/>
                <w:webHidden/>
              </w:rPr>
              <w:t>41</w:t>
            </w:r>
            <w:r w:rsidR="009B4F2B">
              <w:rPr>
                <w:noProof/>
                <w:webHidden/>
              </w:rPr>
              <w:fldChar w:fldCharType="end"/>
            </w:r>
          </w:hyperlink>
        </w:p>
        <w:p w14:paraId="0C135286"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30" w:history="1">
            <w:r w:rsidR="009B4F2B" w:rsidRPr="00A211CB">
              <w:rPr>
                <w:rStyle w:val="Hyperlink"/>
                <w:noProof/>
              </w:rPr>
              <w:t>Signature Strengths Score Sheet</w:t>
            </w:r>
            <w:r w:rsidR="009B4F2B">
              <w:rPr>
                <w:noProof/>
                <w:webHidden/>
              </w:rPr>
              <w:tab/>
            </w:r>
            <w:r w:rsidR="009B4F2B">
              <w:rPr>
                <w:noProof/>
                <w:webHidden/>
              </w:rPr>
              <w:fldChar w:fldCharType="begin"/>
            </w:r>
            <w:r w:rsidR="009B4F2B">
              <w:rPr>
                <w:noProof/>
                <w:webHidden/>
              </w:rPr>
              <w:instrText xml:space="preserve"> PAGEREF _Toc457399330 \h </w:instrText>
            </w:r>
            <w:r w:rsidR="009B4F2B">
              <w:rPr>
                <w:noProof/>
                <w:webHidden/>
              </w:rPr>
            </w:r>
            <w:r w:rsidR="009B4F2B">
              <w:rPr>
                <w:noProof/>
                <w:webHidden/>
              </w:rPr>
              <w:fldChar w:fldCharType="separate"/>
            </w:r>
            <w:r w:rsidR="00B344F3">
              <w:rPr>
                <w:noProof/>
                <w:webHidden/>
              </w:rPr>
              <w:t>47</w:t>
            </w:r>
            <w:r w:rsidR="009B4F2B">
              <w:rPr>
                <w:noProof/>
                <w:webHidden/>
              </w:rPr>
              <w:fldChar w:fldCharType="end"/>
            </w:r>
          </w:hyperlink>
        </w:p>
        <w:p w14:paraId="5C518EB5"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31" w:history="1">
            <w:r w:rsidR="009B4F2B" w:rsidRPr="00A211CB">
              <w:rPr>
                <w:rStyle w:val="Hyperlink"/>
                <w:noProof/>
              </w:rPr>
              <w:t>Brief Summary of 24 Character Strengths</w:t>
            </w:r>
            <w:r w:rsidR="009B4F2B">
              <w:rPr>
                <w:noProof/>
                <w:webHidden/>
              </w:rPr>
              <w:tab/>
            </w:r>
            <w:r w:rsidR="009B4F2B">
              <w:rPr>
                <w:noProof/>
                <w:webHidden/>
              </w:rPr>
              <w:fldChar w:fldCharType="begin"/>
            </w:r>
            <w:r w:rsidR="009B4F2B">
              <w:rPr>
                <w:noProof/>
                <w:webHidden/>
              </w:rPr>
              <w:instrText xml:space="preserve"> PAGEREF _Toc457399331 \h </w:instrText>
            </w:r>
            <w:r w:rsidR="009B4F2B">
              <w:rPr>
                <w:noProof/>
                <w:webHidden/>
              </w:rPr>
            </w:r>
            <w:r w:rsidR="009B4F2B">
              <w:rPr>
                <w:noProof/>
                <w:webHidden/>
              </w:rPr>
              <w:fldChar w:fldCharType="separate"/>
            </w:r>
            <w:r w:rsidR="00B344F3">
              <w:rPr>
                <w:noProof/>
                <w:webHidden/>
              </w:rPr>
              <w:t>47</w:t>
            </w:r>
            <w:r w:rsidR="009B4F2B">
              <w:rPr>
                <w:noProof/>
                <w:webHidden/>
              </w:rPr>
              <w:fldChar w:fldCharType="end"/>
            </w:r>
          </w:hyperlink>
        </w:p>
        <w:p w14:paraId="3FDCA027"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32" w:history="1">
            <w:r w:rsidR="009B4F2B" w:rsidRPr="00A211CB">
              <w:rPr>
                <w:rStyle w:val="Hyperlink"/>
                <w:noProof/>
              </w:rPr>
              <w:t>Using Your Strengths Worksheet</w:t>
            </w:r>
            <w:r w:rsidR="009B4F2B">
              <w:rPr>
                <w:noProof/>
                <w:webHidden/>
              </w:rPr>
              <w:tab/>
            </w:r>
            <w:r w:rsidR="009B4F2B">
              <w:rPr>
                <w:noProof/>
                <w:webHidden/>
              </w:rPr>
              <w:fldChar w:fldCharType="begin"/>
            </w:r>
            <w:r w:rsidR="009B4F2B">
              <w:rPr>
                <w:noProof/>
                <w:webHidden/>
              </w:rPr>
              <w:instrText xml:space="preserve"> PAGEREF _Toc457399332 \h </w:instrText>
            </w:r>
            <w:r w:rsidR="009B4F2B">
              <w:rPr>
                <w:noProof/>
                <w:webHidden/>
              </w:rPr>
            </w:r>
            <w:r w:rsidR="009B4F2B">
              <w:rPr>
                <w:noProof/>
                <w:webHidden/>
              </w:rPr>
              <w:fldChar w:fldCharType="separate"/>
            </w:r>
            <w:r w:rsidR="00B344F3">
              <w:rPr>
                <w:noProof/>
                <w:webHidden/>
              </w:rPr>
              <w:t>51</w:t>
            </w:r>
            <w:r w:rsidR="009B4F2B">
              <w:rPr>
                <w:noProof/>
                <w:webHidden/>
              </w:rPr>
              <w:fldChar w:fldCharType="end"/>
            </w:r>
          </w:hyperlink>
        </w:p>
        <w:p w14:paraId="0DF8CF50"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33" w:history="1">
            <w:r w:rsidR="009B4F2B" w:rsidRPr="00A211CB">
              <w:rPr>
                <w:rStyle w:val="Hyperlink"/>
                <w:noProof/>
              </w:rPr>
              <w:t>Topic 5 – Body Scan</w:t>
            </w:r>
            <w:r w:rsidR="009B4F2B">
              <w:rPr>
                <w:noProof/>
                <w:webHidden/>
              </w:rPr>
              <w:tab/>
            </w:r>
            <w:r w:rsidR="009B4F2B">
              <w:rPr>
                <w:noProof/>
                <w:webHidden/>
              </w:rPr>
              <w:fldChar w:fldCharType="begin"/>
            </w:r>
            <w:r w:rsidR="009B4F2B">
              <w:rPr>
                <w:noProof/>
                <w:webHidden/>
              </w:rPr>
              <w:instrText xml:space="preserve"> PAGEREF _Toc457399333 \h </w:instrText>
            </w:r>
            <w:r w:rsidR="009B4F2B">
              <w:rPr>
                <w:noProof/>
                <w:webHidden/>
              </w:rPr>
            </w:r>
            <w:r w:rsidR="009B4F2B">
              <w:rPr>
                <w:noProof/>
                <w:webHidden/>
              </w:rPr>
              <w:fldChar w:fldCharType="separate"/>
            </w:r>
            <w:r w:rsidR="00B344F3">
              <w:rPr>
                <w:noProof/>
                <w:webHidden/>
              </w:rPr>
              <w:t>52</w:t>
            </w:r>
            <w:r w:rsidR="009B4F2B">
              <w:rPr>
                <w:noProof/>
                <w:webHidden/>
              </w:rPr>
              <w:fldChar w:fldCharType="end"/>
            </w:r>
          </w:hyperlink>
        </w:p>
        <w:p w14:paraId="1D35ED0E"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34" w:history="1">
            <w:r w:rsidR="009B4F2B" w:rsidRPr="00A211CB">
              <w:rPr>
                <w:rStyle w:val="Hyperlink"/>
                <w:noProof/>
              </w:rPr>
              <w:t>Body Scan</w:t>
            </w:r>
            <w:r w:rsidR="009B4F2B">
              <w:rPr>
                <w:noProof/>
                <w:webHidden/>
              </w:rPr>
              <w:tab/>
            </w:r>
            <w:r w:rsidR="009B4F2B">
              <w:rPr>
                <w:noProof/>
                <w:webHidden/>
              </w:rPr>
              <w:fldChar w:fldCharType="begin"/>
            </w:r>
            <w:r w:rsidR="009B4F2B">
              <w:rPr>
                <w:noProof/>
                <w:webHidden/>
              </w:rPr>
              <w:instrText xml:space="preserve"> PAGEREF _Toc457399334 \h </w:instrText>
            </w:r>
            <w:r w:rsidR="009B4F2B">
              <w:rPr>
                <w:noProof/>
                <w:webHidden/>
              </w:rPr>
            </w:r>
            <w:r w:rsidR="009B4F2B">
              <w:rPr>
                <w:noProof/>
                <w:webHidden/>
              </w:rPr>
              <w:fldChar w:fldCharType="separate"/>
            </w:r>
            <w:r w:rsidR="00B344F3">
              <w:rPr>
                <w:noProof/>
                <w:webHidden/>
              </w:rPr>
              <w:t>54</w:t>
            </w:r>
            <w:r w:rsidR="009B4F2B">
              <w:rPr>
                <w:noProof/>
                <w:webHidden/>
              </w:rPr>
              <w:fldChar w:fldCharType="end"/>
            </w:r>
          </w:hyperlink>
        </w:p>
        <w:p w14:paraId="38D40662"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35" w:history="1">
            <w:r w:rsidR="009B4F2B" w:rsidRPr="00A211CB">
              <w:rPr>
                <w:rStyle w:val="Hyperlink"/>
                <w:noProof/>
              </w:rPr>
              <w:t>Topic 6 - Savoring</w:t>
            </w:r>
            <w:r w:rsidR="009B4F2B">
              <w:rPr>
                <w:noProof/>
                <w:webHidden/>
              </w:rPr>
              <w:tab/>
            </w:r>
            <w:r w:rsidR="009B4F2B">
              <w:rPr>
                <w:noProof/>
                <w:webHidden/>
              </w:rPr>
              <w:fldChar w:fldCharType="begin"/>
            </w:r>
            <w:r w:rsidR="009B4F2B">
              <w:rPr>
                <w:noProof/>
                <w:webHidden/>
              </w:rPr>
              <w:instrText xml:space="preserve"> PAGEREF _Toc457399335 \h </w:instrText>
            </w:r>
            <w:r w:rsidR="009B4F2B">
              <w:rPr>
                <w:noProof/>
                <w:webHidden/>
              </w:rPr>
            </w:r>
            <w:r w:rsidR="009B4F2B">
              <w:rPr>
                <w:noProof/>
                <w:webHidden/>
              </w:rPr>
              <w:fldChar w:fldCharType="separate"/>
            </w:r>
            <w:r w:rsidR="00B344F3">
              <w:rPr>
                <w:noProof/>
                <w:webHidden/>
              </w:rPr>
              <w:t>56</w:t>
            </w:r>
            <w:r w:rsidR="009B4F2B">
              <w:rPr>
                <w:noProof/>
                <w:webHidden/>
              </w:rPr>
              <w:fldChar w:fldCharType="end"/>
            </w:r>
          </w:hyperlink>
        </w:p>
        <w:p w14:paraId="39059E57"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36" w:history="1">
            <w:r w:rsidR="009B4F2B" w:rsidRPr="00A211CB">
              <w:rPr>
                <w:rStyle w:val="Hyperlink"/>
                <w:noProof/>
              </w:rPr>
              <w:t>Savoring</w:t>
            </w:r>
            <w:r w:rsidR="009B4F2B">
              <w:rPr>
                <w:noProof/>
                <w:webHidden/>
              </w:rPr>
              <w:tab/>
            </w:r>
            <w:r w:rsidR="009B4F2B">
              <w:rPr>
                <w:noProof/>
                <w:webHidden/>
              </w:rPr>
              <w:fldChar w:fldCharType="begin"/>
            </w:r>
            <w:r w:rsidR="009B4F2B">
              <w:rPr>
                <w:noProof/>
                <w:webHidden/>
              </w:rPr>
              <w:instrText xml:space="preserve"> PAGEREF _Toc457399336 \h </w:instrText>
            </w:r>
            <w:r w:rsidR="009B4F2B">
              <w:rPr>
                <w:noProof/>
                <w:webHidden/>
              </w:rPr>
            </w:r>
            <w:r w:rsidR="009B4F2B">
              <w:rPr>
                <w:noProof/>
                <w:webHidden/>
              </w:rPr>
              <w:fldChar w:fldCharType="separate"/>
            </w:r>
            <w:r w:rsidR="00B344F3">
              <w:rPr>
                <w:noProof/>
                <w:webHidden/>
              </w:rPr>
              <w:t>58</w:t>
            </w:r>
            <w:r w:rsidR="009B4F2B">
              <w:rPr>
                <w:noProof/>
                <w:webHidden/>
              </w:rPr>
              <w:fldChar w:fldCharType="end"/>
            </w:r>
          </w:hyperlink>
        </w:p>
        <w:p w14:paraId="2798470C"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37" w:history="1">
            <w:r w:rsidR="009B4F2B" w:rsidRPr="00A211CB">
              <w:rPr>
                <w:rStyle w:val="Hyperlink"/>
                <w:noProof/>
              </w:rPr>
              <w:t>Topic 7 – Breathing Space</w:t>
            </w:r>
            <w:r w:rsidR="009B4F2B">
              <w:rPr>
                <w:noProof/>
                <w:webHidden/>
              </w:rPr>
              <w:tab/>
            </w:r>
            <w:r w:rsidR="009B4F2B">
              <w:rPr>
                <w:noProof/>
                <w:webHidden/>
              </w:rPr>
              <w:fldChar w:fldCharType="begin"/>
            </w:r>
            <w:r w:rsidR="009B4F2B">
              <w:rPr>
                <w:noProof/>
                <w:webHidden/>
              </w:rPr>
              <w:instrText xml:space="preserve"> PAGEREF _Toc457399337 \h </w:instrText>
            </w:r>
            <w:r w:rsidR="009B4F2B">
              <w:rPr>
                <w:noProof/>
                <w:webHidden/>
              </w:rPr>
            </w:r>
            <w:r w:rsidR="009B4F2B">
              <w:rPr>
                <w:noProof/>
                <w:webHidden/>
              </w:rPr>
              <w:fldChar w:fldCharType="separate"/>
            </w:r>
            <w:r w:rsidR="00B344F3">
              <w:rPr>
                <w:noProof/>
                <w:webHidden/>
              </w:rPr>
              <w:t>59</w:t>
            </w:r>
            <w:r w:rsidR="009B4F2B">
              <w:rPr>
                <w:noProof/>
                <w:webHidden/>
              </w:rPr>
              <w:fldChar w:fldCharType="end"/>
            </w:r>
          </w:hyperlink>
        </w:p>
        <w:p w14:paraId="17EA703A"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38" w:history="1">
            <w:r w:rsidR="009B4F2B" w:rsidRPr="00A211CB">
              <w:rPr>
                <w:rStyle w:val="Hyperlink"/>
                <w:noProof/>
              </w:rPr>
              <w:t>Breathing Space</w:t>
            </w:r>
            <w:r w:rsidR="009B4F2B">
              <w:rPr>
                <w:noProof/>
                <w:webHidden/>
              </w:rPr>
              <w:tab/>
            </w:r>
            <w:r w:rsidR="009B4F2B">
              <w:rPr>
                <w:noProof/>
                <w:webHidden/>
              </w:rPr>
              <w:fldChar w:fldCharType="begin"/>
            </w:r>
            <w:r w:rsidR="009B4F2B">
              <w:rPr>
                <w:noProof/>
                <w:webHidden/>
              </w:rPr>
              <w:instrText xml:space="preserve"> PAGEREF _Toc457399338 \h </w:instrText>
            </w:r>
            <w:r w:rsidR="009B4F2B">
              <w:rPr>
                <w:noProof/>
                <w:webHidden/>
              </w:rPr>
            </w:r>
            <w:r w:rsidR="009B4F2B">
              <w:rPr>
                <w:noProof/>
                <w:webHidden/>
              </w:rPr>
              <w:fldChar w:fldCharType="separate"/>
            </w:r>
            <w:r w:rsidR="00B344F3">
              <w:rPr>
                <w:noProof/>
                <w:webHidden/>
              </w:rPr>
              <w:t>61</w:t>
            </w:r>
            <w:r w:rsidR="009B4F2B">
              <w:rPr>
                <w:noProof/>
                <w:webHidden/>
              </w:rPr>
              <w:fldChar w:fldCharType="end"/>
            </w:r>
          </w:hyperlink>
        </w:p>
        <w:p w14:paraId="17E024E2"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39" w:history="1">
            <w:r w:rsidR="009B4F2B" w:rsidRPr="00A211CB">
              <w:rPr>
                <w:rStyle w:val="Hyperlink"/>
                <w:noProof/>
              </w:rPr>
              <w:t>Topic 8 – Active/Constructive Communication</w:t>
            </w:r>
            <w:r w:rsidR="009B4F2B">
              <w:rPr>
                <w:noProof/>
                <w:webHidden/>
              </w:rPr>
              <w:tab/>
            </w:r>
            <w:r w:rsidR="009B4F2B">
              <w:rPr>
                <w:noProof/>
                <w:webHidden/>
              </w:rPr>
              <w:fldChar w:fldCharType="begin"/>
            </w:r>
            <w:r w:rsidR="009B4F2B">
              <w:rPr>
                <w:noProof/>
                <w:webHidden/>
              </w:rPr>
              <w:instrText xml:space="preserve"> PAGEREF _Toc457399339 \h </w:instrText>
            </w:r>
            <w:r w:rsidR="009B4F2B">
              <w:rPr>
                <w:noProof/>
                <w:webHidden/>
              </w:rPr>
            </w:r>
            <w:r w:rsidR="009B4F2B">
              <w:rPr>
                <w:noProof/>
                <w:webHidden/>
              </w:rPr>
              <w:fldChar w:fldCharType="separate"/>
            </w:r>
            <w:r w:rsidR="00B344F3">
              <w:rPr>
                <w:noProof/>
                <w:webHidden/>
              </w:rPr>
              <w:t>62</w:t>
            </w:r>
            <w:r w:rsidR="009B4F2B">
              <w:rPr>
                <w:noProof/>
                <w:webHidden/>
              </w:rPr>
              <w:fldChar w:fldCharType="end"/>
            </w:r>
          </w:hyperlink>
        </w:p>
        <w:p w14:paraId="0CF3B457"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40" w:history="1">
            <w:r w:rsidR="009B4F2B" w:rsidRPr="00A211CB">
              <w:rPr>
                <w:rStyle w:val="Hyperlink"/>
                <w:noProof/>
              </w:rPr>
              <w:t>Active Constructive Communication</w:t>
            </w:r>
            <w:r w:rsidR="009B4F2B">
              <w:rPr>
                <w:noProof/>
                <w:webHidden/>
              </w:rPr>
              <w:tab/>
            </w:r>
            <w:r w:rsidR="009B4F2B">
              <w:rPr>
                <w:noProof/>
                <w:webHidden/>
              </w:rPr>
              <w:fldChar w:fldCharType="begin"/>
            </w:r>
            <w:r w:rsidR="009B4F2B">
              <w:rPr>
                <w:noProof/>
                <w:webHidden/>
              </w:rPr>
              <w:instrText xml:space="preserve"> PAGEREF _Toc457399340 \h </w:instrText>
            </w:r>
            <w:r w:rsidR="009B4F2B">
              <w:rPr>
                <w:noProof/>
                <w:webHidden/>
              </w:rPr>
            </w:r>
            <w:r w:rsidR="009B4F2B">
              <w:rPr>
                <w:noProof/>
                <w:webHidden/>
              </w:rPr>
              <w:fldChar w:fldCharType="separate"/>
            </w:r>
            <w:r w:rsidR="00B344F3">
              <w:rPr>
                <w:noProof/>
                <w:webHidden/>
              </w:rPr>
              <w:t>66</w:t>
            </w:r>
            <w:r w:rsidR="009B4F2B">
              <w:rPr>
                <w:noProof/>
                <w:webHidden/>
              </w:rPr>
              <w:fldChar w:fldCharType="end"/>
            </w:r>
          </w:hyperlink>
        </w:p>
        <w:p w14:paraId="7C5A36F5"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41" w:history="1">
            <w:r w:rsidR="009B4F2B" w:rsidRPr="00A211CB">
              <w:rPr>
                <w:rStyle w:val="Hyperlink"/>
                <w:noProof/>
              </w:rPr>
              <w:t>Topic 9 – Walking Meditation and Walking Mindfully</w:t>
            </w:r>
            <w:r w:rsidR="009B4F2B">
              <w:rPr>
                <w:noProof/>
                <w:webHidden/>
              </w:rPr>
              <w:tab/>
            </w:r>
            <w:r w:rsidR="009B4F2B">
              <w:rPr>
                <w:noProof/>
                <w:webHidden/>
              </w:rPr>
              <w:fldChar w:fldCharType="begin"/>
            </w:r>
            <w:r w:rsidR="009B4F2B">
              <w:rPr>
                <w:noProof/>
                <w:webHidden/>
              </w:rPr>
              <w:instrText xml:space="preserve"> PAGEREF _Toc457399341 \h </w:instrText>
            </w:r>
            <w:r w:rsidR="009B4F2B">
              <w:rPr>
                <w:noProof/>
                <w:webHidden/>
              </w:rPr>
            </w:r>
            <w:r w:rsidR="009B4F2B">
              <w:rPr>
                <w:noProof/>
                <w:webHidden/>
              </w:rPr>
              <w:fldChar w:fldCharType="separate"/>
            </w:r>
            <w:r w:rsidR="00B344F3">
              <w:rPr>
                <w:noProof/>
                <w:webHidden/>
              </w:rPr>
              <w:t>67</w:t>
            </w:r>
            <w:r w:rsidR="009B4F2B">
              <w:rPr>
                <w:noProof/>
                <w:webHidden/>
              </w:rPr>
              <w:fldChar w:fldCharType="end"/>
            </w:r>
          </w:hyperlink>
        </w:p>
        <w:p w14:paraId="2BFB4E8A"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42" w:history="1">
            <w:r w:rsidR="009B4F2B" w:rsidRPr="00A211CB">
              <w:rPr>
                <w:rStyle w:val="Hyperlink"/>
                <w:noProof/>
              </w:rPr>
              <w:t>Walking Meditation</w:t>
            </w:r>
            <w:r w:rsidR="009B4F2B">
              <w:rPr>
                <w:noProof/>
                <w:webHidden/>
              </w:rPr>
              <w:tab/>
            </w:r>
            <w:r w:rsidR="009B4F2B">
              <w:rPr>
                <w:noProof/>
                <w:webHidden/>
              </w:rPr>
              <w:fldChar w:fldCharType="begin"/>
            </w:r>
            <w:r w:rsidR="009B4F2B">
              <w:rPr>
                <w:noProof/>
                <w:webHidden/>
              </w:rPr>
              <w:instrText xml:space="preserve"> PAGEREF _Toc457399342 \h </w:instrText>
            </w:r>
            <w:r w:rsidR="009B4F2B">
              <w:rPr>
                <w:noProof/>
                <w:webHidden/>
              </w:rPr>
            </w:r>
            <w:r w:rsidR="009B4F2B">
              <w:rPr>
                <w:noProof/>
                <w:webHidden/>
              </w:rPr>
              <w:fldChar w:fldCharType="separate"/>
            </w:r>
            <w:r w:rsidR="00B344F3">
              <w:rPr>
                <w:noProof/>
                <w:webHidden/>
              </w:rPr>
              <w:t>70</w:t>
            </w:r>
            <w:r w:rsidR="009B4F2B">
              <w:rPr>
                <w:noProof/>
                <w:webHidden/>
              </w:rPr>
              <w:fldChar w:fldCharType="end"/>
            </w:r>
          </w:hyperlink>
        </w:p>
        <w:p w14:paraId="6300CF95"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43" w:history="1">
            <w:r w:rsidR="009B4F2B" w:rsidRPr="00A211CB">
              <w:rPr>
                <w:rStyle w:val="Hyperlink"/>
                <w:noProof/>
              </w:rPr>
              <w:t>Topic 10 – Positively Grateful</w:t>
            </w:r>
            <w:r w:rsidR="009B4F2B">
              <w:rPr>
                <w:noProof/>
                <w:webHidden/>
              </w:rPr>
              <w:tab/>
            </w:r>
            <w:r w:rsidR="009B4F2B">
              <w:rPr>
                <w:noProof/>
                <w:webHidden/>
              </w:rPr>
              <w:fldChar w:fldCharType="begin"/>
            </w:r>
            <w:r w:rsidR="009B4F2B">
              <w:rPr>
                <w:noProof/>
                <w:webHidden/>
              </w:rPr>
              <w:instrText xml:space="preserve"> PAGEREF _Toc457399343 \h </w:instrText>
            </w:r>
            <w:r w:rsidR="009B4F2B">
              <w:rPr>
                <w:noProof/>
                <w:webHidden/>
              </w:rPr>
            </w:r>
            <w:r w:rsidR="009B4F2B">
              <w:rPr>
                <w:noProof/>
                <w:webHidden/>
              </w:rPr>
              <w:fldChar w:fldCharType="separate"/>
            </w:r>
            <w:r w:rsidR="00B344F3">
              <w:rPr>
                <w:noProof/>
                <w:webHidden/>
              </w:rPr>
              <w:t>71</w:t>
            </w:r>
            <w:r w:rsidR="009B4F2B">
              <w:rPr>
                <w:noProof/>
                <w:webHidden/>
              </w:rPr>
              <w:fldChar w:fldCharType="end"/>
            </w:r>
          </w:hyperlink>
        </w:p>
        <w:p w14:paraId="312883F6"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44" w:history="1">
            <w:r w:rsidR="009B4F2B" w:rsidRPr="00A211CB">
              <w:rPr>
                <w:rStyle w:val="Hyperlink"/>
                <w:noProof/>
              </w:rPr>
              <w:t>Positively Grateful: Giving Thanks</w:t>
            </w:r>
            <w:r w:rsidR="009B4F2B">
              <w:rPr>
                <w:noProof/>
                <w:webHidden/>
              </w:rPr>
              <w:tab/>
            </w:r>
            <w:r w:rsidR="009B4F2B">
              <w:rPr>
                <w:noProof/>
                <w:webHidden/>
              </w:rPr>
              <w:fldChar w:fldCharType="begin"/>
            </w:r>
            <w:r w:rsidR="009B4F2B">
              <w:rPr>
                <w:noProof/>
                <w:webHidden/>
              </w:rPr>
              <w:instrText xml:space="preserve"> PAGEREF _Toc457399344 \h </w:instrText>
            </w:r>
            <w:r w:rsidR="009B4F2B">
              <w:rPr>
                <w:noProof/>
                <w:webHidden/>
              </w:rPr>
            </w:r>
            <w:r w:rsidR="009B4F2B">
              <w:rPr>
                <w:noProof/>
                <w:webHidden/>
              </w:rPr>
              <w:fldChar w:fldCharType="separate"/>
            </w:r>
            <w:r w:rsidR="00B344F3">
              <w:rPr>
                <w:noProof/>
                <w:webHidden/>
              </w:rPr>
              <w:t>73</w:t>
            </w:r>
            <w:r w:rsidR="009B4F2B">
              <w:rPr>
                <w:noProof/>
                <w:webHidden/>
              </w:rPr>
              <w:fldChar w:fldCharType="end"/>
            </w:r>
          </w:hyperlink>
        </w:p>
        <w:p w14:paraId="7A5B3F5E"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45" w:history="1">
            <w:r w:rsidR="009B4F2B" w:rsidRPr="00A211CB">
              <w:rPr>
                <w:rStyle w:val="Hyperlink"/>
                <w:noProof/>
              </w:rPr>
              <w:t>Topic 11 – Loving Kindness Meditation</w:t>
            </w:r>
            <w:r w:rsidR="009B4F2B">
              <w:rPr>
                <w:noProof/>
                <w:webHidden/>
              </w:rPr>
              <w:tab/>
            </w:r>
            <w:r w:rsidR="009B4F2B">
              <w:rPr>
                <w:noProof/>
                <w:webHidden/>
              </w:rPr>
              <w:fldChar w:fldCharType="begin"/>
            </w:r>
            <w:r w:rsidR="009B4F2B">
              <w:rPr>
                <w:noProof/>
                <w:webHidden/>
              </w:rPr>
              <w:instrText xml:space="preserve"> PAGEREF _Toc457399345 \h </w:instrText>
            </w:r>
            <w:r w:rsidR="009B4F2B">
              <w:rPr>
                <w:noProof/>
                <w:webHidden/>
              </w:rPr>
            </w:r>
            <w:r w:rsidR="009B4F2B">
              <w:rPr>
                <w:noProof/>
                <w:webHidden/>
              </w:rPr>
              <w:fldChar w:fldCharType="separate"/>
            </w:r>
            <w:r w:rsidR="00B344F3">
              <w:rPr>
                <w:noProof/>
                <w:webHidden/>
              </w:rPr>
              <w:t>75</w:t>
            </w:r>
            <w:r w:rsidR="009B4F2B">
              <w:rPr>
                <w:noProof/>
                <w:webHidden/>
              </w:rPr>
              <w:fldChar w:fldCharType="end"/>
            </w:r>
          </w:hyperlink>
        </w:p>
        <w:p w14:paraId="199AF289"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46" w:history="1">
            <w:r w:rsidR="009B4F2B" w:rsidRPr="00A211CB">
              <w:rPr>
                <w:rStyle w:val="Hyperlink"/>
                <w:noProof/>
              </w:rPr>
              <w:t>Loving Kindness Meditation: Introduction and Instructions</w:t>
            </w:r>
            <w:r w:rsidR="009B4F2B">
              <w:rPr>
                <w:noProof/>
                <w:webHidden/>
              </w:rPr>
              <w:tab/>
            </w:r>
            <w:r w:rsidR="009B4F2B">
              <w:rPr>
                <w:noProof/>
                <w:webHidden/>
              </w:rPr>
              <w:fldChar w:fldCharType="begin"/>
            </w:r>
            <w:r w:rsidR="009B4F2B">
              <w:rPr>
                <w:noProof/>
                <w:webHidden/>
              </w:rPr>
              <w:instrText xml:space="preserve"> PAGEREF _Toc457399346 \h </w:instrText>
            </w:r>
            <w:r w:rsidR="009B4F2B">
              <w:rPr>
                <w:noProof/>
                <w:webHidden/>
              </w:rPr>
            </w:r>
            <w:r w:rsidR="009B4F2B">
              <w:rPr>
                <w:noProof/>
                <w:webHidden/>
              </w:rPr>
              <w:fldChar w:fldCharType="separate"/>
            </w:r>
            <w:r w:rsidR="00B344F3">
              <w:rPr>
                <w:noProof/>
                <w:webHidden/>
              </w:rPr>
              <w:t>77</w:t>
            </w:r>
            <w:r w:rsidR="009B4F2B">
              <w:rPr>
                <w:noProof/>
                <w:webHidden/>
              </w:rPr>
              <w:fldChar w:fldCharType="end"/>
            </w:r>
          </w:hyperlink>
        </w:p>
        <w:p w14:paraId="68572F22"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47" w:history="1">
            <w:r w:rsidR="009B4F2B" w:rsidRPr="00A211CB">
              <w:rPr>
                <w:rStyle w:val="Hyperlink"/>
                <w:noProof/>
              </w:rPr>
              <w:t>Topic 12 – Loving Kindness Meditation II</w:t>
            </w:r>
            <w:r w:rsidR="009B4F2B">
              <w:rPr>
                <w:noProof/>
                <w:webHidden/>
              </w:rPr>
              <w:tab/>
            </w:r>
            <w:r w:rsidR="009B4F2B">
              <w:rPr>
                <w:noProof/>
                <w:webHidden/>
              </w:rPr>
              <w:fldChar w:fldCharType="begin"/>
            </w:r>
            <w:r w:rsidR="009B4F2B">
              <w:rPr>
                <w:noProof/>
                <w:webHidden/>
              </w:rPr>
              <w:instrText xml:space="preserve"> PAGEREF _Toc457399347 \h </w:instrText>
            </w:r>
            <w:r w:rsidR="009B4F2B">
              <w:rPr>
                <w:noProof/>
                <w:webHidden/>
              </w:rPr>
            </w:r>
            <w:r w:rsidR="009B4F2B">
              <w:rPr>
                <w:noProof/>
                <w:webHidden/>
              </w:rPr>
              <w:fldChar w:fldCharType="separate"/>
            </w:r>
            <w:r w:rsidR="00B344F3">
              <w:rPr>
                <w:noProof/>
                <w:webHidden/>
              </w:rPr>
              <w:t>78</w:t>
            </w:r>
            <w:r w:rsidR="009B4F2B">
              <w:rPr>
                <w:noProof/>
                <w:webHidden/>
              </w:rPr>
              <w:fldChar w:fldCharType="end"/>
            </w:r>
          </w:hyperlink>
        </w:p>
        <w:p w14:paraId="73B8227C"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48" w:history="1">
            <w:r w:rsidR="009B4F2B" w:rsidRPr="00A211CB">
              <w:rPr>
                <w:rStyle w:val="Hyperlink"/>
                <w:noProof/>
              </w:rPr>
              <w:t>Topic 13 – Being Your Own Best Friend</w:t>
            </w:r>
            <w:r w:rsidR="009B4F2B">
              <w:rPr>
                <w:noProof/>
                <w:webHidden/>
              </w:rPr>
              <w:tab/>
            </w:r>
            <w:r w:rsidR="009B4F2B">
              <w:rPr>
                <w:noProof/>
                <w:webHidden/>
              </w:rPr>
              <w:fldChar w:fldCharType="begin"/>
            </w:r>
            <w:r w:rsidR="009B4F2B">
              <w:rPr>
                <w:noProof/>
                <w:webHidden/>
              </w:rPr>
              <w:instrText xml:space="preserve"> PAGEREF _Toc457399348 \h </w:instrText>
            </w:r>
            <w:r w:rsidR="009B4F2B">
              <w:rPr>
                <w:noProof/>
                <w:webHidden/>
              </w:rPr>
            </w:r>
            <w:r w:rsidR="009B4F2B">
              <w:rPr>
                <w:noProof/>
                <w:webHidden/>
              </w:rPr>
              <w:fldChar w:fldCharType="separate"/>
            </w:r>
            <w:r w:rsidR="00B344F3">
              <w:rPr>
                <w:noProof/>
                <w:webHidden/>
              </w:rPr>
              <w:t>80</w:t>
            </w:r>
            <w:r w:rsidR="009B4F2B">
              <w:rPr>
                <w:noProof/>
                <w:webHidden/>
              </w:rPr>
              <w:fldChar w:fldCharType="end"/>
            </w:r>
          </w:hyperlink>
        </w:p>
        <w:p w14:paraId="7A0FE7E7"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49" w:history="1">
            <w:r w:rsidR="009B4F2B" w:rsidRPr="00A211CB">
              <w:rPr>
                <w:rStyle w:val="Hyperlink"/>
                <w:noProof/>
              </w:rPr>
              <w:t>Being Your Own Best Friend: Self-Compassion</w:t>
            </w:r>
            <w:r w:rsidR="009B4F2B">
              <w:rPr>
                <w:noProof/>
                <w:webHidden/>
              </w:rPr>
              <w:tab/>
            </w:r>
            <w:r w:rsidR="009B4F2B">
              <w:rPr>
                <w:noProof/>
                <w:webHidden/>
              </w:rPr>
              <w:fldChar w:fldCharType="begin"/>
            </w:r>
            <w:r w:rsidR="009B4F2B">
              <w:rPr>
                <w:noProof/>
                <w:webHidden/>
              </w:rPr>
              <w:instrText xml:space="preserve"> PAGEREF _Toc457399349 \h </w:instrText>
            </w:r>
            <w:r w:rsidR="009B4F2B">
              <w:rPr>
                <w:noProof/>
                <w:webHidden/>
              </w:rPr>
            </w:r>
            <w:r w:rsidR="009B4F2B">
              <w:rPr>
                <w:noProof/>
                <w:webHidden/>
              </w:rPr>
              <w:fldChar w:fldCharType="separate"/>
            </w:r>
            <w:r w:rsidR="00B344F3">
              <w:rPr>
                <w:noProof/>
                <w:webHidden/>
              </w:rPr>
              <w:t>82</w:t>
            </w:r>
            <w:r w:rsidR="009B4F2B">
              <w:rPr>
                <w:noProof/>
                <w:webHidden/>
              </w:rPr>
              <w:fldChar w:fldCharType="end"/>
            </w:r>
          </w:hyperlink>
        </w:p>
        <w:p w14:paraId="4F4088AC" w14:textId="77777777" w:rsidR="009B4F2B" w:rsidRDefault="00D702FA">
          <w:pPr>
            <w:pStyle w:val="TOC1"/>
            <w:tabs>
              <w:tab w:val="right" w:leader="dot" w:pos="9926"/>
            </w:tabs>
            <w:rPr>
              <w:rFonts w:asciiTheme="minorHAnsi" w:eastAsiaTheme="minorEastAsia" w:hAnsiTheme="minorHAnsi" w:cstheme="minorBidi"/>
              <w:noProof/>
              <w:sz w:val="22"/>
              <w:szCs w:val="22"/>
            </w:rPr>
          </w:pPr>
          <w:hyperlink w:anchor="_Toc457399350" w:history="1">
            <w:r w:rsidR="009B4F2B" w:rsidRPr="00A211CB">
              <w:rPr>
                <w:rStyle w:val="Hyperlink"/>
                <w:noProof/>
              </w:rPr>
              <w:t>PART II: OPTIONAL TOPICS</w:t>
            </w:r>
            <w:r w:rsidR="009B4F2B">
              <w:rPr>
                <w:noProof/>
                <w:webHidden/>
              </w:rPr>
              <w:tab/>
            </w:r>
            <w:r w:rsidR="009B4F2B">
              <w:rPr>
                <w:noProof/>
                <w:webHidden/>
              </w:rPr>
              <w:fldChar w:fldCharType="begin"/>
            </w:r>
            <w:r w:rsidR="009B4F2B">
              <w:rPr>
                <w:noProof/>
                <w:webHidden/>
              </w:rPr>
              <w:instrText xml:space="preserve"> PAGEREF _Toc457399350 \h </w:instrText>
            </w:r>
            <w:r w:rsidR="009B4F2B">
              <w:rPr>
                <w:noProof/>
                <w:webHidden/>
              </w:rPr>
            </w:r>
            <w:r w:rsidR="009B4F2B">
              <w:rPr>
                <w:noProof/>
                <w:webHidden/>
              </w:rPr>
              <w:fldChar w:fldCharType="separate"/>
            </w:r>
            <w:r w:rsidR="00B344F3">
              <w:rPr>
                <w:noProof/>
                <w:webHidden/>
              </w:rPr>
              <w:t>84</w:t>
            </w:r>
            <w:r w:rsidR="009B4F2B">
              <w:rPr>
                <w:noProof/>
                <w:webHidden/>
              </w:rPr>
              <w:fldChar w:fldCharType="end"/>
            </w:r>
          </w:hyperlink>
        </w:p>
        <w:p w14:paraId="79C7FCC8"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51" w:history="1">
            <w:r w:rsidR="009B4F2B" w:rsidRPr="00A211CB">
              <w:rPr>
                <w:rStyle w:val="Hyperlink"/>
                <w:noProof/>
              </w:rPr>
              <w:t>Optional Topic A – Informal “Everyday Life” Mindfulness</w:t>
            </w:r>
            <w:r w:rsidR="009B4F2B">
              <w:rPr>
                <w:noProof/>
                <w:webHidden/>
              </w:rPr>
              <w:tab/>
            </w:r>
            <w:r w:rsidR="009B4F2B">
              <w:rPr>
                <w:noProof/>
                <w:webHidden/>
              </w:rPr>
              <w:fldChar w:fldCharType="begin"/>
            </w:r>
            <w:r w:rsidR="009B4F2B">
              <w:rPr>
                <w:noProof/>
                <w:webHidden/>
              </w:rPr>
              <w:instrText xml:space="preserve"> PAGEREF _Toc457399351 \h </w:instrText>
            </w:r>
            <w:r w:rsidR="009B4F2B">
              <w:rPr>
                <w:noProof/>
                <w:webHidden/>
              </w:rPr>
            </w:r>
            <w:r w:rsidR="009B4F2B">
              <w:rPr>
                <w:noProof/>
                <w:webHidden/>
              </w:rPr>
              <w:fldChar w:fldCharType="separate"/>
            </w:r>
            <w:r w:rsidR="00B344F3">
              <w:rPr>
                <w:noProof/>
                <w:webHidden/>
              </w:rPr>
              <w:t>84</w:t>
            </w:r>
            <w:r w:rsidR="009B4F2B">
              <w:rPr>
                <w:noProof/>
                <w:webHidden/>
              </w:rPr>
              <w:fldChar w:fldCharType="end"/>
            </w:r>
          </w:hyperlink>
        </w:p>
        <w:p w14:paraId="08397DBE"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52" w:history="1">
            <w:r w:rsidR="009B4F2B" w:rsidRPr="00A211CB">
              <w:rPr>
                <w:rStyle w:val="Hyperlink"/>
                <w:noProof/>
              </w:rPr>
              <w:t>Automatic Pilot</w:t>
            </w:r>
            <w:r w:rsidR="009B4F2B">
              <w:rPr>
                <w:noProof/>
                <w:webHidden/>
              </w:rPr>
              <w:tab/>
            </w:r>
            <w:r w:rsidR="009B4F2B">
              <w:rPr>
                <w:noProof/>
                <w:webHidden/>
              </w:rPr>
              <w:fldChar w:fldCharType="begin"/>
            </w:r>
            <w:r w:rsidR="009B4F2B">
              <w:rPr>
                <w:noProof/>
                <w:webHidden/>
              </w:rPr>
              <w:instrText xml:space="preserve"> PAGEREF _Toc457399352 \h </w:instrText>
            </w:r>
            <w:r w:rsidR="009B4F2B">
              <w:rPr>
                <w:noProof/>
                <w:webHidden/>
              </w:rPr>
            </w:r>
            <w:r w:rsidR="009B4F2B">
              <w:rPr>
                <w:noProof/>
                <w:webHidden/>
              </w:rPr>
              <w:fldChar w:fldCharType="separate"/>
            </w:r>
            <w:r w:rsidR="00B344F3">
              <w:rPr>
                <w:noProof/>
                <w:webHidden/>
              </w:rPr>
              <w:t>87</w:t>
            </w:r>
            <w:r w:rsidR="009B4F2B">
              <w:rPr>
                <w:noProof/>
                <w:webHidden/>
              </w:rPr>
              <w:fldChar w:fldCharType="end"/>
            </w:r>
          </w:hyperlink>
        </w:p>
        <w:p w14:paraId="2099A9E2"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53" w:history="1">
            <w:r w:rsidR="009B4F2B" w:rsidRPr="00A211CB">
              <w:rPr>
                <w:rStyle w:val="Hyperlink"/>
                <w:noProof/>
              </w:rPr>
              <w:t>Optional Topic B – Sharing a Photo or Savoring with a Friend</w:t>
            </w:r>
            <w:r w:rsidR="009B4F2B">
              <w:rPr>
                <w:noProof/>
                <w:webHidden/>
              </w:rPr>
              <w:tab/>
            </w:r>
            <w:r w:rsidR="009B4F2B">
              <w:rPr>
                <w:noProof/>
                <w:webHidden/>
              </w:rPr>
              <w:fldChar w:fldCharType="begin"/>
            </w:r>
            <w:r w:rsidR="009B4F2B">
              <w:rPr>
                <w:noProof/>
                <w:webHidden/>
              </w:rPr>
              <w:instrText xml:space="preserve"> PAGEREF _Toc457399353 \h </w:instrText>
            </w:r>
            <w:r w:rsidR="009B4F2B">
              <w:rPr>
                <w:noProof/>
                <w:webHidden/>
              </w:rPr>
            </w:r>
            <w:r w:rsidR="009B4F2B">
              <w:rPr>
                <w:noProof/>
                <w:webHidden/>
              </w:rPr>
              <w:fldChar w:fldCharType="separate"/>
            </w:r>
            <w:r w:rsidR="00B344F3">
              <w:rPr>
                <w:noProof/>
                <w:webHidden/>
              </w:rPr>
              <w:t>88</w:t>
            </w:r>
            <w:r w:rsidR="009B4F2B">
              <w:rPr>
                <w:noProof/>
                <w:webHidden/>
              </w:rPr>
              <w:fldChar w:fldCharType="end"/>
            </w:r>
          </w:hyperlink>
        </w:p>
        <w:p w14:paraId="4216FDFF"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54" w:history="1">
            <w:r w:rsidR="009B4F2B" w:rsidRPr="00A211CB">
              <w:rPr>
                <w:rStyle w:val="Hyperlink"/>
                <w:noProof/>
              </w:rPr>
              <w:t>Sharing a Photo with a Friend</w:t>
            </w:r>
            <w:r w:rsidR="009B4F2B">
              <w:rPr>
                <w:noProof/>
                <w:webHidden/>
              </w:rPr>
              <w:tab/>
            </w:r>
            <w:r w:rsidR="009B4F2B">
              <w:rPr>
                <w:noProof/>
                <w:webHidden/>
              </w:rPr>
              <w:fldChar w:fldCharType="begin"/>
            </w:r>
            <w:r w:rsidR="009B4F2B">
              <w:rPr>
                <w:noProof/>
                <w:webHidden/>
              </w:rPr>
              <w:instrText xml:space="preserve"> PAGEREF _Toc457399354 \h </w:instrText>
            </w:r>
            <w:r w:rsidR="009B4F2B">
              <w:rPr>
                <w:noProof/>
                <w:webHidden/>
              </w:rPr>
            </w:r>
            <w:r w:rsidR="009B4F2B">
              <w:rPr>
                <w:noProof/>
                <w:webHidden/>
              </w:rPr>
              <w:fldChar w:fldCharType="separate"/>
            </w:r>
            <w:r w:rsidR="00B344F3">
              <w:rPr>
                <w:noProof/>
                <w:webHidden/>
              </w:rPr>
              <w:t>90</w:t>
            </w:r>
            <w:r w:rsidR="009B4F2B">
              <w:rPr>
                <w:noProof/>
                <w:webHidden/>
              </w:rPr>
              <w:fldChar w:fldCharType="end"/>
            </w:r>
          </w:hyperlink>
        </w:p>
        <w:p w14:paraId="071AF0A3"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55" w:history="1">
            <w:r w:rsidR="009B4F2B" w:rsidRPr="00A211CB">
              <w:rPr>
                <w:rStyle w:val="Hyperlink"/>
                <w:noProof/>
              </w:rPr>
              <w:t>Savoring with a Friend</w:t>
            </w:r>
            <w:r w:rsidR="009B4F2B">
              <w:rPr>
                <w:noProof/>
                <w:webHidden/>
              </w:rPr>
              <w:tab/>
            </w:r>
            <w:r w:rsidR="009B4F2B">
              <w:rPr>
                <w:noProof/>
                <w:webHidden/>
              </w:rPr>
              <w:fldChar w:fldCharType="begin"/>
            </w:r>
            <w:r w:rsidR="009B4F2B">
              <w:rPr>
                <w:noProof/>
                <w:webHidden/>
              </w:rPr>
              <w:instrText xml:space="preserve"> PAGEREF _Toc457399355 \h </w:instrText>
            </w:r>
            <w:r w:rsidR="009B4F2B">
              <w:rPr>
                <w:noProof/>
                <w:webHidden/>
              </w:rPr>
            </w:r>
            <w:r w:rsidR="009B4F2B">
              <w:rPr>
                <w:noProof/>
                <w:webHidden/>
              </w:rPr>
              <w:fldChar w:fldCharType="separate"/>
            </w:r>
            <w:r w:rsidR="00B344F3">
              <w:rPr>
                <w:noProof/>
                <w:webHidden/>
              </w:rPr>
              <w:t>92</w:t>
            </w:r>
            <w:r w:rsidR="009B4F2B">
              <w:rPr>
                <w:noProof/>
                <w:webHidden/>
              </w:rPr>
              <w:fldChar w:fldCharType="end"/>
            </w:r>
          </w:hyperlink>
        </w:p>
        <w:p w14:paraId="2F8E5E41" w14:textId="77777777" w:rsidR="009B4F2B" w:rsidRDefault="00D702FA">
          <w:pPr>
            <w:pStyle w:val="TOC1"/>
            <w:tabs>
              <w:tab w:val="right" w:leader="dot" w:pos="9926"/>
            </w:tabs>
            <w:rPr>
              <w:rFonts w:asciiTheme="minorHAnsi" w:eastAsiaTheme="minorEastAsia" w:hAnsiTheme="minorHAnsi" w:cstheme="minorBidi"/>
              <w:noProof/>
              <w:sz w:val="22"/>
              <w:szCs w:val="22"/>
            </w:rPr>
          </w:pPr>
          <w:hyperlink w:anchor="_Toc457399356" w:history="1">
            <w:r w:rsidR="009B4F2B" w:rsidRPr="00A211CB">
              <w:rPr>
                <w:rStyle w:val="Hyperlink"/>
                <w:noProof/>
              </w:rPr>
              <w:t>PART III: INDIVIDUAL I-CAT PLAN</w:t>
            </w:r>
            <w:r w:rsidR="009B4F2B">
              <w:rPr>
                <w:noProof/>
                <w:webHidden/>
              </w:rPr>
              <w:tab/>
            </w:r>
            <w:r w:rsidR="009B4F2B">
              <w:rPr>
                <w:noProof/>
                <w:webHidden/>
              </w:rPr>
              <w:fldChar w:fldCharType="begin"/>
            </w:r>
            <w:r w:rsidR="009B4F2B">
              <w:rPr>
                <w:noProof/>
                <w:webHidden/>
              </w:rPr>
              <w:instrText xml:space="preserve"> PAGEREF _Toc457399356 \h </w:instrText>
            </w:r>
            <w:r w:rsidR="009B4F2B">
              <w:rPr>
                <w:noProof/>
                <w:webHidden/>
              </w:rPr>
            </w:r>
            <w:r w:rsidR="009B4F2B">
              <w:rPr>
                <w:noProof/>
                <w:webHidden/>
              </w:rPr>
              <w:fldChar w:fldCharType="separate"/>
            </w:r>
            <w:r w:rsidR="00B344F3">
              <w:rPr>
                <w:noProof/>
                <w:webHidden/>
              </w:rPr>
              <w:t>94</w:t>
            </w:r>
            <w:r w:rsidR="009B4F2B">
              <w:rPr>
                <w:noProof/>
                <w:webHidden/>
              </w:rPr>
              <w:fldChar w:fldCharType="end"/>
            </w:r>
          </w:hyperlink>
        </w:p>
        <w:p w14:paraId="03C2B092"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57" w:history="1">
            <w:r w:rsidR="009B4F2B" w:rsidRPr="00A211CB">
              <w:rPr>
                <w:rStyle w:val="Hyperlink"/>
                <w:noProof/>
              </w:rPr>
              <w:t>Topic 14 – Individual Plan: Part A</w:t>
            </w:r>
            <w:r w:rsidR="009B4F2B">
              <w:rPr>
                <w:noProof/>
                <w:webHidden/>
              </w:rPr>
              <w:tab/>
            </w:r>
            <w:r w:rsidR="009B4F2B">
              <w:rPr>
                <w:noProof/>
                <w:webHidden/>
              </w:rPr>
              <w:fldChar w:fldCharType="begin"/>
            </w:r>
            <w:r w:rsidR="009B4F2B">
              <w:rPr>
                <w:noProof/>
                <w:webHidden/>
              </w:rPr>
              <w:instrText xml:space="preserve"> PAGEREF _Toc457399357 \h </w:instrText>
            </w:r>
            <w:r w:rsidR="009B4F2B">
              <w:rPr>
                <w:noProof/>
                <w:webHidden/>
              </w:rPr>
            </w:r>
            <w:r w:rsidR="009B4F2B">
              <w:rPr>
                <w:noProof/>
                <w:webHidden/>
              </w:rPr>
              <w:fldChar w:fldCharType="separate"/>
            </w:r>
            <w:r w:rsidR="00B344F3">
              <w:rPr>
                <w:noProof/>
                <w:webHidden/>
              </w:rPr>
              <w:t>94</w:t>
            </w:r>
            <w:r w:rsidR="009B4F2B">
              <w:rPr>
                <w:noProof/>
                <w:webHidden/>
              </w:rPr>
              <w:fldChar w:fldCharType="end"/>
            </w:r>
          </w:hyperlink>
        </w:p>
        <w:p w14:paraId="5EFC730E"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58" w:history="1">
            <w:r w:rsidR="009B4F2B" w:rsidRPr="00A211CB">
              <w:rPr>
                <w:rStyle w:val="Hyperlink"/>
                <w:noProof/>
              </w:rPr>
              <w:t>Developing My Individual Plan</w:t>
            </w:r>
            <w:r w:rsidR="009B4F2B">
              <w:rPr>
                <w:noProof/>
                <w:webHidden/>
              </w:rPr>
              <w:tab/>
            </w:r>
            <w:r w:rsidR="009B4F2B">
              <w:rPr>
                <w:noProof/>
                <w:webHidden/>
              </w:rPr>
              <w:fldChar w:fldCharType="begin"/>
            </w:r>
            <w:r w:rsidR="009B4F2B">
              <w:rPr>
                <w:noProof/>
                <w:webHidden/>
              </w:rPr>
              <w:instrText xml:space="preserve"> PAGEREF _Toc457399358 \h </w:instrText>
            </w:r>
            <w:r w:rsidR="009B4F2B">
              <w:rPr>
                <w:noProof/>
                <w:webHidden/>
              </w:rPr>
            </w:r>
            <w:r w:rsidR="009B4F2B">
              <w:rPr>
                <w:noProof/>
                <w:webHidden/>
              </w:rPr>
              <w:fldChar w:fldCharType="separate"/>
            </w:r>
            <w:r w:rsidR="00B344F3">
              <w:rPr>
                <w:noProof/>
                <w:webHidden/>
              </w:rPr>
              <w:t>96</w:t>
            </w:r>
            <w:r w:rsidR="009B4F2B">
              <w:rPr>
                <w:noProof/>
                <w:webHidden/>
              </w:rPr>
              <w:fldChar w:fldCharType="end"/>
            </w:r>
          </w:hyperlink>
        </w:p>
        <w:p w14:paraId="15D6CBC3"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59" w:history="1">
            <w:r w:rsidR="009B4F2B" w:rsidRPr="00A211CB">
              <w:rPr>
                <w:rStyle w:val="Hyperlink"/>
                <w:noProof/>
              </w:rPr>
              <w:t>Putting Your Strategies into Practice</w:t>
            </w:r>
            <w:r w:rsidR="009B4F2B">
              <w:rPr>
                <w:noProof/>
                <w:webHidden/>
              </w:rPr>
              <w:tab/>
            </w:r>
            <w:r w:rsidR="009B4F2B">
              <w:rPr>
                <w:noProof/>
                <w:webHidden/>
              </w:rPr>
              <w:fldChar w:fldCharType="begin"/>
            </w:r>
            <w:r w:rsidR="009B4F2B">
              <w:rPr>
                <w:noProof/>
                <w:webHidden/>
              </w:rPr>
              <w:instrText xml:space="preserve"> PAGEREF _Toc457399359 \h </w:instrText>
            </w:r>
            <w:r w:rsidR="009B4F2B">
              <w:rPr>
                <w:noProof/>
                <w:webHidden/>
              </w:rPr>
            </w:r>
            <w:r w:rsidR="009B4F2B">
              <w:rPr>
                <w:noProof/>
                <w:webHidden/>
              </w:rPr>
              <w:fldChar w:fldCharType="separate"/>
            </w:r>
            <w:r w:rsidR="00B344F3">
              <w:rPr>
                <w:noProof/>
                <w:webHidden/>
              </w:rPr>
              <w:t>98</w:t>
            </w:r>
            <w:r w:rsidR="009B4F2B">
              <w:rPr>
                <w:noProof/>
                <w:webHidden/>
              </w:rPr>
              <w:fldChar w:fldCharType="end"/>
            </w:r>
          </w:hyperlink>
        </w:p>
        <w:p w14:paraId="6C53ABFD"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60" w:history="1">
            <w:r w:rsidR="009B4F2B" w:rsidRPr="00A211CB">
              <w:rPr>
                <w:rStyle w:val="Hyperlink"/>
                <w:noProof/>
              </w:rPr>
              <w:t>Topic 15 – Individual Plan: Part B</w:t>
            </w:r>
            <w:r w:rsidR="009B4F2B">
              <w:rPr>
                <w:noProof/>
                <w:webHidden/>
              </w:rPr>
              <w:tab/>
            </w:r>
            <w:r w:rsidR="009B4F2B">
              <w:rPr>
                <w:noProof/>
                <w:webHidden/>
              </w:rPr>
              <w:fldChar w:fldCharType="begin"/>
            </w:r>
            <w:r w:rsidR="009B4F2B">
              <w:rPr>
                <w:noProof/>
                <w:webHidden/>
              </w:rPr>
              <w:instrText xml:space="preserve"> PAGEREF _Toc457399360 \h </w:instrText>
            </w:r>
            <w:r w:rsidR="009B4F2B">
              <w:rPr>
                <w:noProof/>
                <w:webHidden/>
              </w:rPr>
            </w:r>
            <w:r w:rsidR="009B4F2B">
              <w:rPr>
                <w:noProof/>
                <w:webHidden/>
              </w:rPr>
              <w:fldChar w:fldCharType="separate"/>
            </w:r>
            <w:r w:rsidR="00B344F3">
              <w:rPr>
                <w:noProof/>
                <w:webHidden/>
              </w:rPr>
              <w:t>100</w:t>
            </w:r>
            <w:r w:rsidR="009B4F2B">
              <w:rPr>
                <w:noProof/>
                <w:webHidden/>
              </w:rPr>
              <w:fldChar w:fldCharType="end"/>
            </w:r>
          </w:hyperlink>
        </w:p>
        <w:p w14:paraId="60F9F2EF"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61" w:history="1">
            <w:r w:rsidR="009B4F2B" w:rsidRPr="00A211CB">
              <w:rPr>
                <w:rStyle w:val="Hyperlink"/>
                <w:noProof/>
              </w:rPr>
              <w:t>Targeting What Matters: Positive Goals</w:t>
            </w:r>
            <w:r w:rsidR="009B4F2B">
              <w:rPr>
                <w:noProof/>
                <w:webHidden/>
              </w:rPr>
              <w:tab/>
            </w:r>
            <w:r w:rsidR="009B4F2B">
              <w:rPr>
                <w:noProof/>
                <w:webHidden/>
              </w:rPr>
              <w:fldChar w:fldCharType="begin"/>
            </w:r>
            <w:r w:rsidR="009B4F2B">
              <w:rPr>
                <w:noProof/>
                <w:webHidden/>
              </w:rPr>
              <w:instrText xml:space="preserve"> PAGEREF _Toc457399361 \h </w:instrText>
            </w:r>
            <w:r w:rsidR="009B4F2B">
              <w:rPr>
                <w:noProof/>
                <w:webHidden/>
              </w:rPr>
            </w:r>
            <w:r w:rsidR="009B4F2B">
              <w:rPr>
                <w:noProof/>
                <w:webHidden/>
              </w:rPr>
              <w:fldChar w:fldCharType="separate"/>
            </w:r>
            <w:r w:rsidR="00B344F3">
              <w:rPr>
                <w:noProof/>
                <w:webHidden/>
              </w:rPr>
              <w:t>102</w:t>
            </w:r>
            <w:r w:rsidR="009B4F2B">
              <w:rPr>
                <w:noProof/>
                <w:webHidden/>
              </w:rPr>
              <w:fldChar w:fldCharType="end"/>
            </w:r>
          </w:hyperlink>
        </w:p>
        <w:p w14:paraId="6FE9958F"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62" w:history="1">
            <w:r w:rsidR="009B4F2B" w:rsidRPr="00A211CB">
              <w:rPr>
                <w:rStyle w:val="Hyperlink"/>
                <w:noProof/>
              </w:rPr>
              <w:t>Positive Goal Tracking Sheet</w:t>
            </w:r>
            <w:r w:rsidR="009B4F2B">
              <w:rPr>
                <w:noProof/>
                <w:webHidden/>
              </w:rPr>
              <w:tab/>
            </w:r>
            <w:r w:rsidR="009B4F2B">
              <w:rPr>
                <w:noProof/>
                <w:webHidden/>
              </w:rPr>
              <w:fldChar w:fldCharType="begin"/>
            </w:r>
            <w:r w:rsidR="009B4F2B">
              <w:rPr>
                <w:noProof/>
                <w:webHidden/>
              </w:rPr>
              <w:instrText xml:space="preserve"> PAGEREF _Toc457399362 \h </w:instrText>
            </w:r>
            <w:r w:rsidR="009B4F2B">
              <w:rPr>
                <w:noProof/>
                <w:webHidden/>
              </w:rPr>
            </w:r>
            <w:r w:rsidR="009B4F2B">
              <w:rPr>
                <w:noProof/>
                <w:webHidden/>
              </w:rPr>
              <w:fldChar w:fldCharType="separate"/>
            </w:r>
            <w:r w:rsidR="00B344F3">
              <w:rPr>
                <w:noProof/>
                <w:webHidden/>
              </w:rPr>
              <w:t>104</w:t>
            </w:r>
            <w:r w:rsidR="009B4F2B">
              <w:rPr>
                <w:noProof/>
                <w:webHidden/>
              </w:rPr>
              <w:fldChar w:fldCharType="end"/>
            </w:r>
          </w:hyperlink>
        </w:p>
        <w:p w14:paraId="6F1B8DE0"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63" w:history="1">
            <w:r w:rsidR="009B4F2B" w:rsidRPr="00A211CB">
              <w:rPr>
                <w:rStyle w:val="Hyperlink"/>
                <w:noProof/>
              </w:rPr>
              <w:t>Topics 16 - 24</w:t>
            </w:r>
            <w:r w:rsidR="009B4F2B">
              <w:rPr>
                <w:noProof/>
                <w:webHidden/>
              </w:rPr>
              <w:tab/>
            </w:r>
            <w:r w:rsidR="009B4F2B">
              <w:rPr>
                <w:noProof/>
                <w:webHidden/>
              </w:rPr>
              <w:fldChar w:fldCharType="begin"/>
            </w:r>
            <w:r w:rsidR="009B4F2B">
              <w:rPr>
                <w:noProof/>
                <w:webHidden/>
              </w:rPr>
              <w:instrText xml:space="preserve"> PAGEREF _Toc457399363 \h </w:instrText>
            </w:r>
            <w:r w:rsidR="009B4F2B">
              <w:rPr>
                <w:noProof/>
                <w:webHidden/>
              </w:rPr>
            </w:r>
            <w:r w:rsidR="009B4F2B">
              <w:rPr>
                <w:noProof/>
                <w:webHidden/>
              </w:rPr>
              <w:fldChar w:fldCharType="separate"/>
            </w:r>
            <w:r w:rsidR="00B344F3">
              <w:rPr>
                <w:noProof/>
                <w:webHidden/>
              </w:rPr>
              <w:t>105</w:t>
            </w:r>
            <w:r w:rsidR="009B4F2B">
              <w:rPr>
                <w:noProof/>
                <w:webHidden/>
              </w:rPr>
              <w:fldChar w:fldCharType="end"/>
            </w:r>
          </w:hyperlink>
        </w:p>
        <w:p w14:paraId="0F1EBF31" w14:textId="77777777" w:rsidR="009B4F2B" w:rsidRDefault="00D702FA">
          <w:pPr>
            <w:pStyle w:val="TOC2"/>
            <w:tabs>
              <w:tab w:val="right" w:leader="dot" w:pos="9926"/>
            </w:tabs>
            <w:rPr>
              <w:rFonts w:asciiTheme="minorHAnsi" w:eastAsiaTheme="minorEastAsia" w:hAnsiTheme="minorHAnsi" w:cstheme="minorBidi"/>
              <w:noProof/>
              <w:sz w:val="22"/>
              <w:szCs w:val="22"/>
            </w:rPr>
          </w:pPr>
          <w:hyperlink w:anchor="_Toc457399364" w:history="1">
            <w:r w:rsidR="009B4F2B" w:rsidRPr="00A211CB">
              <w:rPr>
                <w:rStyle w:val="Hyperlink"/>
                <w:noProof/>
              </w:rPr>
              <w:t>Appendix</w:t>
            </w:r>
            <w:r w:rsidR="009B4F2B">
              <w:rPr>
                <w:noProof/>
                <w:webHidden/>
              </w:rPr>
              <w:tab/>
            </w:r>
            <w:r w:rsidR="009B4F2B">
              <w:rPr>
                <w:noProof/>
                <w:webHidden/>
              </w:rPr>
              <w:fldChar w:fldCharType="begin"/>
            </w:r>
            <w:r w:rsidR="009B4F2B">
              <w:rPr>
                <w:noProof/>
                <w:webHidden/>
              </w:rPr>
              <w:instrText xml:space="preserve"> PAGEREF _Toc457399364 \h </w:instrText>
            </w:r>
            <w:r w:rsidR="009B4F2B">
              <w:rPr>
                <w:noProof/>
                <w:webHidden/>
              </w:rPr>
            </w:r>
            <w:r w:rsidR="009B4F2B">
              <w:rPr>
                <w:noProof/>
                <w:webHidden/>
              </w:rPr>
              <w:fldChar w:fldCharType="separate"/>
            </w:r>
            <w:r w:rsidR="00B344F3">
              <w:rPr>
                <w:noProof/>
                <w:webHidden/>
              </w:rPr>
              <w:t>108</w:t>
            </w:r>
            <w:r w:rsidR="009B4F2B">
              <w:rPr>
                <w:noProof/>
                <w:webHidden/>
              </w:rPr>
              <w:fldChar w:fldCharType="end"/>
            </w:r>
          </w:hyperlink>
        </w:p>
        <w:p w14:paraId="2999752C"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65" w:history="1">
            <w:r w:rsidR="009B4F2B" w:rsidRPr="00A211CB">
              <w:rPr>
                <w:rStyle w:val="Hyperlink"/>
                <w:noProof/>
              </w:rPr>
              <w:t>Life Events Checklist</w:t>
            </w:r>
            <w:r w:rsidR="009B4F2B">
              <w:rPr>
                <w:noProof/>
                <w:webHidden/>
              </w:rPr>
              <w:tab/>
            </w:r>
            <w:r w:rsidR="009B4F2B">
              <w:rPr>
                <w:noProof/>
                <w:webHidden/>
              </w:rPr>
              <w:fldChar w:fldCharType="begin"/>
            </w:r>
            <w:r w:rsidR="009B4F2B">
              <w:rPr>
                <w:noProof/>
                <w:webHidden/>
              </w:rPr>
              <w:instrText xml:space="preserve"> PAGEREF _Toc457399365 \h </w:instrText>
            </w:r>
            <w:r w:rsidR="009B4F2B">
              <w:rPr>
                <w:noProof/>
                <w:webHidden/>
              </w:rPr>
            </w:r>
            <w:r w:rsidR="009B4F2B">
              <w:rPr>
                <w:noProof/>
                <w:webHidden/>
              </w:rPr>
              <w:fldChar w:fldCharType="separate"/>
            </w:r>
            <w:r w:rsidR="00B344F3">
              <w:rPr>
                <w:noProof/>
                <w:webHidden/>
              </w:rPr>
              <w:t>109</w:t>
            </w:r>
            <w:r w:rsidR="009B4F2B">
              <w:rPr>
                <w:noProof/>
                <w:webHidden/>
              </w:rPr>
              <w:fldChar w:fldCharType="end"/>
            </w:r>
          </w:hyperlink>
        </w:p>
        <w:p w14:paraId="7F30DF90"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66" w:history="1">
            <w:r w:rsidR="009B4F2B" w:rsidRPr="00A211CB">
              <w:rPr>
                <w:rStyle w:val="Hyperlink"/>
                <w:noProof/>
              </w:rPr>
              <w:t>Daily Hassles Checklist</w:t>
            </w:r>
            <w:r w:rsidR="009B4F2B">
              <w:rPr>
                <w:noProof/>
                <w:webHidden/>
              </w:rPr>
              <w:tab/>
            </w:r>
            <w:r w:rsidR="009B4F2B">
              <w:rPr>
                <w:noProof/>
                <w:webHidden/>
              </w:rPr>
              <w:fldChar w:fldCharType="begin"/>
            </w:r>
            <w:r w:rsidR="009B4F2B">
              <w:rPr>
                <w:noProof/>
                <w:webHidden/>
              </w:rPr>
              <w:instrText xml:space="preserve"> PAGEREF _Toc457399366 \h </w:instrText>
            </w:r>
            <w:r w:rsidR="009B4F2B">
              <w:rPr>
                <w:noProof/>
                <w:webHidden/>
              </w:rPr>
            </w:r>
            <w:r w:rsidR="009B4F2B">
              <w:rPr>
                <w:noProof/>
                <w:webHidden/>
              </w:rPr>
              <w:fldChar w:fldCharType="separate"/>
            </w:r>
            <w:r w:rsidR="00B344F3">
              <w:rPr>
                <w:noProof/>
                <w:webHidden/>
              </w:rPr>
              <w:t>110</w:t>
            </w:r>
            <w:r w:rsidR="009B4F2B">
              <w:rPr>
                <w:noProof/>
                <w:webHidden/>
              </w:rPr>
              <w:fldChar w:fldCharType="end"/>
            </w:r>
          </w:hyperlink>
        </w:p>
        <w:p w14:paraId="10FD9B90"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67" w:history="1">
            <w:r w:rsidR="009B4F2B" w:rsidRPr="00A211CB">
              <w:rPr>
                <w:rStyle w:val="Hyperlink"/>
                <w:noProof/>
              </w:rPr>
              <w:t>Symptoms of Anxiety Checklist</w:t>
            </w:r>
            <w:r w:rsidR="009B4F2B">
              <w:rPr>
                <w:noProof/>
                <w:webHidden/>
              </w:rPr>
              <w:tab/>
            </w:r>
            <w:r w:rsidR="009B4F2B">
              <w:rPr>
                <w:noProof/>
                <w:webHidden/>
              </w:rPr>
              <w:fldChar w:fldCharType="begin"/>
            </w:r>
            <w:r w:rsidR="009B4F2B">
              <w:rPr>
                <w:noProof/>
                <w:webHidden/>
              </w:rPr>
              <w:instrText xml:space="preserve"> PAGEREF _Toc457399367 \h </w:instrText>
            </w:r>
            <w:r w:rsidR="009B4F2B">
              <w:rPr>
                <w:noProof/>
                <w:webHidden/>
              </w:rPr>
            </w:r>
            <w:r w:rsidR="009B4F2B">
              <w:rPr>
                <w:noProof/>
                <w:webHidden/>
              </w:rPr>
              <w:fldChar w:fldCharType="separate"/>
            </w:r>
            <w:r w:rsidR="00B344F3">
              <w:rPr>
                <w:noProof/>
                <w:webHidden/>
              </w:rPr>
              <w:t>111</w:t>
            </w:r>
            <w:r w:rsidR="009B4F2B">
              <w:rPr>
                <w:noProof/>
                <w:webHidden/>
              </w:rPr>
              <w:fldChar w:fldCharType="end"/>
            </w:r>
          </w:hyperlink>
        </w:p>
        <w:p w14:paraId="6C45ADB7"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68" w:history="1">
            <w:r w:rsidR="009B4F2B" w:rsidRPr="00A211CB">
              <w:rPr>
                <w:rStyle w:val="Hyperlink"/>
                <w:noProof/>
              </w:rPr>
              <w:t>Fight, Flight, or Freeze Response</w:t>
            </w:r>
            <w:r w:rsidR="009B4F2B">
              <w:rPr>
                <w:noProof/>
                <w:webHidden/>
              </w:rPr>
              <w:tab/>
            </w:r>
            <w:r w:rsidR="009B4F2B">
              <w:rPr>
                <w:noProof/>
                <w:webHidden/>
              </w:rPr>
              <w:fldChar w:fldCharType="begin"/>
            </w:r>
            <w:r w:rsidR="009B4F2B">
              <w:rPr>
                <w:noProof/>
                <w:webHidden/>
              </w:rPr>
              <w:instrText xml:space="preserve"> PAGEREF _Toc457399368 \h </w:instrText>
            </w:r>
            <w:r w:rsidR="009B4F2B">
              <w:rPr>
                <w:noProof/>
                <w:webHidden/>
              </w:rPr>
            </w:r>
            <w:r w:rsidR="009B4F2B">
              <w:rPr>
                <w:noProof/>
                <w:webHidden/>
              </w:rPr>
              <w:fldChar w:fldCharType="separate"/>
            </w:r>
            <w:r w:rsidR="00B344F3">
              <w:rPr>
                <w:noProof/>
                <w:webHidden/>
              </w:rPr>
              <w:t>113</w:t>
            </w:r>
            <w:r w:rsidR="009B4F2B">
              <w:rPr>
                <w:noProof/>
                <w:webHidden/>
              </w:rPr>
              <w:fldChar w:fldCharType="end"/>
            </w:r>
          </w:hyperlink>
        </w:p>
        <w:p w14:paraId="48262D7B"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69" w:history="1">
            <w:r w:rsidR="009B4F2B" w:rsidRPr="00A211CB">
              <w:rPr>
                <w:rStyle w:val="Hyperlink"/>
                <w:noProof/>
              </w:rPr>
              <w:t>Nervous System Diagram</w:t>
            </w:r>
            <w:r w:rsidR="009B4F2B">
              <w:rPr>
                <w:noProof/>
                <w:webHidden/>
              </w:rPr>
              <w:tab/>
            </w:r>
            <w:r w:rsidR="009B4F2B">
              <w:rPr>
                <w:noProof/>
                <w:webHidden/>
              </w:rPr>
              <w:fldChar w:fldCharType="begin"/>
            </w:r>
            <w:r w:rsidR="009B4F2B">
              <w:rPr>
                <w:noProof/>
                <w:webHidden/>
              </w:rPr>
              <w:instrText xml:space="preserve"> PAGEREF _Toc457399369 \h </w:instrText>
            </w:r>
            <w:r w:rsidR="009B4F2B">
              <w:rPr>
                <w:noProof/>
                <w:webHidden/>
              </w:rPr>
            </w:r>
            <w:r w:rsidR="009B4F2B">
              <w:rPr>
                <w:noProof/>
                <w:webHidden/>
              </w:rPr>
              <w:fldChar w:fldCharType="separate"/>
            </w:r>
            <w:r w:rsidR="00B344F3">
              <w:rPr>
                <w:noProof/>
                <w:webHidden/>
              </w:rPr>
              <w:t>114</w:t>
            </w:r>
            <w:r w:rsidR="009B4F2B">
              <w:rPr>
                <w:noProof/>
                <w:webHidden/>
              </w:rPr>
              <w:fldChar w:fldCharType="end"/>
            </w:r>
          </w:hyperlink>
        </w:p>
        <w:p w14:paraId="7BABA604"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70" w:history="1">
            <w:r w:rsidR="009B4F2B" w:rsidRPr="00A211CB">
              <w:rPr>
                <w:rStyle w:val="Hyperlink"/>
                <w:noProof/>
              </w:rPr>
              <w:t>Stress and the Nervous System</w:t>
            </w:r>
            <w:r w:rsidR="009B4F2B">
              <w:rPr>
                <w:noProof/>
                <w:webHidden/>
              </w:rPr>
              <w:tab/>
            </w:r>
            <w:r w:rsidR="009B4F2B">
              <w:rPr>
                <w:noProof/>
                <w:webHidden/>
              </w:rPr>
              <w:fldChar w:fldCharType="begin"/>
            </w:r>
            <w:r w:rsidR="009B4F2B">
              <w:rPr>
                <w:noProof/>
                <w:webHidden/>
              </w:rPr>
              <w:instrText xml:space="preserve"> PAGEREF _Toc457399370 \h </w:instrText>
            </w:r>
            <w:r w:rsidR="009B4F2B">
              <w:rPr>
                <w:noProof/>
                <w:webHidden/>
              </w:rPr>
            </w:r>
            <w:r w:rsidR="009B4F2B">
              <w:rPr>
                <w:noProof/>
                <w:webHidden/>
              </w:rPr>
              <w:fldChar w:fldCharType="separate"/>
            </w:r>
            <w:r w:rsidR="00B344F3">
              <w:rPr>
                <w:noProof/>
                <w:webHidden/>
              </w:rPr>
              <w:t>115</w:t>
            </w:r>
            <w:r w:rsidR="009B4F2B">
              <w:rPr>
                <w:noProof/>
                <w:webHidden/>
              </w:rPr>
              <w:fldChar w:fldCharType="end"/>
            </w:r>
          </w:hyperlink>
        </w:p>
        <w:p w14:paraId="030CDB99" w14:textId="77777777" w:rsidR="009B4F2B" w:rsidRDefault="00D702FA">
          <w:pPr>
            <w:pStyle w:val="TOC3"/>
            <w:tabs>
              <w:tab w:val="right" w:leader="dot" w:pos="9926"/>
            </w:tabs>
            <w:rPr>
              <w:rFonts w:asciiTheme="minorHAnsi" w:eastAsiaTheme="minorEastAsia" w:hAnsiTheme="minorHAnsi" w:cstheme="minorBidi"/>
              <w:noProof/>
              <w:sz w:val="22"/>
              <w:szCs w:val="22"/>
            </w:rPr>
          </w:pPr>
          <w:hyperlink w:anchor="_Toc457399371" w:history="1">
            <w:r w:rsidR="009B4F2B" w:rsidRPr="00A211CB">
              <w:rPr>
                <w:rStyle w:val="Hyperlink"/>
                <w:noProof/>
              </w:rPr>
              <w:t>Stress and Relapse</w:t>
            </w:r>
            <w:r w:rsidR="009B4F2B">
              <w:rPr>
                <w:noProof/>
                <w:webHidden/>
              </w:rPr>
              <w:tab/>
            </w:r>
            <w:r w:rsidR="009B4F2B">
              <w:rPr>
                <w:noProof/>
                <w:webHidden/>
              </w:rPr>
              <w:fldChar w:fldCharType="begin"/>
            </w:r>
            <w:r w:rsidR="009B4F2B">
              <w:rPr>
                <w:noProof/>
                <w:webHidden/>
              </w:rPr>
              <w:instrText xml:space="preserve"> PAGEREF _Toc457399371 \h </w:instrText>
            </w:r>
            <w:r w:rsidR="009B4F2B">
              <w:rPr>
                <w:noProof/>
                <w:webHidden/>
              </w:rPr>
            </w:r>
            <w:r w:rsidR="009B4F2B">
              <w:rPr>
                <w:noProof/>
                <w:webHidden/>
              </w:rPr>
              <w:fldChar w:fldCharType="separate"/>
            </w:r>
            <w:r w:rsidR="00B344F3">
              <w:rPr>
                <w:noProof/>
                <w:webHidden/>
              </w:rPr>
              <w:t>116</w:t>
            </w:r>
            <w:r w:rsidR="009B4F2B">
              <w:rPr>
                <w:noProof/>
                <w:webHidden/>
              </w:rPr>
              <w:fldChar w:fldCharType="end"/>
            </w:r>
          </w:hyperlink>
        </w:p>
        <w:p w14:paraId="3F7E72B5" w14:textId="7A872F24" w:rsidR="005A7CE8" w:rsidRDefault="005A7CE8">
          <w:r>
            <w:rPr>
              <w:b/>
              <w:bCs/>
              <w:noProof/>
            </w:rPr>
            <w:fldChar w:fldCharType="end"/>
          </w:r>
        </w:p>
      </w:sdtContent>
    </w:sdt>
    <w:p w14:paraId="354F007A" w14:textId="77777777" w:rsidR="005A7CE8" w:rsidRPr="00EC077E" w:rsidRDefault="005A7CE8" w:rsidP="00467EA7">
      <w:pPr>
        <w:rPr>
          <w:b/>
        </w:rPr>
      </w:pPr>
    </w:p>
    <w:p w14:paraId="00043C15" w14:textId="77777777" w:rsidR="00621D9B" w:rsidRDefault="00621D9B">
      <w:pPr>
        <w:rPr>
          <w:rFonts w:ascii="Arial" w:eastAsia="Arial" w:hAnsi="Arial" w:cs="Arial"/>
          <w:color w:val="404040" w:themeColor="text1" w:themeTint="BF"/>
          <w:sz w:val="32"/>
          <w:szCs w:val="32"/>
        </w:rPr>
      </w:pPr>
      <w:r>
        <w:rPr>
          <w:rFonts w:ascii="Arial" w:eastAsia="Arial" w:hAnsi="Arial" w:cs="Arial"/>
          <w:sz w:val="32"/>
          <w:szCs w:val="32"/>
        </w:rPr>
        <w:br w:type="page"/>
      </w:r>
    </w:p>
    <w:p w14:paraId="4DBCF399" w14:textId="22570915" w:rsidR="00467EA7" w:rsidRPr="00621D9B" w:rsidRDefault="00467EA7" w:rsidP="00B82488">
      <w:pPr>
        <w:pStyle w:val="Heading8"/>
        <w:jc w:val="center"/>
        <w:rPr>
          <w:rFonts w:ascii="Times New Roman" w:hAnsi="Times New Roman" w:cs="Times New Roman"/>
          <w:sz w:val="32"/>
          <w:szCs w:val="32"/>
        </w:rPr>
      </w:pPr>
      <w:r w:rsidRPr="00621D9B">
        <w:rPr>
          <w:rFonts w:ascii="Times New Roman" w:eastAsia="Arial" w:hAnsi="Times New Roman" w:cs="Times New Roman"/>
          <w:sz w:val="32"/>
          <w:szCs w:val="32"/>
        </w:rPr>
        <w:t>ACKNOWLEDGEMENTS</w:t>
      </w:r>
    </w:p>
    <w:p w14:paraId="64DA00DB" w14:textId="77777777" w:rsidR="00467EA7" w:rsidRPr="00621D9B" w:rsidRDefault="00467EA7" w:rsidP="00467EA7"/>
    <w:p w14:paraId="687ABD75" w14:textId="3D818FC0" w:rsidR="00467EA7" w:rsidRPr="00EC077E" w:rsidRDefault="00621D9B" w:rsidP="00467EA7">
      <w:r>
        <w:tab/>
      </w:r>
    </w:p>
    <w:p w14:paraId="47C32F02" w14:textId="77777777" w:rsidR="00467EA7" w:rsidRPr="00EC077E" w:rsidRDefault="00467EA7" w:rsidP="00467EA7"/>
    <w:p w14:paraId="2D5B49C3" w14:textId="7FAA9FE2" w:rsidR="00EC7C70" w:rsidRDefault="00EC7C70" w:rsidP="007D64B7">
      <w:pPr>
        <w:pStyle w:val="CommentText"/>
        <w:ind w:firstLine="720"/>
      </w:pPr>
      <w:r>
        <w:t>We would like us to acknowledge Jon Kabat-Zinn, Acacia Parks, Martin Seligman, Kristen Neff, and any other authors from whom we adapted extensive work, as well as the Program on Integrative Medicine’s Mindfulness-based Stress and Pain Management Program, the various therapists Lyse</w:t>
      </w:r>
      <w:r w:rsidR="004400F0">
        <w:t xml:space="preserve"> de Bourguignon</w:t>
      </w:r>
      <w:r>
        <w:t xml:space="preserve">, Dr. Karen Graham, Emily Gagen, and Kristin </w:t>
      </w:r>
      <w:r w:rsidR="004400F0">
        <w:t xml:space="preserve">Healey </w:t>
      </w:r>
      <w:r>
        <w:t xml:space="preserve">who contributed suggestions to the beta version of the manual, their clients, the research assistants, Jennifer Wiseman, </w:t>
      </w:r>
      <w:r w:rsidR="003B58F3">
        <w:t xml:space="preserve">Amanda Talan, </w:t>
      </w:r>
      <w:r>
        <w:t>Kelsey</w:t>
      </w:r>
      <w:r w:rsidR="004400F0">
        <w:t xml:space="preserve"> Ludwig</w:t>
      </w:r>
      <w:r>
        <w:t>, and Lana Nye</w:t>
      </w:r>
      <w:r w:rsidR="004400F0">
        <w:t>,</w:t>
      </w:r>
      <w:r>
        <w:t xml:space="preserve"> involved in the study, and of course, the NIH grant that made this work possible.</w:t>
      </w:r>
    </w:p>
    <w:p w14:paraId="25EF4315" w14:textId="77777777" w:rsidR="00496780" w:rsidRPr="00F8616B" w:rsidRDefault="00467EA7" w:rsidP="00F8616B">
      <w:pPr>
        <w:pStyle w:val="Heading1"/>
        <w:jc w:val="center"/>
        <w:rPr>
          <w:szCs w:val="52"/>
        </w:rPr>
      </w:pPr>
      <w:r w:rsidRPr="000A2816">
        <w:rPr>
          <w:rFonts w:ascii="Arial" w:eastAsia="Arial" w:hAnsi="Arial" w:cs="Arial"/>
        </w:rPr>
        <w:br w:type="page"/>
      </w:r>
      <w:bookmarkStart w:id="1" w:name="_Toc457399317"/>
      <w:r w:rsidR="00496780" w:rsidRPr="00F8616B">
        <w:rPr>
          <w:szCs w:val="52"/>
        </w:rPr>
        <w:t>INTRODUCTION TO THE MANUAL</w:t>
      </w:r>
      <w:bookmarkEnd w:id="1"/>
    </w:p>
    <w:p w14:paraId="66ED50EC" w14:textId="77777777" w:rsidR="00496780" w:rsidRPr="0055274E" w:rsidRDefault="00496780" w:rsidP="00496780"/>
    <w:p w14:paraId="394654D6" w14:textId="77777777" w:rsidR="00496780" w:rsidRPr="0055274E" w:rsidRDefault="00496780" w:rsidP="00496780">
      <w:pPr>
        <w:spacing w:line="480" w:lineRule="auto"/>
      </w:pPr>
      <w:r w:rsidRPr="0055274E">
        <w:tab/>
        <w:t xml:space="preserve">This manual describes Integrated Coping Awareness Therapy (I-CAT), an individual psychotherapy for </w:t>
      </w:r>
      <w:r w:rsidR="00BF2939" w:rsidRPr="0055274E">
        <w:t>persons</w:t>
      </w:r>
      <w:r w:rsidRPr="0055274E">
        <w:t xml:space="preserve"> with psychotic disorders.  While many people who develop </w:t>
      </w:r>
      <w:r w:rsidR="00A07237">
        <w:t>psychosis</w:t>
      </w:r>
      <w:r w:rsidRPr="0055274E">
        <w:t xml:space="preserve"> will recover symptomatically from their first episode</w:t>
      </w:r>
      <w:r w:rsidR="00EC6ECC" w:rsidRPr="0055274E">
        <w:t>,</w:t>
      </w:r>
      <w:r w:rsidRPr="0055274E">
        <w:t xml:space="preserve"> they are still vulnerable to relapse, and may have difficulty regaining social and vocational capacity.</w:t>
      </w:r>
    </w:p>
    <w:p w14:paraId="5A316D2F" w14:textId="77777777" w:rsidR="00496780" w:rsidRPr="0055274E" w:rsidRDefault="00496780" w:rsidP="00496780">
      <w:pPr>
        <w:spacing w:line="480" w:lineRule="auto"/>
      </w:pPr>
      <w:r w:rsidRPr="0055274E">
        <w:tab/>
        <w:t xml:space="preserve">We hypothesize that a reduced capacity to manage day-to-day hassles and stressful events not only contributes to increased relapse rates, but to difficulties in social and vocational functioning typical of persons with </w:t>
      </w:r>
      <w:r w:rsidR="00A07237">
        <w:t>psychosis</w:t>
      </w:r>
      <w:r w:rsidRPr="0055274E">
        <w:t>. Thus, I-CAT targets the dysregulated stress response seen in individuals with schizophrenia.</w:t>
      </w:r>
    </w:p>
    <w:p w14:paraId="35367CF1" w14:textId="370BA7C1" w:rsidR="00496780" w:rsidRPr="0055274E" w:rsidRDefault="00496780" w:rsidP="00496780">
      <w:pPr>
        <w:spacing w:line="480" w:lineRule="auto"/>
      </w:pPr>
      <w:r w:rsidRPr="0055274E">
        <w:tab/>
        <w:t xml:space="preserve">This manual is organized as follows.  In this </w:t>
      </w:r>
      <w:r w:rsidR="00EC6ECC" w:rsidRPr="0055274E">
        <w:t>i</w:t>
      </w:r>
      <w:r w:rsidRPr="0055274E">
        <w:t xml:space="preserve">ntroduction, we provide a brief overview of I-CAT, along with notes pertinent to its implementation.  We describe who should administer I-CAT, who can benefit from it, and </w:t>
      </w:r>
      <w:r w:rsidR="00E17515">
        <w:t>topic</w:t>
      </w:r>
      <w:r w:rsidRPr="0055274E">
        <w:t xml:space="preserve"> organization and frequency.  The remainder of the manual is devoted to a </w:t>
      </w:r>
      <w:r w:rsidR="00E17515">
        <w:t>topic</w:t>
      </w:r>
      <w:r w:rsidRPr="0055274E">
        <w:t>-by-</w:t>
      </w:r>
      <w:r w:rsidR="00E17515">
        <w:t>topic</w:t>
      </w:r>
      <w:r w:rsidRPr="0055274E">
        <w:t xml:space="preserve"> description of I-CAT implementation.</w:t>
      </w:r>
    </w:p>
    <w:p w14:paraId="0663ED5D" w14:textId="77777777" w:rsidR="00B21316" w:rsidRDefault="00496780" w:rsidP="00125D91">
      <w:r w:rsidRPr="00041E5E">
        <w:tab/>
      </w:r>
    </w:p>
    <w:p w14:paraId="4295CB06" w14:textId="77777777" w:rsidR="00B21316" w:rsidRDefault="00B21316">
      <w:r>
        <w:br w:type="page"/>
      </w:r>
    </w:p>
    <w:p w14:paraId="079A6E8A" w14:textId="1A24000C" w:rsidR="00496780" w:rsidRPr="005E10DD" w:rsidRDefault="00F8616B" w:rsidP="005E10DD">
      <w:pPr>
        <w:pStyle w:val="Heading2"/>
      </w:pPr>
      <w:bookmarkStart w:id="2" w:name="_Toc457399318"/>
      <w:r>
        <w:t>Overview of I-CAT</w:t>
      </w:r>
      <w:bookmarkEnd w:id="2"/>
    </w:p>
    <w:p w14:paraId="4A8F50F1" w14:textId="77777777" w:rsidR="00496780" w:rsidRPr="0055274E" w:rsidRDefault="00496780" w:rsidP="00496780">
      <w:pPr>
        <w:spacing w:line="480" w:lineRule="auto"/>
        <w:rPr>
          <w:b/>
        </w:rPr>
      </w:pPr>
      <w:r w:rsidRPr="0088666D">
        <w:rPr>
          <w:b/>
          <w:bCs/>
        </w:rPr>
        <w:t>What is I-CAT?</w:t>
      </w:r>
    </w:p>
    <w:p w14:paraId="7720F8DA" w14:textId="20B4F7B5" w:rsidR="00B865A5" w:rsidRDefault="00496780" w:rsidP="000A157F">
      <w:pPr>
        <w:tabs>
          <w:tab w:val="left" w:pos="360"/>
        </w:tabs>
        <w:spacing w:line="480" w:lineRule="auto"/>
      </w:pPr>
      <w:r w:rsidRPr="0055274E">
        <w:tab/>
        <w:t xml:space="preserve">I-CAT is an individual therapy </w:t>
      </w:r>
      <w:r w:rsidR="00B865A5">
        <w:t xml:space="preserve">program </w:t>
      </w:r>
      <w:r w:rsidRPr="0055274E">
        <w:t xml:space="preserve">for </w:t>
      </w:r>
      <w:r w:rsidR="00BF2939" w:rsidRPr="0055274E">
        <w:t>persons</w:t>
      </w:r>
      <w:r w:rsidRPr="0055274E">
        <w:t xml:space="preserve"> recovering from an initial psychotic episode</w:t>
      </w:r>
      <w:r w:rsidR="00A07237">
        <w:t xml:space="preserve"> </w:t>
      </w:r>
      <w:r w:rsidR="00B865A5">
        <w:t>who</w:t>
      </w:r>
      <w:r w:rsidR="00A07237">
        <w:t xml:space="preserve"> continue to experience episodes of stress</w:t>
      </w:r>
      <w:r w:rsidRPr="0055274E">
        <w:t xml:space="preserve">.  The foundation of I-CAT includes two core elements: 1) in vivo </w:t>
      </w:r>
      <w:r w:rsidR="00B865A5">
        <w:t xml:space="preserve">training and </w:t>
      </w:r>
      <w:r w:rsidRPr="0055274E">
        <w:t>practice of mindfulness and meaningful coping strategies and 2) development of an individualized plan for changing the biological stress response.</w:t>
      </w:r>
      <w:r w:rsidR="007C3267">
        <w:t xml:space="preserve"> Reducing stress </w:t>
      </w:r>
      <w:r w:rsidR="007C14EF">
        <w:t xml:space="preserve">reactivity </w:t>
      </w:r>
      <w:r w:rsidR="007C3267">
        <w:t xml:space="preserve">and </w:t>
      </w:r>
      <w:r w:rsidR="007C14EF">
        <w:t>increasing meaningful coping abilities</w:t>
      </w:r>
      <w:r w:rsidR="007C3267">
        <w:t xml:space="preserve"> are key to improving </w:t>
      </w:r>
      <w:r w:rsidR="007C14EF">
        <w:t>functional deficits in schizophrenia</w:t>
      </w:r>
      <w:r w:rsidR="007C3267">
        <w:t xml:space="preserve">, and may have a significant impact on the course of illness.  </w:t>
      </w:r>
      <w:r w:rsidR="00B865A5">
        <w:t xml:space="preserve">The manual </w:t>
      </w:r>
      <w:r w:rsidR="00BD4027">
        <w:t xml:space="preserve">is suitable for </w:t>
      </w:r>
      <w:r w:rsidR="008F7C3D">
        <w:t>clinicians</w:t>
      </w:r>
      <w:r w:rsidR="00B865A5">
        <w:t xml:space="preserve"> who are experienced in working with this population, and who have some prior exposure to mindfulness and positive psychology. </w:t>
      </w:r>
    </w:p>
    <w:p w14:paraId="46F7B217" w14:textId="4CE3EA06" w:rsidR="000A157F" w:rsidRPr="0055274E" w:rsidRDefault="00B865A5" w:rsidP="000A157F">
      <w:pPr>
        <w:tabs>
          <w:tab w:val="left" w:pos="360"/>
        </w:tabs>
        <w:spacing w:line="480" w:lineRule="auto"/>
      </w:pPr>
      <w:r>
        <w:t xml:space="preserve">   </w:t>
      </w:r>
      <w:r w:rsidR="00496780" w:rsidRPr="0055274E">
        <w:t xml:space="preserve"> </w:t>
      </w:r>
      <w:r>
        <w:t>The manual is divided into three parts. Part 1 (</w:t>
      </w:r>
      <w:r w:rsidR="007C14EF">
        <w:t>Topics</w:t>
      </w:r>
      <w:r>
        <w:t xml:space="preserve"> </w:t>
      </w:r>
      <w:r w:rsidR="007442E2">
        <w:t>1 and 2</w:t>
      </w:r>
      <w:r>
        <w:t xml:space="preserve">) </w:t>
      </w:r>
      <w:r w:rsidR="00496780" w:rsidRPr="0055274E">
        <w:t>provid</w:t>
      </w:r>
      <w:r>
        <w:t>e</w:t>
      </w:r>
      <w:r w:rsidR="00496780" w:rsidRPr="0055274E">
        <w:t xml:space="preserve"> an overview of I-CAT and develop </w:t>
      </w:r>
      <w:r w:rsidR="00BF2939" w:rsidRPr="0055274E">
        <w:t>targets</w:t>
      </w:r>
      <w:r w:rsidR="00496780" w:rsidRPr="0055274E">
        <w:t xml:space="preserve"> for treatment that </w:t>
      </w:r>
      <w:r w:rsidR="00F547C6" w:rsidRPr="0055274E">
        <w:t xml:space="preserve">are </w:t>
      </w:r>
      <w:r w:rsidR="00496780" w:rsidRPr="0055274E">
        <w:t xml:space="preserve">associated with functioning. In these </w:t>
      </w:r>
      <w:r w:rsidR="00E17515">
        <w:t>topic</w:t>
      </w:r>
      <w:r w:rsidR="00496780" w:rsidRPr="0055274E">
        <w:t xml:space="preserve">s, you will provide psychoeducation about stress and its effect on the body, as well as review </w:t>
      </w:r>
      <w:r w:rsidR="001508B5">
        <w:t>a</w:t>
      </w:r>
      <w:r w:rsidR="006913D1" w:rsidRPr="0055274E">
        <w:t xml:space="preserve"> </w:t>
      </w:r>
      <w:r w:rsidR="00496780" w:rsidRPr="0055274E">
        <w:t xml:space="preserve">client’s individual stressors.  </w:t>
      </w:r>
      <w:r w:rsidR="007442E2">
        <w:t>In Part II (</w:t>
      </w:r>
      <w:r w:rsidR="007C14EF">
        <w:t>Topic</w:t>
      </w:r>
      <w:r w:rsidR="007442E2">
        <w:t xml:space="preserve">s  3 - 13) </w:t>
      </w:r>
      <w:r w:rsidR="00BD4027">
        <w:t xml:space="preserve">we </w:t>
      </w:r>
      <w:r w:rsidR="007442E2">
        <w:t xml:space="preserve">provide instruction in </w:t>
      </w:r>
      <w:r w:rsidR="00496780" w:rsidRPr="0055274E">
        <w:t>utiliz</w:t>
      </w:r>
      <w:r w:rsidR="007442E2">
        <w:t>ing</w:t>
      </w:r>
      <w:r w:rsidR="00496780" w:rsidRPr="0055274E">
        <w:t xml:space="preserve"> </w:t>
      </w:r>
      <w:r w:rsidR="00BF2939" w:rsidRPr="0055274E">
        <w:t xml:space="preserve">strategies from </w:t>
      </w:r>
      <w:r w:rsidR="00496780" w:rsidRPr="0055274E">
        <w:t>mindfulness</w:t>
      </w:r>
      <w:r w:rsidR="006913D1" w:rsidRPr="0055274E">
        <w:t>-</w:t>
      </w:r>
      <w:r w:rsidR="00496780" w:rsidRPr="0055274E">
        <w:t xml:space="preserve">based stress reduction (MBSR) and positive psychology to </w:t>
      </w:r>
      <w:r w:rsidR="007442E2">
        <w:t xml:space="preserve">assist the client in </w:t>
      </w:r>
      <w:r w:rsidR="00BD4027">
        <w:t>i</w:t>
      </w:r>
      <w:r w:rsidR="00496780" w:rsidRPr="0055274E">
        <w:t>mprov</w:t>
      </w:r>
      <w:r w:rsidR="007442E2">
        <w:t>ing</w:t>
      </w:r>
      <w:r w:rsidR="00496780" w:rsidRPr="0055274E">
        <w:t xml:space="preserve"> coping </w:t>
      </w:r>
      <w:r w:rsidR="007442E2">
        <w:t xml:space="preserve">skills </w:t>
      </w:r>
      <w:r w:rsidR="00496780" w:rsidRPr="0055274E">
        <w:t>and reduc</w:t>
      </w:r>
      <w:r w:rsidR="007442E2">
        <w:t>ing</w:t>
      </w:r>
      <w:r w:rsidR="00496780" w:rsidRPr="0055274E">
        <w:t xml:space="preserve"> stress</w:t>
      </w:r>
      <w:r w:rsidR="00496780" w:rsidRPr="4C3A9CC4">
        <w:rPr>
          <w:b/>
          <w:bCs/>
          <w:i/>
          <w:iCs/>
        </w:rPr>
        <w:t>.</w:t>
      </w:r>
      <w:r w:rsidR="00496780" w:rsidRPr="0055274E">
        <w:t xml:space="preserve">  In particular, </w:t>
      </w:r>
      <w:r w:rsidR="008F7C3D">
        <w:t>the clinician</w:t>
      </w:r>
      <w:r w:rsidR="007442E2">
        <w:t xml:space="preserve"> is instructed in how to</w:t>
      </w:r>
      <w:r w:rsidR="00BD4027">
        <w:t xml:space="preserve"> </w:t>
      </w:r>
      <w:r w:rsidR="007442E2">
        <w:t>introduce</w:t>
      </w:r>
      <w:r w:rsidR="00496780" w:rsidRPr="0055274E">
        <w:t xml:space="preserve"> the client to a variety of mindfulness-based </w:t>
      </w:r>
      <w:r w:rsidR="00BF2939" w:rsidRPr="0055274E">
        <w:t xml:space="preserve">and positive psychology/meaningful coping </w:t>
      </w:r>
      <w:r w:rsidR="00496780" w:rsidRPr="0055274E">
        <w:t xml:space="preserve">exercises.  </w:t>
      </w:r>
      <w:r w:rsidR="000A157F" w:rsidRPr="0055274E">
        <w:t xml:space="preserve">The goal of </w:t>
      </w:r>
      <w:r w:rsidR="007442E2">
        <w:t>Parts I and II</w:t>
      </w:r>
      <w:r w:rsidR="000A157F" w:rsidRPr="0055274E">
        <w:t xml:space="preserve"> of I-CAT is </w:t>
      </w:r>
      <w:r w:rsidR="007442E2">
        <w:t xml:space="preserve">to </w:t>
      </w:r>
      <w:r w:rsidR="000A157F" w:rsidRPr="0055274E">
        <w:t>familiar</w:t>
      </w:r>
      <w:r w:rsidR="007442E2">
        <w:t xml:space="preserve">ize the client </w:t>
      </w:r>
      <w:r w:rsidR="000A157F" w:rsidRPr="0055274E">
        <w:t xml:space="preserve">with these exercises, with an eye toward selecting one or two of them to incorporate into a daily routine in </w:t>
      </w:r>
      <w:r w:rsidR="007C3267">
        <w:t>Part III</w:t>
      </w:r>
      <w:r w:rsidR="000A157F" w:rsidRPr="0055274E">
        <w:t xml:space="preserve"> of I-CAT.</w:t>
      </w:r>
    </w:p>
    <w:p w14:paraId="2777EF9A" w14:textId="21F66A9D" w:rsidR="00B82488" w:rsidRPr="0055274E" w:rsidRDefault="000A157F" w:rsidP="00496780">
      <w:pPr>
        <w:tabs>
          <w:tab w:val="left" w:pos="360"/>
        </w:tabs>
        <w:spacing w:line="480" w:lineRule="auto"/>
      </w:pPr>
      <w:r w:rsidRPr="0055274E">
        <w:tab/>
      </w:r>
      <w:r w:rsidR="003144A3" w:rsidRPr="0055274E">
        <w:t>The mindfulness techniques and meaningful copi</w:t>
      </w:r>
      <w:r w:rsidR="005A1ABF">
        <w:t xml:space="preserve">ng strategies were </w:t>
      </w:r>
      <w:r w:rsidR="003144A3" w:rsidRPr="0055274E">
        <w:t xml:space="preserve">selected because they provide exposure to the core elements of the mindfulness and positive psychology practice. </w:t>
      </w:r>
      <w:r w:rsidR="007C3267">
        <w:t xml:space="preserve">Evidence for the effectiveness of mindfulness training for reducing stress and improving quality of life is unequivocal. </w:t>
      </w:r>
      <w:r w:rsidR="003144A3" w:rsidRPr="0055274E">
        <w:t xml:space="preserve"> </w:t>
      </w:r>
      <w:r w:rsidR="00AE499C">
        <w:t xml:space="preserve">Positive psychology interventions have demonstrated that increases in positive emotions lead to improvements in mental health and increases in personal resources such as social support. </w:t>
      </w:r>
      <w:r w:rsidRPr="0055274E">
        <w:t xml:space="preserve">The mindfulness and meaningful coping exercises will alternate </w:t>
      </w:r>
      <w:r w:rsidR="007C14EF">
        <w:t>topic</w:t>
      </w:r>
      <w:r w:rsidRPr="0055274E">
        <w:t>s to provide clients with adequate time to practice the strategy, problem</w:t>
      </w:r>
      <w:r w:rsidR="006913D1" w:rsidRPr="0055274E">
        <w:t>-</w:t>
      </w:r>
      <w:r w:rsidRPr="0055274E">
        <w:t xml:space="preserve">solve any difficulties using the </w:t>
      </w:r>
      <w:r w:rsidR="005A1ABF" w:rsidRPr="0055274E">
        <w:t>strategy</w:t>
      </w:r>
      <w:r w:rsidRPr="0055274E">
        <w:t xml:space="preserve"> and to determine the benefit of using the strategy t</w:t>
      </w:r>
      <w:r w:rsidR="0037508C" w:rsidRPr="0055274E">
        <w:t xml:space="preserve">o cope with stress.  </w:t>
      </w:r>
    </w:p>
    <w:p w14:paraId="3F2FB938" w14:textId="37420B80" w:rsidR="00496780" w:rsidRPr="0055274E" w:rsidRDefault="00B82488" w:rsidP="00496780">
      <w:pPr>
        <w:tabs>
          <w:tab w:val="left" w:pos="360"/>
        </w:tabs>
        <w:spacing w:line="480" w:lineRule="auto"/>
      </w:pPr>
      <w:r w:rsidRPr="0055274E">
        <w:tab/>
      </w:r>
      <w:r w:rsidR="007C3267">
        <w:t>S</w:t>
      </w:r>
      <w:r w:rsidR="004F1329" w:rsidRPr="0055274E">
        <w:t xml:space="preserve">itting </w:t>
      </w:r>
      <w:r w:rsidR="007C3267">
        <w:t>M</w:t>
      </w:r>
      <w:r w:rsidR="004F1329" w:rsidRPr="0055274E">
        <w:t>editation</w:t>
      </w:r>
      <w:r w:rsidR="007C3267">
        <w:t xml:space="preserve">, </w:t>
      </w:r>
      <w:r w:rsidR="00E67E72">
        <w:t xml:space="preserve">involving the practice of present-centered, non-judgmental awareness through mindfulness of the breath, is </w:t>
      </w:r>
      <w:r w:rsidR="004F1329" w:rsidRPr="0055274E">
        <w:t xml:space="preserve">a core feature of </w:t>
      </w:r>
      <w:r w:rsidR="000A157F" w:rsidRPr="0055274E">
        <w:t xml:space="preserve">mindfulness </w:t>
      </w:r>
      <w:r w:rsidR="00E67E72">
        <w:t>training</w:t>
      </w:r>
      <w:r w:rsidR="004F1329" w:rsidRPr="0055274E">
        <w:t xml:space="preserve">.  </w:t>
      </w:r>
      <w:r w:rsidR="000A157F" w:rsidRPr="0055274E">
        <w:t xml:space="preserve">For this reason, </w:t>
      </w:r>
      <w:r w:rsidR="00E67E72">
        <w:t>S</w:t>
      </w:r>
      <w:r w:rsidR="000A157F" w:rsidRPr="0055274E">
        <w:t xml:space="preserve">itting </w:t>
      </w:r>
      <w:r w:rsidR="00E67E72">
        <w:t>M</w:t>
      </w:r>
      <w:r w:rsidR="000A157F" w:rsidRPr="0055274E">
        <w:t xml:space="preserve">editation is the first strategy taught in </w:t>
      </w:r>
      <w:r w:rsidR="005B0810">
        <w:t xml:space="preserve">part II of </w:t>
      </w:r>
      <w:r w:rsidR="000A157F" w:rsidRPr="0055274E">
        <w:t xml:space="preserve">I-CAT and needs to be encouraged as part of an ongoing practice routine during the course of the I-CAT intervention.  </w:t>
      </w:r>
      <w:r w:rsidR="003144A3" w:rsidRPr="0055274E">
        <w:t xml:space="preserve">In addition, </w:t>
      </w:r>
      <w:r w:rsidR="0037508C" w:rsidRPr="0055274E">
        <w:t xml:space="preserve">both the mindfulness and meaningful coping </w:t>
      </w:r>
      <w:r w:rsidR="003144A3" w:rsidRPr="0055274E">
        <w:t>exercises have been adapted for use in people with psychosis, which has included breaking down the steps of a skill into small chunks</w:t>
      </w:r>
      <w:r w:rsidR="0037508C" w:rsidRPr="0055274E">
        <w:t>, using handouts to guide clients through the exercises,</w:t>
      </w:r>
      <w:r w:rsidR="003144A3" w:rsidRPr="0055274E">
        <w:t xml:space="preserve"> and demonstrating each step in </w:t>
      </w:r>
      <w:r w:rsidR="00E17515">
        <w:t>topic</w:t>
      </w:r>
      <w:r w:rsidR="003144A3" w:rsidRPr="0055274E">
        <w:t xml:space="preserve"> with the client.  </w:t>
      </w:r>
    </w:p>
    <w:p w14:paraId="24E15DC1" w14:textId="7BBFF487" w:rsidR="0037508C" w:rsidRPr="0055274E" w:rsidRDefault="00496780" w:rsidP="00496780">
      <w:pPr>
        <w:tabs>
          <w:tab w:val="left" w:pos="360"/>
        </w:tabs>
        <w:spacing w:line="480" w:lineRule="auto"/>
      </w:pPr>
      <w:r w:rsidRPr="0055274E">
        <w:tab/>
      </w:r>
      <w:r w:rsidR="001D77A8">
        <w:t>T</w:t>
      </w:r>
      <w:r w:rsidR="008F7C3D">
        <w:t>he clinician</w:t>
      </w:r>
      <w:r w:rsidR="001D77A8">
        <w:t xml:space="preserve"> </w:t>
      </w:r>
      <w:r w:rsidRPr="0055274E">
        <w:t>will use beginner level mindfulness skills accompanied by a CD</w:t>
      </w:r>
      <w:r w:rsidR="005A1ABF">
        <w:t xml:space="preserve"> and/or online</w:t>
      </w:r>
      <w:r w:rsidR="005B0810">
        <w:t>/digital</w:t>
      </w:r>
      <w:r w:rsidR="005A1ABF">
        <w:t xml:space="preserve"> audio clips</w:t>
      </w:r>
      <w:r w:rsidRPr="0055274E">
        <w:t xml:space="preserve"> </w:t>
      </w:r>
      <w:r w:rsidR="006913D1" w:rsidRPr="0055274E">
        <w:t xml:space="preserve">used </w:t>
      </w:r>
      <w:r w:rsidRPr="0055274E">
        <w:t xml:space="preserve">in </w:t>
      </w:r>
      <w:r w:rsidR="00E17515">
        <w:t>topic</w:t>
      </w:r>
      <w:r w:rsidRPr="0055274E">
        <w:t xml:space="preserve"> and available for home practice.  </w:t>
      </w:r>
      <w:r w:rsidR="00640866">
        <w:t xml:space="preserve">A beginner level of mindfulness skills should include some practice and familiarity with mindfulness skills and attendance at a one-day mindfulness training.  </w:t>
      </w:r>
      <w:r w:rsidRPr="0055274E">
        <w:t>In addition, I-CAT therapists should have regular contact with other members of the</w:t>
      </w:r>
      <w:r w:rsidR="006913D1" w:rsidRPr="0055274E">
        <w:t xml:space="preserve"> client’s</w:t>
      </w:r>
      <w:r w:rsidRPr="0055274E">
        <w:t xml:space="preserve"> treatment team to make a plan to address significant environmental stressors. </w:t>
      </w:r>
      <w:r w:rsidR="0042604B" w:rsidRPr="0055274E">
        <w:t xml:space="preserve"> </w:t>
      </w:r>
    </w:p>
    <w:p w14:paraId="74D688BB" w14:textId="5C5A8783" w:rsidR="00496780" w:rsidRPr="0055274E" w:rsidRDefault="00496780" w:rsidP="00496780">
      <w:pPr>
        <w:tabs>
          <w:tab w:val="left" w:pos="360"/>
        </w:tabs>
        <w:spacing w:line="480" w:lineRule="auto"/>
      </w:pPr>
      <w:r w:rsidRPr="0055274E">
        <w:tab/>
      </w:r>
      <w:r w:rsidR="00A44252">
        <w:t>Part III</w:t>
      </w:r>
      <w:r w:rsidR="005A1ABF">
        <w:t xml:space="preserve"> of the intervention </w:t>
      </w:r>
      <w:r w:rsidRPr="0055274E">
        <w:t xml:space="preserve">will reinforce daily use of the individualized plan, adapting it as needed and broadening </w:t>
      </w:r>
      <w:r w:rsidR="00552F14" w:rsidRPr="0055274E">
        <w:t xml:space="preserve">its </w:t>
      </w:r>
      <w:r w:rsidRPr="0055274E">
        <w:t>applications to further social interactions</w:t>
      </w:r>
      <w:r w:rsidR="005B0810">
        <w:t xml:space="preserve"> as well as identifying a positive client goal where the client can test out the I-CAT </w:t>
      </w:r>
      <w:r w:rsidR="000136DE">
        <w:t>strategies</w:t>
      </w:r>
      <w:r w:rsidRPr="0055274E">
        <w:t xml:space="preserve">. As mentioned above, while </w:t>
      </w:r>
      <w:r w:rsidR="001D77A8">
        <w:t>Parts I and II</w:t>
      </w:r>
      <w:r w:rsidRPr="0055274E">
        <w:t xml:space="preserve"> of I-CAT focuses on </w:t>
      </w:r>
      <w:r w:rsidRPr="4C3A9CC4">
        <w:rPr>
          <w:b/>
          <w:bCs/>
          <w:i/>
          <w:iCs/>
        </w:rPr>
        <w:t>exposing</w:t>
      </w:r>
      <w:r w:rsidRPr="4C3A9CC4">
        <w:rPr>
          <w:i/>
          <w:iCs/>
        </w:rPr>
        <w:t xml:space="preserve"> </w:t>
      </w:r>
      <w:r w:rsidRPr="0055274E">
        <w:t xml:space="preserve">the client to mindfulness and </w:t>
      </w:r>
      <w:r w:rsidR="00BF2939" w:rsidRPr="0055274E">
        <w:t>meaningful coping</w:t>
      </w:r>
      <w:r w:rsidRPr="0055274E">
        <w:t xml:space="preserve"> strategies, the second half focuses on having the client develop </w:t>
      </w:r>
      <w:r w:rsidRPr="4C3A9CC4">
        <w:rPr>
          <w:b/>
          <w:bCs/>
          <w:i/>
          <w:iCs/>
        </w:rPr>
        <w:t xml:space="preserve">expertise </w:t>
      </w:r>
      <w:r w:rsidRPr="0055274E">
        <w:t>on a select group of strategies.  During Part II</w:t>
      </w:r>
      <w:r w:rsidR="00A44252">
        <w:t>I</w:t>
      </w:r>
      <w:r w:rsidRPr="0055274E">
        <w:t>, clinicians can meet l</w:t>
      </w:r>
      <w:r w:rsidR="00BF2939" w:rsidRPr="0055274E">
        <w:t>ess frequently with clients (2-3</w:t>
      </w:r>
      <w:r w:rsidRPr="0055274E">
        <w:t xml:space="preserve"> times a month), although frequency of contact can be negotiated with the client.  This way, </w:t>
      </w:r>
      <w:r w:rsidR="001D77A8">
        <w:t>the</w:t>
      </w:r>
      <w:r w:rsidR="008F7C3D">
        <w:t xml:space="preserve"> clinician</w:t>
      </w:r>
      <w:r w:rsidR="001D77A8">
        <w:t xml:space="preserve"> </w:t>
      </w:r>
      <w:r w:rsidRPr="0055274E">
        <w:t xml:space="preserve">and client will </w:t>
      </w:r>
      <w:r w:rsidR="001D77A8">
        <w:t xml:space="preserve">work together to </w:t>
      </w:r>
      <w:r w:rsidRPr="0055274E">
        <w:t xml:space="preserve">tailor the intervention specifically to </w:t>
      </w:r>
      <w:r w:rsidR="001D77A8">
        <w:t>specific</w:t>
      </w:r>
      <w:r w:rsidRPr="0055274E">
        <w:t xml:space="preserve"> stress-related issues.</w:t>
      </w:r>
    </w:p>
    <w:p w14:paraId="6548630B" w14:textId="6E9ADF44" w:rsidR="00381A08" w:rsidRPr="0055274E" w:rsidRDefault="0042604B" w:rsidP="00496780">
      <w:pPr>
        <w:tabs>
          <w:tab w:val="left" w:pos="360"/>
        </w:tabs>
        <w:spacing w:line="480" w:lineRule="auto"/>
      </w:pPr>
      <w:r w:rsidRPr="0055274E">
        <w:tab/>
        <w:t xml:space="preserve">The goal of the I-CAT intervention will be to improve a person’s ability to cope with stress and to reduce stress reactivity on an ongoing basis.  </w:t>
      </w:r>
      <w:r w:rsidR="005B0810">
        <w:t>As part of developing an individualized plan</w:t>
      </w:r>
      <w:r w:rsidRPr="0055274E">
        <w:t xml:space="preserve">, clients will be asked to identify </w:t>
      </w:r>
      <w:r w:rsidR="00497299">
        <w:t>a positive goal</w:t>
      </w:r>
      <w:r w:rsidR="00BC7E67" w:rsidRPr="0055274E">
        <w:t xml:space="preserve">, which </w:t>
      </w:r>
      <w:r w:rsidRPr="0055274E">
        <w:t>provide</w:t>
      </w:r>
      <w:r w:rsidR="00497299">
        <w:t>s</w:t>
      </w:r>
      <w:r w:rsidRPr="0055274E">
        <w:t xml:space="preserve"> meaning and purpose in their lives.  The next step for clients will be to </w:t>
      </w:r>
      <w:r w:rsidR="00497299">
        <w:t xml:space="preserve">break the positive goal into steps that the client can work towards in the remaining I-CAT </w:t>
      </w:r>
      <w:r w:rsidR="00E17515">
        <w:t>topic</w:t>
      </w:r>
      <w:r w:rsidR="00497299">
        <w:t>s.</w:t>
      </w:r>
    </w:p>
    <w:p w14:paraId="250C999B" w14:textId="1DB47217" w:rsidR="00DB3787" w:rsidRPr="00501C1E" w:rsidRDefault="00381A08" w:rsidP="00125D91">
      <w:pPr>
        <w:tabs>
          <w:tab w:val="left" w:pos="360"/>
        </w:tabs>
        <w:spacing w:line="480" w:lineRule="auto"/>
      </w:pPr>
      <w:r w:rsidRPr="0055274E">
        <w:tab/>
      </w:r>
      <w:r w:rsidR="005B0810">
        <w:t xml:space="preserve">In </w:t>
      </w:r>
      <w:r w:rsidR="00640866">
        <w:t xml:space="preserve">Part III when the clinician is </w:t>
      </w:r>
      <w:r w:rsidR="005B0810">
        <w:t>reviewing the individualized plan with the client</w:t>
      </w:r>
      <w:r w:rsidR="0042604B" w:rsidRPr="0055274E">
        <w:t xml:space="preserve">, the clinician will check in to see if he/she </w:t>
      </w:r>
      <w:r w:rsidR="00497299">
        <w:t xml:space="preserve">has made progress towards the positive goal and </w:t>
      </w:r>
      <w:r w:rsidR="0042604B" w:rsidRPr="0055274E">
        <w:t>noticed how the I-CAT strate</w:t>
      </w:r>
      <w:r w:rsidR="00BC7E67" w:rsidRPr="0055274E">
        <w:t>g</w:t>
      </w:r>
      <w:r w:rsidRPr="0055274E">
        <w:t>ies</w:t>
      </w:r>
      <w:r w:rsidR="00BC7E67" w:rsidRPr="0055274E">
        <w:t xml:space="preserve"> </w:t>
      </w:r>
      <w:r w:rsidR="00497299">
        <w:t xml:space="preserve">have helped the client complete a step towards the positive goal.  </w:t>
      </w:r>
      <w:r w:rsidR="005A1ABF">
        <w:t>C</w:t>
      </w:r>
      <w:r w:rsidRPr="0055274E">
        <w:t>lients will review all of the strategies that they learned</w:t>
      </w:r>
      <w:r w:rsidR="00552F14" w:rsidRPr="0055274E">
        <w:t xml:space="preserve">, </w:t>
      </w:r>
      <w:r w:rsidRPr="0055274E">
        <w:t>evaluate which strategies we</w:t>
      </w:r>
      <w:r w:rsidR="00497299">
        <w:t xml:space="preserve">re the most helpful in making progress towards meaningful goals </w:t>
      </w:r>
      <w:r w:rsidRPr="0055274E">
        <w:t xml:space="preserve">(as noted from the improvements in </w:t>
      </w:r>
      <w:r w:rsidR="00497299">
        <w:t>their positive goal tracking sheet</w:t>
      </w:r>
      <w:r w:rsidRPr="0055274E">
        <w:t>)</w:t>
      </w:r>
      <w:r w:rsidR="00552F14" w:rsidRPr="0055274E">
        <w:t>,</w:t>
      </w:r>
      <w:r w:rsidRPr="0055274E">
        <w:t xml:space="preserve"> and </w:t>
      </w:r>
      <w:r w:rsidR="00DD4113">
        <w:t xml:space="preserve">decide </w:t>
      </w:r>
      <w:r w:rsidRPr="0055274E">
        <w:t>which strategies they would like to continue practic</w:t>
      </w:r>
      <w:r w:rsidR="00BC7E67" w:rsidRPr="0055274E">
        <w:t>ing</w:t>
      </w:r>
      <w:r w:rsidRPr="0055274E">
        <w:t xml:space="preserve"> on a regular basis.</w:t>
      </w:r>
    </w:p>
    <w:p w14:paraId="6F6D8567" w14:textId="58461866" w:rsidR="00496780" w:rsidRPr="00125D91" w:rsidRDefault="00BF61D3" w:rsidP="00125D91">
      <w:pPr>
        <w:tabs>
          <w:tab w:val="left" w:pos="360"/>
        </w:tabs>
        <w:spacing w:line="480" w:lineRule="auto"/>
        <w:rPr>
          <w:b/>
        </w:rPr>
      </w:pPr>
      <w:r>
        <w:rPr>
          <w:b/>
          <w:bCs/>
        </w:rPr>
        <w:t>Treatment P</w:t>
      </w:r>
      <w:r w:rsidR="00496780" w:rsidRPr="0088666D">
        <w:rPr>
          <w:b/>
          <w:bCs/>
        </w:rPr>
        <w:t xml:space="preserve">hases, </w:t>
      </w:r>
      <w:r>
        <w:rPr>
          <w:b/>
          <w:bCs/>
        </w:rPr>
        <w:t>T</w:t>
      </w:r>
      <w:r w:rsidR="00E17515">
        <w:rPr>
          <w:b/>
          <w:bCs/>
        </w:rPr>
        <w:t>opic</w:t>
      </w:r>
      <w:r>
        <w:rPr>
          <w:b/>
          <w:bCs/>
        </w:rPr>
        <w:t xml:space="preserve"> F</w:t>
      </w:r>
      <w:r w:rsidR="00496780" w:rsidRPr="0088666D">
        <w:rPr>
          <w:b/>
          <w:bCs/>
        </w:rPr>
        <w:t xml:space="preserve">requency, &amp; </w:t>
      </w:r>
      <w:r>
        <w:rPr>
          <w:b/>
          <w:bCs/>
        </w:rPr>
        <w:t>S</w:t>
      </w:r>
      <w:r w:rsidR="00496780" w:rsidRPr="0088666D">
        <w:rPr>
          <w:b/>
          <w:bCs/>
        </w:rPr>
        <w:t>tructure</w:t>
      </w:r>
    </w:p>
    <w:p w14:paraId="57A3C62A" w14:textId="3DE050AD" w:rsidR="00496780" w:rsidRPr="0055274E" w:rsidRDefault="00496780" w:rsidP="00BA42C9">
      <w:pPr>
        <w:tabs>
          <w:tab w:val="left" w:pos="360"/>
        </w:tabs>
        <w:spacing w:line="480" w:lineRule="auto"/>
      </w:pPr>
      <w:r w:rsidRPr="0055274E">
        <w:tab/>
        <w:t>I-CAT is designed to meet once per wee</w:t>
      </w:r>
      <w:r w:rsidR="003144A3" w:rsidRPr="0055274E">
        <w:t xml:space="preserve">k </w:t>
      </w:r>
      <w:r w:rsidR="005A1ABF">
        <w:t>f</w:t>
      </w:r>
      <w:r w:rsidR="003144A3" w:rsidRPr="0055274E">
        <w:t>or 50 minutes for the first 16</w:t>
      </w:r>
      <w:r w:rsidRPr="0055274E">
        <w:t xml:space="preserve"> </w:t>
      </w:r>
      <w:r w:rsidR="007C14EF">
        <w:t>topic</w:t>
      </w:r>
      <w:r w:rsidRPr="0055274E">
        <w:t>s, and then every other week (or weekly if clients p</w:t>
      </w:r>
      <w:r w:rsidR="009B343E">
        <w:t>refer to do so) for the final 8</w:t>
      </w:r>
      <w:r w:rsidRPr="0055274E">
        <w:t xml:space="preserve"> </w:t>
      </w:r>
      <w:r w:rsidR="007C14EF">
        <w:t>topic</w:t>
      </w:r>
      <w:r w:rsidRPr="0055274E">
        <w:t>s.  I-CAT comprises the following content: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1431"/>
        <w:gridCol w:w="3191"/>
        <w:gridCol w:w="4608"/>
      </w:tblGrid>
      <w:tr w:rsidR="00496780" w:rsidRPr="00041E5E" w14:paraId="48AF1B04" w14:textId="77777777" w:rsidTr="00DB3787">
        <w:tc>
          <w:tcPr>
            <w:tcW w:w="1431" w:type="dxa"/>
            <w:shd w:val="clear" w:color="auto" w:fill="D9D9D9" w:themeFill="background1" w:themeFillShade="D9"/>
            <w:vAlign w:val="center"/>
          </w:tcPr>
          <w:p w14:paraId="40F61BF0" w14:textId="1AB30565" w:rsidR="00496780" w:rsidRPr="00DB3787" w:rsidRDefault="00DB3787" w:rsidP="00DB3787">
            <w:pPr>
              <w:pStyle w:val="BodyTextIndent"/>
              <w:ind w:left="0"/>
              <w:rPr>
                <w:b/>
                <w:sz w:val="28"/>
              </w:rPr>
            </w:pPr>
            <w:r>
              <w:rPr>
                <w:b/>
                <w:bCs/>
                <w:iCs/>
                <w:sz w:val="28"/>
              </w:rPr>
              <w:t xml:space="preserve"> </w:t>
            </w:r>
            <w:r w:rsidR="007C14EF">
              <w:rPr>
                <w:b/>
                <w:bCs/>
                <w:iCs/>
                <w:sz w:val="28"/>
              </w:rPr>
              <w:t>Topic</w:t>
            </w:r>
            <w:r w:rsidR="00496780" w:rsidRPr="00DB3787">
              <w:rPr>
                <w:b/>
                <w:bCs/>
                <w:iCs/>
                <w:sz w:val="28"/>
              </w:rPr>
              <w:t>s</w:t>
            </w:r>
          </w:p>
        </w:tc>
        <w:tc>
          <w:tcPr>
            <w:tcW w:w="3191" w:type="dxa"/>
            <w:shd w:val="clear" w:color="auto" w:fill="D9D9D9" w:themeFill="background1" w:themeFillShade="D9"/>
            <w:vAlign w:val="center"/>
          </w:tcPr>
          <w:p w14:paraId="3C9AA87E" w14:textId="77777777" w:rsidR="00496780" w:rsidRPr="00DB3787" w:rsidRDefault="00496780" w:rsidP="00DB3787">
            <w:pPr>
              <w:pStyle w:val="BodyTextIndent"/>
              <w:jc w:val="center"/>
              <w:rPr>
                <w:b/>
                <w:sz w:val="28"/>
              </w:rPr>
            </w:pPr>
            <w:r w:rsidRPr="00DB3787">
              <w:rPr>
                <w:b/>
                <w:bCs/>
                <w:iCs/>
                <w:sz w:val="28"/>
              </w:rPr>
              <w:t>Phase</w:t>
            </w:r>
          </w:p>
        </w:tc>
        <w:tc>
          <w:tcPr>
            <w:tcW w:w="4608" w:type="dxa"/>
            <w:shd w:val="clear" w:color="auto" w:fill="D9D9D9" w:themeFill="background1" w:themeFillShade="D9"/>
            <w:vAlign w:val="center"/>
          </w:tcPr>
          <w:p w14:paraId="143ECF9B" w14:textId="77777777" w:rsidR="00496780" w:rsidRPr="00DB3787" w:rsidRDefault="00496780" w:rsidP="00DB3787">
            <w:pPr>
              <w:pStyle w:val="BodyTextIndent"/>
              <w:jc w:val="center"/>
              <w:rPr>
                <w:b/>
                <w:sz w:val="28"/>
              </w:rPr>
            </w:pPr>
            <w:r w:rsidRPr="00DB3787">
              <w:rPr>
                <w:b/>
                <w:bCs/>
                <w:iCs/>
                <w:sz w:val="28"/>
              </w:rPr>
              <w:t>Content</w:t>
            </w:r>
          </w:p>
        </w:tc>
      </w:tr>
      <w:tr w:rsidR="00496780" w:rsidRPr="00041E5E" w14:paraId="26D50941" w14:textId="77777777" w:rsidTr="00BD7202">
        <w:tc>
          <w:tcPr>
            <w:tcW w:w="1431" w:type="dxa"/>
          </w:tcPr>
          <w:p w14:paraId="00AC3AA7" w14:textId="77777777" w:rsidR="00496780" w:rsidRPr="0055274E" w:rsidRDefault="00496780" w:rsidP="00467EA7">
            <w:pPr>
              <w:pStyle w:val="BodyTextIndent"/>
              <w:rPr>
                <w:i/>
              </w:rPr>
            </w:pPr>
            <w:r w:rsidRPr="4C3A9CC4">
              <w:rPr>
                <w:i/>
                <w:iCs/>
              </w:rPr>
              <w:t xml:space="preserve">1 to </w:t>
            </w:r>
            <w:r w:rsidR="005C4EAE" w:rsidRPr="4C3A9CC4">
              <w:rPr>
                <w:i/>
                <w:iCs/>
              </w:rPr>
              <w:t>2</w:t>
            </w:r>
          </w:p>
        </w:tc>
        <w:tc>
          <w:tcPr>
            <w:tcW w:w="3191" w:type="dxa"/>
          </w:tcPr>
          <w:p w14:paraId="6A52D61B" w14:textId="77777777" w:rsidR="00496780" w:rsidRPr="0055274E" w:rsidRDefault="00496780" w:rsidP="00467EA7">
            <w:pPr>
              <w:pStyle w:val="BodyTextIndent"/>
              <w:rPr>
                <w:i/>
              </w:rPr>
            </w:pPr>
            <w:r w:rsidRPr="4C3A9CC4">
              <w:rPr>
                <w:i/>
                <w:iCs/>
              </w:rPr>
              <w:t>I – Introduction to I-CAT</w:t>
            </w:r>
          </w:p>
        </w:tc>
        <w:tc>
          <w:tcPr>
            <w:tcW w:w="4608" w:type="dxa"/>
          </w:tcPr>
          <w:p w14:paraId="06ECC7EB" w14:textId="77777777" w:rsidR="00496780" w:rsidRPr="0055274E" w:rsidRDefault="00496780" w:rsidP="00467EA7">
            <w:pPr>
              <w:pStyle w:val="BodyTextIndent"/>
              <w:rPr>
                <w:i/>
              </w:rPr>
            </w:pPr>
            <w:r w:rsidRPr="4C3A9CC4">
              <w:rPr>
                <w:i/>
                <w:iCs/>
              </w:rPr>
              <w:t>-</w:t>
            </w:r>
            <w:r w:rsidR="006C0FD3" w:rsidRPr="4C3A9CC4">
              <w:rPr>
                <w:i/>
                <w:iCs/>
              </w:rPr>
              <w:t xml:space="preserve"> </w:t>
            </w:r>
            <w:r w:rsidRPr="4C3A9CC4">
              <w:rPr>
                <w:i/>
                <w:iCs/>
              </w:rPr>
              <w:t>Overview of I-CAT</w:t>
            </w:r>
          </w:p>
          <w:p w14:paraId="44BE35D9" w14:textId="77777777" w:rsidR="00496780" w:rsidRPr="0055274E" w:rsidRDefault="00496780" w:rsidP="00467EA7">
            <w:pPr>
              <w:pStyle w:val="BodyTextIndent"/>
              <w:rPr>
                <w:i/>
              </w:rPr>
            </w:pPr>
            <w:r w:rsidRPr="4C3A9CC4">
              <w:rPr>
                <w:i/>
                <w:iCs/>
              </w:rPr>
              <w:t>-</w:t>
            </w:r>
            <w:r w:rsidR="006C0FD3" w:rsidRPr="4C3A9CC4">
              <w:rPr>
                <w:i/>
                <w:iCs/>
              </w:rPr>
              <w:t xml:space="preserve"> </w:t>
            </w:r>
            <w:r w:rsidRPr="4C3A9CC4">
              <w:rPr>
                <w:i/>
                <w:iCs/>
              </w:rPr>
              <w:t>Education on stress and mindfulness</w:t>
            </w:r>
          </w:p>
          <w:p w14:paraId="50249781" w14:textId="4505E058" w:rsidR="009677B3" w:rsidRPr="0055274E" w:rsidRDefault="00496780" w:rsidP="00DD4113">
            <w:pPr>
              <w:pStyle w:val="BodyTextIndent"/>
              <w:rPr>
                <w:i/>
              </w:rPr>
            </w:pPr>
            <w:r w:rsidRPr="4C3A9CC4">
              <w:rPr>
                <w:i/>
                <w:iCs/>
              </w:rPr>
              <w:t>-</w:t>
            </w:r>
            <w:r w:rsidR="006C0FD3" w:rsidRPr="4C3A9CC4">
              <w:rPr>
                <w:i/>
                <w:iCs/>
              </w:rPr>
              <w:t xml:space="preserve"> </w:t>
            </w:r>
            <w:r w:rsidR="00DD4113">
              <w:rPr>
                <w:i/>
                <w:iCs/>
              </w:rPr>
              <w:t>Discuss</w:t>
            </w:r>
            <w:r w:rsidRPr="4C3A9CC4">
              <w:rPr>
                <w:i/>
                <w:iCs/>
              </w:rPr>
              <w:t xml:space="preserve"> individual stressors</w:t>
            </w:r>
          </w:p>
        </w:tc>
      </w:tr>
      <w:tr w:rsidR="00496780" w:rsidRPr="00041E5E" w14:paraId="0B7B394C" w14:textId="77777777" w:rsidTr="00BD7202">
        <w:tc>
          <w:tcPr>
            <w:tcW w:w="1431" w:type="dxa"/>
          </w:tcPr>
          <w:p w14:paraId="55D0D0D6" w14:textId="77777777" w:rsidR="00496780" w:rsidRPr="0055274E" w:rsidRDefault="005C4EAE" w:rsidP="00467EA7">
            <w:pPr>
              <w:pStyle w:val="BodyTextIndent"/>
              <w:rPr>
                <w:i/>
              </w:rPr>
            </w:pPr>
            <w:r w:rsidRPr="4C3A9CC4">
              <w:rPr>
                <w:i/>
                <w:iCs/>
              </w:rPr>
              <w:t>3 to 13</w:t>
            </w:r>
          </w:p>
        </w:tc>
        <w:tc>
          <w:tcPr>
            <w:tcW w:w="3191" w:type="dxa"/>
          </w:tcPr>
          <w:p w14:paraId="46E893DC" w14:textId="3AC5318B" w:rsidR="00496780" w:rsidRDefault="00496780" w:rsidP="009677B3">
            <w:pPr>
              <w:pStyle w:val="BodyTextIndent"/>
              <w:rPr>
                <w:i/>
                <w:iCs/>
              </w:rPr>
            </w:pPr>
            <w:r w:rsidRPr="4C3A9CC4">
              <w:rPr>
                <w:i/>
                <w:iCs/>
              </w:rPr>
              <w:t xml:space="preserve">II – </w:t>
            </w:r>
            <w:r w:rsidR="008A676D">
              <w:rPr>
                <w:i/>
                <w:iCs/>
              </w:rPr>
              <w:t>Tools and Strategies:</w:t>
            </w:r>
            <w:r w:rsidRPr="4C3A9CC4">
              <w:rPr>
                <w:i/>
                <w:iCs/>
              </w:rPr>
              <w:t xml:space="preserve"> </w:t>
            </w:r>
            <w:r w:rsidR="004C0ECE" w:rsidRPr="4C3A9CC4">
              <w:rPr>
                <w:i/>
                <w:iCs/>
              </w:rPr>
              <w:t>mindfulness</w:t>
            </w:r>
            <w:r w:rsidRPr="4C3A9CC4">
              <w:rPr>
                <w:i/>
                <w:iCs/>
              </w:rPr>
              <w:t xml:space="preserve"> and </w:t>
            </w:r>
            <w:r w:rsidR="004C0ECE" w:rsidRPr="4C3A9CC4">
              <w:rPr>
                <w:i/>
                <w:iCs/>
              </w:rPr>
              <w:t>meaningful coping</w:t>
            </w:r>
            <w:r w:rsidRPr="4C3A9CC4">
              <w:rPr>
                <w:i/>
                <w:iCs/>
              </w:rPr>
              <w:t xml:space="preserve"> strategies</w:t>
            </w:r>
            <w:r w:rsidR="00412E67">
              <w:rPr>
                <w:i/>
                <w:iCs/>
              </w:rPr>
              <w:br/>
            </w:r>
          </w:p>
          <w:p w14:paraId="637D2AE6" w14:textId="77777777" w:rsidR="00412E67" w:rsidRDefault="00412E67" w:rsidP="009677B3">
            <w:pPr>
              <w:pStyle w:val="BodyTextIndent"/>
              <w:rPr>
                <w:i/>
                <w:iCs/>
              </w:rPr>
            </w:pPr>
          </w:p>
          <w:p w14:paraId="53E39A70" w14:textId="77777777" w:rsidR="00412E67" w:rsidRDefault="00412E67" w:rsidP="009677B3">
            <w:pPr>
              <w:pStyle w:val="BodyTextIndent"/>
              <w:rPr>
                <w:i/>
                <w:iCs/>
              </w:rPr>
            </w:pPr>
          </w:p>
          <w:p w14:paraId="5DA88F35" w14:textId="77777777" w:rsidR="00412E67" w:rsidRDefault="00412E67" w:rsidP="009677B3">
            <w:pPr>
              <w:pStyle w:val="BodyTextIndent"/>
              <w:rPr>
                <w:i/>
                <w:iCs/>
              </w:rPr>
            </w:pPr>
          </w:p>
          <w:p w14:paraId="268AB9E6" w14:textId="77777777" w:rsidR="00412E67" w:rsidRDefault="00412E67" w:rsidP="009677B3">
            <w:pPr>
              <w:pStyle w:val="BodyTextIndent"/>
              <w:rPr>
                <w:i/>
                <w:iCs/>
              </w:rPr>
            </w:pPr>
          </w:p>
          <w:p w14:paraId="330A77A2" w14:textId="77777777" w:rsidR="00412E67" w:rsidRDefault="00412E67" w:rsidP="009677B3">
            <w:pPr>
              <w:pStyle w:val="BodyTextIndent"/>
              <w:rPr>
                <w:i/>
                <w:iCs/>
              </w:rPr>
            </w:pPr>
          </w:p>
          <w:p w14:paraId="339C5BD7" w14:textId="77777777" w:rsidR="00412E67" w:rsidRDefault="00412E67" w:rsidP="009677B3">
            <w:pPr>
              <w:pStyle w:val="BodyTextIndent"/>
              <w:rPr>
                <w:i/>
                <w:iCs/>
              </w:rPr>
            </w:pPr>
          </w:p>
          <w:p w14:paraId="107C26B8" w14:textId="77777777" w:rsidR="00412E67" w:rsidRDefault="00412E67" w:rsidP="009677B3">
            <w:pPr>
              <w:pStyle w:val="BodyTextIndent"/>
              <w:rPr>
                <w:i/>
                <w:iCs/>
              </w:rPr>
            </w:pPr>
          </w:p>
          <w:p w14:paraId="05E60BA2" w14:textId="77777777" w:rsidR="00412E67" w:rsidRPr="0055274E" w:rsidRDefault="00412E67" w:rsidP="009677B3">
            <w:pPr>
              <w:pStyle w:val="BodyTextIndent"/>
              <w:rPr>
                <w:i/>
              </w:rPr>
            </w:pPr>
          </w:p>
        </w:tc>
        <w:tc>
          <w:tcPr>
            <w:tcW w:w="4608" w:type="dxa"/>
          </w:tcPr>
          <w:p w14:paraId="6558EE76" w14:textId="77777777" w:rsidR="00496780" w:rsidRPr="00A965B3" w:rsidRDefault="004C0ECE" w:rsidP="004C0ECE">
            <w:pPr>
              <w:pStyle w:val="BodyTextIndent"/>
              <w:rPr>
                <w:b/>
                <w:i/>
              </w:rPr>
            </w:pPr>
            <w:r w:rsidRPr="4C3A9CC4">
              <w:rPr>
                <w:b/>
                <w:bCs/>
                <w:i/>
                <w:iCs/>
              </w:rPr>
              <w:t>Mindfulness</w:t>
            </w:r>
            <w:r w:rsidR="00E85A90">
              <w:rPr>
                <w:b/>
                <w:bCs/>
                <w:i/>
                <w:iCs/>
              </w:rPr>
              <w:t xml:space="preserve"> Training Strategies</w:t>
            </w:r>
          </w:p>
          <w:p w14:paraId="1FC10FF1" w14:textId="0D7C57C1" w:rsidR="00496780" w:rsidRPr="0055274E" w:rsidRDefault="00496780" w:rsidP="00DB3787">
            <w:pPr>
              <w:pStyle w:val="BodyTextIndent"/>
              <w:ind w:left="720"/>
              <w:rPr>
                <w:i/>
              </w:rPr>
            </w:pPr>
            <w:r w:rsidRPr="4C3A9CC4">
              <w:rPr>
                <w:i/>
                <w:iCs/>
              </w:rPr>
              <w:t>-</w:t>
            </w:r>
            <w:r w:rsidR="006C0FD3" w:rsidRPr="4C3A9CC4">
              <w:rPr>
                <w:i/>
                <w:iCs/>
              </w:rPr>
              <w:t xml:space="preserve"> S</w:t>
            </w:r>
            <w:r w:rsidRPr="4C3A9CC4">
              <w:rPr>
                <w:i/>
                <w:iCs/>
              </w:rPr>
              <w:t xml:space="preserve">itting </w:t>
            </w:r>
            <w:r w:rsidR="00E85A90">
              <w:rPr>
                <w:i/>
                <w:iCs/>
              </w:rPr>
              <w:t>M</w:t>
            </w:r>
            <w:r w:rsidRPr="4C3A9CC4">
              <w:rPr>
                <w:i/>
                <w:iCs/>
              </w:rPr>
              <w:t>editation</w:t>
            </w:r>
          </w:p>
          <w:p w14:paraId="4C8D59AE" w14:textId="763F3B09" w:rsidR="00980F33" w:rsidRPr="0055274E" w:rsidRDefault="00980F33" w:rsidP="00DB3787">
            <w:pPr>
              <w:pStyle w:val="BodyTextIndent"/>
              <w:ind w:left="720"/>
              <w:rPr>
                <w:i/>
              </w:rPr>
            </w:pPr>
            <w:r w:rsidRPr="4C3A9CC4">
              <w:rPr>
                <w:i/>
                <w:iCs/>
              </w:rPr>
              <w:t xml:space="preserve">- Body </w:t>
            </w:r>
            <w:r w:rsidR="00E85A90">
              <w:rPr>
                <w:i/>
                <w:iCs/>
              </w:rPr>
              <w:t>S</w:t>
            </w:r>
            <w:r w:rsidRPr="4C3A9CC4">
              <w:rPr>
                <w:i/>
                <w:iCs/>
              </w:rPr>
              <w:t>can</w:t>
            </w:r>
          </w:p>
          <w:p w14:paraId="65B64CD6" w14:textId="1B0A83C7" w:rsidR="009677B3" w:rsidRDefault="009677B3" w:rsidP="00DB3787">
            <w:pPr>
              <w:pStyle w:val="BodyTextIndent"/>
              <w:ind w:left="720"/>
              <w:rPr>
                <w:i/>
                <w:iCs/>
              </w:rPr>
            </w:pPr>
            <w:r w:rsidRPr="4C3A9CC4">
              <w:rPr>
                <w:i/>
                <w:iCs/>
              </w:rPr>
              <w:t>-</w:t>
            </w:r>
            <w:r w:rsidR="006C0FD3" w:rsidRPr="4C3A9CC4">
              <w:rPr>
                <w:i/>
                <w:iCs/>
              </w:rPr>
              <w:t xml:space="preserve"> B</w:t>
            </w:r>
            <w:r w:rsidRPr="4C3A9CC4">
              <w:rPr>
                <w:i/>
                <w:iCs/>
              </w:rPr>
              <w:t xml:space="preserve">reathing </w:t>
            </w:r>
            <w:r w:rsidR="00E85A90">
              <w:rPr>
                <w:i/>
                <w:iCs/>
              </w:rPr>
              <w:t>S</w:t>
            </w:r>
            <w:r w:rsidRPr="4C3A9CC4">
              <w:rPr>
                <w:i/>
                <w:iCs/>
              </w:rPr>
              <w:t>pace</w:t>
            </w:r>
          </w:p>
          <w:p w14:paraId="1DAEABC6" w14:textId="77777777" w:rsidR="00012F2C" w:rsidRPr="0055274E" w:rsidRDefault="00012F2C" w:rsidP="00DB3787">
            <w:pPr>
              <w:pStyle w:val="BodyTextIndent"/>
              <w:ind w:left="720"/>
              <w:rPr>
                <w:i/>
              </w:rPr>
            </w:pPr>
            <w:r w:rsidRPr="4C3A9CC4">
              <w:rPr>
                <w:i/>
                <w:iCs/>
              </w:rPr>
              <w:t>-</w:t>
            </w:r>
            <w:r w:rsidR="00E85A90">
              <w:rPr>
                <w:i/>
                <w:iCs/>
              </w:rPr>
              <w:t xml:space="preserve">Walking Meditation or </w:t>
            </w:r>
            <w:r w:rsidRPr="4C3A9CC4">
              <w:rPr>
                <w:i/>
                <w:iCs/>
              </w:rPr>
              <w:t>Walking mindfully</w:t>
            </w:r>
          </w:p>
          <w:p w14:paraId="51009256" w14:textId="08ADD110" w:rsidR="00496780" w:rsidRPr="0055274E" w:rsidRDefault="00496780" w:rsidP="00DB3787">
            <w:pPr>
              <w:pStyle w:val="BodyTextIndent"/>
              <w:ind w:left="720"/>
              <w:rPr>
                <w:i/>
              </w:rPr>
            </w:pPr>
            <w:r w:rsidRPr="4C3A9CC4">
              <w:rPr>
                <w:i/>
                <w:iCs/>
              </w:rPr>
              <w:t>-</w:t>
            </w:r>
            <w:r w:rsidR="006C0FD3" w:rsidRPr="4C3A9CC4">
              <w:rPr>
                <w:i/>
                <w:iCs/>
              </w:rPr>
              <w:t xml:space="preserve"> L</w:t>
            </w:r>
            <w:r w:rsidRPr="4C3A9CC4">
              <w:rPr>
                <w:i/>
                <w:iCs/>
              </w:rPr>
              <w:t xml:space="preserve">oving </w:t>
            </w:r>
            <w:r w:rsidR="00E85A90">
              <w:rPr>
                <w:i/>
                <w:iCs/>
              </w:rPr>
              <w:t>K</w:t>
            </w:r>
            <w:r w:rsidRPr="4C3A9CC4">
              <w:rPr>
                <w:i/>
                <w:iCs/>
              </w:rPr>
              <w:t xml:space="preserve">indness </w:t>
            </w:r>
            <w:r w:rsidR="00E85A90">
              <w:rPr>
                <w:i/>
                <w:iCs/>
              </w:rPr>
              <w:t>M</w:t>
            </w:r>
            <w:r w:rsidRPr="4C3A9CC4">
              <w:rPr>
                <w:i/>
                <w:iCs/>
              </w:rPr>
              <w:t>editation</w:t>
            </w:r>
          </w:p>
          <w:p w14:paraId="1DFACB0E" w14:textId="77777777" w:rsidR="00496780" w:rsidRPr="00A965B3" w:rsidRDefault="004C0ECE" w:rsidP="00467EA7">
            <w:pPr>
              <w:pStyle w:val="BodyTextIndent"/>
              <w:rPr>
                <w:b/>
                <w:i/>
              </w:rPr>
            </w:pPr>
            <w:r w:rsidRPr="4C3A9CC4">
              <w:rPr>
                <w:b/>
                <w:bCs/>
                <w:i/>
                <w:iCs/>
              </w:rPr>
              <w:t>Meaningful Coping S</w:t>
            </w:r>
            <w:r w:rsidR="00496780" w:rsidRPr="4C3A9CC4">
              <w:rPr>
                <w:b/>
                <w:bCs/>
                <w:i/>
                <w:iCs/>
              </w:rPr>
              <w:t>trategies</w:t>
            </w:r>
          </w:p>
          <w:p w14:paraId="394C9B72" w14:textId="77777777" w:rsidR="00012F2C" w:rsidRDefault="00496780" w:rsidP="00DB3787">
            <w:pPr>
              <w:pStyle w:val="BodyTextIndent"/>
              <w:ind w:left="720"/>
              <w:rPr>
                <w:i/>
              </w:rPr>
            </w:pPr>
            <w:r w:rsidRPr="4C3A9CC4">
              <w:rPr>
                <w:i/>
                <w:iCs/>
              </w:rPr>
              <w:t>-</w:t>
            </w:r>
            <w:r w:rsidR="00A44252" w:rsidRPr="4C3A9CC4">
              <w:rPr>
                <w:i/>
                <w:iCs/>
              </w:rPr>
              <w:t xml:space="preserve"> </w:t>
            </w:r>
            <w:r w:rsidRPr="4C3A9CC4">
              <w:rPr>
                <w:i/>
                <w:iCs/>
              </w:rPr>
              <w:t>Using your strengths</w:t>
            </w:r>
          </w:p>
          <w:p w14:paraId="4AF44991" w14:textId="77777777" w:rsidR="00012F2C" w:rsidRDefault="00012F2C" w:rsidP="00DB3787">
            <w:pPr>
              <w:pStyle w:val="BodyTextIndent"/>
              <w:ind w:left="720"/>
              <w:rPr>
                <w:i/>
              </w:rPr>
            </w:pPr>
            <w:r w:rsidRPr="4C3A9CC4">
              <w:rPr>
                <w:i/>
                <w:iCs/>
              </w:rPr>
              <w:t>- Savoring</w:t>
            </w:r>
          </w:p>
          <w:p w14:paraId="18B721C2" w14:textId="77777777" w:rsidR="004C0ECE" w:rsidRPr="0055274E" w:rsidRDefault="004C0ECE" w:rsidP="00DB3787">
            <w:pPr>
              <w:pStyle w:val="BodyTextIndent"/>
              <w:ind w:left="720"/>
              <w:rPr>
                <w:i/>
              </w:rPr>
            </w:pPr>
            <w:r w:rsidRPr="4C3A9CC4">
              <w:rPr>
                <w:i/>
                <w:iCs/>
              </w:rPr>
              <w:t>-</w:t>
            </w:r>
            <w:r w:rsidR="00A44252" w:rsidRPr="4C3A9CC4">
              <w:rPr>
                <w:i/>
                <w:iCs/>
              </w:rPr>
              <w:t xml:space="preserve"> </w:t>
            </w:r>
            <w:r w:rsidRPr="4C3A9CC4">
              <w:rPr>
                <w:i/>
                <w:iCs/>
              </w:rPr>
              <w:t xml:space="preserve">Active/constructive </w:t>
            </w:r>
            <w:r w:rsidR="00E367C9" w:rsidRPr="4C3A9CC4">
              <w:rPr>
                <w:i/>
                <w:iCs/>
              </w:rPr>
              <w:t>communication</w:t>
            </w:r>
          </w:p>
          <w:p w14:paraId="4496E066" w14:textId="77777777" w:rsidR="00496780" w:rsidRDefault="004C0ECE" w:rsidP="00DB3787">
            <w:pPr>
              <w:pStyle w:val="BodyTextIndent"/>
              <w:ind w:left="720"/>
              <w:rPr>
                <w:i/>
                <w:iCs/>
              </w:rPr>
            </w:pPr>
            <w:r w:rsidRPr="4C3A9CC4">
              <w:rPr>
                <w:i/>
                <w:iCs/>
              </w:rPr>
              <w:t>-</w:t>
            </w:r>
            <w:r w:rsidR="00A44252" w:rsidRPr="4C3A9CC4">
              <w:rPr>
                <w:i/>
                <w:iCs/>
              </w:rPr>
              <w:t xml:space="preserve"> Positively g</w:t>
            </w:r>
            <w:r w:rsidRPr="4C3A9CC4">
              <w:rPr>
                <w:i/>
                <w:iCs/>
              </w:rPr>
              <w:t>rateful</w:t>
            </w:r>
          </w:p>
          <w:p w14:paraId="6B2B897C" w14:textId="77777777" w:rsidR="00412E67" w:rsidRDefault="00412E67" w:rsidP="00DB3787">
            <w:pPr>
              <w:pStyle w:val="BodyTextIndent"/>
              <w:ind w:left="720"/>
              <w:rPr>
                <w:i/>
                <w:iCs/>
              </w:rPr>
            </w:pPr>
            <w:r w:rsidRPr="4C3A9CC4">
              <w:rPr>
                <w:i/>
                <w:iCs/>
              </w:rPr>
              <w:t>-</w:t>
            </w:r>
            <w:r w:rsidR="00E367C9" w:rsidRPr="4C3A9CC4">
              <w:rPr>
                <w:i/>
                <w:iCs/>
              </w:rPr>
              <w:t>Being your own best friend</w:t>
            </w:r>
          </w:p>
          <w:p w14:paraId="0046517D" w14:textId="77777777" w:rsidR="00412E67" w:rsidRPr="00A965B3" w:rsidRDefault="00412E67" w:rsidP="004C0ECE">
            <w:pPr>
              <w:pStyle w:val="BodyTextIndent"/>
              <w:keepNext/>
              <w:outlineLvl w:val="8"/>
              <w:rPr>
                <w:b/>
                <w:i/>
              </w:rPr>
            </w:pPr>
            <w:r w:rsidRPr="4C3A9CC4">
              <w:rPr>
                <w:b/>
                <w:bCs/>
                <w:i/>
                <w:iCs/>
              </w:rPr>
              <w:t>Optional</w:t>
            </w:r>
          </w:p>
          <w:p w14:paraId="24B0CA34" w14:textId="77777777" w:rsidR="009F5017" w:rsidRDefault="009F5017" w:rsidP="001E17E3">
            <w:pPr>
              <w:pStyle w:val="BodyTextIndent"/>
              <w:numPr>
                <w:ilvl w:val="0"/>
                <w:numId w:val="216"/>
              </w:numPr>
              <w:ind w:left="868" w:hanging="180"/>
              <w:rPr>
                <w:i/>
                <w:iCs/>
              </w:rPr>
            </w:pPr>
            <w:r w:rsidRPr="00BD7202">
              <w:rPr>
                <w:i/>
                <w:iCs/>
              </w:rPr>
              <w:t>Informal mindfulness</w:t>
            </w:r>
            <w:r w:rsidRPr="6A4F9F64">
              <w:rPr>
                <w:i/>
                <w:iCs/>
              </w:rPr>
              <w:t xml:space="preserve"> </w:t>
            </w:r>
          </w:p>
          <w:p w14:paraId="2D4A03A9" w14:textId="77777777" w:rsidR="00496780" w:rsidRPr="008E7215" w:rsidRDefault="00412E67" w:rsidP="001E17E3">
            <w:pPr>
              <w:pStyle w:val="BodyTextIndent"/>
              <w:numPr>
                <w:ilvl w:val="0"/>
                <w:numId w:val="216"/>
              </w:numPr>
              <w:ind w:left="868" w:hanging="180"/>
              <w:rPr>
                <w:i/>
                <w:iCs/>
              </w:rPr>
            </w:pPr>
            <w:r w:rsidRPr="6A4F9F64">
              <w:rPr>
                <w:i/>
                <w:iCs/>
              </w:rPr>
              <w:t>Sharing a photo with a friend</w:t>
            </w:r>
            <w:r w:rsidR="008E7215">
              <w:rPr>
                <w:i/>
                <w:iCs/>
              </w:rPr>
              <w:t xml:space="preserve">  &amp; </w:t>
            </w:r>
            <w:r w:rsidR="00BD7202" w:rsidRPr="008E7215">
              <w:rPr>
                <w:i/>
                <w:iCs/>
              </w:rPr>
              <w:t>Savoring with a friend</w:t>
            </w:r>
          </w:p>
        </w:tc>
      </w:tr>
      <w:tr w:rsidR="00496780" w:rsidRPr="00041E5E" w14:paraId="03A3DB8F" w14:textId="77777777" w:rsidTr="00BD7202">
        <w:tc>
          <w:tcPr>
            <w:tcW w:w="1431" w:type="dxa"/>
          </w:tcPr>
          <w:p w14:paraId="1151D65A" w14:textId="77777777" w:rsidR="00496780" w:rsidRPr="0055274E" w:rsidRDefault="005C4EAE" w:rsidP="00467EA7">
            <w:pPr>
              <w:pStyle w:val="BodyTextIndent"/>
              <w:rPr>
                <w:i/>
              </w:rPr>
            </w:pPr>
            <w:r w:rsidRPr="4C3A9CC4">
              <w:rPr>
                <w:i/>
                <w:iCs/>
              </w:rPr>
              <w:t>14</w:t>
            </w:r>
            <w:r w:rsidR="00BE58E3" w:rsidRPr="4C3A9CC4">
              <w:rPr>
                <w:i/>
                <w:iCs/>
              </w:rPr>
              <w:t xml:space="preserve"> to 2</w:t>
            </w:r>
            <w:r w:rsidR="009B343E" w:rsidRPr="4C3A9CC4">
              <w:rPr>
                <w:i/>
                <w:iCs/>
              </w:rPr>
              <w:t>4</w:t>
            </w:r>
          </w:p>
        </w:tc>
        <w:tc>
          <w:tcPr>
            <w:tcW w:w="3191" w:type="dxa"/>
          </w:tcPr>
          <w:p w14:paraId="0B9907F3" w14:textId="0F3A1248" w:rsidR="00496780" w:rsidRPr="0055274E" w:rsidRDefault="00496780" w:rsidP="00DD4113">
            <w:pPr>
              <w:pStyle w:val="BodyTextIndent"/>
              <w:rPr>
                <w:i/>
              </w:rPr>
            </w:pPr>
            <w:r w:rsidRPr="4C3A9CC4">
              <w:rPr>
                <w:i/>
                <w:iCs/>
              </w:rPr>
              <w:t xml:space="preserve">III – </w:t>
            </w:r>
            <w:r w:rsidR="00DD4113">
              <w:rPr>
                <w:i/>
                <w:iCs/>
              </w:rPr>
              <w:t>Develop i</w:t>
            </w:r>
            <w:r w:rsidRPr="4C3A9CC4">
              <w:rPr>
                <w:i/>
                <w:iCs/>
              </w:rPr>
              <w:t>ndividualized plan</w:t>
            </w:r>
          </w:p>
        </w:tc>
        <w:tc>
          <w:tcPr>
            <w:tcW w:w="4608" w:type="dxa"/>
          </w:tcPr>
          <w:p w14:paraId="08D2B32C" w14:textId="6CD95A4E" w:rsidR="00496780" w:rsidRDefault="00496780" w:rsidP="001E17E3">
            <w:pPr>
              <w:pStyle w:val="BodyTextIndent"/>
              <w:numPr>
                <w:ilvl w:val="0"/>
                <w:numId w:val="208"/>
              </w:numPr>
              <w:ind w:left="508" w:hanging="180"/>
              <w:rPr>
                <w:i/>
                <w:iCs/>
              </w:rPr>
            </w:pPr>
            <w:r w:rsidRPr="4C3A9CC4">
              <w:rPr>
                <w:i/>
                <w:iCs/>
              </w:rPr>
              <w:t xml:space="preserve">Select a small number of </w:t>
            </w:r>
            <w:r w:rsidR="009677B3" w:rsidRPr="4C3A9CC4">
              <w:rPr>
                <w:i/>
                <w:iCs/>
              </w:rPr>
              <w:t xml:space="preserve">mindfulness </w:t>
            </w:r>
            <w:r w:rsidR="00BD7202">
              <w:rPr>
                <w:i/>
                <w:iCs/>
              </w:rPr>
              <w:t xml:space="preserve">  </w:t>
            </w:r>
            <w:r w:rsidR="009677B3" w:rsidRPr="4C3A9CC4">
              <w:rPr>
                <w:i/>
                <w:iCs/>
              </w:rPr>
              <w:t>and meaningful coping</w:t>
            </w:r>
            <w:r w:rsidRPr="4C3A9CC4">
              <w:rPr>
                <w:i/>
                <w:iCs/>
              </w:rPr>
              <w:t xml:space="preserve"> strategies to practice in </w:t>
            </w:r>
            <w:r w:rsidR="00E17515">
              <w:rPr>
                <w:i/>
                <w:iCs/>
              </w:rPr>
              <w:t>topic</w:t>
            </w:r>
            <w:r w:rsidRPr="4C3A9CC4">
              <w:rPr>
                <w:i/>
                <w:iCs/>
              </w:rPr>
              <w:t xml:space="preserve"> and for homework</w:t>
            </w:r>
          </w:p>
          <w:p w14:paraId="163053D0" w14:textId="41DC01DD" w:rsidR="00980F33" w:rsidRPr="0055274E" w:rsidRDefault="00980F33" w:rsidP="00980F33">
            <w:pPr>
              <w:pStyle w:val="BodyTextIndent"/>
              <w:rPr>
                <w:i/>
              </w:rPr>
            </w:pPr>
            <w:r w:rsidRPr="4C3A9CC4">
              <w:rPr>
                <w:i/>
                <w:iCs/>
              </w:rPr>
              <w:t>- Identif</w:t>
            </w:r>
            <w:r w:rsidR="00DD4113">
              <w:rPr>
                <w:i/>
                <w:iCs/>
              </w:rPr>
              <w:t>y</w:t>
            </w:r>
            <w:r w:rsidRPr="4C3A9CC4">
              <w:rPr>
                <w:i/>
                <w:iCs/>
              </w:rPr>
              <w:t xml:space="preserve"> of Positive Goals</w:t>
            </w:r>
          </w:p>
          <w:p w14:paraId="570C0836" w14:textId="77777777" w:rsidR="00496780" w:rsidRPr="0055274E" w:rsidRDefault="009677B3" w:rsidP="001E17E3">
            <w:pPr>
              <w:pStyle w:val="BodyTextIndent"/>
              <w:numPr>
                <w:ilvl w:val="0"/>
                <w:numId w:val="208"/>
              </w:numPr>
              <w:ind w:left="508" w:hanging="180"/>
              <w:rPr>
                <w:i/>
              </w:rPr>
            </w:pPr>
            <w:r w:rsidRPr="4C3A9CC4">
              <w:rPr>
                <w:i/>
                <w:iCs/>
              </w:rPr>
              <w:t xml:space="preserve">Evaluate individual plan and </w:t>
            </w:r>
            <w:r w:rsidR="00497299" w:rsidRPr="4C3A9CC4">
              <w:rPr>
                <w:i/>
                <w:iCs/>
              </w:rPr>
              <w:t>continue to use strategies to help make progress towards positive goals</w:t>
            </w:r>
          </w:p>
        </w:tc>
      </w:tr>
    </w:tbl>
    <w:p w14:paraId="402AAB8E" w14:textId="77777777" w:rsidR="00496780" w:rsidRPr="00041E5E" w:rsidRDefault="00496780" w:rsidP="00496780">
      <w:pPr>
        <w:pStyle w:val="BodyTextIndent"/>
        <w:rPr>
          <w:i/>
        </w:rPr>
      </w:pPr>
    </w:p>
    <w:p w14:paraId="40043FAD" w14:textId="180D8DA0" w:rsidR="00496780" w:rsidRPr="0055274E" w:rsidRDefault="00496780" w:rsidP="00496780">
      <w:pPr>
        <w:spacing w:line="480" w:lineRule="auto"/>
        <w:ind w:firstLine="720"/>
      </w:pPr>
      <w:r w:rsidRPr="0055274E">
        <w:t>Below</w:t>
      </w:r>
      <w:r w:rsidR="00C02874">
        <w:t xml:space="preserve"> is a summary</w:t>
      </w:r>
      <w:r w:rsidRPr="0055274E">
        <w:t xml:space="preserve"> </w:t>
      </w:r>
      <w:r w:rsidR="00DD4113">
        <w:t xml:space="preserve">of </w:t>
      </w:r>
      <w:r w:rsidRPr="0055274E">
        <w:t xml:space="preserve">the typical structure of an I-CAT </w:t>
      </w:r>
      <w:r w:rsidR="00E17515">
        <w:t>session</w:t>
      </w:r>
      <w:r w:rsidRPr="0055274E">
        <w:t xml:space="preserve">.  </w:t>
      </w:r>
      <w:r w:rsidR="00BD58A3" w:rsidRPr="0055274E">
        <w:t>T</w:t>
      </w:r>
      <w:r w:rsidR="008F503E" w:rsidRPr="0055274E">
        <w:t xml:space="preserve">his </w:t>
      </w:r>
      <w:r w:rsidR="00BD58A3" w:rsidRPr="0055274E">
        <w:t xml:space="preserve">structure </w:t>
      </w:r>
      <w:r w:rsidR="008F503E" w:rsidRPr="0055274E">
        <w:t xml:space="preserve">will facilitate the teaching and practicing of </w:t>
      </w:r>
      <w:r w:rsidR="00BC2098">
        <w:t>strategies</w:t>
      </w:r>
      <w:r w:rsidR="008F503E" w:rsidRPr="0055274E">
        <w:t xml:space="preserve">.  </w:t>
      </w:r>
      <w:r w:rsidR="00995094">
        <w:t xml:space="preserve">In each </w:t>
      </w:r>
      <w:r w:rsidR="00E17515">
        <w:t>topic</w:t>
      </w:r>
      <w:r w:rsidR="00995094">
        <w:t>, t</w:t>
      </w:r>
      <w:r w:rsidR="008F503E" w:rsidRPr="0055274E">
        <w:t>here are key elements of the structure that should be included</w:t>
      </w:r>
      <w:r w:rsidR="005508CD">
        <w:t>, usually</w:t>
      </w:r>
      <w:r w:rsidR="00BD4027">
        <w:t xml:space="preserve"> </w:t>
      </w:r>
      <w:r w:rsidR="00DD4113">
        <w:t xml:space="preserve">in a </w:t>
      </w:r>
      <w:r w:rsidR="005508CD">
        <w:t>certain</w:t>
      </w:r>
      <w:r w:rsidR="00DD4113">
        <w:t xml:space="preserve"> order</w:t>
      </w:r>
      <w:r w:rsidR="008F503E" w:rsidRPr="0055274E">
        <w:t xml:space="preserve">. These include </w:t>
      </w:r>
      <w:r w:rsidR="00DD4113">
        <w:t xml:space="preserve">checking in with the client </w:t>
      </w:r>
      <w:r w:rsidR="00995094">
        <w:t xml:space="preserve">near the beginning of the </w:t>
      </w:r>
      <w:r w:rsidR="00E17515">
        <w:t>session</w:t>
      </w:r>
      <w:r w:rsidR="00995094">
        <w:t xml:space="preserve"> </w:t>
      </w:r>
      <w:r w:rsidR="00DD4113">
        <w:t xml:space="preserve">about </w:t>
      </w:r>
      <w:r w:rsidR="00995094">
        <w:t xml:space="preserve">their success with </w:t>
      </w:r>
      <w:r w:rsidR="00DD4113">
        <w:t xml:space="preserve">assigned </w:t>
      </w:r>
      <w:r w:rsidR="008F503E" w:rsidRPr="0055274E">
        <w:t>home practice of a skill</w:t>
      </w:r>
      <w:r w:rsidR="00995094">
        <w:t>, and problem-solving any challenges,</w:t>
      </w:r>
      <w:r w:rsidR="008F503E" w:rsidRPr="0055274E">
        <w:t xml:space="preserve"> and </w:t>
      </w:r>
      <w:r w:rsidR="00995094">
        <w:t>assigning a new</w:t>
      </w:r>
      <w:r w:rsidR="00E17515">
        <w:t xml:space="preserve"> </w:t>
      </w:r>
      <w:r w:rsidR="008F503E" w:rsidRPr="0055274E">
        <w:t xml:space="preserve">home </w:t>
      </w:r>
      <w:r w:rsidR="003144A3" w:rsidRPr="0055274E">
        <w:t>practice</w:t>
      </w:r>
      <w:r w:rsidR="00995094">
        <w:t xml:space="preserve">, towards the end of the </w:t>
      </w:r>
      <w:r w:rsidR="00E17515">
        <w:t>session</w:t>
      </w:r>
      <w:r w:rsidR="003144A3" w:rsidRPr="0055274E">
        <w:t xml:space="preserve">.  </w:t>
      </w:r>
      <w:r w:rsidR="005508CD">
        <w:t>When necessary,</w:t>
      </w:r>
      <w:r w:rsidR="00C02874">
        <w:t xml:space="preserve"> </w:t>
      </w:r>
      <w:r w:rsidR="00BC2098">
        <w:t xml:space="preserve">the </w:t>
      </w:r>
      <w:r w:rsidR="00E17515">
        <w:t>session</w:t>
      </w:r>
      <w:r w:rsidR="00BC2098">
        <w:t xml:space="preserve"> structure may be adapted </w:t>
      </w:r>
      <w:r w:rsidR="005508CD">
        <w:t xml:space="preserve">to meet an individual </w:t>
      </w:r>
      <w:r w:rsidR="00BC2098">
        <w:t>client</w:t>
      </w:r>
      <w:r w:rsidR="005508CD">
        <w:t>’s</w:t>
      </w:r>
      <w:r w:rsidR="00BC2098">
        <w:t xml:space="preserve"> need and urgent issues.  However, the </w:t>
      </w:r>
      <w:r w:rsidR="00E17515">
        <w:t>session</w:t>
      </w:r>
      <w:r w:rsidR="00BC2098">
        <w:t xml:space="preserve"> structure components of setting an agenda and following up and developing a home practice are key elements that should be associated with every </w:t>
      </w:r>
      <w:r w:rsidR="00E17515">
        <w:t>topic</w:t>
      </w:r>
      <w:r w:rsidR="00BC2098">
        <w:t xml:space="preserve">.  </w:t>
      </w:r>
      <w:r w:rsidRPr="0055274E">
        <w:t xml:space="preserve"> </w:t>
      </w:r>
      <w:r w:rsidR="00BC2098">
        <w:t xml:space="preserve">The </w:t>
      </w:r>
      <w:r w:rsidR="00E17515">
        <w:t>session</w:t>
      </w:r>
      <w:r w:rsidRPr="0055274E">
        <w:t xml:space="preserve"> structure </w:t>
      </w:r>
      <w:r w:rsidR="00BC2098">
        <w:t>below is recommended to facilitate the delivery of the I-CAT intervention</w:t>
      </w:r>
      <w:r w:rsidRPr="0055274E">
        <w:t xml:space="preserve">. </w:t>
      </w:r>
    </w:p>
    <w:p w14:paraId="7E0BA88F" w14:textId="77777777" w:rsidR="005B115C" w:rsidRPr="00DB3787" w:rsidRDefault="00496780" w:rsidP="001E17E3">
      <w:pPr>
        <w:pStyle w:val="BodyText"/>
        <w:numPr>
          <w:ilvl w:val="0"/>
          <w:numId w:val="58"/>
        </w:numPr>
        <w:tabs>
          <w:tab w:val="clear" w:pos="540"/>
        </w:tabs>
        <w:spacing w:line="480" w:lineRule="auto"/>
        <w:rPr>
          <w:rFonts w:ascii="Times New Roman" w:hAnsi="Times New Roman"/>
        </w:rPr>
      </w:pPr>
      <w:r w:rsidRPr="4C3A9CC4">
        <w:rPr>
          <w:rFonts w:ascii="Times New Roman" w:hAnsi="Times New Roman"/>
        </w:rPr>
        <w:t xml:space="preserve">Greeting and check-in </w:t>
      </w:r>
    </w:p>
    <w:p w14:paraId="204E788D" w14:textId="77777777" w:rsidR="00496780" w:rsidRDefault="00496780" w:rsidP="001E17E3">
      <w:pPr>
        <w:pStyle w:val="BodyText"/>
        <w:numPr>
          <w:ilvl w:val="0"/>
          <w:numId w:val="58"/>
        </w:numPr>
        <w:tabs>
          <w:tab w:val="clear" w:pos="540"/>
        </w:tabs>
        <w:spacing w:line="480" w:lineRule="auto"/>
        <w:rPr>
          <w:rFonts w:ascii="Times New Roman" w:hAnsi="Times New Roman"/>
        </w:rPr>
      </w:pPr>
      <w:r w:rsidRPr="4C3A9CC4">
        <w:rPr>
          <w:rFonts w:ascii="Times New Roman" w:hAnsi="Times New Roman"/>
        </w:rPr>
        <w:t>Setting of an agenda</w:t>
      </w:r>
    </w:p>
    <w:p w14:paraId="7D7383C6" w14:textId="77777777" w:rsidR="00DB3787" w:rsidRPr="0055274E" w:rsidRDefault="00DB3787" w:rsidP="001E17E3">
      <w:pPr>
        <w:pStyle w:val="BodyText"/>
        <w:numPr>
          <w:ilvl w:val="0"/>
          <w:numId w:val="58"/>
        </w:numPr>
        <w:tabs>
          <w:tab w:val="clear" w:pos="540"/>
        </w:tabs>
        <w:spacing w:line="480" w:lineRule="auto"/>
        <w:rPr>
          <w:rFonts w:ascii="Times New Roman" w:hAnsi="Times New Roman"/>
        </w:rPr>
      </w:pPr>
      <w:r>
        <w:rPr>
          <w:rFonts w:ascii="Times New Roman" w:hAnsi="Times New Roman"/>
        </w:rPr>
        <w:t>Mindfulness minute</w:t>
      </w:r>
    </w:p>
    <w:p w14:paraId="539338DE" w14:textId="77777777" w:rsidR="00496780" w:rsidRPr="0055274E" w:rsidRDefault="00496780" w:rsidP="001E17E3">
      <w:pPr>
        <w:pStyle w:val="BodyText"/>
        <w:numPr>
          <w:ilvl w:val="0"/>
          <w:numId w:val="58"/>
        </w:numPr>
        <w:tabs>
          <w:tab w:val="clear" w:pos="540"/>
        </w:tabs>
        <w:spacing w:line="480" w:lineRule="auto"/>
        <w:rPr>
          <w:rFonts w:ascii="Times New Roman" w:hAnsi="Times New Roman"/>
        </w:rPr>
      </w:pPr>
      <w:r w:rsidRPr="4C3A9CC4">
        <w:rPr>
          <w:rFonts w:ascii="Times New Roman" w:hAnsi="Times New Roman"/>
        </w:rPr>
        <w:t>Reviewing home practice assignment</w:t>
      </w:r>
    </w:p>
    <w:p w14:paraId="51F972E4" w14:textId="77777777" w:rsidR="00496780" w:rsidRPr="0055274E" w:rsidRDefault="00496780" w:rsidP="001E17E3">
      <w:pPr>
        <w:pStyle w:val="BodyText"/>
        <w:numPr>
          <w:ilvl w:val="0"/>
          <w:numId w:val="58"/>
        </w:numPr>
        <w:tabs>
          <w:tab w:val="clear" w:pos="540"/>
        </w:tabs>
        <w:spacing w:line="480" w:lineRule="auto"/>
        <w:rPr>
          <w:rFonts w:ascii="Times New Roman" w:hAnsi="Times New Roman"/>
        </w:rPr>
      </w:pPr>
      <w:r w:rsidRPr="4C3A9CC4">
        <w:rPr>
          <w:rFonts w:ascii="Times New Roman" w:hAnsi="Times New Roman"/>
        </w:rPr>
        <w:t>Covering new material on agenda</w:t>
      </w:r>
    </w:p>
    <w:p w14:paraId="69B9714A" w14:textId="77777777" w:rsidR="00496780" w:rsidRPr="0055274E" w:rsidRDefault="00496780" w:rsidP="001E17E3">
      <w:pPr>
        <w:pStyle w:val="BodyText"/>
        <w:numPr>
          <w:ilvl w:val="0"/>
          <w:numId w:val="58"/>
        </w:numPr>
        <w:tabs>
          <w:tab w:val="clear" w:pos="540"/>
        </w:tabs>
        <w:spacing w:line="480" w:lineRule="auto"/>
        <w:rPr>
          <w:rFonts w:ascii="Times New Roman" w:hAnsi="Times New Roman"/>
        </w:rPr>
      </w:pPr>
      <w:r w:rsidRPr="4C3A9CC4">
        <w:rPr>
          <w:rFonts w:ascii="Times New Roman" w:hAnsi="Times New Roman"/>
        </w:rPr>
        <w:t xml:space="preserve">Developing a new home practice assignment and identifying ways that a family member or friend can help </w:t>
      </w:r>
    </w:p>
    <w:p w14:paraId="0A3C0345" w14:textId="57B9BFA0" w:rsidR="00496780" w:rsidRPr="0055274E" w:rsidRDefault="00496780" w:rsidP="001E17E3">
      <w:pPr>
        <w:pStyle w:val="BodyText"/>
        <w:numPr>
          <w:ilvl w:val="0"/>
          <w:numId w:val="58"/>
        </w:numPr>
        <w:tabs>
          <w:tab w:val="clear" w:pos="540"/>
        </w:tabs>
        <w:spacing w:line="480" w:lineRule="auto"/>
        <w:rPr>
          <w:rFonts w:ascii="Times New Roman" w:hAnsi="Times New Roman"/>
        </w:rPr>
      </w:pPr>
      <w:r w:rsidRPr="4C3A9CC4">
        <w:rPr>
          <w:rFonts w:ascii="Times New Roman" w:hAnsi="Times New Roman"/>
        </w:rPr>
        <w:t xml:space="preserve">Asking client to summarize and provide feedback about the </w:t>
      </w:r>
      <w:r w:rsidR="00E17515">
        <w:rPr>
          <w:rFonts w:ascii="Times New Roman" w:hAnsi="Times New Roman"/>
        </w:rPr>
        <w:t>topic</w:t>
      </w:r>
    </w:p>
    <w:p w14:paraId="3B562A4F" w14:textId="77777777" w:rsidR="007818C6" w:rsidRDefault="007818C6" w:rsidP="00496780">
      <w:pPr>
        <w:tabs>
          <w:tab w:val="left" w:pos="360"/>
        </w:tabs>
        <w:spacing w:line="480" w:lineRule="auto"/>
        <w:rPr>
          <w:b/>
          <w:bCs/>
        </w:rPr>
      </w:pPr>
    </w:p>
    <w:p w14:paraId="73A1F409" w14:textId="6B560D3C" w:rsidR="00496780" w:rsidRPr="0055274E" w:rsidRDefault="00BF61D3" w:rsidP="00496780">
      <w:pPr>
        <w:tabs>
          <w:tab w:val="left" w:pos="360"/>
        </w:tabs>
        <w:spacing w:line="480" w:lineRule="auto"/>
      </w:pPr>
      <w:r>
        <w:rPr>
          <w:b/>
          <w:bCs/>
        </w:rPr>
        <w:t>Can the O</w:t>
      </w:r>
      <w:r w:rsidR="02A8D0DC" w:rsidRPr="00142B4F">
        <w:rPr>
          <w:b/>
          <w:bCs/>
        </w:rPr>
        <w:t xml:space="preserve">rder of the </w:t>
      </w:r>
      <w:r>
        <w:rPr>
          <w:b/>
          <w:bCs/>
        </w:rPr>
        <w:t>M</w:t>
      </w:r>
      <w:r w:rsidR="02A8D0DC" w:rsidRPr="00142B4F">
        <w:rPr>
          <w:b/>
          <w:bCs/>
        </w:rPr>
        <w:t>i</w:t>
      </w:r>
      <w:r>
        <w:rPr>
          <w:b/>
          <w:bCs/>
        </w:rPr>
        <w:t>ndfulness and Meaningful Coping S</w:t>
      </w:r>
      <w:r w:rsidR="02A8D0DC" w:rsidRPr="00142B4F">
        <w:rPr>
          <w:b/>
          <w:bCs/>
        </w:rPr>
        <w:t xml:space="preserve">trategies be </w:t>
      </w:r>
      <w:r>
        <w:rPr>
          <w:b/>
          <w:bCs/>
        </w:rPr>
        <w:t>changed in P</w:t>
      </w:r>
      <w:r w:rsidR="02A8D0DC" w:rsidRPr="00142B4F">
        <w:rPr>
          <w:b/>
          <w:bCs/>
        </w:rPr>
        <w:t>art II?</w:t>
      </w:r>
      <w:r w:rsidR="02A8D0DC" w:rsidRPr="02A8D0DC">
        <w:t xml:space="preserve"> </w:t>
      </w:r>
    </w:p>
    <w:p w14:paraId="271BE738" w14:textId="5AFEEF37" w:rsidR="00496780" w:rsidRPr="0055274E" w:rsidRDefault="02A8D0DC" w:rsidP="00142B4F">
      <w:pPr>
        <w:tabs>
          <w:tab w:val="left" w:pos="360"/>
        </w:tabs>
        <w:spacing w:line="480" w:lineRule="auto"/>
        <w:ind w:firstLine="720"/>
      </w:pPr>
      <w:r w:rsidRPr="02A8D0DC">
        <w:t>The mindfulness and meaningful coping strategies are taught in a</w:t>
      </w:r>
      <w:r w:rsidRPr="71490FC9">
        <w:t xml:space="preserve"> </w:t>
      </w:r>
      <w:r w:rsidR="00BD4027">
        <w:t>specific</w:t>
      </w:r>
      <w:r w:rsidR="001A4145">
        <w:t xml:space="preserve">, alternating </w:t>
      </w:r>
      <w:r w:rsidR="00AC0EB9">
        <w:t>sequence</w:t>
      </w:r>
      <w:r w:rsidR="00AC0EB9" w:rsidRPr="71490FC9">
        <w:t xml:space="preserve"> </w:t>
      </w:r>
      <w:r w:rsidRPr="02A8D0DC">
        <w:t xml:space="preserve">to maximize exposure to both mindfulness and meaningful coping strategies and to teach strategies from a beginner to a more advanced stage of practice.  The ordering of the </w:t>
      </w:r>
      <w:r w:rsidR="00BC2098">
        <w:t>strategies</w:t>
      </w:r>
      <w:r w:rsidR="001A4145">
        <w:t>, including alternating the mindfulness and meaningful coping skills training,</w:t>
      </w:r>
      <w:r w:rsidRPr="02A8D0DC">
        <w:t xml:space="preserve"> </w:t>
      </w:r>
      <w:r w:rsidR="005508CD">
        <w:t xml:space="preserve">was designed </w:t>
      </w:r>
      <w:r w:rsidRPr="02A8D0DC">
        <w:t>so clients can have sufficient time to practice a new strategy before learning a different strategy from the same practice</w:t>
      </w:r>
      <w:r w:rsidR="001A4145">
        <w:t>.</w:t>
      </w:r>
      <w:r w:rsidRPr="02A8D0DC">
        <w:t xml:space="preserve">  </w:t>
      </w:r>
    </w:p>
    <w:p w14:paraId="74822330" w14:textId="01B57262" w:rsidR="00496780" w:rsidRPr="0055274E" w:rsidRDefault="02A8D0DC" w:rsidP="00142B4F">
      <w:pPr>
        <w:tabs>
          <w:tab w:val="left" w:pos="360"/>
        </w:tabs>
        <w:spacing w:line="480" w:lineRule="auto"/>
        <w:ind w:firstLine="720"/>
      </w:pPr>
      <w:r w:rsidRPr="02A8D0DC">
        <w:t xml:space="preserve">There may be situations </w:t>
      </w:r>
      <w:r w:rsidR="00F65E3E">
        <w:t xml:space="preserve">with individual clients </w:t>
      </w:r>
      <w:r w:rsidRPr="02A8D0DC">
        <w:t xml:space="preserve">where it can be beneficial to teach a strategy out of the original order.  </w:t>
      </w:r>
      <w:r w:rsidR="00BC2098">
        <w:t xml:space="preserve">When considering teaching a strategy out of order, it is important to develop a rationale </w:t>
      </w:r>
      <w:r w:rsidR="00F65E3E">
        <w:t xml:space="preserve">based </w:t>
      </w:r>
      <w:r w:rsidR="00BC2098">
        <w:t xml:space="preserve">on a client’s current level of distress, a client’s interest, or a client’s ability to learn a strategy. </w:t>
      </w:r>
      <w:r w:rsidRPr="02A8D0DC">
        <w:t xml:space="preserve">First, if the person is experiencing some distress, it may be helpful to teach a simple </w:t>
      </w:r>
      <w:r w:rsidR="00BC2098">
        <w:t>strategy</w:t>
      </w:r>
      <w:r w:rsidRPr="02A8D0DC">
        <w:t xml:space="preserve"> </w:t>
      </w:r>
      <w:r w:rsidR="00640866">
        <w:t>such as savoring or a breathing space</w:t>
      </w:r>
      <w:r w:rsidRPr="02A8D0DC">
        <w:t xml:space="preserve">. </w:t>
      </w:r>
      <w:r w:rsidR="00162D5E">
        <w:t xml:space="preserve">Second, if there are other issues that must take precedence during a particular appointment (e.g. a crisis situation), it may not be possible to cover the I-CAT material completely in one </w:t>
      </w:r>
      <w:r w:rsidR="00E17515">
        <w:t>topic</w:t>
      </w:r>
      <w:r w:rsidR="00162D5E">
        <w:t xml:space="preserve">, and in that case, the material may need to be taught over two </w:t>
      </w:r>
      <w:r w:rsidR="00E17515">
        <w:t>topic</w:t>
      </w:r>
      <w:r w:rsidR="00162D5E">
        <w:t>s.</w:t>
      </w:r>
      <w:r w:rsidRPr="02A8D0DC">
        <w:t xml:space="preserve"> </w:t>
      </w:r>
      <w:r w:rsidR="00162D5E">
        <w:t>Third</w:t>
      </w:r>
      <w:r w:rsidRPr="02A8D0DC">
        <w:t xml:space="preserve">, if the person has expressed a strong desire to learn a particular </w:t>
      </w:r>
      <w:r w:rsidR="00BC2098">
        <w:t>strategy</w:t>
      </w:r>
      <w:r w:rsidRPr="02A8D0DC">
        <w:t xml:space="preserve"> </w:t>
      </w:r>
      <w:r w:rsidR="00640866">
        <w:t>but</w:t>
      </w:r>
      <w:r w:rsidRPr="02A8D0DC">
        <w:t xml:space="preserve"> has </w:t>
      </w:r>
      <w:r w:rsidR="00640866">
        <w:t xml:space="preserve">not </w:t>
      </w:r>
      <w:r w:rsidRPr="02A8D0DC">
        <w:t xml:space="preserve">already learned the primary </w:t>
      </w:r>
      <w:r w:rsidR="00BC2098">
        <w:t>strategy</w:t>
      </w:r>
      <w:r w:rsidRPr="02A8D0DC">
        <w:t xml:space="preserve"> (i.e., practicing </w:t>
      </w:r>
      <w:r w:rsidR="00647D35">
        <w:t>S</w:t>
      </w:r>
      <w:r w:rsidRPr="02A8D0DC">
        <w:t xml:space="preserve">itting </w:t>
      </w:r>
      <w:r w:rsidR="00647D35">
        <w:t>M</w:t>
      </w:r>
      <w:r w:rsidRPr="02A8D0DC">
        <w:t>editation</w:t>
      </w:r>
      <w:r w:rsidR="00BC2098">
        <w:t xml:space="preserve"> or </w:t>
      </w:r>
      <w:r w:rsidR="00647D35">
        <w:t>R</w:t>
      </w:r>
      <w:r w:rsidR="00BC2098">
        <w:t xml:space="preserve">elaxation </w:t>
      </w:r>
      <w:r w:rsidR="00647D35">
        <w:t>B</w:t>
      </w:r>
      <w:r w:rsidR="00BC2098">
        <w:t>reath</w:t>
      </w:r>
      <w:r w:rsidRPr="02A8D0DC">
        <w:t xml:space="preserve"> before learning </w:t>
      </w:r>
      <w:r w:rsidR="00647D35">
        <w:t xml:space="preserve">Loving Kindness Meditation </w:t>
      </w:r>
      <w:r w:rsidRPr="02A8D0DC">
        <w:t xml:space="preserve">), it may be helpful to teach the identified </w:t>
      </w:r>
      <w:r w:rsidR="00BC2098">
        <w:t>strategy</w:t>
      </w:r>
      <w:r w:rsidRPr="02A8D0DC">
        <w:t xml:space="preserve"> to encourage and build motivation.</w:t>
      </w:r>
    </w:p>
    <w:p w14:paraId="177E7EAD" w14:textId="25D51B72" w:rsidR="007818C6" w:rsidRPr="007818C6" w:rsidRDefault="02A8D0DC" w:rsidP="008E4CF2">
      <w:pPr>
        <w:tabs>
          <w:tab w:val="left" w:pos="360"/>
        </w:tabs>
        <w:spacing w:line="480" w:lineRule="auto"/>
        <w:ind w:firstLine="720"/>
      </w:pPr>
      <w:r w:rsidRPr="02A8D0DC">
        <w:t xml:space="preserve">If </w:t>
      </w:r>
      <w:r w:rsidR="002C4424">
        <w:t>strategies</w:t>
      </w:r>
      <w:r w:rsidRPr="02A8D0DC">
        <w:t xml:space="preserve"> are taught out of order, it is important to return to the original order as soon as possible.  It is not recommended to teach all of one type of practice followed by the other type of practice (i.e., teaching all of the mindfulness strategies and then teach all of the positive psychology strategies).  In order to build upon the greatest motivation and success, </w:t>
      </w:r>
      <w:r w:rsidR="00640866">
        <w:t>alternating between mindfulness and meaningful coping strategies</w:t>
      </w:r>
      <w:r w:rsidRPr="02A8D0DC">
        <w:t xml:space="preserve"> allows a person to remain more open to the second practice.  </w:t>
      </w:r>
      <w:r w:rsidR="00BC2098" w:rsidRPr="02A8D0DC">
        <w:t>After two</w:t>
      </w:r>
      <w:r w:rsidRPr="02A8D0DC">
        <w:t xml:space="preserve"> similar </w:t>
      </w:r>
      <w:r w:rsidR="00A46831">
        <w:t>strategies</w:t>
      </w:r>
      <w:r w:rsidRPr="02A8D0DC">
        <w:t xml:space="preserve"> are taught, it is recommended to teach a different </w:t>
      </w:r>
      <w:r w:rsidR="00A46831">
        <w:t>strategy</w:t>
      </w:r>
      <w:r w:rsidRPr="02A8D0DC">
        <w:t xml:space="preserve"> (e.g., if client has learned </w:t>
      </w:r>
      <w:r w:rsidR="00225D5E">
        <w:t>S</w:t>
      </w:r>
      <w:r w:rsidRPr="02A8D0DC">
        <w:t xml:space="preserve">itting </w:t>
      </w:r>
      <w:r w:rsidR="00225D5E">
        <w:t>M</w:t>
      </w:r>
      <w:r w:rsidRPr="02A8D0DC">
        <w:t xml:space="preserve">editation and </w:t>
      </w:r>
      <w:r w:rsidR="00225D5E">
        <w:t>B</w:t>
      </w:r>
      <w:r w:rsidR="00A46831">
        <w:t xml:space="preserve">reathing </w:t>
      </w:r>
      <w:r w:rsidR="00225D5E">
        <w:t>S</w:t>
      </w:r>
      <w:r w:rsidR="00A46831">
        <w:t>pace</w:t>
      </w:r>
      <w:r w:rsidRPr="02A8D0DC">
        <w:t xml:space="preserve"> back to back then it would be preferable to </w:t>
      </w:r>
      <w:r w:rsidR="00A46831">
        <w:t>teach</w:t>
      </w:r>
      <w:r w:rsidRPr="02A8D0DC">
        <w:t xml:space="preserve"> using your strengths in the next </w:t>
      </w:r>
      <w:r w:rsidR="00E17515">
        <w:t>topic</w:t>
      </w:r>
      <w:r w:rsidRPr="02A8D0DC">
        <w:t xml:space="preserve">). </w:t>
      </w:r>
    </w:p>
    <w:p w14:paraId="6ACE7109" w14:textId="77777777" w:rsidR="00BD7202" w:rsidRPr="007818C6" w:rsidRDefault="00BD7202" w:rsidP="00BD7202">
      <w:pPr>
        <w:pStyle w:val="BodyText"/>
        <w:spacing w:line="480" w:lineRule="auto"/>
        <w:rPr>
          <w:rFonts w:ascii="Times New Roman" w:hAnsi="Times New Roman"/>
          <w:b/>
        </w:rPr>
      </w:pPr>
      <w:r w:rsidRPr="007818C6">
        <w:rPr>
          <w:rFonts w:ascii="Times New Roman" w:hAnsi="Times New Roman"/>
          <w:b/>
          <w:bCs/>
          <w:iCs/>
        </w:rPr>
        <w:t>Home Practice</w:t>
      </w:r>
    </w:p>
    <w:p w14:paraId="23B0517C" w14:textId="32C973DB" w:rsidR="00BD7202" w:rsidRPr="0055274E" w:rsidRDefault="00BD7202" w:rsidP="00BD7202">
      <w:pPr>
        <w:spacing w:line="480" w:lineRule="auto"/>
        <w:ind w:firstLine="720"/>
      </w:pPr>
      <w:r w:rsidRPr="0055274E">
        <w:t xml:space="preserve">Home practice is a key element of I-CAT.  Home practice assignments should be developed collaboratively between </w:t>
      </w:r>
      <w:r w:rsidR="008F7C3D">
        <w:t>the clinician</w:t>
      </w:r>
      <w:r w:rsidRPr="0055274E">
        <w:t xml:space="preserve"> and client based on the material covered during the </w:t>
      </w:r>
      <w:r w:rsidR="00E17515">
        <w:t>topic</w:t>
      </w:r>
      <w:r w:rsidRPr="0055274E">
        <w:t xml:space="preserve">. For example, if the </w:t>
      </w:r>
      <w:r w:rsidR="00E17515">
        <w:t>topic</w:t>
      </w:r>
      <w:r w:rsidRPr="0055274E">
        <w:t xml:space="preserve"> include</w:t>
      </w:r>
      <w:r w:rsidR="00951BB1">
        <w:t>s</w:t>
      </w:r>
      <w:r w:rsidRPr="0055274E">
        <w:t xml:space="preserve"> teaching and practicing 15 minutes of </w:t>
      </w:r>
      <w:r w:rsidR="00951BB1">
        <w:t>L</w:t>
      </w:r>
      <w:r w:rsidRPr="0055274E">
        <w:t xml:space="preserve">oving </w:t>
      </w:r>
      <w:r w:rsidR="00951BB1">
        <w:t>K</w:t>
      </w:r>
      <w:r w:rsidRPr="0055274E">
        <w:t xml:space="preserve">indness </w:t>
      </w:r>
      <w:r w:rsidR="00951BB1">
        <w:t>M</w:t>
      </w:r>
      <w:r w:rsidRPr="0055274E">
        <w:t xml:space="preserve">editation (LKM), then the home practice should involve LKM at an intensity (frequency and duration) </w:t>
      </w:r>
      <w:r w:rsidR="00AA04B9">
        <w:t>that is agreed upon, in discussion</w:t>
      </w:r>
      <w:r w:rsidRPr="0055274E">
        <w:t xml:space="preserve"> with the client.  </w:t>
      </w:r>
      <w:r w:rsidR="00AA04B9">
        <w:t xml:space="preserve">Even if the amount of agreed upon practice is less than optimal, it is preferable that the </w:t>
      </w:r>
      <w:r w:rsidR="008E4CF2">
        <w:t>client commits</w:t>
      </w:r>
      <w:r w:rsidR="00AA04B9">
        <w:t xml:space="preserve"> to, and engage in some home practice during the week, rather than do no practice at all.</w:t>
      </w:r>
      <w:r w:rsidR="00AA04B9" w:rsidRPr="0055274E" w:rsidDel="00AA04B9">
        <w:t xml:space="preserve"> </w:t>
      </w:r>
      <w:r w:rsidRPr="0055274E">
        <w:t xml:space="preserve">For each </w:t>
      </w:r>
      <w:r w:rsidR="00E17515">
        <w:t>topic</w:t>
      </w:r>
      <w:r w:rsidRPr="0055274E">
        <w:t xml:space="preserve">, there is a corresponding home practice handout that may also include a CD or digital audio file to guide the client through the exercise.  If time allows, </w:t>
      </w:r>
      <w:r w:rsidR="00AA04B9">
        <w:t xml:space="preserve">it is recommended that </w:t>
      </w:r>
      <w:r w:rsidR="008F7C3D">
        <w:t>the clinician</w:t>
      </w:r>
      <w:r w:rsidR="00AA04B9">
        <w:t xml:space="preserve"> and client </w:t>
      </w:r>
      <w:r w:rsidRPr="0055274E">
        <w:t>listen to the CD</w:t>
      </w:r>
      <w:r>
        <w:t>/digital audio file</w:t>
      </w:r>
      <w:r w:rsidRPr="0055274E">
        <w:t xml:space="preserve"> with the client </w:t>
      </w:r>
      <w:r w:rsidR="00AA04B9">
        <w:t xml:space="preserve">while </w:t>
      </w:r>
      <w:r w:rsidRPr="0055274E">
        <w:t xml:space="preserve">in </w:t>
      </w:r>
      <w:r w:rsidR="00E17515">
        <w:t>topic</w:t>
      </w:r>
      <w:r w:rsidRPr="0055274E">
        <w:t xml:space="preserve">, </w:t>
      </w:r>
      <w:r w:rsidR="00AA04B9">
        <w:t xml:space="preserve">so as </w:t>
      </w:r>
      <w:r w:rsidRPr="0055274E">
        <w:t xml:space="preserve">to </w:t>
      </w:r>
      <w:r w:rsidR="00AA04B9">
        <w:t>become familiar</w:t>
      </w:r>
      <w:r w:rsidRPr="0055274E">
        <w:t xml:space="preserve"> with the exercise.</w:t>
      </w:r>
    </w:p>
    <w:p w14:paraId="3E32C017" w14:textId="65342BE5" w:rsidR="00BD7202" w:rsidRPr="0055274E" w:rsidRDefault="00BD7202" w:rsidP="00BD7202">
      <w:pPr>
        <w:spacing w:line="480" w:lineRule="auto"/>
        <w:ind w:firstLine="720"/>
      </w:pPr>
      <w:r w:rsidRPr="0055274E">
        <w:t xml:space="preserve">Home practice should be discussed at the end of each </w:t>
      </w:r>
      <w:r w:rsidR="00E17515">
        <w:t>topic</w:t>
      </w:r>
      <w:r w:rsidRPr="0055274E">
        <w:t xml:space="preserve">. We recommend that you </w:t>
      </w:r>
      <w:r w:rsidR="00AA04B9">
        <w:t>reserve</w:t>
      </w:r>
      <w:r w:rsidRPr="0055274E">
        <w:t xml:space="preserve"> at least 10 minute</w:t>
      </w:r>
      <w:r>
        <w:t>s</w:t>
      </w:r>
      <w:r w:rsidR="00AA04B9">
        <w:t xml:space="preserve">, towards the end of a </w:t>
      </w:r>
      <w:r w:rsidR="00E17515">
        <w:t>topic</w:t>
      </w:r>
      <w:r w:rsidR="00AA04B9">
        <w:t>,</w:t>
      </w:r>
      <w:r w:rsidRPr="0055274E">
        <w:t xml:space="preserve"> to describe and discuss the home practice with the client.  One of the most important </w:t>
      </w:r>
      <w:r w:rsidR="00AA04B9">
        <w:t>strategies</w:t>
      </w:r>
      <w:r w:rsidRPr="0055274E">
        <w:t xml:space="preserve"> for </w:t>
      </w:r>
      <w:r w:rsidR="00AA04B9">
        <w:t xml:space="preserve">successfully completing </w:t>
      </w:r>
      <w:r w:rsidRPr="0055274E">
        <w:t xml:space="preserve">home practice is to make sure that the clinician has helped the client prepare for success by developing the home practice collaboratively.  Collaboratively developing the home practice consists of reviewing the suggested home practice assignment with the client and breaking down the steps the client needs to succeed in completing the home practice, as well as modifying any of the steps that may be overwhelming or difficult to complete.  </w:t>
      </w:r>
      <w:r w:rsidR="00AA04B9">
        <w:t>B</w:t>
      </w:r>
      <w:r w:rsidRPr="0055274E">
        <w:t xml:space="preserve">reaking down the steps of home practice </w:t>
      </w:r>
      <w:r w:rsidR="00AA04B9">
        <w:t>may</w:t>
      </w:r>
      <w:r w:rsidRPr="0055274E">
        <w:t xml:space="preserve"> involve </w:t>
      </w:r>
      <w:r w:rsidR="00AA04B9">
        <w:t xml:space="preserve">such strategies as </w:t>
      </w:r>
      <w:r w:rsidRPr="0055274E">
        <w:t xml:space="preserve">practicing how to complete one of the steps in </w:t>
      </w:r>
      <w:r w:rsidR="00E17515">
        <w:t>topic</w:t>
      </w:r>
      <w:r w:rsidRPr="0055274E">
        <w:t xml:space="preserve">, or </w:t>
      </w:r>
      <w:r w:rsidR="008F7C3D">
        <w:t xml:space="preserve">discussing </w:t>
      </w:r>
      <w:r w:rsidRPr="0055274E">
        <w:t xml:space="preserve">how to approach </w:t>
      </w:r>
      <w:r w:rsidR="008F7C3D">
        <w:t xml:space="preserve">asking </w:t>
      </w:r>
      <w:r w:rsidRPr="0055274E">
        <w:t xml:space="preserve">a supportive person to remind the client about the home practice or </w:t>
      </w:r>
      <w:r w:rsidR="008F7C3D">
        <w:t xml:space="preserve">to </w:t>
      </w:r>
      <w:r w:rsidRPr="0055274E">
        <w:t xml:space="preserve">complete the home practice with the client.  Using a role-play in </w:t>
      </w:r>
      <w:r w:rsidR="00E17515">
        <w:t>topic</w:t>
      </w:r>
      <w:r w:rsidRPr="0055274E">
        <w:t xml:space="preserve"> increases the likelihood that the home practice will be completed.</w:t>
      </w:r>
    </w:p>
    <w:p w14:paraId="3BFFF51E" w14:textId="271F6EF5" w:rsidR="00BD7202" w:rsidRPr="0055274E" w:rsidRDefault="00BD7202" w:rsidP="00BD7202">
      <w:pPr>
        <w:spacing w:line="480" w:lineRule="auto"/>
        <w:ind w:firstLine="720"/>
      </w:pPr>
      <w:r w:rsidRPr="0055274E">
        <w:t xml:space="preserve">Clinicians should set aside 5 -10 minutes at the beginning of the </w:t>
      </w:r>
      <w:r w:rsidR="00E17515">
        <w:t>session</w:t>
      </w:r>
      <w:r w:rsidRPr="0055274E">
        <w:t xml:space="preserve"> to review the home practice from the previous </w:t>
      </w:r>
      <w:r w:rsidR="00E17515">
        <w:t>session</w:t>
      </w:r>
      <w:r w:rsidRPr="0055274E">
        <w:t xml:space="preserve">.  This will allow clinicians to address any issues that arose that prevented the client from completing the home practice or, if she or he did complete the practice, to discuss </w:t>
      </w:r>
      <w:r w:rsidR="0005198B">
        <w:t>any benefits or challenges.</w:t>
      </w:r>
      <w:r w:rsidRPr="0055274E">
        <w:t xml:space="preserve">  Clinicians also can follow-up on home practice in between </w:t>
      </w:r>
      <w:r w:rsidR="00E17515">
        <w:t>sessions</w:t>
      </w:r>
      <w:r w:rsidRPr="0055274E">
        <w:t xml:space="preserve"> by obtaining permission from the client to call or send text reminders, or encouraging the client to call or send text updates about the home practice.  Clinicians can encourage clients to share any unanticipated obstacles to completing the home practice and may be able to problem-solve on the phone to help the client be successful instead of waiting until the next </w:t>
      </w:r>
      <w:r w:rsidR="00E17515">
        <w:t>session</w:t>
      </w:r>
      <w:r w:rsidRPr="0055274E">
        <w:t xml:space="preserve">. </w:t>
      </w:r>
    </w:p>
    <w:p w14:paraId="656B53AB" w14:textId="60C75629" w:rsidR="00BD7202" w:rsidRPr="0055274E" w:rsidRDefault="00BD7202" w:rsidP="00BD7202">
      <w:pPr>
        <w:tabs>
          <w:tab w:val="left" w:pos="360"/>
        </w:tabs>
        <w:spacing w:line="480" w:lineRule="auto"/>
      </w:pPr>
      <w:r w:rsidRPr="0055274E">
        <w:tab/>
        <w:t xml:space="preserve">One of the most powerful tools to increase participation in home practice is to include a family member, friend or support person.  </w:t>
      </w:r>
      <w:r>
        <w:t xml:space="preserve">We </w:t>
      </w:r>
      <w:r w:rsidRPr="0055274E">
        <w:t xml:space="preserve">encourage clinicians to liaise with the client’s family to facilitate transfer of skills from the </w:t>
      </w:r>
      <w:r w:rsidR="00E17515">
        <w:t>session</w:t>
      </w:r>
      <w:r w:rsidRPr="0055274E">
        <w:t xml:space="preserve"> to the home environment.  We suggest that during the introduction to I-CAT, clinicians discuss options for including family members or supportive persons with the client as well as how having a supportive network can boost the client’s success with integrating the I-CAT skills into their lives.  The client can then determine the level of involvement of the support person.  Options for including family members or support persons include: sharing the handouts either at home or at the end of a </w:t>
      </w:r>
      <w:r w:rsidR="00AE499C">
        <w:t>session</w:t>
      </w:r>
      <w:r w:rsidRPr="0055274E">
        <w:t xml:space="preserve">, asking the support person to remind the client about practicing, allowing the clinician to contact the support person on a regular basis to include him/her on the client’s progress, and offering feedback to the client about how the I-CAT strategies are helping with stress.  </w:t>
      </w:r>
    </w:p>
    <w:p w14:paraId="6175A3CE" w14:textId="15929526" w:rsidR="00BD7202" w:rsidRPr="0055274E" w:rsidRDefault="00BD7202" w:rsidP="00BD7202">
      <w:pPr>
        <w:tabs>
          <w:tab w:val="left" w:pos="360"/>
        </w:tabs>
        <w:spacing w:line="480" w:lineRule="auto"/>
        <w:rPr>
          <w:b/>
          <w:u w:val="single"/>
        </w:rPr>
      </w:pPr>
      <w:r w:rsidRPr="0055274E">
        <w:tab/>
        <w:t xml:space="preserve">We realize that contacting family members between </w:t>
      </w:r>
      <w:r w:rsidR="00AE499C">
        <w:t>sessions</w:t>
      </w:r>
      <w:r w:rsidRPr="0055274E">
        <w:t xml:space="preserve"> might not be something clinicians can bill for. However, the manual includes handouts that can be shared with family members from each </w:t>
      </w:r>
      <w:r w:rsidR="00E17515">
        <w:t>topic</w:t>
      </w:r>
      <w:r w:rsidRPr="0055274E">
        <w:t>, which can be emailed to them.  Also, an extra CD or copies of the digital audio files</w:t>
      </w:r>
      <w:r>
        <w:t xml:space="preserve"> can be sent</w:t>
      </w:r>
      <w:r w:rsidRPr="0055274E">
        <w:t xml:space="preserve"> to family members so that they can follow along with the client during the home practice.</w:t>
      </w:r>
    </w:p>
    <w:p w14:paraId="791A0A1F" w14:textId="77777777" w:rsidR="007818C6" w:rsidRDefault="007818C6" w:rsidP="00496780">
      <w:pPr>
        <w:tabs>
          <w:tab w:val="left" w:pos="360"/>
        </w:tabs>
        <w:spacing w:line="480" w:lineRule="auto"/>
        <w:rPr>
          <w:b/>
          <w:bCs/>
        </w:rPr>
      </w:pPr>
    </w:p>
    <w:p w14:paraId="770343DD" w14:textId="4645329E" w:rsidR="00496780" w:rsidRPr="0055274E" w:rsidRDefault="00BF61D3" w:rsidP="00496780">
      <w:pPr>
        <w:tabs>
          <w:tab w:val="left" w:pos="360"/>
        </w:tabs>
        <w:spacing w:line="480" w:lineRule="auto"/>
        <w:rPr>
          <w:b/>
        </w:rPr>
      </w:pPr>
      <w:r>
        <w:rPr>
          <w:b/>
          <w:bCs/>
        </w:rPr>
        <w:t>Who is A</w:t>
      </w:r>
      <w:r w:rsidR="00496780" w:rsidRPr="0088666D">
        <w:rPr>
          <w:b/>
          <w:bCs/>
        </w:rPr>
        <w:t>ppropriate for I-CAT?</w:t>
      </w:r>
    </w:p>
    <w:p w14:paraId="534F782F" w14:textId="3C153FA8" w:rsidR="00496780" w:rsidRPr="0055274E" w:rsidRDefault="00496780" w:rsidP="00496780">
      <w:pPr>
        <w:tabs>
          <w:tab w:val="left" w:pos="360"/>
        </w:tabs>
        <w:spacing w:line="480" w:lineRule="auto"/>
      </w:pPr>
      <w:r w:rsidRPr="0055274E">
        <w:tab/>
        <w:t xml:space="preserve">I-CAT is appropriate for individuals 18 years of age </w:t>
      </w:r>
      <w:r w:rsidR="0005198B">
        <w:t>or older who have experienced a</w:t>
      </w:r>
      <w:r w:rsidRPr="0055274E">
        <w:t xml:space="preserve"> first episode psychosis</w:t>
      </w:r>
      <w:r w:rsidR="0005198B">
        <w:t>, and</w:t>
      </w:r>
      <w:r w:rsidRPr="0055274E">
        <w:t xml:space="preserve"> </w:t>
      </w:r>
      <w:r w:rsidR="0005198B">
        <w:t xml:space="preserve">are </w:t>
      </w:r>
      <w:r w:rsidRPr="0055274E">
        <w:t>in the recovery phase of their illness (typically at least one year after initial treatment for the disorder).  Individuals during the acute phase are often too psychotic and disorganized to benefit from I-CAT</w:t>
      </w:r>
      <w:r w:rsidR="0005198B">
        <w:t>; d</w:t>
      </w:r>
      <w:r w:rsidRPr="0055274E">
        <w:t xml:space="preserve">uring this </w:t>
      </w:r>
      <w:r w:rsidR="0005198B">
        <w:t xml:space="preserve">acute </w:t>
      </w:r>
      <w:r w:rsidRPr="0055274E">
        <w:t>phase, the goal is clinical stabilization (as well as helping the family manage emerg</w:t>
      </w:r>
      <w:r w:rsidR="009677B3" w:rsidRPr="0055274E">
        <w:t>ing crise</w:t>
      </w:r>
      <w:r w:rsidRPr="0055274E">
        <w:t xml:space="preserve">s).  Clients are appropriate for referral once </w:t>
      </w:r>
      <w:r w:rsidR="009677B3" w:rsidRPr="0055274E">
        <w:t>they are in the recovery phase and interested</w:t>
      </w:r>
      <w:r w:rsidR="001B7181" w:rsidRPr="0055274E">
        <w:t xml:space="preserve"> in</w:t>
      </w:r>
      <w:r w:rsidR="009677B3" w:rsidRPr="0055274E">
        <w:t xml:space="preserve"> pursuing </w:t>
      </w:r>
      <w:r w:rsidR="0005198B">
        <w:t xml:space="preserve">life </w:t>
      </w:r>
      <w:r w:rsidR="009677B3" w:rsidRPr="0055274E">
        <w:t xml:space="preserve">goals or returning to </w:t>
      </w:r>
      <w:r w:rsidRPr="0055274E">
        <w:t xml:space="preserve">their </w:t>
      </w:r>
      <w:r w:rsidR="001B7181" w:rsidRPr="0055274E">
        <w:t>level of functioning</w:t>
      </w:r>
      <w:r w:rsidR="009677B3" w:rsidRPr="0055274E">
        <w:t xml:space="preserve"> before their psychotic episode. </w:t>
      </w:r>
    </w:p>
    <w:p w14:paraId="2AC28981" w14:textId="77777777" w:rsidR="007818C6" w:rsidRDefault="007818C6" w:rsidP="00496780">
      <w:pPr>
        <w:spacing w:line="480" w:lineRule="auto"/>
        <w:rPr>
          <w:b/>
          <w:bCs/>
        </w:rPr>
      </w:pPr>
    </w:p>
    <w:p w14:paraId="0421D8F5" w14:textId="0D8D9696" w:rsidR="00496780" w:rsidRPr="0055274E" w:rsidRDefault="00BF61D3" w:rsidP="00496780">
      <w:pPr>
        <w:spacing w:line="480" w:lineRule="auto"/>
        <w:rPr>
          <w:b/>
        </w:rPr>
      </w:pPr>
      <w:r>
        <w:rPr>
          <w:b/>
          <w:bCs/>
        </w:rPr>
        <w:t>Who Should A</w:t>
      </w:r>
      <w:r w:rsidR="00496780" w:rsidRPr="0088666D">
        <w:rPr>
          <w:b/>
          <w:bCs/>
        </w:rPr>
        <w:t>dminister I-CAT?</w:t>
      </w:r>
    </w:p>
    <w:p w14:paraId="218CE03C" w14:textId="012C04C0" w:rsidR="00496780" w:rsidRPr="0055274E" w:rsidRDefault="00496780" w:rsidP="00496780">
      <w:pPr>
        <w:pStyle w:val="BodyText"/>
        <w:spacing w:line="480" w:lineRule="auto"/>
        <w:ind w:firstLine="720"/>
        <w:rPr>
          <w:rFonts w:ascii="Times New Roman" w:hAnsi="Times New Roman"/>
        </w:rPr>
      </w:pPr>
      <w:r w:rsidRPr="4C3A9CC4">
        <w:rPr>
          <w:rFonts w:ascii="Times New Roman" w:hAnsi="Times New Roman"/>
        </w:rPr>
        <w:t xml:space="preserve">I-CAT requires use of psychoeducation, coping skill enhancement, </w:t>
      </w:r>
      <w:r w:rsidR="001B7181" w:rsidRPr="4C3A9CC4">
        <w:rPr>
          <w:rFonts w:ascii="Times New Roman" w:hAnsi="Times New Roman"/>
        </w:rPr>
        <w:t xml:space="preserve">exploration of </w:t>
      </w:r>
      <w:r w:rsidR="009677B3" w:rsidRPr="4C3A9CC4">
        <w:rPr>
          <w:rFonts w:ascii="Times New Roman" w:hAnsi="Times New Roman"/>
        </w:rPr>
        <w:t>long- and short-term</w:t>
      </w:r>
      <w:r w:rsidRPr="4C3A9CC4">
        <w:rPr>
          <w:rFonts w:ascii="Times New Roman" w:hAnsi="Times New Roman"/>
        </w:rPr>
        <w:t xml:space="preserve"> goals, problem solving, </w:t>
      </w:r>
      <w:r w:rsidR="00164533" w:rsidRPr="4C3A9CC4">
        <w:rPr>
          <w:rFonts w:ascii="Times New Roman" w:hAnsi="Times New Roman"/>
        </w:rPr>
        <w:t>mindfulness</w:t>
      </w:r>
      <w:r w:rsidR="001B7181" w:rsidRPr="4C3A9CC4">
        <w:rPr>
          <w:rFonts w:ascii="Times New Roman" w:hAnsi="Times New Roman"/>
        </w:rPr>
        <w:t>-</w:t>
      </w:r>
      <w:r w:rsidR="00164533" w:rsidRPr="4C3A9CC4">
        <w:rPr>
          <w:rFonts w:ascii="Times New Roman" w:hAnsi="Times New Roman"/>
        </w:rPr>
        <w:t>based stress r</w:t>
      </w:r>
      <w:r w:rsidR="00474E06" w:rsidRPr="4C3A9CC4">
        <w:rPr>
          <w:rFonts w:ascii="Times New Roman" w:hAnsi="Times New Roman"/>
        </w:rPr>
        <w:t>eduction (</w:t>
      </w:r>
      <w:r w:rsidRPr="4C3A9CC4">
        <w:rPr>
          <w:rFonts w:ascii="Times New Roman" w:hAnsi="Times New Roman"/>
        </w:rPr>
        <w:t>MBSR</w:t>
      </w:r>
      <w:r w:rsidR="00474E06" w:rsidRPr="4C3A9CC4">
        <w:rPr>
          <w:rFonts w:ascii="Times New Roman" w:hAnsi="Times New Roman"/>
        </w:rPr>
        <w:t>)</w:t>
      </w:r>
      <w:r w:rsidRPr="4C3A9CC4">
        <w:rPr>
          <w:rFonts w:ascii="Times New Roman" w:hAnsi="Times New Roman"/>
        </w:rPr>
        <w:t xml:space="preserve">, and positive </w:t>
      </w:r>
      <w:r w:rsidR="000D41E9" w:rsidRPr="4C3A9CC4">
        <w:rPr>
          <w:rFonts w:ascii="Times New Roman" w:hAnsi="Times New Roman"/>
        </w:rPr>
        <w:t>psycho</w:t>
      </w:r>
      <w:r w:rsidRPr="4C3A9CC4">
        <w:rPr>
          <w:rFonts w:ascii="Times New Roman" w:hAnsi="Times New Roman"/>
        </w:rPr>
        <w:t xml:space="preserve">therapy strategies.  Mental health professionals (i.e., psychologists, psychiatrists, social workers, and nurses) </w:t>
      </w:r>
      <w:r w:rsidR="0005198B">
        <w:rPr>
          <w:rFonts w:ascii="Times New Roman" w:hAnsi="Times New Roman"/>
        </w:rPr>
        <w:t xml:space="preserve">who are </w:t>
      </w:r>
      <w:r w:rsidRPr="4C3A9CC4">
        <w:rPr>
          <w:rFonts w:ascii="Times New Roman" w:hAnsi="Times New Roman"/>
        </w:rPr>
        <w:t>experience</w:t>
      </w:r>
      <w:r w:rsidR="0005198B">
        <w:rPr>
          <w:rFonts w:ascii="Times New Roman" w:hAnsi="Times New Roman"/>
        </w:rPr>
        <w:t>d</w:t>
      </w:r>
      <w:r w:rsidRPr="4C3A9CC4">
        <w:rPr>
          <w:rFonts w:ascii="Times New Roman" w:hAnsi="Times New Roman"/>
        </w:rPr>
        <w:t xml:space="preserve"> </w:t>
      </w:r>
      <w:r w:rsidR="0005198B">
        <w:rPr>
          <w:rFonts w:ascii="Times New Roman" w:hAnsi="Times New Roman"/>
        </w:rPr>
        <w:t xml:space="preserve">in </w:t>
      </w:r>
      <w:r w:rsidRPr="4C3A9CC4">
        <w:rPr>
          <w:rFonts w:ascii="Times New Roman" w:hAnsi="Times New Roman"/>
        </w:rPr>
        <w:t>working with individuals with first episode psychosis</w:t>
      </w:r>
      <w:r w:rsidR="0005198B">
        <w:rPr>
          <w:rFonts w:ascii="Times New Roman" w:hAnsi="Times New Roman"/>
        </w:rPr>
        <w:t>,</w:t>
      </w:r>
      <w:r w:rsidRPr="4C3A9CC4">
        <w:rPr>
          <w:rFonts w:ascii="Times New Roman" w:hAnsi="Times New Roman"/>
        </w:rPr>
        <w:t xml:space="preserve"> </w:t>
      </w:r>
      <w:r w:rsidR="0005198B">
        <w:rPr>
          <w:rFonts w:ascii="Times New Roman" w:hAnsi="Times New Roman"/>
        </w:rPr>
        <w:t>who have</w:t>
      </w:r>
      <w:r w:rsidR="002B7E47" w:rsidRPr="4C3A9CC4">
        <w:rPr>
          <w:rFonts w:ascii="Times New Roman" w:hAnsi="Times New Roman"/>
        </w:rPr>
        <w:t xml:space="preserve"> </w:t>
      </w:r>
      <w:r w:rsidR="0005198B">
        <w:rPr>
          <w:rFonts w:ascii="Times New Roman" w:hAnsi="Times New Roman"/>
        </w:rPr>
        <w:t xml:space="preserve">participated </w:t>
      </w:r>
      <w:r w:rsidR="002B7E47" w:rsidRPr="4C3A9CC4">
        <w:rPr>
          <w:rFonts w:ascii="Times New Roman" w:hAnsi="Times New Roman"/>
        </w:rPr>
        <w:t xml:space="preserve">in mindfulness </w:t>
      </w:r>
      <w:r w:rsidR="0005198B">
        <w:rPr>
          <w:rFonts w:ascii="Times New Roman" w:hAnsi="Times New Roman"/>
        </w:rPr>
        <w:t xml:space="preserve">training </w:t>
      </w:r>
      <w:r w:rsidR="002B7E47" w:rsidRPr="4C3A9CC4">
        <w:rPr>
          <w:rFonts w:ascii="Times New Roman" w:hAnsi="Times New Roman"/>
        </w:rPr>
        <w:t>(e.g. through Mindfulness-based Stress Reduction training or Mindfulness-based Cognitive Therapy)</w:t>
      </w:r>
      <w:r w:rsidR="0005198B">
        <w:rPr>
          <w:rFonts w:ascii="Times New Roman" w:hAnsi="Times New Roman"/>
        </w:rPr>
        <w:t>, and who have a regular mindfulness practice</w:t>
      </w:r>
      <w:r w:rsidR="002B7E47" w:rsidRPr="4C3A9CC4">
        <w:rPr>
          <w:rFonts w:ascii="Times New Roman" w:hAnsi="Times New Roman"/>
        </w:rPr>
        <w:t xml:space="preserve"> </w:t>
      </w:r>
      <w:r w:rsidRPr="4C3A9CC4">
        <w:rPr>
          <w:rFonts w:ascii="Times New Roman" w:hAnsi="Times New Roman"/>
        </w:rPr>
        <w:t xml:space="preserve">are ideal candidates for conducting I-CAT.  </w:t>
      </w:r>
    </w:p>
    <w:p w14:paraId="34831E3C" w14:textId="6177395C" w:rsidR="00496780" w:rsidRPr="0055274E" w:rsidRDefault="00496780" w:rsidP="00496780">
      <w:pPr>
        <w:pStyle w:val="BodyText"/>
        <w:spacing w:line="480" w:lineRule="auto"/>
        <w:ind w:firstLine="720"/>
        <w:rPr>
          <w:rFonts w:ascii="Times New Roman" w:hAnsi="Times New Roman"/>
        </w:rPr>
      </w:pPr>
      <w:r w:rsidRPr="4C3A9CC4">
        <w:rPr>
          <w:rFonts w:ascii="Times New Roman" w:hAnsi="Times New Roman"/>
        </w:rPr>
        <w:t>In order to be a certified I-CAT clinician</w:t>
      </w:r>
      <w:r w:rsidR="009B343E" w:rsidRPr="4C3A9CC4">
        <w:rPr>
          <w:rFonts w:ascii="Times New Roman" w:hAnsi="Times New Roman"/>
        </w:rPr>
        <w:t xml:space="preserve">, she or he must </w:t>
      </w:r>
      <w:r w:rsidR="00270B02">
        <w:rPr>
          <w:rFonts w:ascii="Times New Roman" w:hAnsi="Times New Roman"/>
        </w:rPr>
        <w:t xml:space="preserve">also </w:t>
      </w:r>
      <w:r w:rsidR="009B343E" w:rsidRPr="4C3A9CC4">
        <w:rPr>
          <w:rFonts w:ascii="Times New Roman" w:hAnsi="Times New Roman"/>
        </w:rPr>
        <w:t xml:space="preserve">complete </w:t>
      </w:r>
      <w:r w:rsidR="00BD2D2E" w:rsidRPr="4C3A9CC4">
        <w:rPr>
          <w:rFonts w:ascii="Times New Roman" w:hAnsi="Times New Roman"/>
        </w:rPr>
        <w:t>a</w:t>
      </w:r>
      <w:r w:rsidR="009B343E" w:rsidRPr="4C3A9CC4">
        <w:rPr>
          <w:rFonts w:ascii="Times New Roman" w:hAnsi="Times New Roman"/>
        </w:rPr>
        <w:t xml:space="preserve"> </w:t>
      </w:r>
      <w:r w:rsidR="00640866">
        <w:rPr>
          <w:rFonts w:ascii="Times New Roman" w:hAnsi="Times New Roman"/>
        </w:rPr>
        <w:t>two</w:t>
      </w:r>
      <w:r w:rsidR="009B343E" w:rsidRPr="4C3A9CC4">
        <w:rPr>
          <w:rFonts w:ascii="Times New Roman" w:hAnsi="Times New Roman"/>
        </w:rPr>
        <w:t>-</w:t>
      </w:r>
      <w:r w:rsidRPr="4C3A9CC4">
        <w:rPr>
          <w:rFonts w:ascii="Times New Roman" w:hAnsi="Times New Roman"/>
        </w:rPr>
        <w:t xml:space="preserve">day </w:t>
      </w:r>
      <w:r w:rsidR="00270B02">
        <w:rPr>
          <w:rFonts w:ascii="Times New Roman" w:hAnsi="Times New Roman"/>
        </w:rPr>
        <w:t xml:space="preserve">I-CAT </w:t>
      </w:r>
      <w:r w:rsidRPr="4C3A9CC4">
        <w:rPr>
          <w:rFonts w:ascii="Times New Roman" w:hAnsi="Times New Roman"/>
        </w:rPr>
        <w:t>workshop</w:t>
      </w:r>
      <w:r w:rsidR="00270B02">
        <w:rPr>
          <w:rFonts w:ascii="Times New Roman" w:hAnsi="Times New Roman"/>
        </w:rPr>
        <w:t>, which provides</w:t>
      </w:r>
      <w:r w:rsidRPr="4C3A9CC4">
        <w:rPr>
          <w:rFonts w:ascii="Times New Roman" w:hAnsi="Times New Roman"/>
        </w:rPr>
        <w:t xml:space="preserve"> an opportunity to experience </w:t>
      </w:r>
      <w:r w:rsidR="00474E06" w:rsidRPr="4C3A9CC4">
        <w:rPr>
          <w:rFonts w:ascii="Times New Roman" w:hAnsi="Times New Roman"/>
        </w:rPr>
        <w:t xml:space="preserve">and practice </w:t>
      </w:r>
      <w:r w:rsidRPr="4C3A9CC4">
        <w:rPr>
          <w:rFonts w:ascii="Times New Roman" w:hAnsi="Times New Roman"/>
        </w:rPr>
        <w:t xml:space="preserve">the mindfulness </w:t>
      </w:r>
      <w:r w:rsidR="000D41E9" w:rsidRPr="4C3A9CC4">
        <w:rPr>
          <w:rFonts w:ascii="Times New Roman" w:hAnsi="Times New Roman"/>
        </w:rPr>
        <w:t xml:space="preserve">and meaningful coping </w:t>
      </w:r>
      <w:r w:rsidRPr="4C3A9CC4">
        <w:rPr>
          <w:rFonts w:ascii="Times New Roman" w:hAnsi="Times New Roman"/>
        </w:rPr>
        <w:t xml:space="preserve">exercises. </w:t>
      </w:r>
      <w:r w:rsidR="00270B02">
        <w:rPr>
          <w:rFonts w:ascii="Times New Roman" w:hAnsi="Times New Roman"/>
        </w:rPr>
        <w:t>In addition, c</w:t>
      </w:r>
      <w:r w:rsidRPr="4C3A9CC4">
        <w:rPr>
          <w:rFonts w:ascii="Times New Roman" w:hAnsi="Times New Roman"/>
        </w:rPr>
        <w:t xml:space="preserve">linicians will be required to participate in consultation </w:t>
      </w:r>
      <w:r w:rsidR="001B7181" w:rsidRPr="4C3A9CC4">
        <w:rPr>
          <w:rFonts w:ascii="Times New Roman" w:hAnsi="Times New Roman"/>
        </w:rPr>
        <w:t>where they will receive</w:t>
      </w:r>
      <w:r w:rsidRPr="4C3A9CC4">
        <w:rPr>
          <w:rFonts w:ascii="Times New Roman" w:hAnsi="Times New Roman"/>
        </w:rPr>
        <w:t xml:space="preserve"> ongoing feedback about the use of mindfulness </w:t>
      </w:r>
      <w:r w:rsidR="000D41E9" w:rsidRPr="4C3A9CC4">
        <w:rPr>
          <w:rFonts w:ascii="Times New Roman" w:hAnsi="Times New Roman"/>
        </w:rPr>
        <w:t xml:space="preserve">and meaningful coping </w:t>
      </w:r>
      <w:r w:rsidRPr="4C3A9CC4">
        <w:rPr>
          <w:rFonts w:ascii="Times New Roman" w:hAnsi="Times New Roman"/>
        </w:rPr>
        <w:t xml:space="preserve">exercises in </w:t>
      </w:r>
      <w:r w:rsidR="00E17515">
        <w:rPr>
          <w:rFonts w:ascii="Times New Roman" w:hAnsi="Times New Roman"/>
        </w:rPr>
        <w:t>topic</w:t>
      </w:r>
      <w:r w:rsidRPr="4C3A9CC4">
        <w:rPr>
          <w:rFonts w:ascii="Times New Roman" w:hAnsi="Times New Roman"/>
        </w:rPr>
        <w:t>.  Clinicians will also be instructed on how to utilize CD</w:t>
      </w:r>
      <w:r w:rsidR="001B7181" w:rsidRPr="4C3A9CC4">
        <w:rPr>
          <w:rFonts w:ascii="Times New Roman" w:hAnsi="Times New Roman"/>
        </w:rPr>
        <w:t>s</w:t>
      </w:r>
      <w:r w:rsidR="000D41E9" w:rsidRPr="4C3A9CC4">
        <w:rPr>
          <w:rFonts w:ascii="Times New Roman" w:hAnsi="Times New Roman"/>
        </w:rPr>
        <w:t>/digital audio files</w:t>
      </w:r>
      <w:r w:rsidRPr="4C3A9CC4">
        <w:rPr>
          <w:rFonts w:ascii="Times New Roman" w:hAnsi="Times New Roman"/>
        </w:rPr>
        <w:t xml:space="preserve"> of the mindfulness exercise</w:t>
      </w:r>
      <w:r w:rsidR="001B7181" w:rsidRPr="4C3A9CC4">
        <w:rPr>
          <w:rFonts w:ascii="Times New Roman" w:hAnsi="Times New Roman"/>
        </w:rPr>
        <w:t>s</w:t>
      </w:r>
      <w:r w:rsidRPr="4C3A9CC4">
        <w:rPr>
          <w:rFonts w:ascii="Times New Roman" w:hAnsi="Times New Roman"/>
        </w:rPr>
        <w:t xml:space="preserve"> in I-CAT.</w:t>
      </w:r>
      <w:r w:rsidRPr="0055274E">
        <w:rPr>
          <w:rFonts w:ascii="Times New Roman" w:hAnsi="Times New Roman"/>
        </w:rPr>
        <w:tab/>
      </w:r>
    </w:p>
    <w:p w14:paraId="252BC5BB" w14:textId="77777777" w:rsidR="007818C6" w:rsidRDefault="007818C6" w:rsidP="00496780">
      <w:pPr>
        <w:tabs>
          <w:tab w:val="left" w:pos="720"/>
          <w:tab w:val="left" w:pos="2300"/>
        </w:tabs>
        <w:spacing w:line="480" w:lineRule="auto"/>
        <w:rPr>
          <w:b/>
          <w:bCs/>
        </w:rPr>
      </w:pPr>
    </w:p>
    <w:p w14:paraId="1B4D59EC" w14:textId="77777777" w:rsidR="00496780" w:rsidRPr="0055274E" w:rsidRDefault="00496780" w:rsidP="00496780">
      <w:pPr>
        <w:tabs>
          <w:tab w:val="left" w:pos="720"/>
          <w:tab w:val="left" w:pos="2300"/>
        </w:tabs>
        <w:spacing w:line="480" w:lineRule="auto"/>
        <w:rPr>
          <w:b/>
        </w:rPr>
      </w:pPr>
      <w:r w:rsidRPr="0055274E">
        <w:rPr>
          <w:b/>
          <w:bCs/>
        </w:rPr>
        <w:t>Organization of the Manual</w:t>
      </w:r>
    </w:p>
    <w:p w14:paraId="017F750D" w14:textId="058613EE" w:rsidR="00125D91" w:rsidRPr="00B36A33" w:rsidRDefault="00496780" w:rsidP="00B36A33">
      <w:pPr>
        <w:pStyle w:val="BodyText"/>
        <w:tabs>
          <w:tab w:val="clear" w:pos="540"/>
        </w:tabs>
        <w:spacing w:line="480" w:lineRule="auto"/>
        <w:ind w:firstLine="720"/>
        <w:rPr>
          <w:rFonts w:ascii="Times New Roman" w:hAnsi="Times New Roman"/>
        </w:rPr>
      </w:pPr>
      <w:r w:rsidRPr="4C3A9CC4">
        <w:rPr>
          <w:rFonts w:ascii="Times New Roman" w:hAnsi="Times New Roman"/>
        </w:rPr>
        <w:t xml:space="preserve">The manual is organized according to </w:t>
      </w:r>
      <w:r w:rsidR="008A676D">
        <w:rPr>
          <w:rFonts w:ascii="Times New Roman" w:hAnsi="Times New Roman"/>
        </w:rPr>
        <w:t xml:space="preserve">three parts:  Part 1-Introduction to I-CAT, Part II-Tools and Strategies, and Part III-Developing an Individualized Plan.  Each Part is broken down into </w:t>
      </w:r>
      <w:r w:rsidRPr="4C3A9CC4">
        <w:rPr>
          <w:rFonts w:ascii="Times New Roman" w:hAnsi="Times New Roman"/>
        </w:rPr>
        <w:t xml:space="preserve">treatment </w:t>
      </w:r>
      <w:r w:rsidR="00E17515">
        <w:rPr>
          <w:rFonts w:ascii="Times New Roman" w:hAnsi="Times New Roman"/>
        </w:rPr>
        <w:t>topic</w:t>
      </w:r>
      <w:r w:rsidR="008A676D">
        <w:rPr>
          <w:rFonts w:ascii="Times New Roman" w:hAnsi="Times New Roman"/>
        </w:rPr>
        <w:t>s</w:t>
      </w:r>
      <w:r w:rsidRPr="4C3A9CC4">
        <w:rPr>
          <w:rFonts w:ascii="Times New Roman" w:hAnsi="Times New Roman"/>
        </w:rPr>
        <w:t xml:space="preserve">.  Each </w:t>
      </w:r>
      <w:r w:rsidR="008A676D">
        <w:rPr>
          <w:rFonts w:ascii="Times New Roman" w:hAnsi="Times New Roman"/>
        </w:rPr>
        <w:t>topic</w:t>
      </w:r>
      <w:r w:rsidRPr="4C3A9CC4">
        <w:rPr>
          <w:rFonts w:ascii="Times New Roman" w:hAnsi="Times New Roman"/>
        </w:rPr>
        <w:t xml:space="preserve"> begins with a </w:t>
      </w:r>
      <w:r w:rsidR="004F542C" w:rsidRPr="4C3A9CC4">
        <w:rPr>
          <w:rFonts w:ascii="Times New Roman" w:hAnsi="Times New Roman"/>
        </w:rPr>
        <w:t xml:space="preserve">summary of </w:t>
      </w:r>
      <w:r w:rsidRPr="4C3A9CC4">
        <w:rPr>
          <w:rFonts w:ascii="Times New Roman" w:hAnsi="Times New Roman"/>
        </w:rPr>
        <w:t xml:space="preserve">goals for that </w:t>
      </w:r>
      <w:r w:rsidR="00E17515">
        <w:rPr>
          <w:rFonts w:ascii="Times New Roman" w:hAnsi="Times New Roman"/>
        </w:rPr>
        <w:t>topic</w:t>
      </w:r>
      <w:r w:rsidRPr="4C3A9CC4">
        <w:rPr>
          <w:rFonts w:ascii="Times New Roman" w:hAnsi="Times New Roman"/>
        </w:rPr>
        <w:t xml:space="preserve">, </w:t>
      </w:r>
      <w:r w:rsidR="00426F08" w:rsidRPr="4C3A9CC4">
        <w:rPr>
          <w:rFonts w:ascii="Times New Roman" w:hAnsi="Times New Roman"/>
        </w:rPr>
        <w:t xml:space="preserve">followed by a list of the </w:t>
      </w:r>
      <w:r w:rsidR="004F542C" w:rsidRPr="4C3A9CC4">
        <w:rPr>
          <w:rFonts w:ascii="Times New Roman" w:hAnsi="Times New Roman"/>
        </w:rPr>
        <w:t xml:space="preserve">specific materials </w:t>
      </w:r>
      <w:r w:rsidR="00426F08" w:rsidRPr="4C3A9CC4">
        <w:rPr>
          <w:rFonts w:ascii="Times New Roman" w:hAnsi="Times New Roman"/>
        </w:rPr>
        <w:t xml:space="preserve">for the </w:t>
      </w:r>
      <w:r w:rsidR="00E17515">
        <w:rPr>
          <w:rFonts w:ascii="Times New Roman" w:hAnsi="Times New Roman"/>
        </w:rPr>
        <w:t>topic</w:t>
      </w:r>
      <w:r w:rsidR="00426F08" w:rsidRPr="4C3A9CC4">
        <w:rPr>
          <w:rFonts w:ascii="Times New Roman" w:hAnsi="Times New Roman"/>
        </w:rPr>
        <w:t xml:space="preserve"> </w:t>
      </w:r>
      <w:r w:rsidR="004F542C" w:rsidRPr="4C3A9CC4">
        <w:rPr>
          <w:rFonts w:ascii="Times New Roman" w:hAnsi="Times New Roman"/>
        </w:rPr>
        <w:t xml:space="preserve">(e.g. handouts; audio clips), </w:t>
      </w:r>
      <w:r w:rsidR="00426F08" w:rsidRPr="4C3A9CC4">
        <w:rPr>
          <w:rFonts w:ascii="Times New Roman" w:hAnsi="Times New Roman"/>
        </w:rPr>
        <w:t xml:space="preserve">a summary of </w:t>
      </w:r>
      <w:r w:rsidR="00E17515">
        <w:rPr>
          <w:rFonts w:ascii="Times New Roman" w:hAnsi="Times New Roman"/>
        </w:rPr>
        <w:t>topic</w:t>
      </w:r>
      <w:r w:rsidR="004F542C" w:rsidRPr="4C3A9CC4">
        <w:rPr>
          <w:rFonts w:ascii="Times New Roman" w:hAnsi="Times New Roman"/>
        </w:rPr>
        <w:t xml:space="preserve"> organization and procedures, home practice suggestions, and tips for </w:t>
      </w:r>
      <w:r w:rsidR="00426F08" w:rsidRPr="4C3A9CC4">
        <w:rPr>
          <w:rFonts w:ascii="Times New Roman" w:hAnsi="Times New Roman"/>
        </w:rPr>
        <w:t>troubleshooting</w:t>
      </w:r>
      <w:r w:rsidR="004F542C" w:rsidRPr="4C3A9CC4">
        <w:rPr>
          <w:rFonts w:ascii="Times New Roman" w:hAnsi="Times New Roman"/>
        </w:rPr>
        <w:t xml:space="preserve">. </w:t>
      </w:r>
      <w:r w:rsidR="00ED1E48">
        <w:rPr>
          <w:rFonts w:ascii="Times New Roman" w:hAnsi="Times New Roman"/>
        </w:rPr>
        <w:t>Each topic has 2 parts, a clinical guidelines that outlines the plan for discussing the topic and the handouts that are used in the session with the client.  The clinical guidelines have a black box around the page and the handouts do not.  The clinical guidelines include t</w:t>
      </w:r>
      <w:r w:rsidR="00426F08" w:rsidRPr="4C3A9CC4">
        <w:rPr>
          <w:rFonts w:ascii="Times New Roman" w:hAnsi="Times New Roman"/>
        </w:rPr>
        <w:t xml:space="preserve">he </w:t>
      </w:r>
      <w:r w:rsidR="00E17515">
        <w:rPr>
          <w:rFonts w:ascii="Times New Roman" w:hAnsi="Times New Roman"/>
        </w:rPr>
        <w:t>Topic</w:t>
      </w:r>
      <w:r w:rsidR="00426F08" w:rsidRPr="4C3A9CC4">
        <w:rPr>
          <w:rFonts w:ascii="Times New Roman" w:hAnsi="Times New Roman"/>
        </w:rPr>
        <w:t xml:space="preserve"> Organization and Procedures section</w:t>
      </w:r>
      <w:r w:rsidR="00ED1E48">
        <w:rPr>
          <w:rFonts w:ascii="Times New Roman" w:hAnsi="Times New Roman"/>
        </w:rPr>
        <w:t>,</w:t>
      </w:r>
      <w:r w:rsidR="00426F08" w:rsidRPr="4C3A9CC4">
        <w:rPr>
          <w:rFonts w:ascii="Times New Roman" w:hAnsi="Times New Roman"/>
        </w:rPr>
        <w:t xml:space="preserve"> </w:t>
      </w:r>
      <w:r w:rsidR="00ED1E48">
        <w:rPr>
          <w:rFonts w:ascii="Times New Roman" w:hAnsi="Times New Roman"/>
        </w:rPr>
        <w:t xml:space="preserve">which </w:t>
      </w:r>
      <w:r w:rsidR="00426F08" w:rsidRPr="4C3A9CC4">
        <w:rPr>
          <w:rFonts w:ascii="Times New Roman" w:hAnsi="Times New Roman"/>
        </w:rPr>
        <w:t xml:space="preserve">is provided in outline form, to facilitate easy clinician comprehension.  Suggested prompts are depicted in </w:t>
      </w:r>
      <w:r w:rsidR="00426F08" w:rsidRPr="4C3A9CC4">
        <w:rPr>
          <w:rFonts w:ascii="Times New Roman" w:hAnsi="Times New Roman"/>
          <w:i/>
          <w:iCs/>
        </w:rPr>
        <w:t xml:space="preserve">italics.  </w:t>
      </w:r>
      <w:r w:rsidR="00426F08" w:rsidRPr="4C3A9CC4">
        <w:rPr>
          <w:rFonts w:ascii="Times New Roman" w:hAnsi="Times New Roman"/>
        </w:rPr>
        <w:t xml:space="preserve">Finally, </w:t>
      </w:r>
      <w:r w:rsidR="00270B02">
        <w:rPr>
          <w:rFonts w:ascii="Times New Roman" w:hAnsi="Times New Roman"/>
        </w:rPr>
        <w:t xml:space="preserve">reference is made </w:t>
      </w:r>
      <w:r w:rsidRPr="4C3A9CC4">
        <w:rPr>
          <w:rFonts w:ascii="Times New Roman" w:hAnsi="Times New Roman"/>
        </w:rPr>
        <w:t>to handouts</w:t>
      </w:r>
      <w:r w:rsidR="008A676D">
        <w:rPr>
          <w:rFonts w:ascii="Times New Roman" w:hAnsi="Times New Roman"/>
        </w:rPr>
        <w:t xml:space="preserve"> </w:t>
      </w:r>
      <w:r w:rsidR="00270B02">
        <w:rPr>
          <w:rFonts w:ascii="Times New Roman" w:hAnsi="Times New Roman"/>
        </w:rPr>
        <w:t xml:space="preserve">that </w:t>
      </w:r>
      <w:r w:rsidRPr="4C3A9CC4">
        <w:rPr>
          <w:rFonts w:ascii="Times New Roman" w:hAnsi="Times New Roman"/>
        </w:rPr>
        <w:t xml:space="preserve">can </w:t>
      </w:r>
      <w:r w:rsidR="00270B02">
        <w:rPr>
          <w:rFonts w:ascii="Times New Roman" w:hAnsi="Times New Roman"/>
        </w:rPr>
        <w:t xml:space="preserve">be </w:t>
      </w:r>
      <w:r w:rsidRPr="4C3A9CC4">
        <w:rPr>
          <w:rFonts w:ascii="Times New Roman" w:hAnsi="Times New Roman"/>
        </w:rPr>
        <w:t>share</w:t>
      </w:r>
      <w:r w:rsidR="00270B02">
        <w:rPr>
          <w:rFonts w:ascii="Times New Roman" w:hAnsi="Times New Roman"/>
        </w:rPr>
        <w:t>d</w:t>
      </w:r>
      <w:r w:rsidRPr="4C3A9CC4">
        <w:rPr>
          <w:rFonts w:ascii="Times New Roman" w:hAnsi="Times New Roman"/>
        </w:rPr>
        <w:t xml:space="preserve"> with the client.  These handouts</w:t>
      </w:r>
      <w:r w:rsidR="00F70567" w:rsidRPr="4C3A9CC4">
        <w:rPr>
          <w:rFonts w:ascii="Times New Roman" w:hAnsi="Times New Roman"/>
        </w:rPr>
        <w:t xml:space="preserve">, which immediately follow each </w:t>
      </w:r>
      <w:r w:rsidR="00E17515">
        <w:rPr>
          <w:rFonts w:ascii="Times New Roman" w:hAnsi="Times New Roman"/>
        </w:rPr>
        <w:t>topic</w:t>
      </w:r>
      <w:r w:rsidR="00F70567" w:rsidRPr="4C3A9CC4">
        <w:rPr>
          <w:rFonts w:ascii="Times New Roman" w:hAnsi="Times New Roman"/>
        </w:rPr>
        <w:t>,</w:t>
      </w:r>
      <w:r w:rsidRPr="4C3A9CC4">
        <w:rPr>
          <w:rFonts w:ascii="Times New Roman" w:hAnsi="Times New Roman"/>
        </w:rPr>
        <w:t xml:space="preserve"> can be read by </w:t>
      </w:r>
      <w:r w:rsidR="00270B02">
        <w:rPr>
          <w:rFonts w:ascii="Times New Roman" w:hAnsi="Times New Roman"/>
        </w:rPr>
        <w:t>the clinician</w:t>
      </w:r>
      <w:r w:rsidRPr="4C3A9CC4">
        <w:rPr>
          <w:rFonts w:ascii="Times New Roman" w:hAnsi="Times New Roman"/>
        </w:rPr>
        <w:t xml:space="preserve"> or the client</w:t>
      </w:r>
      <w:r w:rsidR="008A676D">
        <w:rPr>
          <w:rFonts w:ascii="Times New Roman" w:hAnsi="Times New Roman"/>
        </w:rPr>
        <w:t xml:space="preserve"> during the session</w:t>
      </w:r>
      <w:r w:rsidRPr="4C3A9CC4">
        <w:rPr>
          <w:rFonts w:ascii="Times New Roman" w:hAnsi="Times New Roman"/>
        </w:rPr>
        <w:t xml:space="preserve">, or just used as a springboard for general discussion. </w:t>
      </w:r>
    </w:p>
    <w:p w14:paraId="11BA1DB0" w14:textId="77777777" w:rsidR="007818C6" w:rsidRDefault="007818C6" w:rsidP="00A46831">
      <w:pPr>
        <w:pStyle w:val="BodyText"/>
        <w:tabs>
          <w:tab w:val="clear" w:pos="540"/>
        </w:tabs>
        <w:spacing w:line="480" w:lineRule="auto"/>
        <w:rPr>
          <w:rFonts w:ascii="Times New Roman" w:hAnsi="Times New Roman"/>
          <w:b/>
          <w:bCs/>
        </w:rPr>
      </w:pPr>
    </w:p>
    <w:p w14:paraId="2C1191A0" w14:textId="77777777" w:rsidR="009B343E" w:rsidRPr="00A46831" w:rsidRDefault="009B343E" w:rsidP="00A46831">
      <w:pPr>
        <w:pStyle w:val="BodyText"/>
        <w:tabs>
          <w:tab w:val="clear" w:pos="540"/>
        </w:tabs>
        <w:spacing w:line="480" w:lineRule="auto"/>
        <w:rPr>
          <w:rFonts w:ascii="Times New Roman" w:hAnsi="Times New Roman"/>
          <w:b/>
        </w:rPr>
      </w:pPr>
      <w:r w:rsidRPr="00A46831">
        <w:rPr>
          <w:rFonts w:ascii="Times New Roman" w:hAnsi="Times New Roman"/>
          <w:b/>
          <w:bCs/>
        </w:rPr>
        <w:t>Use of Smart Phone Apps to Facilitate Treatment Maintenance and Generalization</w:t>
      </w:r>
    </w:p>
    <w:p w14:paraId="390C7E4E" w14:textId="03B7535D" w:rsidR="009B343E" w:rsidRDefault="00B96570" w:rsidP="009B343E">
      <w:pPr>
        <w:pStyle w:val="BodyText"/>
        <w:tabs>
          <w:tab w:val="clear" w:pos="540"/>
        </w:tabs>
        <w:spacing w:line="480" w:lineRule="auto"/>
        <w:rPr>
          <w:rFonts w:ascii="Times New Roman" w:hAnsi="Times New Roman"/>
        </w:rPr>
      </w:pPr>
      <w:r>
        <w:rPr>
          <w:rFonts w:ascii="Times New Roman" w:hAnsi="Times New Roman"/>
        </w:rPr>
        <w:tab/>
      </w:r>
      <w:r w:rsidRPr="4C3A9CC4">
        <w:rPr>
          <w:rFonts w:ascii="Times New Roman" w:hAnsi="Times New Roman"/>
        </w:rPr>
        <w:t xml:space="preserve">Most, if not all, individuals with first episode psychosis own a smart phone.  This provides the opportunity to supplement material in the I-CAT manual with </w:t>
      </w:r>
      <w:r w:rsidR="00F04FD0" w:rsidRPr="4C3A9CC4">
        <w:rPr>
          <w:rFonts w:ascii="Times New Roman" w:hAnsi="Times New Roman"/>
        </w:rPr>
        <w:t xml:space="preserve">mindfulness-related </w:t>
      </w:r>
      <w:r w:rsidRPr="4C3A9CC4">
        <w:rPr>
          <w:rFonts w:ascii="Times New Roman" w:hAnsi="Times New Roman"/>
        </w:rPr>
        <w:t>meditation apps</w:t>
      </w:r>
      <w:r w:rsidR="00F04FD0" w:rsidRPr="4C3A9CC4">
        <w:rPr>
          <w:rFonts w:ascii="Times New Roman" w:hAnsi="Times New Roman"/>
        </w:rPr>
        <w:t xml:space="preserve"> as well as other apps</w:t>
      </w:r>
      <w:r w:rsidR="00AB1762" w:rsidRPr="4C3A9CC4">
        <w:rPr>
          <w:rFonts w:ascii="Times New Roman" w:hAnsi="Times New Roman"/>
        </w:rPr>
        <w:t xml:space="preserve"> and video demonstrations</w:t>
      </w:r>
      <w:r w:rsidR="00F04FD0" w:rsidRPr="4C3A9CC4">
        <w:rPr>
          <w:rFonts w:ascii="Times New Roman" w:hAnsi="Times New Roman"/>
        </w:rPr>
        <w:t xml:space="preserve"> that will support the I-CAT exercises</w:t>
      </w:r>
      <w:r w:rsidRPr="4C3A9CC4">
        <w:rPr>
          <w:rFonts w:ascii="Times New Roman" w:hAnsi="Times New Roman"/>
        </w:rPr>
        <w:t xml:space="preserve">.  We recommend that the clinician become familiar with the (free) apps below, as they can help the client track their meditation practice, post positive experiences, and incorporate </w:t>
      </w:r>
      <w:r w:rsidR="006D581E" w:rsidRPr="4C3A9CC4">
        <w:rPr>
          <w:rFonts w:ascii="Times New Roman" w:hAnsi="Times New Roman"/>
        </w:rPr>
        <w:t>various</w:t>
      </w:r>
      <w:r w:rsidRPr="4C3A9CC4">
        <w:rPr>
          <w:rFonts w:ascii="Times New Roman" w:hAnsi="Times New Roman"/>
        </w:rPr>
        <w:t xml:space="preserve"> </w:t>
      </w:r>
      <w:r w:rsidR="00AB1762" w:rsidRPr="4C3A9CC4">
        <w:rPr>
          <w:rFonts w:ascii="Times New Roman" w:hAnsi="Times New Roman"/>
        </w:rPr>
        <w:t>strategies that</w:t>
      </w:r>
      <w:r w:rsidRPr="4C3A9CC4">
        <w:rPr>
          <w:rFonts w:ascii="Times New Roman" w:hAnsi="Times New Roman"/>
        </w:rPr>
        <w:t xml:space="preserve"> will strengthen their adoption of mindfulness-based techniques.  </w:t>
      </w:r>
    </w:p>
    <w:p w14:paraId="2F5649FF" w14:textId="77777777" w:rsidR="00F6013D" w:rsidRDefault="00F6013D" w:rsidP="009B343E">
      <w:pPr>
        <w:pStyle w:val="BodyText"/>
        <w:tabs>
          <w:tab w:val="clear" w:pos="540"/>
        </w:tabs>
        <w:spacing w:line="480" w:lineRule="auto"/>
        <w:rPr>
          <w:rFonts w:ascii="Times New Roman" w:hAnsi="Times New Roman"/>
          <w:b/>
        </w:rPr>
      </w:pPr>
    </w:p>
    <w:p w14:paraId="1C617ABB" w14:textId="77777777" w:rsidR="00F04FD0" w:rsidRDefault="00F04FD0" w:rsidP="009B343E">
      <w:pPr>
        <w:pStyle w:val="BodyText"/>
        <w:tabs>
          <w:tab w:val="clear" w:pos="540"/>
        </w:tabs>
        <w:spacing w:line="480" w:lineRule="auto"/>
        <w:rPr>
          <w:rFonts w:ascii="Times New Roman" w:hAnsi="Times New Roman"/>
          <w:bCs/>
        </w:rPr>
      </w:pPr>
      <w:r w:rsidRPr="4C3A9CC4">
        <w:rPr>
          <w:rFonts w:ascii="Times New Roman" w:hAnsi="Times New Roman"/>
          <w:b/>
          <w:bCs/>
        </w:rPr>
        <w:t>Meditation Timer:</w:t>
      </w:r>
      <w:r>
        <w:rPr>
          <w:rFonts w:ascii="Times New Roman" w:hAnsi="Times New Roman"/>
          <w:b/>
        </w:rPr>
        <w:tab/>
      </w:r>
      <w:r w:rsidRPr="006F7C21">
        <w:rPr>
          <w:rFonts w:ascii="Times New Roman" w:hAnsi="Times New Roman"/>
          <w:bCs/>
        </w:rPr>
        <w:t>Meditation bell and timer</w:t>
      </w:r>
    </w:p>
    <w:p w14:paraId="49EE37FF" w14:textId="1045D03E" w:rsidR="008A676D" w:rsidRPr="0000488F" w:rsidRDefault="008A676D" w:rsidP="008A676D">
      <w:pPr>
        <w:pStyle w:val="BodyText"/>
        <w:tabs>
          <w:tab w:val="clear" w:pos="540"/>
        </w:tabs>
        <w:spacing w:line="480" w:lineRule="auto"/>
        <w:rPr>
          <w:rFonts w:ascii="Times New Roman" w:hAnsi="Times New Roman"/>
        </w:rPr>
      </w:pPr>
      <w:r w:rsidRPr="4C3A9CC4">
        <w:rPr>
          <w:rFonts w:ascii="Times New Roman" w:hAnsi="Times New Roman"/>
          <w:b/>
          <w:bCs/>
        </w:rPr>
        <w:t>Happier:</w:t>
      </w:r>
      <w:r>
        <w:rPr>
          <w:rFonts w:ascii="Times New Roman" w:hAnsi="Times New Roman"/>
          <w:b/>
        </w:rPr>
        <w:t xml:space="preserve">  </w:t>
      </w:r>
      <w:r w:rsidRPr="4C3A9CC4">
        <w:rPr>
          <w:rFonts w:ascii="Times New Roman" w:hAnsi="Times New Roman"/>
        </w:rPr>
        <w:t>An “on the go” gratitude journal, which also allows you to connect with</w:t>
      </w:r>
      <w:r>
        <w:rPr>
          <w:rFonts w:ascii="Times New Roman" w:hAnsi="Times New Roman"/>
        </w:rPr>
        <w:t xml:space="preserve"> </w:t>
      </w:r>
      <w:r w:rsidRPr="4C3A9CC4">
        <w:rPr>
          <w:rFonts w:ascii="Times New Roman" w:hAnsi="Times New Roman"/>
        </w:rPr>
        <w:t>other users.</w:t>
      </w:r>
    </w:p>
    <w:p w14:paraId="54C0CB05" w14:textId="77777777" w:rsidR="008A676D" w:rsidRDefault="008A676D" w:rsidP="009B343E">
      <w:pPr>
        <w:pStyle w:val="BodyText"/>
        <w:tabs>
          <w:tab w:val="clear" w:pos="540"/>
        </w:tabs>
        <w:spacing w:line="480" w:lineRule="auto"/>
        <w:rPr>
          <w:rFonts w:ascii="Times New Roman" w:hAnsi="Times New Roman"/>
          <w:b/>
        </w:rPr>
      </w:pPr>
    </w:p>
    <w:p w14:paraId="67FEE0CE" w14:textId="4563CBB5" w:rsidR="0082705A" w:rsidRDefault="00926F65" w:rsidP="00B36A33">
      <w:pPr>
        <w:pStyle w:val="BodyText"/>
        <w:tabs>
          <w:tab w:val="clear" w:pos="540"/>
        </w:tabs>
        <w:spacing w:line="480" w:lineRule="auto"/>
        <w:rPr>
          <w:rFonts w:ascii="Times New Roman" w:hAnsi="Times New Roman"/>
        </w:rPr>
      </w:pPr>
      <w:r>
        <w:rPr>
          <w:rFonts w:ascii="Times New Roman" w:hAnsi="Times New Roman"/>
        </w:rPr>
        <w:tab/>
      </w:r>
      <w:r w:rsidRPr="4C3A9CC4">
        <w:rPr>
          <w:rFonts w:ascii="Times New Roman" w:hAnsi="Times New Roman"/>
        </w:rPr>
        <w:t xml:space="preserve">We strongly suggest that </w:t>
      </w:r>
      <w:r w:rsidR="00587934">
        <w:rPr>
          <w:rFonts w:ascii="Times New Roman" w:hAnsi="Times New Roman"/>
        </w:rPr>
        <w:t>the clinician</w:t>
      </w:r>
      <w:r w:rsidRPr="4C3A9CC4">
        <w:rPr>
          <w:rFonts w:ascii="Times New Roman" w:hAnsi="Times New Roman"/>
        </w:rPr>
        <w:t xml:space="preserve"> become fami</w:t>
      </w:r>
      <w:r w:rsidR="008A676D">
        <w:rPr>
          <w:rFonts w:ascii="Times New Roman" w:hAnsi="Times New Roman"/>
        </w:rPr>
        <w:t>liar with the above app</w:t>
      </w:r>
      <w:r w:rsidR="00587934">
        <w:rPr>
          <w:rFonts w:ascii="Times New Roman" w:hAnsi="Times New Roman"/>
        </w:rPr>
        <w:t xml:space="preserve"> prior to mentioning them to the client,</w:t>
      </w:r>
      <w:r w:rsidR="00125D91" w:rsidRPr="4C3A9CC4">
        <w:rPr>
          <w:rFonts w:ascii="Times New Roman" w:hAnsi="Times New Roman"/>
        </w:rPr>
        <w:t xml:space="preserve"> and</w:t>
      </w:r>
      <w:r w:rsidRPr="4C3A9CC4">
        <w:rPr>
          <w:rFonts w:ascii="Times New Roman" w:hAnsi="Times New Roman"/>
        </w:rPr>
        <w:t xml:space="preserve"> consider </w:t>
      </w:r>
      <w:r w:rsidR="00587934">
        <w:rPr>
          <w:rFonts w:ascii="Times New Roman" w:hAnsi="Times New Roman"/>
        </w:rPr>
        <w:t xml:space="preserve">whether and </w:t>
      </w:r>
      <w:r w:rsidRPr="4C3A9CC4">
        <w:rPr>
          <w:rFonts w:ascii="Times New Roman" w:hAnsi="Times New Roman"/>
        </w:rPr>
        <w:t xml:space="preserve">how to incorporate </w:t>
      </w:r>
      <w:r w:rsidR="00587934">
        <w:rPr>
          <w:rFonts w:ascii="Times New Roman" w:hAnsi="Times New Roman"/>
        </w:rPr>
        <w:t xml:space="preserve">one or more of </w:t>
      </w:r>
      <w:r w:rsidRPr="4C3A9CC4">
        <w:rPr>
          <w:rFonts w:ascii="Times New Roman" w:hAnsi="Times New Roman"/>
        </w:rPr>
        <w:t xml:space="preserve">them into I-CAT.  </w:t>
      </w:r>
      <w:r w:rsidR="00587934">
        <w:rPr>
          <w:rFonts w:ascii="Times New Roman" w:hAnsi="Times New Roman"/>
        </w:rPr>
        <w:t>A</w:t>
      </w:r>
      <w:r w:rsidRPr="4C3A9CC4">
        <w:rPr>
          <w:rFonts w:ascii="Times New Roman" w:hAnsi="Times New Roman"/>
        </w:rPr>
        <w:t xml:space="preserve">pps can be discussed and demonstrated during the </w:t>
      </w:r>
      <w:r w:rsidR="00E17515">
        <w:rPr>
          <w:rFonts w:ascii="Times New Roman" w:hAnsi="Times New Roman"/>
        </w:rPr>
        <w:t>topic</w:t>
      </w:r>
      <w:r w:rsidR="00587934">
        <w:rPr>
          <w:rFonts w:ascii="Times New Roman" w:hAnsi="Times New Roman"/>
        </w:rPr>
        <w:t>, and may provide</w:t>
      </w:r>
      <w:r w:rsidRPr="4C3A9CC4">
        <w:rPr>
          <w:rFonts w:ascii="Times New Roman" w:hAnsi="Times New Roman"/>
        </w:rPr>
        <w:t xml:space="preserve"> the client</w:t>
      </w:r>
      <w:r w:rsidR="00587934">
        <w:rPr>
          <w:rFonts w:ascii="Times New Roman" w:hAnsi="Times New Roman"/>
        </w:rPr>
        <w:t xml:space="preserve"> with </w:t>
      </w:r>
      <w:r w:rsidRPr="4C3A9CC4">
        <w:rPr>
          <w:rFonts w:ascii="Times New Roman" w:hAnsi="Times New Roman"/>
        </w:rPr>
        <w:t xml:space="preserve">additional strategies to maintain </w:t>
      </w:r>
      <w:r w:rsidR="00587934">
        <w:rPr>
          <w:rFonts w:ascii="Times New Roman" w:hAnsi="Times New Roman"/>
        </w:rPr>
        <w:t>his/her</w:t>
      </w:r>
      <w:r w:rsidRPr="4C3A9CC4">
        <w:rPr>
          <w:rFonts w:ascii="Times New Roman" w:hAnsi="Times New Roman"/>
        </w:rPr>
        <w:t xml:space="preserve"> meditation </w:t>
      </w:r>
      <w:r w:rsidR="008A676D">
        <w:rPr>
          <w:rFonts w:ascii="Times New Roman" w:hAnsi="Times New Roman"/>
        </w:rPr>
        <w:t xml:space="preserve">or meaningful coping skills </w:t>
      </w:r>
      <w:r w:rsidRPr="4C3A9CC4">
        <w:rPr>
          <w:rFonts w:ascii="Times New Roman" w:hAnsi="Times New Roman"/>
        </w:rPr>
        <w:t xml:space="preserve">practice. </w:t>
      </w:r>
      <w:r w:rsidR="008A676D">
        <w:rPr>
          <w:rFonts w:ascii="Times New Roman" w:hAnsi="Times New Roman"/>
        </w:rPr>
        <w:t xml:space="preserve">We will introduce more apps that can be helpful later in the manual.  Please keep in mind that some apps may offer some differences in their instructions from those in I-CAT.  It is important to clarify the differences when discussing the apps with the client.  </w:t>
      </w:r>
    </w:p>
    <w:p w14:paraId="38032A22" w14:textId="77777777" w:rsidR="0082705A" w:rsidRDefault="0082705A" w:rsidP="00B36A33">
      <w:pPr>
        <w:pStyle w:val="BodyText"/>
        <w:tabs>
          <w:tab w:val="clear" w:pos="540"/>
        </w:tabs>
        <w:spacing w:line="480" w:lineRule="auto"/>
        <w:rPr>
          <w:rFonts w:ascii="Times New Roman" w:hAnsi="Times New Roman"/>
        </w:rPr>
      </w:pPr>
    </w:p>
    <w:p w14:paraId="6C743862" w14:textId="77777777" w:rsidR="0082705A" w:rsidRDefault="0082705A" w:rsidP="00B36A33">
      <w:pPr>
        <w:pStyle w:val="BodyText"/>
        <w:tabs>
          <w:tab w:val="clear" w:pos="540"/>
        </w:tabs>
        <w:spacing w:line="480" w:lineRule="auto"/>
        <w:rPr>
          <w:rFonts w:ascii="Times New Roman" w:hAnsi="Times New Roman"/>
          <w:b/>
        </w:rPr>
      </w:pPr>
      <w:r>
        <w:rPr>
          <w:rFonts w:ascii="Times New Roman" w:hAnsi="Times New Roman"/>
          <w:b/>
        </w:rPr>
        <w:t>Optional Exercises</w:t>
      </w:r>
    </w:p>
    <w:p w14:paraId="41A4063B" w14:textId="5D36C316" w:rsidR="0082705A" w:rsidRPr="0082705A" w:rsidRDefault="0082705A" w:rsidP="00B36A33">
      <w:pPr>
        <w:pStyle w:val="BodyText"/>
        <w:tabs>
          <w:tab w:val="clear" w:pos="540"/>
        </w:tabs>
        <w:spacing w:line="480" w:lineRule="auto"/>
        <w:rPr>
          <w:rFonts w:ascii="Times New Roman" w:hAnsi="Times New Roman"/>
        </w:rPr>
      </w:pPr>
      <w:r>
        <w:rPr>
          <w:rFonts w:ascii="Times New Roman" w:hAnsi="Times New Roman"/>
        </w:rPr>
        <w:tab/>
        <w:t>There are two optional exercises included at the end of Part II of the manual.  There is one mindfulness exercise, Informal Mindfulness, and o</w:t>
      </w:r>
      <w:r w:rsidR="000136DE">
        <w:rPr>
          <w:rFonts w:ascii="Times New Roman" w:hAnsi="Times New Roman"/>
        </w:rPr>
        <w:t>ne meaningful coping strategy, S</w:t>
      </w:r>
      <w:r>
        <w:rPr>
          <w:rFonts w:ascii="Times New Roman" w:hAnsi="Times New Roman"/>
        </w:rPr>
        <w:t xml:space="preserve">haring a Photo with a Friend/Savoring with a Friend.  </w:t>
      </w:r>
      <w:r w:rsidR="00252139">
        <w:rPr>
          <w:rFonts w:ascii="Times New Roman" w:hAnsi="Times New Roman"/>
        </w:rPr>
        <w:t xml:space="preserve">These are not required but instead meant to offer an alternative if a client needs some additional support learning how to do mindfulness or meaningful coping strategies.  The informal mindfulness practice is a beginner level strategy that can be helpful if a person has difficulty with mindfulness practices such as </w:t>
      </w:r>
      <w:r w:rsidR="00951BB1">
        <w:rPr>
          <w:rFonts w:ascii="Times New Roman" w:hAnsi="Times New Roman"/>
        </w:rPr>
        <w:t>S</w:t>
      </w:r>
      <w:r w:rsidR="00252139">
        <w:rPr>
          <w:rFonts w:ascii="Times New Roman" w:hAnsi="Times New Roman"/>
        </w:rPr>
        <w:t xml:space="preserve">itting </w:t>
      </w:r>
      <w:r w:rsidR="00951BB1">
        <w:rPr>
          <w:rFonts w:ascii="Times New Roman" w:hAnsi="Times New Roman"/>
        </w:rPr>
        <w:t>M</w:t>
      </w:r>
      <w:r w:rsidR="00252139">
        <w:rPr>
          <w:rFonts w:ascii="Times New Roman" w:hAnsi="Times New Roman"/>
        </w:rPr>
        <w:t xml:space="preserve">editation and </w:t>
      </w:r>
      <w:r w:rsidR="00951BB1">
        <w:rPr>
          <w:rFonts w:ascii="Times New Roman" w:hAnsi="Times New Roman"/>
        </w:rPr>
        <w:t>B</w:t>
      </w:r>
      <w:r w:rsidR="00252139">
        <w:rPr>
          <w:rFonts w:ascii="Times New Roman" w:hAnsi="Times New Roman"/>
        </w:rPr>
        <w:t xml:space="preserve">ody </w:t>
      </w:r>
      <w:r w:rsidR="00951BB1">
        <w:rPr>
          <w:rFonts w:ascii="Times New Roman" w:hAnsi="Times New Roman"/>
        </w:rPr>
        <w:t>S</w:t>
      </w:r>
      <w:r w:rsidR="00252139">
        <w:rPr>
          <w:rFonts w:ascii="Times New Roman" w:hAnsi="Times New Roman"/>
        </w:rPr>
        <w:t>can.  It can be used as an alternative to a mindfulness strategy or in addition to a mindfulness strategy.  The Sharing a Photo with a Friend is a meaningful coping strategy that also can be used as an alternative strategy or in addition to the other meaningful coping strategies.  Sharing a Photo with a Friend</w:t>
      </w:r>
      <w:r w:rsidR="00E24A9D">
        <w:rPr>
          <w:rFonts w:ascii="Times New Roman" w:hAnsi="Times New Roman"/>
        </w:rPr>
        <w:t>/Savoring with a Friend</w:t>
      </w:r>
      <w:r w:rsidR="00252139">
        <w:rPr>
          <w:rFonts w:ascii="Times New Roman" w:hAnsi="Times New Roman"/>
        </w:rPr>
        <w:t xml:space="preserve"> is an expanded practice of savoring so this strategy could be helpful to a person who was successful with savoring or as an alternative to the other meaningful coping strategies.</w:t>
      </w:r>
    </w:p>
    <w:p w14:paraId="4C8FDE5F" w14:textId="77777777" w:rsidR="007818C6" w:rsidRDefault="007818C6" w:rsidP="00FF4639">
      <w:pPr>
        <w:pStyle w:val="BodyText"/>
        <w:tabs>
          <w:tab w:val="clear" w:pos="540"/>
        </w:tabs>
        <w:spacing w:line="480" w:lineRule="auto"/>
        <w:rPr>
          <w:rFonts w:ascii="Times New Roman" w:hAnsi="Times New Roman"/>
          <w:b/>
        </w:rPr>
      </w:pPr>
    </w:p>
    <w:p w14:paraId="4652D3A7" w14:textId="5DD8DF95" w:rsidR="00FF4639" w:rsidRDefault="00BF61D3" w:rsidP="00FF4639">
      <w:pPr>
        <w:pStyle w:val="BodyText"/>
        <w:tabs>
          <w:tab w:val="clear" w:pos="540"/>
        </w:tabs>
        <w:spacing w:line="480" w:lineRule="auto"/>
        <w:rPr>
          <w:rFonts w:ascii="Times New Roman" w:hAnsi="Times New Roman"/>
          <w:b/>
        </w:rPr>
      </w:pPr>
      <w:r>
        <w:rPr>
          <w:rFonts w:ascii="Times New Roman" w:hAnsi="Times New Roman"/>
          <w:b/>
        </w:rPr>
        <w:t>Terminating with a Client at the E</w:t>
      </w:r>
      <w:r w:rsidR="0082705A">
        <w:rPr>
          <w:rFonts w:ascii="Times New Roman" w:hAnsi="Times New Roman"/>
          <w:b/>
        </w:rPr>
        <w:t>nd of I-CAT</w:t>
      </w:r>
    </w:p>
    <w:p w14:paraId="728E9225" w14:textId="4C58298F" w:rsidR="000136DE" w:rsidRDefault="00FF4639" w:rsidP="00FF4639">
      <w:pPr>
        <w:pStyle w:val="BodyText"/>
        <w:tabs>
          <w:tab w:val="clear" w:pos="540"/>
        </w:tabs>
        <w:spacing w:line="480" w:lineRule="auto"/>
        <w:ind w:firstLine="720"/>
        <w:rPr>
          <w:b/>
          <w:bCs/>
        </w:rPr>
        <w:sectPr w:rsidR="000136DE" w:rsidSect="00EA2E7F">
          <w:headerReference w:type="even" r:id="rId8"/>
          <w:headerReference w:type="default" r:id="rId9"/>
          <w:footerReference w:type="even" r:id="rId10"/>
          <w:footerReference w:type="default" r:id="rId11"/>
          <w:footerReference w:type="first" r:id="rId12"/>
          <w:type w:val="continuous"/>
          <w:pgSz w:w="12240" w:h="15840"/>
          <w:pgMar w:top="1152" w:right="1152" w:bottom="1152" w:left="1152" w:header="720" w:footer="720" w:gutter="0"/>
          <w:pgNumType w:start="1"/>
          <w:cols w:space="720"/>
          <w:titlePg/>
          <w:docGrid w:linePitch="360"/>
        </w:sectPr>
      </w:pPr>
      <w:r>
        <w:rPr>
          <w:rFonts w:ascii="Times New Roman" w:hAnsi="Times New Roman"/>
        </w:rPr>
        <w:t xml:space="preserve">As a client approaches the end of I-CAT, it can be helpful to prepare for termination.  There are three topics that can be addressed in the final two-three </w:t>
      </w:r>
      <w:r w:rsidR="00E17515">
        <w:rPr>
          <w:rFonts w:ascii="Times New Roman" w:hAnsi="Times New Roman"/>
        </w:rPr>
        <w:t>topic</w:t>
      </w:r>
      <w:r>
        <w:rPr>
          <w:rFonts w:ascii="Times New Roman" w:hAnsi="Times New Roman"/>
        </w:rPr>
        <w:t xml:space="preserve">s that can prepare a client for termination.  First, </w:t>
      </w:r>
      <w:r w:rsidR="003A6E4F">
        <w:rPr>
          <w:rFonts w:ascii="Times New Roman" w:hAnsi="Times New Roman"/>
        </w:rPr>
        <w:t xml:space="preserve">the clinician should </w:t>
      </w:r>
      <w:r w:rsidR="00E24A9D">
        <w:rPr>
          <w:rFonts w:ascii="Times New Roman" w:hAnsi="Times New Roman"/>
        </w:rPr>
        <w:t>take time to review the client’s</w:t>
      </w:r>
      <w:r>
        <w:rPr>
          <w:rFonts w:ascii="Times New Roman" w:hAnsi="Times New Roman"/>
        </w:rPr>
        <w:t xml:space="preserve"> progress since beginning I-CAT.  This includes </w:t>
      </w:r>
      <w:r w:rsidR="00E24A9D">
        <w:rPr>
          <w:rFonts w:ascii="Times New Roman" w:hAnsi="Times New Roman"/>
        </w:rPr>
        <w:t>reviewing the</w:t>
      </w:r>
      <w:r>
        <w:rPr>
          <w:rFonts w:ascii="Times New Roman" w:hAnsi="Times New Roman"/>
        </w:rPr>
        <w:t xml:space="preserve"> discussion of stress in Part I of I-CAT and the client’s response to stress as well as the mindfulness and meaningful coping strategies that were the most helpful to the client over the course of I-CAT.  Second, it can be helpful to review the client’s individual plan and positive goal</w:t>
      </w:r>
      <w:r w:rsidR="00E24A9D">
        <w:rPr>
          <w:rFonts w:ascii="Times New Roman" w:hAnsi="Times New Roman"/>
        </w:rPr>
        <w:t xml:space="preserve"> and discuss how the client would see him/herself moving forward with using the I-CAT strategies once </w:t>
      </w:r>
      <w:r w:rsidR="00E17515">
        <w:rPr>
          <w:rFonts w:ascii="Times New Roman" w:hAnsi="Times New Roman"/>
        </w:rPr>
        <w:t>topic</w:t>
      </w:r>
      <w:r w:rsidR="00E24A9D">
        <w:rPr>
          <w:rFonts w:ascii="Times New Roman" w:hAnsi="Times New Roman"/>
        </w:rPr>
        <w:t xml:space="preserve">s have ended.  </w:t>
      </w:r>
      <w:r w:rsidR="003A6E4F">
        <w:rPr>
          <w:rFonts w:ascii="Times New Roman" w:hAnsi="Times New Roman"/>
        </w:rPr>
        <w:t>Ideally, the c</w:t>
      </w:r>
      <w:r w:rsidR="00E24A9D">
        <w:rPr>
          <w:rFonts w:ascii="Times New Roman" w:hAnsi="Times New Roman"/>
        </w:rPr>
        <w:t xml:space="preserve">lient </w:t>
      </w:r>
      <w:r w:rsidR="003A6E4F">
        <w:rPr>
          <w:rFonts w:ascii="Times New Roman" w:hAnsi="Times New Roman"/>
        </w:rPr>
        <w:t xml:space="preserve">will have </w:t>
      </w:r>
      <w:r w:rsidR="00E24A9D">
        <w:rPr>
          <w:rFonts w:ascii="Times New Roman" w:hAnsi="Times New Roman"/>
        </w:rPr>
        <w:t>been practicing his/her individual plan for a couple of months and at the end of I-CAT</w:t>
      </w:r>
      <w:r w:rsidR="00E678B0">
        <w:rPr>
          <w:rFonts w:ascii="Times New Roman" w:hAnsi="Times New Roman"/>
        </w:rPr>
        <w:t>.  The</w:t>
      </w:r>
      <w:r w:rsidR="003A6E4F">
        <w:rPr>
          <w:rFonts w:ascii="Times New Roman" w:hAnsi="Times New Roman"/>
        </w:rPr>
        <w:t xml:space="preserve"> </w:t>
      </w:r>
      <w:r w:rsidR="00E24A9D">
        <w:rPr>
          <w:rFonts w:ascii="Times New Roman" w:hAnsi="Times New Roman"/>
        </w:rPr>
        <w:t xml:space="preserve">review </w:t>
      </w:r>
      <w:r w:rsidR="003A6E4F">
        <w:rPr>
          <w:rFonts w:ascii="Times New Roman" w:hAnsi="Times New Roman"/>
        </w:rPr>
        <w:t xml:space="preserve">can include </w:t>
      </w:r>
      <w:r w:rsidR="00E24A9D">
        <w:rPr>
          <w:rFonts w:ascii="Times New Roman" w:hAnsi="Times New Roman"/>
        </w:rPr>
        <w:t xml:space="preserve">how successful the plan has been, </w:t>
      </w:r>
      <w:r w:rsidR="003A6E4F">
        <w:rPr>
          <w:rFonts w:ascii="Times New Roman" w:hAnsi="Times New Roman"/>
        </w:rPr>
        <w:t xml:space="preserve">whether and </w:t>
      </w:r>
      <w:r w:rsidR="00E24A9D">
        <w:rPr>
          <w:rFonts w:ascii="Times New Roman" w:hAnsi="Times New Roman"/>
        </w:rPr>
        <w:t xml:space="preserve">how the strategies have helped the client move closer to his/her positive goal, and </w:t>
      </w:r>
      <w:r w:rsidR="003A6E4F">
        <w:rPr>
          <w:rFonts w:ascii="Times New Roman" w:hAnsi="Times New Roman"/>
        </w:rPr>
        <w:t>whether</w:t>
      </w:r>
      <w:r w:rsidR="00E24A9D">
        <w:rPr>
          <w:rFonts w:ascii="Times New Roman" w:hAnsi="Times New Roman"/>
        </w:rPr>
        <w:t xml:space="preserve"> the client wants to make any changes to his/her individual plan.  Lastly, as the client comes to the end of I-CAT, it can be helpful to ask him/her what was most helpful about I-CAT, and what recommendations the client </w:t>
      </w:r>
      <w:r w:rsidR="003A6E4F">
        <w:rPr>
          <w:rFonts w:ascii="Times New Roman" w:hAnsi="Times New Roman"/>
        </w:rPr>
        <w:t>has</w:t>
      </w:r>
      <w:r w:rsidR="00E24A9D">
        <w:rPr>
          <w:rFonts w:ascii="Times New Roman" w:hAnsi="Times New Roman"/>
        </w:rPr>
        <w:t xml:space="preserve"> for another person who is beginning I-CAT.  This information provides feedback about the I-CAT intervention and can help the client summarize progress made over the last six months.</w:t>
      </w:r>
      <w:r w:rsidR="00496780" w:rsidRPr="0055274E">
        <w:rPr>
          <w:b/>
          <w:bCs/>
        </w:rPr>
        <w:br w:type="page"/>
      </w:r>
    </w:p>
    <w:p w14:paraId="62898588" w14:textId="1BE1DD86" w:rsidR="00496780" w:rsidRPr="006E0F45" w:rsidRDefault="009E5445" w:rsidP="006E0F45">
      <w:pPr>
        <w:pStyle w:val="Heading1"/>
      </w:pPr>
      <w:bookmarkStart w:id="3" w:name="_Toc457399319"/>
      <w:r w:rsidRPr="006E0F45">
        <w:t>PART I</w:t>
      </w:r>
      <w:r w:rsidR="006E0F45" w:rsidRPr="006E0F45">
        <w:t>:</w:t>
      </w:r>
      <w:r w:rsidR="005E10DD" w:rsidRPr="006E0F45">
        <w:t xml:space="preserve"> </w:t>
      </w:r>
      <w:r w:rsidR="00EC24A2" w:rsidRPr="006E0F45">
        <w:t xml:space="preserve"> I-CAT </w:t>
      </w:r>
      <w:r w:rsidR="00E17515" w:rsidRPr="006E0F45">
        <w:t>TOPIC</w:t>
      </w:r>
      <w:r w:rsidR="006E0F45" w:rsidRPr="006E0F45">
        <w:t>S</w:t>
      </w:r>
      <w:bookmarkEnd w:id="3"/>
      <w:r w:rsidR="00EC24A2" w:rsidRPr="006E0F45">
        <w:t xml:space="preserve"> </w:t>
      </w:r>
    </w:p>
    <w:p w14:paraId="50D4A86B" w14:textId="651AC053" w:rsidR="00496780" w:rsidRPr="002B0435" w:rsidRDefault="00E17515" w:rsidP="006E0F45">
      <w:pPr>
        <w:pStyle w:val="Heading2"/>
      </w:pPr>
      <w:bookmarkStart w:id="4" w:name="_Toc457399320"/>
      <w:r>
        <w:t>Topic</w:t>
      </w:r>
      <w:r w:rsidR="00EB1DF8" w:rsidRPr="0088666D">
        <w:t xml:space="preserve"> 1</w:t>
      </w:r>
      <w:r w:rsidR="00496780" w:rsidRPr="0088666D">
        <w:t xml:space="preserve"> - </w:t>
      </w:r>
      <w:r w:rsidR="00F8616B">
        <w:t>Introduction</w:t>
      </w:r>
      <w:bookmarkEnd w:id="4"/>
    </w:p>
    <w:p w14:paraId="094DEDF0" w14:textId="77777777" w:rsidR="00496780" w:rsidRPr="009F73EA" w:rsidRDefault="00496780" w:rsidP="005A7CE8">
      <w:pPr>
        <w:rPr>
          <w:b/>
          <w:sz w:val="28"/>
          <w:u w:val="single"/>
        </w:rPr>
      </w:pPr>
      <w:r w:rsidRPr="009F73EA">
        <w:rPr>
          <w:b/>
          <w:sz w:val="28"/>
          <w:u w:val="single"/>
        </w:rPr>
        <w:t>GOALS</w:t>
      </w:r>
    </w:p>
    <w:p w14:paraId="0DADB43B" w14:textId="77777777" w:rsidR="00496780" w:rsidRDefault="00496780" w:rsidP="001E17E3">
      <w:pPr>
        <w:numPr>
          <w:ilvl w:val="0"/>
          <w:numId w:val="54"/>
        </w:numPr>
      </w:pPr>
      <w:r w:rsidRPr="0055274E">
        <w:t>Introduce client to I-CAT</w:t>
      </w:r>
    </w:p>
    <w:p w14:paraId="5BE7FD12" w14:textId="77777777" w:rsidR="00B96A7B" w:rsidRPr="0055274E" w:rsidRDefault="00B96A7B" w:rsidP="001E17E3">
      <w:pPr>
        <w:numPr>
          <w:ilvl w:val="0"/>
          <w:numId w:val="54"/>
        </w:numPr>
      </w:pPr>
      <w:r>
        <w:t>Practice an example of mindfulness and a meaningful coping strategy</w:t>
      </w:r>
    </w:p>
    <w:p w14:paraId="6DE479DF" w14:textId="6D3F32A1" w:rsidR="00B96A7B" w:rsidRPr="0055274E" w:rsidRDefault="00B96A7B" w:rsidP="001E17E3">
      <w:pPr>
        <w:pStyle w:val="NoSpacing"/>
        <w:numPr>
          <w:ilvl w:val="0"/>
          <w:numId w:val="54"/>
        </w:numPr>
      </w:pPr>
      <w:r>
        <w:t xml:space="preserve">Work collaboratively to establish a support person </w:t>
      </w:r>
      <w:r w:rsidR="00697AAF">
        <w:t>who</w:t>
      </w:r>
      <w:r>
        <w:t xml:space="preserve"> can be part of I-CAT</w:t>
      </w:r>
    </w:p>
    <w:p w14:paraId="71245426" w14:textId="77777777" w:rsidR="53F3413E" w:rsidRDefault="53F3413E" w:rsidP="001E17E3">
      <w:pPr>
        <w:pStyle w:val="NoSpacing"/>
        <w:numPr>
          <w:ilvl w:val="0"/>
          <w:numId w:val="54"/>
        </w:numPr>
      </w:pPr>
      <w:r w:rsidRPr="53F3413E">
        <w:t>Decide collaboratively whether an I-CAT binder would be useful for the client</w:t>
      </w:r>
    </w:p>
    <w:p w14:paraId="19BD24A0" w14:textId="77777777" w:rsidR="00140766" w:rsidRDefault="00140766" w:rsidP="00DE101C">
      <w:pPr>
        <w:pStyle w:val="NoSpacing"/>
      </w:pPr>
    </w:p>
    <w:p w14:paraId="0832DA7B" w14:textId="77777777" w:rsidR="00001B3A" w:rsidRPr="001522BF" w:rsidRDefault="00001B3A" w:rsidP="00001B3A">
      <w:pPr>
        <w:autoSpaceDE w:val="0"/>
        <w:autoSpaceDN w:val="0"/>
        <w:adjustRightInd w:val="0"/>
        <w:rPr>
          <w:b/>
          <w:sz w:val="32"/>
          <w:szCs w:val="32"/>
        </w:rPr>
      </w:pPr>
      <w:r w:rsidRPr="0088666D">
        <w:rPr>
          <w:b/>
          <w:bCs/>
          <w:sz w:val="32"/>
          <w:szCs w:val="32"/>
          <w:u w:val="single"/>
        </w:rPr>
        <w:t>MATERIALS NEEDED</w:t>
      </w:r>
    </w:p>
    <w:p w14:paraId="21F457AF" w14:textId="77777777" w:rsidR="00496780" w:rsidRPr="0055274E" w:rsidRDefault="00496780" w:rsidP="001E17E3">
      <w:pPr>
        <w:pStyle w:val="Footer"/>
        <w:numPr>
          <w:ilvl w:val="0"/>
          <w:numId w:val="55"/>
        </w:numPr>
        <w:tabs>
          <w:tab w:val="clear" w:pos="4320"/>
          <w:tab w:val="clear" w:pos="8640"/>
        </w:tabs>
      </w:pPr>
      <w:r w:rsidRPr="0055274E">
        <w:t xml:space="preserve">I-CAT </w:t>
      </w:r>
      <w:r w:rsidR="001522BF">
        <w:t>O</w:t>
      </w:r>
      <w:r w:rsidRPr="0055274E">
        <w:t xml:space="preserve">rientation </w:t>
      </w:r>
      <w:r w:rsidR="001522BF">
        <w:t>F</w:t>
      </w:r>
      <w:r w:rsidRPr="0055274E">
        <w:t>orm</w:t>
      </w:r>
    </w:p>
    <w:p w14:paraId="35D4947D" w14:textId="77777777" w:rsidR="00496780" w:rsidRDefault="53F3413E" w:rsidP="001E17E3">
      <w:pPr>
        <w:pStyle w:val="Footer"/>
        <w:numPr>
          <w:ilvl w:val="0"/>
          <w:numId w:val="55"/>
        </w:numPr>
        <w:tabs>
          <w:tab w:val="clear" w:pos="4320"/>
          <w:tab w:val="clear" w:pos="8640"/>
        </w:tabs>
      </w:pPr>
      <w:r>
        <w:t>Durable 2-inch Binder</w:t>
      </w:r>
    </w:p>
    <w:p w14:paraId="375156ED" w14:textId="77777777" w:rsidR="003657B7" w:rsidRDefault="00F8281D" w:rsidP="001E17E3">
      <w:pPr>
        <w:pStyle w:val="Footer"/>
        <w:numPr>
          <w:ilvl w:val="0"/>
          <w:numId w:val="55"/>
        </w:numPr>
        <w:tabs>
          <w:tab w:val="clear" w:pos="4320"/>
          <w:tab w:val="clear" w:pos="8640"/>
        </w:tabs>
      </w:pPr>
      <w:r>
        <w:t>Good Things Cards</w:t>
      </w:r>
    </w:p>
    <w:p w14:paraId="4680A1EE" w14:textId="77777777" w:rsidR="003657B7" w:rsidRPr="0055274E" w:rsidRDefault="003657B7" w:rsidP="001E17E3">
      <w:pPr>
        <w:pStyle w:val="Footer"/>
        <w:numPr>
          <w:ilvl w:val="0"/>
          <w:numId w:val="55"/>
        </w:numPr>
        <w:tabs>
          <w:tab w:val="clear" w:pos="4320"/>
          <w:tab w:val="clear" w:pos="8640"/>
        </w:tabs>
      </w:pPr>
      <w:r>
        <w:t>Positive Emotion Poster</w:t>
      </w:r>
    </w:p>
    <w:p w14:paraId="4FD10D83" w14:textId="77777777" w:rsidR="4C2F3296" w:rsidRDefault="4C2F3296" w:rsidP="00DE101C">
      <w:pPr>
        <w:pStyle w:val="Footer"/>
      </w:pPr>
    </w:p>
    <w:p w14:paraId="22004391" w14:textId="22719383" w:rsidR="00023E26" w:rsidRPr="00EC077E" w:rsidRDefault="00E17515" w:rsidP="00023E26">
      <w:pPr>
        <w:autoSpaceDE w:val="0"/>
        <w:autoSpaceDN w:val="0"/>
        <w:adjustRightInd w:val="0"/>
        <w:rPr>
          <w:b/>
          <w:sz w:val="32"/>
          <w:szCs w:val="32"/>
          <w:u w:val="single"/>
        </w:rPr>
      </w:pPr>
      <w:r>
        <w:rPr>
          <w:b/>
          <w:bCs/>
          <w:sz w:val="32"/>
          <w:szCs w:val="32"/>
          <w:u w:val="single"/>
        </w:rPr>
        <w:t>TOPIC</w:t>
      </w:r>
      <w:r w:rsidR="00023E26" w:rsidRPr="0088666D">
        <w:rPr>
          <w:b/>
          <w:bCs/>
          <w:sz w:val="32"/>
          <w:szCs w:val="32"/>
          <w:u w:val="single"/>
        </w:rPr>
        <w:t xml:space="preserve"> ORGANIZATION AND PROCEDURES</w:t>
      </w:r>
    </w:p>
    <w:p w14:paraId="76547B27" w14:textId="77777777" w:rsidR="00023E26" w:rsidRPr="00EC077E" w:rsidRDefault="00023E26" w:rsidP="00004BD9">
      <w:pPr>
        <w:pStyle w:val="ListParagraph"/>
        <w:numPr>
          <w:ilvl w:val="0"/>
          <w:numId w:val="26"/>
        </w:numPr>
        <w:autoSpaceDE w:val="0"/>
        <w:autoSpaceDN w:val="0"/>
        <w:adjustRightInd w:val="0"/>
        <w:ind w:left="0" w:firstLine="0"/>
      </w:pPr>
      <w:r w:rsidRPr="00EC077E">
        <w:t>Check-</w:t>
      </w:r>
      <w:r w:rsidR="0019772A">
        <w:t>i</w:t>
      </w:r>
      <w:r w:rsidRPr="00EC077E">
        <w:t>n</w:t>
      </w:r>
      <w:r w:rsidR="0019772A">
        <w:t xml:space="preserve"> and agenda setting</w:t>
      </w:r>
      <w:r w:rsidRPr="00EC077E">
        <w:t>: (5 min)</w:t>
      </w:r>
    </w:p>
    <w:p w14:paraId="22057AC9" w14:textId="77777777" w:rsidR="00023E26" w:rsidRPr="00EC077E" w:rsidRDefault="00023E26" w:rsidP="00023E26">
      <w:pPr>
        <w:pStyle w:val="ListParagraph"/>
        <w:autoSpaceDE w:val="0"/>
        <w:autoSpaceDN w:val="0"/>
        <w:adjustRightInd w:val="0"/>
        <w:ind w:left="0"/>
      </w:pPr>
    </w:p>
    <w:p w14:paraId="47442EFC" w14:textId="77777777" w:rsidR="00023E26" w:rsidRPr="00EC077E" w:rsidRDefault="00023E26" w:rsidP="00004BD9">
      <w:pPr>
        <w:pStyle w:val="ListParagraph"/>
        <w:numPr>
          <w:ilvl w:val="0"/>
          <w:numId w:val="26"/>
        </w:numPr>
        <w:autoSpaceDE w:val="0"/>
        <w:autoSpaceDN w:val="0"/>
        <w:adjustRightInd w:val="0"/>
        <w:ind w:left="0" w:firstLine="0"/>
      </w:pPr>
      <w:r w:rsidRPr="00EC077E">
        <w:t>Introduce I-CAT to the client (primary goal) using the I-CAT Orientation Form</w:t>
      </w:r>
    </w:p>
    <w:p w14:paraId="1DCB5BB5" w14:textId="473A9060" w:rsidR="00023E26" w:rsidRPr="00EC077E" w:rsidRDefault="00023E26" w:rsidP="00004BD9">
      <w:pPr>
        <w:pStyle w:val="ListParagraph"/>
        <w:numPr>
          <w:ilvl w:val="1"/>
          <w:numId w:val="26"/>
        </w:numPr>
        <w:autoSpaceDE w:val="0"/>
        <w:autoSpaceDN w:val="0"/>
        <w:adjustRightInd w:val="0"/>
      </w:pPr>
      <w:r w:rsidRPr="00EC077E">
        <w:t xml:space="preserve">Review </w:t>
      </w:r>
      <w:r w:rsidRPr="0088666D">
        <w:rPr>
          <w:b/>
          <w:bCs/>
        </w:rPr>
        <w:t>I-CAT Orientation Form</w:t>
      </w:r>
      <w:r w:rsidRPr="00EC077E">
        <w:t xml:space="preserve"> (this can be done before or after answering client’s questions) with client in </w:t>
      </w:r>
      <w:r w:rsidR="00E17515">
        <w:t>topic</w:t>
      </w:r>
      <w:r w:rsidR="00697AAF">
        <w:t>,</w:t>
      </w:r>
      <w:r w:rsidRPr="00EC077E">
        <w:t xml:space="preserve"> either taking turns reading it aloud or describing the I-CAT intervention to the client.</w:t>
      </w:r>
    </w:p>
    <w:p w14:paraId="1D89E049" w14:textId="77777777" w:rsidR="00023E26" w:rsidRPr="00EC077E" w:rsidRDefault="00023E26" w:rsidP="00023E26">
      <w:pPr>
        <w:pStyle w:val="ListParagraph"/>
        <w:autoSpaceDE w:val="0"/>
        <w:autoSpaceDN w:val="0"/>
        <w:adjustRightInd w:val="0"/>
        <w:ind w:left="1080"/>
      </w:pPr>
    </w:p>
    <w:p w14:paraId="4D6E0678" w14:textId="77777777" w:rsidR="00023E26" w:rsidRPr="00EC077E" w:rsidRDefault="00023E26" w:rsidP="00004BD9">
      <w:pPr>
        <w:pStyle w:val="ListParagraph"/>
        <w:numPr>
          <w:ilvl w:val="1"/>
          <w:numId w:val="26"/>
        </w:numPr>
        <w:autoSpaceDE w:val="0"/>
        <w:autoSpaceDN w:val="0"/>
        <w:adjustRightInd w:val="0"/>
      </w:pPr>
      <w:r w:rsidRPr="00EC077E">
        <w:t>Elicit and answer any questions that the client might have regarding the I-CAT intervention</w:t>
      </w:r>
      <w:r w:rsidR="00461E20" w:rsidRPr="4C2F3296">
        <w:t>.</w:t>
      </w:r>
    </w:p>
    <w:p w14:paraId="10FAFB0B" w14:textId="77777777" w:rsidR="00023E26" w:rsidRPr="00EC077E" w:rsidRDefault="4C2F3296" w:rsidP="00DE101C">
      <w:pPr>
        <w:autoSpaceDE w:val="0"/>
        <w:autoSpaceDN w:val="0"/>
        <w:adjustRightInd w:val="0"/>
      </w:pPr>
      <w:r w:rsidRPr="00DE101C">
        <w:rPr>
          <w:sz w:val="12"/>
          <w:szCs w:val="12"/>
        </w:rPr>
        <w:t xml:space="preserve"> </w:t>
      </w:r>
    </w:p>
    <w:p w14:paraId="077D997C" w14:textId="77777777" w:rsidR="00023E26" w:rsidRPr="00EC077E" w:rsidRDefault="4C2F3296" w:rsidP="00004BD9">
      <w:pPr>
        <w:pStyle w:val="ListParagraph"/>
        <w:numPr>
          <w:ilvl w:val="1"/>
          <w:numId w:val="26"/>
        </w:numPr>
        <w:autoSpaceDE w:val="0"/>
        <w:autoSpaceDN w:val="0"/>
        <w:adjustRightInd w:val="0"/>
      </w:pPr>
      <w:r>
        <w:t>Decide if the client will use a binder to maintain I-CAT handouts and worksheets</w:t>
      </w:r>
    </w:p>
    <w:p w14:paraId="7875DE45" w14:textId="77777777" w:rsidR="00023E26" w:rsidRPr="00EC077E" w:rsidRDefault="4C2F3296" w:rsidP="001E17E3">
      <w:pPr>
        <w:pStyle w:val="ListParagraph"/>
        <w:numPr>
          <w:ilvl w:val="2"/>
          <w:numId w:val="209"/>
        </w:numPr>
        <w:autoSpaceDE w:val="0"/>
        <w:autoSpaceDN w:val="0"/>
        <w:adjustRightInd w:val="0"/>
        <w:ind w:left="1440"/>
      </w:pPr>
      <w:r>
        <w:t xml:space="preserve">Consider where the binder should be stored (e.g., bedroom, car, office).  The key is to balance client preferences and </w:t>
      </w:r>
      <w:r w:rsidR="0088666D">
        <w:t>greatest</w:t>
      </w:r>
      <w:r>
        <w:t xml:space="preserve"> potential for </w:t>
      </w:r>
      <w:r w:rsidR="0088666D">
        <w:t xml:space="preserve">ongoing </w:t>
      </w:r>
      <w:r>
        <w:t>use.</w:t>
      </w:r>
    </w:p>
    <w:p w14:paraId="5CDCEE0F" w14:textId="77777777" w:rsidR="4C2F3296" w:rsidRDefault="4C2F3296" w:rsidP="001E17E3">
      <w:pPr>
        <w:pStyle w:val="ListParagraph"/>
        <w:numPr>
          <w:ilvl w:val="2"/>
          <w:numId w:val="209"/>
        </w:numPr>
        <w:ind w:left="1440"/>
      </w:pPr>
      <w:r w:rsidRPr="4C2F3296">
        <w:t>Emphasize the importance of keeping the information together and organized.</w:t>
      </w:r>
    </w:p>
    <w:p w14:paraId="22A58BFE" w14:textId="77777777" w:rsidR="0088666D" w:rsidRDefault="0088666D" w:rsidP="001E17E3">
      <w:pPr>
        <w:numPr>
          <w:ilvl w:val="2"/>
          <w:numId w:val="209"/>
        </w:numPr>
        <w:ind w:left="1440"/>
        <w:contextualSpacing/>
      </w:pPr>
      <w:r>
        <w:t>Encourage client to take ownership of the materials/binder</w:t>
      </w:r>
      <w:r w:rsidR="00DE101C">
        <w:t xml:space="preserve"> including decorating the binder to personalize the manual</w:t>
      </w:r>
      <w:r w:rsidR="00140766">
        <w:t>.</w:t>
      </w:r>
      <w:r>
        <w:t xml:space="preserve"> Reinforce signs of enthusiasm and confidence in his/her ability to get back on track.</w:t>
      </w:r>
    </w:p>
    <w:p w14:paraId="43F8613F" w14:textId="77777777" w:rsidR="006253DE" w:rsidRPr="00EC077E" w:rsidRDefault="006253DE" w:rsidP="006253DE">
      <w:pPr>
        <w:pStyle w:val="ListParagraph"/>
        <w:autoSpaceDE w:val="0"/>
        <w:autoSpaceDN w:val="0"/>
        <w:adjustRightInd w:val="0"/>
        <w:ind w:left="2520"/>
      </w:pPr>
    </w:p>
    <w:p w14:paraId="2AB77CCA" w14:textId="77777777" w:rsidR="00B96A7B" w:rsidRDefault="00B96A7B" w:rsidP="00004BD9">
      <w:pPr>
        <w:pStyle w:val="ListParagraph"/>
        <w:numPr>
          <w:ilvl w:val="0"/>
          <w:numId w:val="26"/>
        </w:numPr>
        <w:autoSpaceDE w:val="0"/>
        <w:autoSpaceDN w:val="0"/>
        <w:adjustRightInd w:val="0"/>
      </w:pPr>
      <w:r>
        <w:t>Demonstrate and practice the mindfulness and meaningful coping strategies</w:t>
      </w:r>
    </w:p>
    <w:p w14:paraId="5C3B0F1F" w14:textId="5546C014" w:rsidR="65E0AED7" w:rsidRDefault="50D74505" w:rsidP="00004BD9">
      <w:pPr>
        <w:pStyle w:val="ListParagraph"/>
        <w:numPr>
          <w:ilvl w:val="1"/>
          <w:numId w:val="26"/>
        </w:numPr>
      </w:pPr>
      <w:r>
        <w:t>E</w:t>
      </w:r>
      <w:r w:rsidR="65E0AED7">
        <w:t xml:space="preserve">xplain the </w:t>
      </w:r>
      <w:r w:rsidRPr="308E1769">
        <w:t>"</w:t>
      </w:r>
      <w:r w:rsidR="65E0AED7">
        <w:t>non-judgmental stance</w:t>
      </w:r>
      <w:r w:rsidRPr="308E1769">
        <w:t>"</w:t>
      </w:r>
      <w:r w:rsidR="65E0AED7">
        <w:t xml:space="preserve"> of mindfulness</w:t>
      </w:r>
      <w:r w:rsidR="65E0AED7" w:rsidRPr="308E1769">
        <w:t xml:space="preserve">. </w:t>
      </w:r>
      <w:r w:rsidR="00211C61">
        <w:t>(e.g.</w:t>
      </w:r>
      <w:r w:rsidR="00697AAF">
        <w:t xml:space="preserve"> </w:t>
      </w:r>
      <w:r w:rsidR="65E0AED7">
        <w:t xml:space="preserve">When </w:t>
      </w:r>
      <w:r w:rsidR="006B7C05">
        <w:t>Michael</w:t>
      </w:r>
      <w:r w:rsidR="2251B561">
        <w:t xml:space="preserve"> </w:t>
      </w:r>
      <w:r w:rsidR="65E0AED7">
        <w:t>holds a non-judgmental stance</w:t>
      </w:r>
      <w:r w:rsidR="65E0AED7" w:rsidRPr="308E1769">
        <w:t xml:space="preserve">, </w:t>
      </w:r>
      <w:r w:rsidR="00697AAF">
        <w:t>he is</w:t>
      </w:r>
      <w:r w:rsidR="65E0AED7" w:rsidRPr="308E1769">
        <w:t xml:space="preserve"> </w:t>
      </w:r>
      <w:r w:rsidR="65E0AED7">
        <w:t>not placing judgment, rather, he</w:t>
      </w:r>
      <w:r w:rsidR="05766BD6" w:rsidRPr="308E1769">
        <w:t xml:space="preserve"> </w:t>
      </w:r>
      <w:r w:rsidR="05766BD6">
        <w:t>is</w:t>
      </w:r>
      <w:r w:rsidR="65E0AED7">
        <w:t xml:space="preserve"> simply noticing. </w:t>
      </w:r>
      <w:r w:rsidR="006B7C05">
        <w:t>Michael</w:t>
      </w:r>
      <w:r w:rsidR="2251B561">
        <w:t>'s t</w:t>
      </w:r>
      <w:r w:rsidR="05766BD6">
        <w:t>houghts and experiences are not identified</w:t>
      </w:r>
      <w:r w:rsidR="65E0AED7">
        <w:t xml:space="preserve"> as good</w:t>
      </w:r>
      <w:r w:rsidR="05766BD6" w:rsidRPr="308E1769">
        <w:t>/</w:t>
      </w:r>
      <w:r w:rsidR="65E0AED7">
        <w:t>bad or positive</w:t>
      </w:r>
      <w:r w:rsidR="05766BD6" w:rsidRPr="308E1769">
        <w:t>/</w:t>
      </w:r>
      <w:r w:rsidR="65E0AED7">
        <w:t>negative</w:t>
      </w:r>
      <w:r w:rsidR="65D81F41" w:rsidRPr="308E1769">
        <w:t>;</w:t>
      </w:r>
      <w:r w:rsidR="65E0AED7" w:rsidRPr="308E1769">
        <w:t xml:space="preserve"> </w:t>
      </w:r>
      <w:r w:rsidR="335B2365">
        <w:t xml:space="preserve">all </w:t>
      </w:r>
      <w:r w:rsidR="65E0AED7">
        <w:t>judgments</w:t>
      </w:r>
      <w:r w:rsidR="3A709044">
        <w:t xml:space="preserve"> are suspended</w:t>
      </w:r>
      <w:r w:rsidR="335B2365" w:rsidRPr="308E1769">
        <w:t>.</w:t>
      </w:r>
    </w:p>
    <w:p w14:paraId="60C00BE0" w14:textId="77777777" w:rsidR="00B96A7B" w:rsidRDefault="00B96A7B" w:rsidP="00004BD9">
      <w:pPr>
        <w:pStyle w:val="ListParagraph"/>
        <w:numPr>
          <w:ilvl w:val="1"/>
          <w:numId w:val="26"/>
        </w:numPr>
        <w:autoSpaceDE w:val="0"/>
        <w:autoSpaceDN w:val="0"/>
        <w:adjustRightInd w:val="0"/>
      </w:pPr>
      <w:r>
        <w:t>Review the rationale for each exercise</w:t>
      </w:r>
      <w:r w:rsidR="335B2365" w:rsidRPr="4C3A9CC4">
        <w:t>.</w:t>
      </w:r>
    </w:p>
    <w:p w14:paraId="429474A1" w14:textId="77777777" w:rsidR="00B96A7B" w:rsidRDefault="00B96A7B" w:rsidP="00004BD9">
      <w:pPr>
        <w:pStyle w:val="ListParagraph"/>
        <w:numPr>
          <w:ilvl w:val="1"/>
          <w:numId w:val="26"/>
        </w:numPr>
        <w:autoSpaceDE w:val="0"/>
        <w:autoSpaceDN w:val="0"/>
        <w:adjustRightInd w:val="0"/>
      </w:pPr>
      <w:r>
        <w:t>Elicit client’s feedback after practicing exercise</w:t>
      </w:r>
      <w:r w:rsidR="335B2365" w:rsidRPr="4C3A9CC4">
        <w:t>.</w:t>
      </w:r>
    </w:p>
    <w:p w14:paraId="544B1FAD" w14:textId="77777777" w:rsidR="00B96A7B" w:rsidRDefault="00B96A7B" w:rsidP="00B96A7B">
      <w:pPr>
        <w:pStyle w:val="ListParagraph"/>
        <w:autoSpaceDE w:val="0"/>
        <w:autoSpaceDN w:val="0"/>
        <w:adjustRightInd w:val="0"/>
        <w:ind w:left="1080"/>
      </w:pPr>
    </w:p>
    <w:p w14:paraId="610B0BDC" w14:textId="77777777" w:rsidR="00023E26" w:rsidRPr="00EC077E" w:rsidRDefault="00AA371F" w:rsidP="00004BD9">
      <w:pPr>
        <w:pStyle w:val="ListParagraph"/>
        <w:numPr>
          <w:ilvl w:val="0"/>
          <w:numId w:val="26"/>
        </w:numPr>
        <w:autoSpaceDE w:val="0"/>
        <w:autoSpaceDN w:val="0"/>
        <w:adjustRightInd w:val="0"/>
      </w:pPr>
      <w:r w:rsidRPr="00EC077E">
        <w:t>Assist client in identifying someone (e.g., family member, friend, supportive person) who would agree to be contacted by the clinician and could be updated about the client’s progress in treatment</w:t>
      </w:r>
      <w:r w:rsidR="00926F65">
        <w:t xml:space="preserve"> (if the client agrees to this).</w:t>
      </w:r>
    </w:p>
    <w:p w14:paraId="7FD2D2DB" w14:textId="2C8648F8" w:rsidR="00AA371F" w:rsidRPr="00EC077E" w:rsidRDefault="00AA371F" w:rsidP="00004BD9">
      <w:pPr>
        <w:pStyle w:val="ListParagraph"/>
        <w:numPr>
          <w:ilvl w:val="1"/>
          <w:numId w:val="26"/>
        </w:numPr>
        <w:autoSpaceDE w:val="0"/>
        <w:autoSpaceDN w:val="0"/>
        <w:adjustRightInd w:val="0"/>
      </w:pPr>
      <w:r w:rsidRPr="00EC077E">
        <w:t xml:space="preserve">Discuss </w:t>
      </w:r>
      <w:r w:rsidR="00697AAF">
        <w:t xml:space="preserve">with the client </w:t>
      </w:r>
      <w:r w:rsidRPr="00EC077E">
        <w:t>the different options for including the support person in I-CAT</w:t>
      </w:r>
      <w:r w:rsidR="00461E20" w:rsidRPr="54ADD7BA">
        <w:t>.</w:t>
      </w:r>
      <w:r w:rsidR="00697AAF">
        <w:t xml:space="preserve"> These options might include one or more of the following:</w:t>
      </w:r>
    </w:p>
    <w:p w14:paraId="55F016E4" w14:textId="77777777" w:rsidR="002B7E47" w:rsidRDefault="00AA371F" w:rsidP="001E17E3">
      <w:pPr>
        <w:pStyle w:val="ListParagraph"/>
        <w:numPr>
          <w:ilvl w:val="2"/>
          <w:numId w:val="142"/>
        </w:numPr>
        <w:autoSpaceDE w:val="0"/>
        <w:autoSpaceDN w:val="0"/>
        <w:adjustRightInd w:val="0"/>
      </w:pPr>
      <w:r w:rsidRPr="00EC077E">
        <w:t>Review</w:t>
      </w:r>
      <w:r w:rsidR="00697AAF">
        <w:t>ing</w:t>
      </w:r>
      <w:r w:rsidRPr="00EC077E">
        <w:t xml:space="preserve"> home practice with support person</w:t>
      </w:r>
    </w:p>
    <w:p w14:paraId="76AB0211" w14:textId="36AA1CF3" w:rsidR="002B7E47" w:rsidRDefault="00AA371F" w:rsidP="001E17E3">
      <w:pPr>
        <w:pStyle w:val="ListParagraph"/>
        <w:numPr>
          <w:ilvl w:val="2"/>
          <w:numId w:val="142"/>
        </w:numPr>
        <w:autoSpaceDE w:val="0"/>
        <w:autoSpaceDN w:val="0"/>
        <w:adjustRightInd w:val="0"/>
      </w:pPr>
      <w:r w:rsidRPr="00EC077E">
        <w:t>Practic</w:t>
      </w:r>
      <w:r w:rsidR="00697AAF">
        <w:t>ing</w:t>
      </w:r>
      <w:r w:rsidRPr="00EC077E">
        <w:t xml:space="preserve"> exercises with the support person including mindfulness exercises using a CD/digital audio file</w:t>
      </w:r>
    </w:p>
    <w:p w14:paraId="197B2CD5" w14:textId="02D8BBEC" w:rsidR="002B7E47" w:rsidRDefault="00AA371F" w:rsidP="001E17E3">
      <w:pPr>
        <w:pStyle w:val="ListParagraph"/>
        <w:numPr>
          <w:ilvl w:val="2"/>
          <w:numId w:val="142"/>
        </w:numPr>
        <w:autoSpaceDE w:val="0"/>
        <w:autoSpaceDN w:val="0"/>
        <w:adjustRightInd w:val="0"/>
      </w:pPr>
      <w:r w:rsidRPr="00EC077E">
        <w:t xml:space="preserve">Including </w:t>
      </w:r>
      <w:r w:rsidR="00697AAF">
        <w:t xml:space="preserve">the </w:t>
      </w:r>
      <w:r w:rsidRPr="00EC077E">
        <w:t xml:space="preserve">support person in at the end of a </w:t>
      </w:r>
      <w:r w:rsidR="00AE499C">
        <w:t>session</w:t>
      </w:r>
      <w:r w:rsidRPr="00EC077E">
        <w:t xml:space="preserve"> to support or participate in the home practice</w:t>
      </w:r>
    </w:p>
    <w:p w14:paraId="25739529" w14:textId="37255B5D" w:rsidR="002B7E47" w:rsidRDefault="00697AAF" w:rsidP="001E17E3">
      <w:pPr>
        <w:pStyle w:val="ListParagraph"/>
        <w:numPr>
          <w:ilvl w:val="2"/>
          <w:numId w:val="142"/>
        </w:numPr>
        <w:autoSpaceDE w:val="0"/>
        <w:autoSpaceDN w:val="0"/>
        <w:adjustRightInd w:val="0"/>
      </w:pPr>
      <w:r>
        <w:t>Allowing the support person to c</w:t>
      </w:r>
      <w:r w:rsidR="00AA371F" w:rsidRPr="00EC077E">
        <w:t>ommunicate regularly with clinician to offer suggestions for ways to increase participation and benefit of I-CAT</w:t>
      </w:r>
    </w:p>
    <w:p w14:paraId="2A6A6222" w14:textId="77777777" w:rsidR="00AA371F" w:rsidRPr="00EC077E" w:rsidRDefault="00AA371F" w:rsidP="00AA371F">
      <w:pPr>
        <w:autoSpaceDE w:val="0"/>
        <w:autoSpaceDN w:val="0"/>
        <w:adjustRightInd w:val="0"/>
      </w:pPr>
    </w:p>
    <w:p w14:paraId="4E438A77" w14:textId="77777777" w:rsidR="00AA371F" w:rsidRPr="00EC077E" w:rsidRDefault="00AA371F" w:rsidP="00004BD9">
      <w:pPr>
        <w:pStyle w:val="ListParagraph"/>
        <w:numPr>
          <w:ilvl w:val="0"/>
          <w:numId w:val="26"/>
        </w:numPr>
        <w:autoSpaceDE w:val="0"/>
        <w:autoSpaceDN w:val="0"/>
        <w:adjustRightInd w:val="0"/>
      </w:pPr>
      <w:r w:rsidRPr="00EC077E">
        <w:t>Home Practice Suggestions</w:t>
      </w:r>
    </w:p>
    <w:p w14:paraId="1023E873" w14:textId="77777777" w:rsidR="00EA1378" w:rsidRDefault="00AA371F" w:rsidP="00004BD9">
      <w:pPr>
        <w:pStyle w:val="ListParagraph"/>
        <w:numPr>
          <w:ilvl w:val="1"/>
          <w:numId w:val="26"/>
        </w:numPr>
        <w:autoSpaceDE w:val="0"/>
        <w:autoSpaceDN w:val="0"/>
        <w:adjustRightInd w:val="0"/>
      </w:pPr>
      <w:r w:rsidRPr="00EC077E">
        <w:t xml:space="preserve">Review the </w:t>
      </w:r>
      <w:r w:rsidRPr="0088666D">
        <w:rPr>
          <w:b/>
          <w:bCs/>
        </w:rPr>
        <w:t>I-CAT Orientation Form</w:t>
      </w:r>
      <w:r w:rsidRPr="00EC077E">
        <w:t xml:space="preserve"> with a support per</w:t>
      </w:r>
      <w:r w:rsidR="00EA1378">
        <w:t>son</w:t>
      </w:r>
      <w:r w:rsidR="00461E20" w:rsidRPr="54ADD7BA">
        <w:t>.</w:t>
      </w:r>
    </w:p>
    <w:p w14:paraId="4C9948DC" w14:textId="77777777" w:rsidR="006D535F" w:rsidRPr="00EC077E" w:rsidRDefault="006D535F" w:rsidP="00004BD9">
      <w:pPr>
        <w:pStyle w:val="ListParagraph"/>
        <w:numPr>
          <w:ilvl w:val="1"/>
          <w:numId w:val="26"/>
        </w:numPr>
        <w:autoSpaceDE w:val="0"/>
        <w:autoSpaceDN w:val="0"/>
        <w:adjustRightInd w:val="0"/>
      </w:pPr>
      <w:r>
        <w:t xml:space="preserve">Discuss practicing </w:t>
      </w:r>
      <w:r w:rsidR="003B76DB">
        <w:t>Relaxation Breath</w:t>
      </w:r>
      <w:r w:rsidRPr="4C3A9CC4">
        <w:t xml:space="preserve"> </w:t>
      </w:r>
      <w:r>
        <w:t xml:space="preserve">or </w:t>
      </w:r>
      <w:r w:rsidR="00967C74">
        <w:t xml:space="preserve">using </w:t>
      </w:r>
      <w:r w:rsidR="00F8281D">
        <w:t>Good Things Cards</w:t>
      </w:r>
      <w:r>
        <w:t xml:space="preserve"> over the next week</w:t>
      </w:r>
    </w:p>
    <w:p w14:paraId="2F8D0BE5" w14:textId="77777777" w:rsidR="0014794C" w:rsidRPr="00EC077E" w:rsidRDefault="0014794C" w:rsidP="00350DFC">
      <w:pPr>
        <w:autoSpaceDE w:val="0"/>
        <w:autoSpaceDN w:val="0"/>
        <w:adjustRightInd w:val="0"/>
      </w:pPr>
    </w:p>
    <w:p w14:paraId="510E2037" w14:textId="77777777" w:rsidR="0014794C" w:rsidRPr="00EC077E" w:rsidRDefault="0014794C" w:rsidP="0014794C">
      <w:pPr>
        <w:rPr>
          <w:b/>
          <w:sz w:val="32"/>
          <w:szCs w:val="32"/>
          <w:u w:val="single"/>
        </w:rPr>
      </w:pPr>
      <w:r w:rsidRPr="0088666D">
        <w:rPr>
          <w:b/>
          <w:bCs/>
          <w:sz w:val="32"/>
          <w:szCs w:val="32"/>
          <w:u w:val="single"/>
        </w:rPr>
        <w:t>TIPS FOR COMMON PROBLEMS</w:t>
      </w:r>
    </w:p>
    <w:p w14:paraId="04EB457B" w14:textId="68A71405" w:rsidR="0014794C" w:rsidRPr="00EC077E" w:rsidRDefault="00697AAF" w:rsidP="001E17E3">
      <w:pPr>
        <w:pStyle w:val="ListParagraph"/>
        <w:numPr>
          <w:ilvl w:val="0"/>
          <w:numId w:val="59"/>
        </w:numPr>
      </w:pPr>
      <w:r>
        <w:t>If the c</w:t>
      </w:r>
      <w:r w:rsidR="0014794C">
        <w:t xml:space="preserve">lient </w:t>
      </w:r>
      <w:r>
        <w:t xml:space="preserve">expresses </w:t>
      </w:r>
      <w:r w:rsidR="0014794C">
        <w:t xml:space="preserve"> that the mindfulness or meaningful coping exercises are “flakey” or </w:t>
      </w:r>
      <w:r w:rsidR="00735344">
        <w:t>“new age”</w:t>
      </w:r>
      <w:r w:rsidR="006D2AC1">
        <w:t>, the following strategies may be helpful:</w:t>
      </w:r>
    </w:p>
    <w:p w14:paraId="50D54331" w14:textId="77777777" w:rsidR="0014794C" w:rsidRDefault="00735344" w:rsidP="001E17E3">
      <w:pPr>
        <w:pStyle w:val="ListParagraph"/>
        <w:numPr>
          <w:ilvl w:val="1"/>
          <w:numId w:val="59"/>
        </w:numPr>
        <w:autoSpaceDE w:val="0"/>
        <w:autoSpaceDN w:val="0"/>
        <w:adjustRightInd w:val="0"/>
      </w:pPr>
      <w:r>
        <w:t>Normalize this response or thoughts about the exercises.  It is normal to have questions about a practice that you do not know very much about.</w:t>
      </w:r>
      <w:r w:rsidR="00986BB7">
        <w:t xml:space="preserve">  Also, that the exercises can be adapted to meet their needs and within a supportive environment.</w:t>
      </w:r>
    </w:p>
    <w:p w14:paraId="207FA1E5" w14:textId="77777777" w:rsidR="00986BB7" w:rsidRDefault="00986BB7" w:rsidP="001E17E3">
      <w:pPr>
        <w:pStyle w:val="ListParagraph"/>
        <w:numPr>
          <w:ilvl w:val="1"/>
          <w:numId w:val="59"/>
        </w:numPr>
        <w:autoSpaceDE w:val="0"/>
        <w:autoSpaceDN w:val="0"/>
        <w:adjustRightInd w:val="0"/>
      </w:pPr>
      <w:r>
        <w:t xml:space="preserve">Discuss how the exercises are meant to help train the mind and body learn to work together to cope with the busy, stressful world we live in and lead to greater </w:t>
      </w:r>
      <w:r w:rsidR="00BD2D2E">
        <w:t>well-being</w:t>
      </w:r>
      <w:r>
        <w:t>.</w:t>
      </w:r>
    </w:p>
    <w:p w14:paraId="0E34C53E" w14:textId="77777777" w:rsidR="000F2B44" w:rsidRDefault="000F2B44" w:rsidP="000F2B44">
      <w:pPr>
        <w:pStyle w:val="ListParagraph"/>
        <w:numPr>
          <w:ilvl w:val="1"/>
          <w:numId w:val="59"/>
        </w:numPr>
        <w:autoSpaceDE w:val="0"/>
        <w:autoSpaceDN w:val="0"/>
        <w:adjustRightInd w:val="0"/>
      </w:pPr>
      <w:r>
        <w:t>Reassure them that many scientific studies and research articles are beginning to accept mindfulness and positive psychology as an evidenced-based practice.</w:t>
      </w:r>
    </w:p>
    <w:p w14:paraId="52E54ECB" w14:textId="77777777" w:rsidR="00986BB7" w:rsidRDefault="00350DFC" w:rsidP="001E17E3">
      <w:pPr>
        <w:pStyle w:val="ListParagraph"/>
        <w:numPr>
          <w:ilvl w:val="1"/>
          <w:numId w:val="59"/>
        </w:numPr>
        <w:autoSpaceDE w:val="0"/>
        <w:autoSpaceDN w:val="0"/>
        <w:adjustRightInd w:val="0"/>
      </w:pPr>
      <w:r>
        <w:t>Share one of the meditation apps with him or her</w:t>
      </w:r>
    </w:p>
    <w:p w14:paraId="420C9B23" w14:textId="77777777" w:rsidR="009F68EB" w:rsidRDefault="009F68EB" w:rsidP="009F68EB">
      <w:pPr>
        <w:pStyle w:val="ListParagraph"/>
        <w:autoSpaceDE w:val="0"/>
        <w:autoSpaceDN w:val="0"/>
        <w:adjustRightInd w:val="0"/>
        <w:ind w:left="1560"/>
      </w:pPr>
    </w:p>
    <w:p w14:paraId="78A85BF0" w14:textId="77777777" w:rsidR="009F68EB" w:rsidRDefault="00272C4C" w:rsidP="001E17E3">
      <w:pPr>
        <w:pStyle w:val="ListParagraph"/>
        <w:numPr>
          <w:ilvl w:val="0"/>
          <w:numId w:val="59"/>
        </w:numPr>
        <w:autoSpaceDE w:val="0"/>
        <w:autoSpaceDN w:val="0"/>
        <w:adjustRightInd w:val="0"/>
      </w:pPr>
      <w:r>
        <w:t>I</w:t>
      </w:r>
      <w:r w:rsidR="009F68EB">
        <w:t>f the client is reporting feeling stressed out, suggest doing the brief mindfulness exercise for a few minutes recommended in this handout.</w:t>
      </w:r>
    </w:p>
    <w:p w14:paraId="6DDBF84D" w14:textId="77777777" w:rsidR="009F68EB" w:rsidRDefault="00E90BB3" w:rsidP="001E17E3">
      <w:pPr>
        <w:pStyle w:val="ListParagraph"/>
        <w:numPr>
          <w:ilvl w:val="1"/>
          <w:numId w:val="59"/>
        </w:numPr>
        <w:autoSpaceDE w:val="0"/>
        <w:autoSpaceDN w:val="0"/>
        <w:adjustRightInd w:val="0"/>
      </w:pPr>
      <w:r>
        <w:t>The relaxation breath</w:t>
      </w:r>
      <w:r w:rsidR="009F68EB">
        <w:t xml:space="preserve"> is a short way to focus on mindfulness and reduce immediate anxiety or tension.</w:t>
      </w:r>
    </w:p>
    <w:p w14:paraId="2AD19464" w14:textId="4373104C" w:rsidR="00350DFC" w:rsidRDefault="00350DFC" w:rsidP="001E17E3">
      <w:pPr>
        <w:pStyle w:val="ListParagraph"/>
        <w:numPr>
          <w:ilvl w:val="1"/>
          <w:numId w:val="59"/>
        </w:numPr>
        <w:autoSpaceDE w:val="0"/>
        <w:autoSpaceDN w:val="0"/>
        <w:adjustRightInd w:val="0"/>
      </w:pPr>
      <w:r>
        <w:t xml:space="preserve">Use the Headspace or Breathe2relax apps to practice in </w:t>
      </w:r>
      <w:r w:rsidR="00E17515">
        <w:t>topic</w:t>
      </w:r>
      <w:r>
        <w:t>.</w:t>
      </w:r>
    </w:p>
    <w:p w14:paraId="453681E4" w14:textId="77777777" w:rsidR="00E90BB3" w:rsidRDefault="00E90BB3" w:rsidP="00E90BB3">
      <w:pPr>
        <w:pStyle w:val="ListParagraph"/>
        <w:autoSpaceDE w:val="0"/>
        <w:autoSpaceDN w:val="0"/>
        <w:adjustRightInd w:val="0"/>
        <w:ind w:left="1560"/>
      </w:pPr>
    </w:p>
    <w:p w14:paraId="5721DF32" w14:textId="77777777" w:rsidR="004E3A75" w:rsidRDefault="004E3A75" w:rsidP="001E17E3">
      <w:pPr>
        <w:pStyle w:val="ListParagraph"/>
        <w:numPr>
          <w:ilvl w:val="0"/>
          <w:numId w:val="59"/>
        </w:numPr>
      </w:pPr>
      <w:r>
        <w:t>Client may have difficulty with the counting involved in the Relaxation breath or it may trigger an increase in anxiety</w:t>
      </w:r>
    </w:p>
    <w:p w14:paraId="497C530F" w14:textId="77777777" w:rsidR="004E3A75" w:rsidRDefault="004E3A75" w:rsidP="001E17E3">
      <w:pPr>
        <w:pStyle w:val="ListParagraph"/>
        <w:numPr>
          <w:ilvl w:val="1"/>
          <w:numId w:val="59"/>
        </w:numPr>
        <w:autoSpaceDE w:val="0"/>
        <w:autoSpaceDN w:val="0"/>
        <w:adjustRightInd w:val="0"/>
      </w:pPr>
      <w:r>
        <w:t>Demonstrate the counting again, emphasizing that the client can go at her own pace, and doesn’t have to increase the count on the exhale.</w:t>
      </w:r>
    </w:p>
    <w:p w14:paraId="418B54BE" w14:textId="77777777" w:rsidR="000136DE" w:rsidRDefault="004E3A75" w:rsidP="001E17E3">
      <w:pPr>
        <w:pStyle w:val="ListParagraph"/>
        <w:numPr>
          <w:ilvl w:val="1"/>
          <w:numId w:val="59"/>
        </w:numPr>
        <w:autoSpaceDE w:val="0"/>
        <w:autoSpaceDN w:val="0"/>
        <w:adjustRightInd w:val="0"/>
        <w:sectPr w:rsidR="000136DE" w:rsidSect="00816E37">
          <w:footerReference w:type="default" r:id="rId13"/>
          <w:type w:val="continuous"/>
          <w:pgSz w:w="12240" w:h="15840"/>
          <w:pgMar w:top="1152" w:right="1152" w:bottom="1152" w:left="1152"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t xml:space="preserve">Suggest practice without the counting for Relaxation breath if </w:t>
      </w:r>
      <w:r w:rsidR="006F46BB">
        <w:t>the client finds it distracting</w:t>
      </w:r>
      <w:r w:rsidR="000136DE">
        <w:t>.</w:t>
      </w:r>
    </w:p>
    <w:p w14:paraId="193EE540" w14:textId="77777777" w:rsidR="00E90BB3" w:rsidRDefault="00E90BB3" w:rsidP="000136DE">
      <w:pPr>
        <w:autoSpaceDE w:val="0"/>
        <w:autoSpaceDN w:val="0"/>
        <w:adjustRightInd w:val="0"/>
      </w:pPr>
    </w:p>
    <w:p w14:paraId="617ED466" w14:textId="77777777" w:rsidR="008471CF" w:rsidRDefault="008471CF" w:rsidP="006F7C21">
      <w:pPr>
        <w:pStyle w:val="BodyTextIndent2"/>
        <w:tabs>
          <w:tab w:val="left" w:pos="720"/>
          <w:tab w:val="left" w:pos="5031"/>
        </w:tabs>
        <w:ind w:left="0"/>
        <w:rPr>
          <w:b/>
          <w:bCs/>
          <w:i/>
          <w:iCs/>
        </w:rPr>
        <w:sectPr w:rsidR="008471CF" w:rsidSect="00A965B3">
          <w:type w:val="continuous"/>
          <w:pgSz w:w="12240" w:h="15840"/>
          <w:pgMar w:top="1152" w:right="1152" w:bottom="1152" w:left="1152" w:header="720" w:footer="720" w:gutter="0"/>
          <w:pgNumType w:start="1"/>
          <w:cols w:space="720"/>
          <w:docGrid w:linePitch="360"/>
        </w:sectPr>
      </w:pPr>
    </w:p>
    <w:p w14:paraId="3F5BC85D" w14:textId="77777777" w:rsidR="00E405F8" w:rsidRPr="00E405F8" w:rsidRDefault="00E405F8" w:rsidP="00E405F8">
      <w:pPr>
        <w:spacing w:line="480" w:lineRule="auto"/>
        <w:contextualSpacing/>
        <w:jc w:val="right"/>
        <w:rPr>
          <w:rFonts w:eastAsia="Arial"/>
          <w:b/>
          <w:bCs/>
          <w:szCs w:val="28"/>
        </w:rPr>
      </w:pPr>
      <w:r w:rsidRPr="00E405F8">
        <w:rPr>
          <w:rFonts w:eastAsia="Arial"/>
          <w:b/>
          <w:bCs/>
          <w:szCs w:val="28"/>
        </w:rPr>
        <w:t>HANDOUT</w:t>
      </w:r>
    </w:p>
    <w:p w14:paraId="59A73CD9" w14:textId="125805D9" w:rsidR="00023E26" w:rsidRPr="006E0F45" w:rsidRDefault="00F8616B" w:rsidP="006E0F45">
      <w:pPr>
        <w:pStyle w:val="Heading3"/>
      </w:pPr>
      <w:bookmarkStart w:id="5" w:name="_Toc457399321"/>
      <w:r>
        <w:t>I-CAT Orientation</w:t>
      </w:r>
      <w:bookmarkEnd w:id="5"/>
    </w:p>
    <w:p w14:paraId="054FE197" w14:textId="77777777" w:rsidR="006E0F45" w:rsidRPr="006E0F45" w:rsidRDefault="006E0F45" w:rsidP="006E0F45"/>
    <w:p w14:paraId="7FD62AF8" w14:textId="668EAA83" w:rsidR="002D27E3" w:rsidRDefault="00023E26" w:rsidP="002D27E3">
      <w:pPr>
        <w:spacing w:line="360" w:lineRule="auto"/>
        <w:rPr>
          <w:rFonts w:ascii="Arial" w:eastAsia="Arial" w:hAnsi="Arial" w:cs="Arial"/>
        </w:rPr>
      </w:pPr>
      <w:r w:rsidRPr="00EC077E">
        <w:rPr>
          <w:rFonts w:ascii="Arial" w:hAnsi="Arial" w:cs="Arial"/>
          <w:sz w:val="28"/>
        </w:rPr>
        <w:tab/>
      </w:r>
      <w:r w:rsidRPr="00DE101C">
        <w:rPr>
          <w:rFonts w:ascii="Arial" w:eastAsia="Arial" w:hAnsi="Arial" w:cs="Arial"/>
        </w:rPr>
        <w:t xml:space="preserve">The program you are about to begin is called “Integrated Coping Awareness Treatment” or “I-CAT.”  This program has been developed for individuals who are </w:t>
      </w:r>
      <w:r w:rsidR="003F7AFA">
        <w:rPr>
          <w:rFonts w:ascii="Arial" w:eastAsia="Arial" w:hAnsi="Arial" w:cs="Arial"/>
        </w:rPr>
        <w:t>getting their life back on track; its purpose is</w:t>
      </w:r>
      <w:r w:rsidR="00A07237" w:rsidRPr="00DE101C">
        <w:rPr>
          <w:rFonts w:ascii="Arial" w:eastAsia="Arial" w:hAnsi="Arial" w:cs="Arial"/>
        </w:rPr>
        <w:t xml:space="preserve"> to help you decrease your stress level so that you can </w:t>
      </w:r>
      <w:r w:rsidR="003F7AFA">
        <w:rPr>
          <w:rFonts w:ascii="Arial" w:eastAsia="Arial" w:hAnsi="Arial" w:cs="Arial"/>
        </w:rPr>
        <w:t>live a meaningful</w:t>
      </w:r>
      <w:r w:rsidR="00A07237" w:rsidRPr="00DE101C">
        <w:rPr>
          <w:rFonts w:ascii="Arial" w:eastAsia="Arial" w:hAnsi="Arial" w:cs="Arial"/>
        </w:rPr>
        <w:t xml:space="preserve"> life and reach your goals</w:t>
      </w:r>
      <w:r w:rsidRPr="00DE101C">
        <w:rPr>
          <w:rFonts w:ascii="Arial" w:eastAsia="Arial" w:hAnsi="Arial" w:cs="Arial"/>
        </w:rPr>
        <w:t xml:space="preserve">.  You will meet with your therapist for individual therapy </w:t>
      </w:r>
      <w:r w:rsidR="00E17515">
        <w:rPr>
          <w:rFonts w:ascii="Arial" w:eastAsia="Arial" w:hAnsi="Arial" w:cs="Arial"/>
        </w:rPr>
        <w:t>topic</w:t>
      </w:r>
      <w:r w:rsidRPr="00DE101C">
        <w:rPr>
          <w:rFonts w:ascii="Arial" w:eastAsia="Arial" w:hAnsi="Arial" w:cs="Arial"/>
        </w:rPr>
        <w:t>s on</w:t>
      </w:r>
      <w:r w:rsidR="00272C4C" w:rsidRPr="00DE101C">
        <w:rPr>
          <w:rFonts w:ascii="Arial" w:eastAsia="Arial" w:hAnsi="Arial" w:cs="Arial"/>
        </w:rPr>
        <w:t xml:space="preserve"> a weekly basis for the first 16</w:t>
      </w:r>
      <w:r w:rsidRPr="00DE101C">
        <w:rPr>
          <w:rFonts w:ascii="Arial" w:eastAsia="Arial" w:hAnsi="Arial" w:cs="Arial"/>
        </w:rPr>
        <w:t xml:space="preserve"> </w:t>
      </w:r>
      <w:r w:rsidR="00E17515">
        <w:rPr>
          <w:rFonts w:ascii="Arial" w:eastAsia="Arial" w:hAnsi="Arial" w:cs="Arial"/>
        </w:rPr>
        <w:t>topic</w:t>
      </w:r>
      <w:r w:rsidRPr="00DE101C">
        <w:rPr>
          <w:rFonts w:ascii="Arial" w:eastAsia="Arial" w:hAnsi="Arial" w:cs="Arial"/>
        </w:rPr>
        <w:t>s, and then either weekly or every other week fo</w:t>
      </w:r>
      <w:r w:rsidR="00350DFC" w:rsidRPr="00DE101C">
        <w:rPr>
          <w:rFonts w:ascii="Arial" w:eastAsia="Arial" w:hAnsi="Arial" w:cs="Arial"/>
        </w:rPr>
        <w:t>r the final 8</w:t>
      </w:r>
      <w:r w:rsidRPr="00DE101C">
        <w:rPr>
          <w:rFonts w:ascii="Arial" w:eastAsia="Arial" w:hAnsi="Arial" w:cs="Arial"/>
        </w:rPr>
        <w:t xml:space="preserve"> </w:t>
      </w:r>
      <w:r w:rsidR="00E17515">
        <w:rPr>
          <w:rFonts w:ascii="Arial" w:eastAsia="Arial" w:hAnsi="Arial" w:cs="Arial"/>
        </w:rPr>
        <w:t>topic</w:t>
      </w:r>
      <w:r w:rsidRPr="00DE101C">
        <w:rPr>
          <w:rFonts w:ascii="Arial" w:eastAsia="Arial" w:hAnsi="Arial" w:cs="Arial"/>
        </w:rPr>
        <w:t>s.</w:t>
      </w:r>
    </w:p>
    <w:p w14:paraId="3DEAB1A2" w14:textId="77777777" w:rsidR="002D27E3" w:rsidRDefault="00023E26" w:rsidP="002D27E3">
      <w:pPr>
        <w:spacing w:line="360" w:lineRule="auto"/>
        <w:rPr>
          <w:rFonts w:ascii="Arial" w:eastAsia="Arial" w:hAnsi="Arial" w:cs="Arial"/>
        </w:rPr>
      </w:pPr>
      <w:r w:rsidRPr="00EC077E">
        <w:rPr>
          <w:rFonts w:ascii="Arial" w:hAnsi="Arial" w:cs="Arial"/>
        </w:rPr>
        <w:tab/>
      </w:r>
      <w:r w:rsidRPr="0013761C">
        <w:rPr>
          <w:rFonts w:ascii="Arial" w:eastAsia="Arial" w:hAnsi="Arial" w:cs="Arial"/>
        </w:rPr>
        <w:t xml:space="preserve">The primary aims of this program are simple: </w:t>
      </w:r>
    </w:p>
    <w:p w14:paraId="6FAD7182" w14:textId="77777777" w:rsidR="002D27E3" w:rsidRDefault="002D27E3" w:rsidP="001E17E3">
      <w:pPr>
        <w:pStyle w:val="ListParagraph"/>
        <w:numPr>
          <w:ilvl w:val="0"/>
          <w:numId w:val="210"/>
        </w:numPr>
        <w:spacing w:line="360" w:lineRule="auto"/>
        <w:ind w:left="1530" w:hanging="450"/>
        <w:rPr>
          <w:rFonts w:ascii="Arial" w:eastAsia="Arial" w:hAnsi="Arial" w:cs="Arial"/>
        </w:rPr>
      </w:pPr>
      <w:r w:rsidRPr="002D27E3">
        <w:rPr>
          <w:rFonts w:ascii="Arial" w:eastAsia="Arial" w:hAnsi="Arial" w:cs="Arial"/>
        </w:rPr>
        <w:t xml:space="preserve">To </w:t>
      </w:r>
      <w:r w:rsidR="00023E26" w:rsidRPr="002D27E3">
        <w:rPr>
          <w:rFonts w:ascii="Arial" w:eastAsia="Arial" w:hAnsi="Arial" w:cs="Arial"/>
        </w:rPr>
        <w:t xml:space="preserve">learn ways </w:t>
      </w:r>
      <w:r>
        <w:rPr>
          <w:rFonts w:ascii="Arial" w:eastAsia="Arial" w:hAnsi="Arial" w:cs="Arial"/>
        </w:rPr>
        <w:t>to cope with stress.</w:t>
      </w:r>
    </w:p>
    <w:p w14:paraId="6BE88A60" w14:textId="77777777" w:rsidR="002D27E3" w:rsidRPr="002D27E3" w:rsidRDefault="002D27E3" w:rsidP="001E17E3">
      <w:pPr>
        <w:pStyle w:val="ListParagraph"/>
        <w:numPr>
          <w:ilvl w:val="0"/>
          <w:numId w:val="210"/>
        </w:numPr>
        <w:spacing w:line="360" w:lineRule="auto"/>
        <w:ind w:left="1530" w:hanging="450"/>
        <w:rPr>
          <w:rFonts w:ascii="Arial" w:eastAsia="Arial" w:hAnsi="Arial" w:cs="Arial"/>
        </w:rPr>
      </w:pPr>
      <w:r w:rsidRPr="002D27E3">
        <w:rPr>
          <w:rFonts w:ascii="Arial" w:eastAsia="Arial" w:hAnsi="Arial" w:cs="Arial"/>
        </w:rPr>
        <w:t xml:space="preserve">To </w:t>
      </w:r>
      <w:r w:rsidR="003F7AFA" w:rsidRPr="002D27E3">
        <w:rPr>
          <w:rFonts w:ascii="Arial" w:eastAsia="Arial" w:hAnsi="Arial" w:cs="Arial"/>
        </w:rPr>
        <w:t>cultivate meaning in</w:t>
      </w:r>
      <w:r w:rsidR="00023E26" w:rsidRPr="002D27E3">
        <w:rPr>
          <w:rFonts w:ascii="Arial" w:eastAsia="Arial" w:hAnsi="Arial" w:cs="Arial"/>
        </w:rPr>
        <w:t xml:space="preserve"> your life by working toward your goals and aspirations.  </w:t>
      </w:r>
    </w:p>
    <w:p w14:paraId="53117258" w14:textId="77777777" w:rsidR="002D27E3" w:rsidRDefault="002D27E3" w:rsidP="002D27E3">
      <w:pPr>
        <w:spacing w:line="360" w:lineRule="auto"/>
        <w:rPr>
          <w:rFonts w:ascii="Arial" w:eastAsia="Arial" w:hAnsi="Arial" w:cs="Arial"/>
        </w:rPr>
      </w:pPr>
    </w:p>
    <w:p w14:paraId="5F5C8258" w14:textId="77777777" w:rsidR="00023E26" w:rsidRDefault="00023E26" w:rsidP="002D27E3">
      <w:pPr>
        <w:spacing w:line="360" w:lineRule="auto"/>
        <w:rPr>
          <w:rFonts w:ascii="Arial" w:eastAsia="Arial" w:hAnsi="Arial" w:cs="Arial"/>
        </w:rPr>
      </w:pPr>
      <w:r w:rsidRPr="0013761C">
        <w:rPr>
          <w:rFonts w:ascii="Arial" w:eastAsia="Arial" w:hAnsi="Arial" w:cs="Arial"/>
        </w:rPr>
        <w:t xml:space="preserve">To achieve this, you and your therapist will </w:t>
      </w:r>
      <w:r w:rsidR="003F7AFA">
        <w:rPr>
          <w:rFonts w:ascii="Arial" w:eastAsia="Arial" w:hAnsi="Arial" w:cs="Arial"/>
        </w:rPr>
        <w:t>navigate I-CAT together</w:t>
      </w:r>
      <w:r w:rsidRPr="0013761C">
        <w:rPr>
          <w:rFonts w:ascii="Arial" w:eastAsia="Arial" w:hAnsi="Arial" w:cs="Arial"/>
        </w:rPr>
        <w:t>, where you will learn a number of strategies, including</w:t>
      </w:r>
      <w:r w:rsidR="004C5A47" w:rsidRPr="0013761C">
        <w:rPr>
          <w:rFonts w:ascii="Arial" w:eastAsia="Arial" w:hAnsi="Arial" w:cs="Arial"/>
        </w:rPr>
        <w:t xml:space="preserve"> mindfulness techniques and meaningful coping skills</w:t>
      </w:r>
      <w:r w:rsidR="001F3FAD" w:rsidRPr="0013761C">
        <w:rPr>
          <w:rFonts w:ascii="Arial" w:eastAsia="Arial" w:hAnsi="Arial" w:cs="Arial"/>
        </w:rPr>
        <w:t>.</w:t>
      </w:r>
    </w:p>
    <w:p w14:paraId="7B0144C7" w14:textId="77777777" w:rsidR="002D27E3" w:rsidRPr="00EC077E" w:rsidRDefault="002D27E3" w:rsidP="002D27E3">
      <w:pPr>
        <w:spacing w:line="360" w:lineRule="auto"/>
        <w:rPr>
          <w:rFonts w:ascii="Arial" w:hAnsi="Arial" w:cs="Arial"/>
        </w:rPr>
      </w:pPr>
    </w:p>
    <w:p w14:paraId="7AB88C30" w14:textId="6CB7DFFA" w:rsidR="00B36A33" w:rsidRDefault="00023E26" w:rsidP="002D27E3">
      <w:pPr>
        <w:spacing w:line="360" w:lineRule="auto"/>
        <w:ind w:firstLine="720"/>
        <w:rPr>
          <w:rFonts w:ascii="Arial" w:eastAsia="Arial" w:hAnsi="Arial" w:cs="Arial"/>
        </w:rPr>
      </w:pPr>
      <w:r w:rsidRPr="0013761C">
        <w:rPr>
          <w:rFonts w:ascii="Arial" w:eastAsia="Arial" w:hAnsi="Arial" w:cs="Arial"/>
        </w:rPr>
        <w:t xml:space="preserve">Mindfulness is </w:t>
      </w:r>
      <w:r w:rsidR="00A94021" w:rsidRPr="0013761C">
        <w:rPr>
          <w:rFonts w:ascii="Arial" w:eastAsia="Arial" w:hAnsi="Arial" w:cs="Arial"/>
        </w:rPr>
        <w:t>focusing attention on an individual experience, in the present moment, non-judgmentally</w:t>
      </w:r>
      <w:r w:rsidR="00BD2D2E" w:rsidRPr="0013761C">
        <w:rPr>
          <w:rFonts w:ascii="Arial" w:eastAsia="Arial" w:hAnsi="Arial" w:cs="Arial"/>
        </w:rPr>
        <w:t>.</w:t>
      </w:r>
      <w:r w:rsidRPr="0013761C">
        <w:rPr>
          <w:rFonts w:ascii="Arial" w:eastAsia="Arial" w:hAnsi="Arial" w:cs="Arial"/>
        </w:rPr>
        <w:t xml:space="preserve"> Mindfulness training has been shown to be very helpful for many people who experience stress-related and emotional illnesses.  Benefits of mindfulness can include increased calm and relaxation, greater enthusiasm for life, and increased self-confidence and self-acceptance.  </w:t>
      </w:r>
    </w:p>
    <w:p w14:paraId="14E6FE0F" w14:textId="77777777" w:rsidR="002D27E3" w:rsidRDefault="002D27E3" w:rsidP="002D27E3">
      <w:pPr>
        <w:spacing w:line="360" w:lineRule="auto"/>
        <w:ind w:firstLine="720"/>
        <w:rPr>
          <w:rFonts w:ascii="Arial" w:hAnsi="Arial" w:cs="Arial"/>
        </w:rPr>
      </w:pPr>
    </w:p>
    <w:p w14:paraId="7CAD3939" w14:textId="77777777" w:rsidR="002B7E47" w:rsidRPr="00AA3B81" w:rsidRDefault="00B36A33" w:rsidP="00AA3B81">
      <w:pPr>
        <w:spacing w:line="480" w:lineRule="auto"/>
        <w:ind w:left="720"/>
        <w:rPr>
          <w:rFonts w:ascii="Arial" w:eastAsia="Arial" w:hAnsi="Arial" w:cs="Arial"/>
        </w:rPr>
      </w:pPr>
      <w:r w:rsidRPr="00AA3B81">
        <w:rPr>
          <w:rFonts w:ascii="Arial" w:eastAsia="Arial" w:hAnsi="Arial" w:cs="Arial"/>
          <w:b/>
          <w:bCs/>
        </w:rPr>
        <w:t>Mindfulness</w:t>
      </w:r>
      <w:r w:rsidR="00A94021" w:rsidRPr="00AA3B81">
        <w:rPr>
          <w:rFonts w:ascii="Arial" w:eastAsia="Arial" w:hAnsi="Arial" w:cs="Arial"/>
          <w:b/>
          <w:bCs/>
        </w:rPr>
        <w:t>-based</w:t>
      </w:r>
      <w:r w:rsidRPr="00AA3B81">
        <w:rPr>
          <w:rFonts w:ascii="Arial" w:eastAsia="Arial" w:hAnsi="Arial" w:cs="Arial"/>
          <w:b/>
          <w:bCs/>
        </w:rPr>
        <w:t xml:space="preserve"> </w:t>
      </w:r>
      <w:r w:rsidR="002D27E3" w:rsidRPr="00AA3B81">
        <w:rPr>
          <w:rFonts w:ascii="Arial" w:eastAsia="Arial" w:hAnsi="Arial" w:cs="Arial"/>
          <w:b/>
          <w:bCs/>
        </w:rPr>
        <w:t>strategies</w:t>
      </w:r>
      <w:r w:rsidRPr="00AA3B81">
        <w:rPr>
          <w:rFonts w:ascii="Arial" w:eastAsia="Arial" w:hAnsi="Arial" w:cs="Arial"/>
          <w:b/>
          <w:bCs/>
        </w:rPr>
        <w:t xml:space="preserve"> include:</w:t>
      </w:r>
    </w:p>
    <w:p w14:paraId="1C792D41" w14:textId="651863B1" w:rsidR="00B36A33" w:rsidRPr="00EC077E" w:rsidRDefault="00A94021" w:rsidP="001E17E3">
      <w:pPr>
        <w:numPr>
          <w:ilvl w:val="1"/>
          <w:numId w:val="68"/>
        </w:numPr>
        <w:spacing w:line="480" w:lineRule="auto"/>
        <w:rPr>
          <w:rFonts w:ascii="Arial" w:eastAsia="Arial" w:hAnsi="Arial" w:cs="Arial"/>
          <w:b/>
          <w:bCs/>
        </w:rPr>
      </w:pPr>
      <w:r w:rsidRPr="0013761C">
        <w:rPr>
          <w:rFonts w:ascii="Arial" w:eastAsia="Arial" w:hAnsi="Arial" w:cs="Arial"/>
        </w:rPr>
        <w:t xml:space="preserve">Sitting </w:t>
      </w:r>
      <w:r w:rsidR="006D2AC1">
        <w:rPr>
          <w:rFonts w:ascii="Arial" w:eastAsia="Arial" w:hAnsi="Arial" w:cs="Arial"/>
        </w:rPr>
        <w:t>M</w:t>
      </w:r>
      <w:r w:rsidRPr="0013761C">
        <w:rPr>
          <w:rFonts w:ascii="Arial" w:eastAsia="Arial" w:hAnsi="Arial" w:cs="Arial"/>
        </w:rPr>
        <w:t xml:space="preserve">editation </w:t>
      </w:r>
    </w:p>
    <w:p w14:paraId="6FC9DFAA" w14:textId="77777777" w:rsidR="00B36A33" w:rsidRPr="00EC077E" w:rsidRDefault="003B76DB" w:rsidP="001E17E3">
      <w:pPr>
        <w:numPr>
          <w:ilvl w:val="1"/>
          <w:numId w:val="68"/>
        </w:numPr>
        <w:spacing w:line="480" w:lineRule="auto"/>
        <w:rPr>
          <w:rFonts w:ascii="Arial" w:eastAsia="Arial" w:hAnsi="Arial" w:cs="Arial"/>
          <w:b/>
          <w:bCs/>
        </w:rPr>
      </w:pPr>
      <w:r>
        <w:rPr>
          <w:rFonts w:ascii="Arial" w:eastAsia="Arial" w:hAnsi="Arial" w:cs="Arial"/>
        </w:rPr>
        <w:t>Mindful Walking</w:t>
      </w:r>
    </w:p>
    <w:p w14:paraId="2E9680C8" w14:textId="73B57076" w:rsidR="00B36A33" w:rsidRPr="008B0228" w:rsidRDefault="00A94021" w:rsidP="001E17E3">
      <w:pPr>
        <w:numPr>
          <w:ilvl w:val="1"/>
          <w:numId w:val="68"/>
        </w:numPr>
        <w:spacing w:line="480" w:lineRule="auto"/>
        <w:rPr>
          <w:rFonts w:ascii="Arial" w:eastAsia="Arial" w:hAnsi="Arial" w:cs="Arial"/>
          <w:b/>
          <w:bCs/>
        </w:rPr>
      </w:pPr>
      <w:r w:rsidRPr="0013761C">
        <w:rPr>
          <w:rFonts w:ascii="Arial" w:eastAsia="Arial" w:hAnsi="Arial" w:cs="Arial"/>
        </w:rPr>
        <w:t xml:space="preserve">Breathing </w:t>
      </w:r>
      <w:r w:rsidR="00E85A90">
        <w:rPr>
          <w:rFonts w:ascii="Arial" w:eastAsia="Arial" w:hAnsi="Arial" w:cs="Arial"/>
        </w:rPr>
        <w:t>S</w:t>
      </w:r>
      <w:r w:rsidRPr="0013761C">
        <w:rPr>
          <w:rFonts w:ascii="Arial" w:eastAsia="Arial" w:hAnsi="Arial" w:cs="Arial"/>
        </w:rPr>
        <w:t>pace</w:t>
      </w:r>
    </w:p>
    <w:p w14:paraId="5ED75497" w14:textId="12A8660A" w:rsidR="00340A08" w:rsidRPr="00EC077E" w:rsidRDefault="00340A08" w:rsidP="001E17E3">
      <w:pPr>
        <w:numPr>
          <w:ilvl w:val="1"/>
          <w:numId w:val="68"/>
        </w:numPr>
        <w:spacing w:line="480" w:lineRule="auto"/>
        <w:rPr>
          <w:rFonts w:ascii="Arial" w:eastAsia="Arial" w:hAnsi="Arial" w:cs="Arial"/>
          <w:b/>
          <w:bCs/>
        </w:rPr>
      </w:pPr>
      <w:r>
        <w:rPr>
          <w:rFonts w:ascii="Arial" w:eastAsia="Arial" w:hAnsi="Arial" w:cs="Arial"/>
        </w:rPr>
        <w:t xml:space="preserve">Body </w:t>
      </w:r>
      <w:r w:rsidR="00E85A90">
        <w:rPr>
          <w:rFonts w:ascii="Arial" w:eastAsia="Arial" w:hAnsi="Arial" w:cs="Arial"/>
        </w:rPr>
        <w:t>S</w:t>
      </w:r>
      <w:r>
        <w:rPr>
          <w:rFonts w:ascii="Arial" w:eastAsia="Arial" w:hAnsi="Arial" w:cs="Arial"/>
        </w:rPr>
        <w:t>can</w:t>
      </w:r>
    </w:p>
    <w:p w14:paraId="05D52031" w14:textId="77777777" w:rsidR="00B36A33" w:rsidRPr="00AB1762" w:rsidRDefault="00B36A33" w:rsidP="001E17E3">
      <w:pPr>
        <w:numPr>
          <w:ilvl w:val="1"/>
          <w:numId w:val="68"/>
        </w:numPr>
        <w:spacing w:line="480" w:lineRule="auto"/>
        <w:rPr>
          <w:rFonts w:ascii="Arial" w:eastAsia="Arial" w:hAnsi="Arial" w:cs="Arial"/>
          <w:b/>
          <w:bCs/>
        </w:rPr>
      </w:pPr>
      <w:r w:rsidRPr="0013761C">
        <w:rPr>
          <w:rFonts w:ascii="Arial" w:eastAsia="Arial" w:hAnsi="Arial" w:cs="Arial"/>
        </w:rPr>
        <w:t>Loving Kindness Meditation</w:t>
      </w:r>
    </w:p>
    <w:p w14:paraId="5C40AA87" w14:textId="77777777" w:rsidR="00A94021" w:rsidRPr="00EC077E" w:rsidRDefault="00A94021" w:rsidP="001E17E3">
      <w:pPr>
        <w:numPr>
          <w:ilvl w:val="1"/>
          <w:numId w:val="68"/>
        </w:numPr>
        <w:spacing w:line="480" w:lineRule="auto"/>
        <w:rPr>
          <w:rFonts w:ascii="Arial" w:eastAsia="Arial" w:hAnsi="Arial" w:cs="Arial"/>
          <w:b/>
          <w:bCs/>
        </w:rPr>
      </w:pPr>
      <w:r w:rsidRPr="0013761C">
        <w:rPr>
          <w:rFonts w:ascii="Arial" w:eastAsia="Arial" w:hAnsi="Arial" w:cs="Arial"/>
        </w:rPr>
        <w:t>Mindfulness-in-everyday-life, or informal mindfulness practices, such as mindful eating and doing the dishes mindfully.</w:t>
      </w:r>
    </w:p>
    <w:p w14:paraId="18C83B00" w14:textId="77777777" w:rsidR="00AA3B81" w:rsidRDefault="00AA3B81" w:rsidP="00AA3B81">
      <w:pPr>
        <w:spacing w:line="480" w:lineRule="auto"/>
        <w:ind w:firstLine="720"/>
        <w:rPr>
          <w:rFonts w:ascii="Arial" w:eastAsia="Arial" w:hAnsi="Arial" w:cs="Arial"/>
          <w:bCs/>
          <w:iCs/>
        </w:rPr>
      </w:pPr>
    </w:p>
    <w:p w14:paraId="37DAD5C2" w14:textId="615F5B2F" w:rsidR="001F3FAD" w:rsidRPr="00AA3B81" w:rsidRDefault="001F3FAD" w:rsidP="00AA3B81">
      <w:pPr>
        <w:spacing w:line="480" w:lineRule="auto"/>
        <w:ind w:firstLine="720"/>
        <w:rPr>
          <w:rFonts w:ascii="Arial" w:eastAsia="Arial" w:hAnsi="Arial" w:cs="Arial"/>
          <w:bCs/>
          <w:iCs/>
        </w:rPr>
      </w:pPr>
      <w:r w:rsidRPr="00AA3B81">
        <w:rPr>
          <w:rFonts w:ascii="Arial" w:eastAsia="Arial" w:hAnsi="Arial" w:cs="Arial"/>
          <w:bCs/>
          <w:iCs/>
        </w:rPr>
        <w:t xml:space="preserve">The following </w:t>
      </w:r>
      <w:r w:rsidR="00007A7F" w:rsidRPr="00AA3B81">
        <w:rPr>
          <w:rFonts w:ascii="Arial" w:eastAsia="Arial" w:hAnsi="Arial" w:cs="Arial"/>
          <w:bCs/>
          <w:iCs/>
        </w:rPr>
        <w:t xml:space="preserve">is a helpful exercise for shifting to a more relaxed state of mind and body.  It can also be </w:t>
      </w:r>
      <w:r w:rsidR="00C2023A" w:rsidRPr="00AA3B81">
        <w:rPr>
          <w:rFonts w:ascii="Arial" w:eastAsia="Arial" w:hAnsi="Arial" w:cs="Arial"/>
          <w:bCs/>
          <w:iCs/>
        </w:rPr>
        <w:t xml:space="preserve">considered and </w:t>
      </w:r>
      <w:r w:rsidR="00007A7F" w:rsidRPr="00AA3B81">
        <w:rPr>
          <w:rFonts w:ascii="Arial" w:eastAsia="Arial" w:hAnsi="Arial" w:cs="Arial"/>
          <w:bCs/>
          <w:iCs/>
        </w:rPr>
        <w:t>used as</w:t>
      </w:r>
      <w:r w:rsidRPr="00AA3B81">
        <w:rPr>
          <w:rFonts w:ascii="Arial" w:eastAsia="Arial" w:hAnsi="Arial" w:cs="Arial"/>
          <w:bCs/>
          <w:iCs/>
        </w:rPr>
        <w:t xml:space="preserve"> a mindfulness </w:t>
      </w:r>
      <w:r w:rsidR="002160B3" w:rsidRPr="00AA3B81">
        <w:rPr>
          <w:rFonts w:ascii="Arial" w:eastAsia="Arial" w:hAnsi="Arial" w:cs="Arial"/>
          <w:bCs/>
          <w:iCs/>
        </w:rPr>
        <w:t>exercise</w:t>
      </w:r>
      <w:r w:rsidR="00007A7F" w:rsidRPr="00AA3B81">
        <w:rPr>
          <w:rFonts w:ascii="Arial" w:eastAsia="Arial" w:hAnsi="Arial" w:cs="Arial"/>
          <w:bCs/>
          <w:iCs/>
        </w:rPr>
        <w:t>, because it involves focusing attention on present-moment experience, without judgment</w:t>
      </w:r>
      <w:r w:rsidR="00967C74" w:rsidRPr="00AA3B81">
        <w:rPr>
          <w:rFonts w:ascii="Arial" w:eastAsia="Arial" w:hAnsi="Arial" w:cs="Arial"/>
          <w:bCs/>
          <w:iCs/>
        </w:rPr>
        <w:t>:</w:t>
      </w:r>
      <w:r w:rsidRPr="00AA3B81">
        <w:rPr>
          <w:rFonts w:ascii="Arial" w:eastAsia="Arial" w:hAnsi="Arial" w:cs="Arial"/>
          <w:bCs/>
          <w:iCs/>
        </w:rPr>
        <w:t xml:space="preserve"> </w:t>
      </w:r>
    </w:p>
    <w:p w14:paraId="61474FB6" w14:textId="0D526037" w:rsidR="004C5A47" w:rsidRPr="00AA3B81" w:rsidRDefault="003B76DB" w:rsidP="00AA3B81">
      <w:pPr>
        <w:spacing w:line="480" w:lineRule="auto"/>
        <w:ind w:left="720"/>
        <w:rPr>
          <w:rFonts w:ascii="Arial" w:hAnsi="Arial" w:cs="Arial"/>
        </w:rPr>
      </w:pPr>
      <w:r w:rsidRPr="00AA3B81">
        <w:rPr>
          <w:rFonts w:ascii="Arial" w:eastAsia="Arial" w:hAnsi="Arial" w:cs="Arial"/>
          <w:b/>
          <w:bCs/>
        </w:rPr>
        <w:t>Relaxation Breath</w:t>
      </w:r>
    </w:p>
    <w:p w14:paraId="07C9E9F7" w14:textId="77777777" w:rsidR="00023E26" w:rsidRPr="00EC077E" w:rsidRDefault="00023E26" w:rsidP="00004BD9">
      <w:pPr>
        <w:pStyle w:val="ListParagraph"/>
        <w:numPr>
          <w:ilvl w:val="3"/>
          <w:numId w:val="27"/>
        </w:numPr>
        <w:tabs>
          <w:tab w:val="clear" w:pos="2160"/>
        </w:tabs>
        <w:spacing w:line="480" w:lineRule="auto"/>
        <w:ind w:left="1440"/>
        <w:rPr>
          <w:rFonts w:ascii="Arial" w:eastAsia="Arial" w:hAnsi="Arial" w:cs="Arial"/>
        </w:rPr>
      </w:pPr>
      <w:r w:rsidRPr="0013761C">
        <w:rPr>
          <w:rFonts w:ascii="Arial" w:eastAsia="Arial" w:hAnsi="Arial" w:cs="Arial"/>
        </w:rPr>
        <w:t xml:space="preserve">Sit in a comfortable position with </w:t>
      </w:r>
      <w:r w:rsidR="003B76DB">
        <w:rPr>
          <w:rFonts w:ascii="Arial" w:eastAsia="Arial" w:hAnsi="Arial" w:cs="Arial"/>
        </w:rPr>
        <w:t xml:space="preserve">your </w:t>
      </w:r>
      <w:r w:rsidRPr="0013761C">
        <w:rPr>
          <w:rFonts w:ascii="Arial" w:eastAsia="Arial" w:hAnsi="Arial" w:cs="Arial"/>
        </w:rPr>
        <w:t xml:space="preserve">eyes closed or </w:t>
      </w:r>
      <w:r w:rsidR="00A07237" w:rsidRPr="0013761C">
        <w:rPr>
          <w:rFonts w:ascii="Arial" w:eastAsia="Arial" w:hAnsi="Arial" w:cs="Arial"/>
        </w:rPr>
        <w:t>opened</w:t>
      </w:r>
      <w:r w:rsidRPr="0013761C">
        <w:rPr>
          <w:rFonts w:ascii="Arial" w:eastAsia="Arial" w:hAnsi="Arial" w:cs="Arial"/>
        </w:rPr>
        <w:t xml:space="preserve">. </w:t>
      </w:r>
    </w:p>
    <w:p w14:paraId="68214AF8" w14:textId="77777777" w:rsidR="003B76DB" w:rsidRPr="008B0228" w:rsidRDefault="003B76DB" w:rsidP="00004BD9">
      <w:pPr>
        <w:pStyle w:val="ListParagraph"/>
        <w:numPr>
          <w:ilvl w:val="3"/>
          <w:numId w:val="27"/>
        </w:numPr>
        <w:tabs>
          <w:tab w:val="clear" w:pos="2160"/>
        </w:tabs>
        <w:spacing w:line="480" w:lineRule="auto"/>
        <w:ind w:left="1440" w:right="-594"/>
        <w:rPr>
          <w:rFonts w:ascii="Arial" w:eastAsia="Arial" w:hAnsi="Arial" w:cs="Arial"/>
        </w:rPr>
      </w:pPr>
      <w:r>
        <w:rPr>
          <w:rFonts w:ascii="Arial" w:eastAsia="Arial" w:hAnsi="Arial" w:cs="Arial"/>
        </w:rPr>
        <w:t>Breathe in through your nose, breathing all the way in slowly…while counting to 4.</w:t>
      </w:r>
    </w:p>
    <w:p w14:paraId="60460CAB" w14:textId="77777777" w:rsidR="00023E26" w:rsidRDefault="003B76DB" w:rsidP="00004BD9">
      <w:pPr>
        <w:pStyle w:val="ListParagraph"/>
        <w:numPr>
          <w:ilvl w:val="3"/>
          <w:numId w:val="27"/>
        </w:numPr>
        <w:tabs>
          <w:tab w:val="clear" w:pos="2160"/>
        </w:tabs>
        <w:spacing w:line="480" w:lineRule="auto"/>
        <w:ind w:left="1440"/>
        <w:rPr>
          <w:rFonts w:ascii="Arial" w:eastAsia="Arial" w:hAnsi="Arial" w:cs="Arial"/>
        </w:rPr>
      </w:pPr>
      <w:r>
        <w:rPr>
          <w:rFonts w:ascii="Arial" w:eastAsia="Arial" w:hAnsi="Arial" w:cs="Arial"/>
        </w:rPr>
        <w:t>Pause for a moment, then exhale through your mouth, pushing out as much air as you can, contract your stomach muscles to help…while counting to 4.</w:t>
      </w:r>
    </w:p>
    <w:p w14:paraId="7A60F0A2" w14:textId="77777777" w:rsidR="003B76DB" w:rsidRDefault="003B76DB" w:rsidP="00004BD9">
      <w:pPr>
        <w:pStyle w:val="ListParagraph"/>
        <w:numPr>
          <w:ilvl w:val="3"/>
          <w:numId w:val="27"/>
        </w:numPr>
        <w:tabs>
          <w:tab w:val="clear" w:pos="2160"/>
        </w:tabs>
        <w:spacing w:line="480" w:lineRule="auto"/>
        <w:ind w:left="1440"/>
        <w:rPr>
          <w:rFonts w:ascii="Arial" w:eastAsia="Arial" w:hAnsi="Arial" w:cs="Arial"/>
        </w:rPr>
      </w:pPr>
      <w:r>
        <w:rPr>
          <w:rFonts w:ascii="Arial" w:eastAsia="Arial" w:hAnsi="Arial" w:cs="Arial"/>
        </w:rPr>
        <w:t>Pause again, then continue to breathe in slowly through your nose and out through your mouth, several times</w:t>
      </w:r>
      <w:r w:rsidR="00C2023A">
        <w:rPr>
          <w:rFonts w:ascii="Arial" w:eastAsia="Arial" w:hAnsi="Arial" w:cs="Arial"/>
        </w:rPr>
        <w:t>, while paying attention to your breathing</w:t>
      </w:r>
      <w:r>
        <w:rPr>
          <w:rFonts w:ascii="Arial" w:eastAsia="Arial" w:hAnsi="Arial" w:cs="Arial"/>
        </w:rPr>
        <w:t xml:space="preserve">. </w:t>
      </w:r>
    </w:p>
    <w:p w14:paraId="73FC61FF" w14:textId="118634F7" w:rsidR="003B76DB" w:rsidRDefault="003B76DB" w:rsidP="00004BD9">
      <w:pPr>
        <w:pStyle w:val="ListParagraph"/>
        <w:numPr>
          <w:ilvl w:val="3"/>
          <w:numId w:val="27"/>
        </w:numPr>
        <w:tabs>
          <w:tab w:val="clear" w:pos="2160"/>
        </w:tabs>
        <w:spacing w:line="480" w:lineRule="auto"/>
        <w:ind w:left="1440"/>
        <w:rPr>
          <w:rFonts w:ascii="Arial" w:eastAsia="Arial" w:hAnsi="Arial" w:cs="Arial"/>
        </w:rPr>
      </w:pPr>
      <w:r>
        <w:rPr>
          <w:rFonts w:ascii="Arial" w:eastAsia="Arial" w:hAnsi="Arial" w:cs="Arial"/>
        </w:rPr>
        <w:t xml:space="preserve">As you breathe, </w:t>
      </w:r>
      <w:r w:rsidR="00A73D13">
        <w:rPr>
          <w:rFonts w:ascii="Arial" w:eastAsia="Arial" w:hAnsi="Arial" w:cs="Arial"/>
        </w:rPr>
        <w:t xml:space="preserve">if you wish, try </w:t>
      </w:r>
      <w:r>
        <w:rPr>
          <w:rFonts w:ascii="Arial" w:eastAsia="Arial" w:hAnsi="Arial" w:cs="Arial"/>
        </w:rPr>
        <w:t>increas</w:t>
      </w:r>
      <w:r w:rsidR="00A73D13">
        <w:rPr>
          <w:rFonts w:ascii="Arial" w:eastAsia="Arial" w:hAnsi="Arial" w:cs="Arial"/>
        </w:rPr>
        <w:t>ing</w:t>
      </w:r>
      <w:r>
        <w:rPr>
          <w:rFonts w:ascii="Arial" w:eastAsia="Arial" w:hAnsi="Arial" w:cs="Arial"/>
        </w:rPr>
        <w:t xml:space="preserve"> the count of the exhale…to 5, 6, 7, or even 8. </w:t>
      </w:r>
    </w:p>
    <w:p w14:paraId="316415DB" w14:textId="5CD96ECD" w:rsidR="00AA3B81" w:rsidRDefault="00AA3B81" w:rsidP="007E126C">
      <w:pPr>
        <w:spacing w:line="360" w:lineRule="auto"/>
        <w:ind w:left="720"/>
        <w:rPr>
          <w:rFonts w:ascii="Arial" w:eastAsia="Arial" w:hAnsi="Arial" w:cs="Arial"/>
        </w:rPr>
      </w:pPr>
      <w:r>
        <w:rPr>
          <w:rFonts w:ascii="Arial" w:eastAsia="Arial" w:hAnsi="Arial" w:cs="Arial"/>
        </w:rPr>
        <w:t>After this activity, n</w:t>
      </w:r>
      <w:r w:rsidR="00CD023A" w:rsidRPr="00AA3B81">
        <w:rPr>
          <w:rFonts w:ascii="Arial" w:eastAsia="Arial" w:hAnsi="Arial" w:cs="Arial"/>
        </w:rPr>
        <w:t>otice what you’re experiencing</w:t>
      </w:r>
      <w:r w:rsidR="002160B3" w:rsidRPr="00AA3B81">
        <w:rPr>
          <w:rFonts w:ascii="Arial" w:eastAsia="Arial" w:hAnsi="Arial" w:cs="Arial"/>
        </w:rPr>
        <w:t>,</w:t>
      </w:r>
      <w:r w:rsidR="00CD023A" w:rsidRPr="00AA3B81">
        <w:rPr>
          <w:rFonts w:ascii="Arial" w:eastAsia="Arial" w:hAnsi="Arial" w:cs="Arial"/>
        </w:rPr>
        <w:t xml:space="preserve"> wit</w:t>
      </w:r>
      <w:r w:rsidR="007E126C">
        <w:rPr>
          <w:rFonts w:ascii="Arial" w:eastAsia="Arial" w:hAnsi="Arial" w:cs="Arial"/>
        </w:rPr>
        <w:t>hout trying to change anything</w:t>
      </w:r>
    </w:p>
    <w:p w14:paraId="34486A40" w14:textId="0B1B3941" w:rsidR="002B7E47" w:rsidRPr="00AA3B81" w:rsidRDefault="0014794C" w:rsidP="001E17E3">
      <w:pPr>
        <w:pStyle w:val="ListParagraph"/>
        <w:numPr>
          <w:ilvl w:val="0"/>
          <w:numId w:val="225"/>
        </w:numPr>
        <w:spacing w:line="360" w:lineRule="auto"/>
        <w:ind w:left="1530" w:hanging="450"/>
        <w:rPr>
          <w:rFonts w:ascii="Arial" w:eastAsia="Arial" w:hAnsi="Arial" w:cs="Arial"/>
        </w:rPr>
      </w:pPr>
      <w:r w:rsidRPr="00AA3B81">
        <w:rPr>
          <w:rFonts w:ascii="Arial" w:eastAsia="Arial" w:hAnsi="Arial" w:cs="Arial"/>
        </w:rPr>
        <w:t xml:space="preserve">What are you </w:t>
      </w:r>
      <w:r w:rsidR="00AA3B81">
        <w:rPr>
          <w:rFonts w:ascii="Arial" w:eastAsia="Arial" w:hAnsi="Arial" w:cs="Arial"/>
        </w:rPr>
        <w:t>experiencing r</w:t>
      </w:r>
      <w:r w:rsidR="00BD2D2E" w:rsidRPr="00AA3B81">
        <w:rPr>
          <w:rFonts w:ascii="Arial" w:eastAsia="Arial" w:hAnsi="Arial" w:cs="Arial"/>
        </w:rPr>
        <w:t>ight</w:t>
      </w:r>
      <w:r w:rsidRPr="00AA3B81">
        <w:rPr>
          <w:rFonts w:ascii="Arial" w:eastAsia="Arial" w:hAnsi="Arial" w:cs="Arial"/>
        </w:rPr>
        <w:t xml:space="preserve"> now?  Where </w:t>
      </w:r>
      <w:r w:rsidR="00CD023A" w:rsidRPr="00AA3B81">
        <w:rPr>
          <w:rFonts w:ascii="Arial" w:eastAsia="Arial" w:hAnsi="Arial" w:cs="Arial"/>
        </w:rPr>
        <w:t xml:space="preserve">in your body </w:t>
      </w:r>
      <w:r w:rsidRPr="00AA3B81">
        <w:rPr>
          <w:rFonts w:ascii="Arial" w:eastAsia="Arial" w:hAnsi="Arial" w:cs="Arial"/>
        </w:rPr>
        <w:t>are you feeling it?</w:t>
      </w:r>
    </w:p>
    <w:p w14:paraId="5920E168" w14:textId="2239F3D7" w:rsidR="002B7E47" w:rsidRDefault="00C71F5D" w:rsidP="001E17E3">
      <w:pPr>
        <w:pStyle w:val="ListParagraph"/>
        <w:numPr>
          <w:ilvl w:val="0"/>
          <w:numId w:val="176"/>
        </w:numPr>
        <w:spacing w:line="360" w:lineRule="auto"/>
        <w:ind w:left="1530" w:hanging="450"/>
        <w:rPr>
          <w:rFonts w:ascii="Arial" w:eastAsia="Arial" w:hAnsi="Arial" w:cs="Arial"/>
        </w:rPr>
      </w:pPr>
      <w:r w:rsidRPr="0013761C">
        <w:rPr>
          <w:rFonts w:ascii="Arial" w:eastAsia="Arial" w:hAnsi="Arial" w:cs="Arial"/>
        </w:rPr>
        <w:t>What thoughts</w:t>
      </w:r>
      <w:r w:rsidR="002160B3" w:rsidRPr="0013761C">
        <w:rPr>
          <w:rFonts w:ascii="Arial" w:eastAsia="Arial" w:hAnsi="Arial" w:cs="Arial"/>
        </w:rPr>
        <w:t>, if any,</w:t>
      </w:r>
      <w:r w:rsidRPr="0013761C">
        <w:rPr>
          <w:rFonts w:ascii="Arial" w:eastAsia="Arial" w:hAnsi="Arial" w:cs="Arial"/>
        </w:rPr>
        <w:t xml:space="preserve"> came up during th</w:t>
      </w:r>
      <w:r w:rsidR="00C2023A">
        <w:rPr>
          <w:rFonts w:ascii="Arial" w:eastAsia="Arial" w:hAnsi="Arial" w:cs="Arial"/>
        </w:rPr>
        <w:t>is</w:t>
      </w:r>
      <w:r w:rsidRPr="0013761C">
        <w:rPr>
          <w:rFonts w:ascii="Arial" w:eastAsia="Arial" w:hAnsi="Arial" w:cs="Arial"/>
        </w:rPr>
        <w:t xml:space="preserve"> exercise?</w:t>
      </w:r>
    </w:p>
    <w:p w14:paraId="5D74298C" w14:textId="466F7EF8" w:rsidR="007E7746" w:rsidRDefault="002160B3" w:rsidP="001E17E3">
      <w:pPr>
        <w:pStyle w:val="ListParagraph"/>
        <w:numPr>
          <w:ilvl w:val="0"/>
          <w:numId w:val="176"/>
        </w:numPr>
        <w:spacing w:line="360" w:lineRule="auto"/>
        <w:ind w:left="1530" w:hanging="450"/>
        <w:rPr>
          <w:rFonts w:ascii="Arial" w:eastAsia="Arial" w:hAnsi="Arial" w:cs="Arial"/>
        </w:rPr>
      </w:pPr>
      <w:r w:rsidRPr="0013761C">
        <w:rPr>
          <w:rFonts w:ascii="Arial" w:eastAsia="Arial" w:hAnsi="Arial" w:cs="Arial"/>
        </w:rPr>
        <w:t>Were you able to “just be” with you</w:t>
      </w:r>
      <w:r w:rsidR="00C2023A">
        <w:rPr>
          <w:rFonts w:ascii="Arial" w:eastAsia="Arial" w:hAnsi="Arial" w:cs="Arial"/>
        </w:rPr>
        <w:t>r</w:t>
      </w:r>
      <w:r w:rsidRPr="0013761C">
        <w:rPr>
          <w:rFonts w:ascii="Arial" w:eastAsia="Arial" w:hAnsi="Arial" w:cs="Arial"/>
        </w:rPr>
        <w:t xml:space="preserve"> experience? </w:t>
      </w:r>
    </w:p>
    <w:p w14:paraId="4C6AC6BC" w14:textId="18CF62F4" w:rsidR="001F3FAD" w:rsidRDefault="000F2B44" w:rsidP="001E17E3">
      <w:pPr>
        <w:pStyle w:val="ListParagraph"/>
        <w:numPr>
          <w:ilvl w:val="0"/>
          <w:numId w:val="176"/>
        </w:numPr>
        <w:spacing w:line="360" w:lineRule="auto"/>
        <w:ind w:left="1530" w:hanging="450"/>
        <w:rPr>
          <w:rFonts w:ascii="Arial" w:eastAsia="Arial" w:hAnsi="Arial" w:cs="Arial"/>
        </w:rPr>
      </w:pPr>
      <w:r>
        <w:rPr>
          <w:rFonts w:ascii="Arial" w:eastAsia="Arial" w:hAnsi="Arial" w:cs="Arial"/>
        </w:rPr>
        <w:t>How could</w:t>
      </w:r>
      <w:r w:rsidR="00E678B0">
        <w:rPr>
          <w:rFonts w:ascii="Arial" w:eastAsia="Arial" w:hAnsi="Arial" w:cs="Arial"/>
        </w:rPr>
        <w:t xml:space="preserve"> this </w:t>
      </w:r>
      <w:r w:rsidR="00C71F5D" w:rsidRPr="0013761C">
        <w:rPr>
          <w:rFonts w:ascii="Arial" w:eastAsia="Arial" w:hAnsi="Arial" w:cs="Arial"/>
        </w:rPr>
        <w:t xml:space="preserve">exercise </w:t>
      </w:r>
      <w:r w:rsidR="007E7746" w:rsidRPr="0013761C">
        <w:rPr>
          <w:rFonts w:ascii="Arial" w:eastAsia="Arial" w:hAnsi="Arial" w:cs="Arial"/>
        </w:rPr>
        <w:t xml:space="preserve">may </w:t>
      </w:r>
      <w:r w:rsidR="00A73D13">
        <w:rPr>
          <w:rFonts w:ascii="Arial" w:eastAsia="Arial" w:hAnsi="Arial" w:cs="Arial"/>
        </w:rPr>
        <w:t xml:space="preserve">be used to </w:t>
      </w:r>
      <w:r w:rsidR="00C71F5D" w:rsidRPr="0013761C">
        <w:rPr>
          <w:rFonts w:ascii="Arial" w:eastAsia="Arial" w:hAnsi="Arial" w:cs="Arial"/>
        </w:rPr>
        <w:t xml:space="preserve">help </w:t>
      </w:r>
      <w:r w:rsidR="007E7746" w:rsidRPr="0013761C">
        <w:rPr>
          <w:rFonts w:ascii="Arial" w:eastAsia="Arial" w:hAnsi="Arial" w:cs="Arial"/>
        </w:rPr>
        <w:t xml:space="preserve">better manage stress and </w:t>
      </w:r>
      <w:r w:rsidR="00BD2D2E" w:rsidRPr="0013761C">
        <w:rPr>
          <w:rFonts w:ascii="Arial" w:eastAsia="Arial" w:hAnsi="Arial" w:cs="Arial"/>
        </w:rPr>
        <w:t>lower bodily</w:t>
      </w:r>
      <w:r w:rsidR="007E7746" w:rsidRPr="0013761C">
        <w:rPr>
          <w:rFonts w:ascii="Arial" w:eastAsia="Arial" w:hAnsi="Arial" w:cs="Arial"/>
        </w:rPr>
        <w:t xml:space="preserve"> </w:t>
      </w:r>
      <w:r w:rsidR="00C71F5D" w:rsidRPr="0013761C">
        <w:rPr>
          <w:rFonts w:ascii="Arial" w:eastAsia="Arial" w:hAnsi="Arial" w:cs="Arial"/>
        </w:rPr>
        <w:t xml:space="preserve">tension? </w:t>
      </w:r>
    </w:p>
    <w:p w14:paraId="2A93DF43" w14:textId="77777777" w:rsidR="00AA3B81" w:rsidRDefault="00AA3B81" w:rsidP="00AA3B81">
      <w:pPr>
        <w:spacing w:line="360" w:lineRule="auto"/>
        <w:ind w:firstLine="360"/>
        <w:rPr>
          <w:rFonts w:ascii="Arial" w:eastAsia="Arial" w:hAnsi="Arial" w:cs="Arial"/>
        </w:rPr>
      </w:pPr>
    </w:p>
    <w:p w14:paraId="37570333" w14:textId="700D8978" w:rsidR="00A73D13" w:rsidRPr="00AA3B81" w:rsidRDefault="00A73D13" w:rsidP="00AA3B81">
      <w:pPr>
        <w:spacing w:line="360" w:lineRule="auto"/>
        <w:ind w:firstLine="360"/>
        <w:rPr>
          <w:rFonts w:ascii="Arial" w:eastAsia="Arial" w:hAnsi="Arial" w:cs="Arial"/>
        </w:rPr>
      </w:pPr>
      <w:r w:rsidRPr="00AA3B81">
        <w:rPr>
          <w:rFonts w:ascii="Arial" w:eastAsia="Arial" w:hAnsi="Arial" w:cs="Arial"/>
        </w:rPr>
        <w:t xml:space="preserve">Learning to be mindful takes lots of practice.  In later </w:t>
      </w:r>
      <w:r w:rsidR="00E17515" w:rsidRPr="00AA3B81">
        <w:rPr>
          <w:rFonts w:ascii="Arial" w:eastAsia="Arial" w:hAnsi="Arial" w:cs="Arial"/>
        </w:rPr>
        <w:t>topic</w:t>
      </w:r>
      <w:r w:rsidRPr="00AA3B81">
        <w:rPr>
          <w:rFonts w:ascii="Arial" w:eastAsia="Arial" w:hAnsi="Arial" w:cs="Arial"/>
        </w:rPr>
        <w:t>s</w:t>
      </w:r>
      <w:r w:rsidR="00E678B0" w:rsidRPr="00AA3B81">
        <w:rPr>
          <w:rFonts w:ascii="Arial" w:eastAsia="Arial" w:hAnsi="Arial" w:cs="Arial"/>
        </w:rPr>
        <w:t>,</w:t>
      </w:r>
      <w:r w:rsidRPr="00AA3B81">
        <w:rPr>
          <w:rFonts w:ascii="Arial" w:eastAsia="Arial" w:hAnsi="Arial" w:cs="Arial"/>
        </w:rPr>
        <w:t xml:space="preserve"> we will be introducing specific, well established mindfulness-training exercises that, when practiced over time, can lead to long-term gains in managing stress and increasing overall well-being.</w:t>
      </w:r>
    </w:p>
    <w:p w14:paraId="2E703BBF" w14:textId="77777777" w:rsidR="00AA3B81" w:rsidRDefault="00AA3B81" w:rsidP="002D27E3">
      <w:pPr>
        <w:spacing w:line="360" w:lineRule="auto"/>
        <w:rPr>
          <w:rFonts w:ascii="Arial" w:hAnsi="Arial" w:cs="Arial"/>
        </w:rPr>
      </w:pPr>
    </w:p>
    <w:p w14:paraId="252D3112" w14:textId="73A7FA55" w:rsidR="005366FC" w:rsidRDefault="005366FC" w:rsidP="00AA3B81">
      <w:pPr>
        <w:spacing w:line="360" w:lineRule="auto"/>
        <w:ind w:firstLine="360"/>
        <w:rPr>
          <w:rFonts w:ascii="Arial" w:hAnsi="Arial" w:cs="Arial"/>
        </w:rPr>
      </w:pPr>
      <w:r w:rsidRPr="005366FC">
        <w:rPr>
          <w:rFonts w:ascii="Arial" w:hAnsi="Arial" w:cs="Arial"/>
        </w:rPr>
        <w:t xml:space="preserve">Here are a </w:t>
      </w:r>
      <w:r>
        <w:rPr>
          <w:rFonts w:ascii="Arial" w:hAnsi="Arial" w:cs="Arial"/>
        </w:rPr>
        <w:t>couple of apps and videos that can be helpful when practicing the Relaxation Breath:</w:t>
      </w:r>
      <w:r w:rsidR="00AA3B81">
        <w:rPr>
          <w:rFonts w:ascii="Arial" w:hAnsi="Arial" w:cs="Arial"/>
        </w:rPr>
        <w:t xml:space="preserve"> </w:t>
      </w:r>
      <w:hyperlink r:id="rId14" w:history="1">
        <w:r w:rsidRPr="00CA4B38">
          <w:rPr>
            <w:rStyle w:val="Hyperlink"/>
            <w:rFonts w:ascii="Arial" w:hAnsi="Arial" w:cs="Arial"/>
          </w:rPr>
          <w:t>https://www.youtube.com/watch?v=zOkzgG0J1hQ</w:t>
        </w:r>
      </w:hyperlink>
    </w:p>
    <w:p w14:paraId="497A30A7" w14:textId="06C6A235" w:rsidR="005366FC" w:rsidRPr="00AA3B81" w:rsidRDefault="005366FC" w:rsidP="001E17E3">
      <w:pPr>
        <w:pStyle w:val="ListParagraph"/>
        <w:numPr>
          <w:ilvl w:val="0"/>
          <w:numId w:val="226"/>
        </w:numPr>
        <w:spacing w:line="360" w:lineRule="auto"/>
        <w:ind w:firstLine="360"/>
        <w:rPr>
          <w:rFonts w:ascii="Arial" w:hAnsi="Arial" w:cs="Arial"/>
        </w:rPr>
      </w:pPr>
      <w:r w:rsidRPr="00AA3B81">
        <w:rPr>
          <w:rFonts w:ascii="Arial" w:hAnsi="Arial" w:cs="Arial"/>
        </w:rPr>
        <w:t>Paced Breathing-the app</w:t>
      </w:r>
    </w:p>
    <w:p w14:paraId="571CA2C7" w14:textId="451BD5A2" w:rsidR="005366FC" w:rsidRPr="00AA3B81" w:rsidRDefault="005366FC" w:rsidP="001E17E3">
      <w:pPr>
        <w:pStyle w:val="ListParagraph"/>
        <w:numPr>
          <w:ilvl w:val="0"/>
          <w:numId w:val="226"/>
        </w:numPr>
        <w:spacing w:line="360" w:lineRule="auto"/>
        <w:ind w:firstLine="360"/>
        <w:rPr>
          <w:rFonts w:ascii="Arial" w:hAnsi="Arial" w:cs="Arial"/>
        </w:rPr>
      </w:pPr>
      <w:r w:rsidRPr="00AA3B81">
        <w:rPr>
          <w:rFonts w:ascii="Arial" w:hAnsi="Arial" w:cs="Arial"/>
        </w:rPr>
        <w:t>Breath Pacer</w:t>
      </w:r>
    </w:p>
    <w:p w14:paraId="55B0A36C" w14:textId="77777777" w:rsidR="00AA3B81" w:rsidRDefault="00A73D13" w:rsidP="002D27E3">
      <w:pPr>
        <w:spacing w:line="360" w:lineRule="auto"/>
        <w:rPr>
          <w:rFonts w:ascii="Arial" w:eastAsia="Arial" w:hAnsi="Arial" w:cs="Arial"/>
        </w:rPr>
      </w:pPr>
      <w:r>
        <w:rPr>
          <w:rFonts w:ascii="Arial" w:eastAsia="Arial" w:hAnsi="Arial" w:cs="Arial"/>
        </w:rPr>
        <w:t xml:space="preserve">       </w:t>
      </w:r>
    </w:p>
    <w:p w14:paraId="65BE3760" w14:textId="747A5BF2" w:rsidR="00C71F5D" w:rsidRPr="00C71F5D" w:rsidRDefault="001F3FAD" w:rsidP="00AA3B81">
      <w:pPr>
        <w:spacing w:line="360" w:lineRule="auto"/>
        <w:ind w:firstLine="720"/>
        <w:rPr>
          <w:rFonts w:ascii="Arial" w:hAnsi="Arial" w:cs="Arial"/>
        </w:rPr>
      </w:pPr>
      <w:r w:rsidRPr="008A1787">
        <w:rPr>
          <w:rFonts w:ascii="Arial" w:eastAsia="Arial" w:hAnsi="Arial" w:cs="Arial"/>
        </w:rPr>
        <w:t xml:space="preserve">Meaningful coping </w:t>
      </w:r>
      <w:r w:rsidR="002D27E3">
        <w:rPr>
          <w:rFonts w:ascii="Arial" w:eastAsia="Arial" w:hAnsi="Arial" w:cs="Arial"/>
        </w:rPr>
        <w:t>strategies</w:t>
      </w:r>
      <w:r w:rsidRPr="008A1787">
        <w:rPr>
          <w:rFonts w:ascii="Arial" w:eastAsia="Arial" w:hAnsi="Arial" w:cs="Arial"/>
        </w:rPr>
        <w:t xml:space="preserve"> are </w:t>
      </w:r>
      <w:r w:rsidR="002D27E3">
        <w:rPr>
          <w:rFonts w:ascii="Arial" w:eastAsia="Arial" w:hAnsi="Arial" w:cs="Arial"/>
        </w:rPr>
        <w:t>skills</w:t>
      </w:r>
      <w:r w:rsidRPr="008A1787">
        <w:rPr>
          <w:rFonts w:ascii="Arial" w:eastAsia="Arial" w:hAnsi="Arial" w:cs="Arial"/>
        </w:rPr>
        <w:t xml:space="preserve"> that help increase a person’s experience with positive emotions.  Experiencing positive emotions such as joy, excitement, </w:t>
      </w:r>
      <w:r w:rsidR="00A73D13">
        <w:rPr>
          <w:rFonts w:ascii="Arial" w:eastAsia="Arial" w:hAnsi="Arial" w:cs="Arial"/>
        </w:rPr>
        <w:t xml:space="preserve">and </w:t>
      </w:r>
      <w:r w:rsidRPr="008A1787">
        <w:rPr>
          <w:rFonts w:ascii="Arial" w:eastAsia="Arial" w:hAnsi="Arial" w:cs="Arial"/>
        </w:rPr>
        <w:t xml:space="preserve">wonder has been connected with creating supportive social networks and building individual resources in a person’s life.  </w:t>
      </w:r>
    </w:p>
    <w:p w14:paraId="4D5F510A" w14:textId="77777777" w:rsidR="004C5A47" w:rsidRPr="00AA3B81" w:rsidRDefault="004C5A47" w:rsidP="00AA3B81">
      <w:pPr>
        <w:spacing w:line="480" w:lineRule="auto"/>
        <w:ind w:left="720"/>
        <w:rPr>
          <w:rFonts w:ascii="Arial" w:eastAsia="Arial" w:hAnsi="Arial" w:cs="Arial"/>
        </w:rPr>
      </w:pPr>
      <w:r w:rsidRPr="00AA3B81">
        <w:rPr>
          <w:rFonts w:ascii="Arial" w:eastAsia="Arial" w:hAnsi="Arial" w:cs="Arial"/>
          <w:b/>
          <w:bCs/>
        </w:rPr>
        <w:t xml:space="preserve">Meaningful coping </w:t>
      </w:r>
      <w:r w:rsidR="00F828F1" w:rsidRPr="00AA3B81">
        <w:rPr>
          <w:rFonts w:ascii="Arial" w:eastAsia="Arial" w:hAnsi="Arial" w:cs="Arial"/>
          <w:b/>
          <w:bCs/>
        </w:rPr>
        <w:t>strategies</w:t>
      </w:r>
      <w:r w:rsidR="00923779" w:rsidRPr="00AA3B81">
        <w:rPr>
          <w:rFonts w:ascii="Arial" w:eastAsia="Arial" w:hAnsi="Arial" w:cs="Arial"/>
          <w:b/>
          <w:bCs/>
        </w:rPr>
        <w:t xml:space="preserve"> include:</w:t>
      </w:r>
    </w:p>
    <w:p w14:paraId="5CB4CD70" w14:textId="5AAC1ACE" w:rsidR="002B7E47" w:rsidRDefault="00A73D13" w:rsidP="001E17E3">
      <w:pPr>
        <w:numPr>
          <w:ilvl w:val="1"/>
          <w:numId w:val="143"/>
        </w:numPr>
        <w:spacing w:line="480" w:lineRule="auto"/>
        <w:rPr>
          <w:rFonts w:ascii="Arial" w:eastAsia="Arial" w:hAnsi="Arial" w:cs="Arial"/>
        </w:rPr>
      </w:pPr>
      <w:r>
        <w:rPr>
          <w:rFonts w:ascii="Arial" w:eastAsia="Arial" w:hAnsi="Arial" w:cs="Arial"/>
        </w:rPr>
        <w:t>Being p</w:t>
      </w:r>
      <w:r w:rsidR="00152E87">
        <w:rPr>
          <w:rFonts w:ascii="Arial" w:eastAsia="Arial" w:hAnsi="Arial" w:cs="Arial"/>
        </w:rPr>
        <w:t>ositively grateful</w:t>
      </w:r>
    </w:p>
    <w:p w14:paraId="1F3A359B" w14:textId="77777777" w:rsidR="002B7E47" w:rsidRDefault="004C5A47" w:rsidP="001E17E3">
      <w:pPr>
        <w:numPr>
          <w:ilvl w:val="1"/>
          <w:numId w:val="143"/>
        </w:numPr>
        <w:spacing w:line="480" w:lineRule="auto"/>
        <w:rPr>
          <w:rFonts w:ascii="Arial" w:eastAsia="Arial" w:hAnsi="Arial" w:cs="Arial"/>
        </w:rPr>
      </w:pPr>
      <w:r w:rsidRPr="008A1787">
        <w:rPr>
          <w:rFonts w:ascii="Arial" w:eastAsia="Arial" w:hAnsi="Arial" w:cs="Arial"/>
        </w:rPr>
        <w:t>Savoring</w:t>
      </w:r>
    </w:p>
    <w:p w14:paraId="17272EB6" w14:textId="77777777" w:rsidR="002B7E47" w:rsidRDefault="004C5A47" w:rsidP="001E17E3">
      <w:pPr>
        <w:numPr>
          <w:ilvl w:val="1"/>
          <w:numId w:val="143"/>
        </w:numPr>
        <w:spacing w:line="480" w:lineRule="auto"/>
        <w:rPr>
          <w:rFonts w:ascii="Arial" w:eastAsia="Arial" w:hAnsi="Arial" w:cs="Arial"/>
        </w:rPr>
      </w:pPr>
      <w:r w:rsidRPr="008A1787">
        <w:rPr>
          <w:rFonts w:ascii="Arial" w:eastAsia="Arial" w:hAnsi="Arial" w:cs="Arial"/>
        </w:rPr>
        <w:t xml:space="preserve">Using your strengths </w:t>
      </w:r>
    </w:p>
    <w:p w14:paraId="5537C6D2" w14:textId="77777777" w:rsidR="002B7E47" w:rsidRDefault="00152E87" w:rsidP="001E17E3">
      <w:pPr>
        <w:numPr>
          <w:ilvl w:val="1"/>
          <w:numId w:val="143"/>
        </w:numPr>
        <w:spacing w:line="480" w:lineRule="auto"/>
        <w:rPr>
          <w:rFonts w:ascii="Arial" w:eastAsia="Arial" w:hAnsi="Arial" w:cs="Arial"/>
        </w:rPr>
      </w:pPr>
      <w:r>
        <w:rPr>
          <w:rFonts w:ascii="Arial" w:eastAsia="Arial" w:hAnsi="Arial" w:cs="Arial"/>
        </w:rPr>
        <w:t xml:space="preserve">Active/constructive </w:t>
      </w:r>
      <w:r w:rsidR="00340A08">
        <w:rPr>
          <w:rFonts w:ascii="Arial" w:eastAsia="Arial" w:hAnsi="Arial" w:cs="Arial"/>
        </w:rPr>
        <w:t>communication</w:t>
      </w:r>
    </w:p>
    <w:p w14:paraId="5EDCDD52" w14:textId="1F76DE87" w:rsidR="00340A08" w:rsidRPr="009F2293" w:rsidRDefault="00340A08" w:rsidP="001E17E3">
      <w:pPr>
        <w:numPr>
          <w:ilvl w:val="1"/>
          <w:numId w:val="143"/>
        </w:numPr>
        <w:spacing w:line="480" w:lineRule="auto"/>
        <w:rPr>
          <w:rFonts w:ascii="Arial" w:eastAsia="Arial" w:hAnsi="Arial" w:cs="Arial"/>
        </w:rPr>
      </w:pPr>
      <w:r>
        <w:rPr>
          <w:rFonts w:ascii="Arial" w:eastAsia="Arial" w:hAnsi="Arial" w:cs="Arial"/>
        </w:rPr>
        <w:t>Being your own best friend</w:t>
      </w:r>
    </w:p>
    <w:p w14:paraId="5A23886D" w14:textId="07951E33" w:rsidR="00923779" w:rsidRDefault="00AA3B81" w:rsidP="00023E26">
      <w:pPr>
        <w:spacing w:line="480" w:lineRule="auto"/>
        <w:rPr>
          <w:rFonts w:ascii="Arial" w:eastAsia="Arial" w:hAnsi="Arial" w:cs="Arial"/>
          <w:b/>
          <w:bCs/>
          <w:i/>
          <w:iCs/>
        </w:rPr>
      </w:pPr>
      <w:r>
        <w:rPr>
          <w:rFonts w:ascii="Arial" w:hAnsi="Arial" w:cs="Arial"/>
          <w:noProof/>
        </w:rPr>
        <mc:AlternateContent>
          <mc:Choice Requires="wps">
            <w:drawing>
              <wp:anchor distT="0" distB="0" distL="114300" distR="114300" simplePos="0" relativeHeight="251671552" behindDoc="0" locked="0" layoutInCell="1" allowOverlap="1" wp14:anchorId="5DB30E32" wp14:editId="50FDEC9A">
                <wp:simplePos x="0" y="0"/>
                <wp:positionH relativeFrom="column">
                  <wp:posOffset>5080</wp:posOffset>
                </wp:positionH>
                <wp:positionV relativeFrom="paragraph">
                  <wp:posOffset>354330</wp:posOffset>
                </wp:positionV>
                <wp:extent cx="3086100" cy="34417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41700"/>
                        </a:xfrm>
                        <a:prstGeom prst="rect">
                          <a:avLst/>
                        </a:prstGeom>
                        <a:solidFill>
                          <a:srgbClr val="FFFFFF"/>
                        </a:solidFill>
                        <a:ln w="9525">
                          <a:solidFill>
                            <a:srgbClr val="000000"/>
                          </a:solidFill>
                          <a:miter lim="800000"/>
                          <a:headEnd/>
                          <a:tailEnd/>
                        </a:ln>
                      </wps:spPr>
                      <wps:txbx>
                        <w:txbxContent>
                          <w:p w14:paraId="141D1B36" w14:textId="77777777" w:rsidR="008233DB" w:rsidRPr="00CD5EC2" w:rsidRDefault="008233DB" w:rsidP="00421DCB">
                            <w:r w:rsidRPr="00CD5EC2">
                              <w:rPr>
                                <w:b/>
                                <w:noProof/>
                                <w:sz w:val="28"/>
                                <w:szCs w:val="28"/>
                              </w:rPr>
                              <w:drawing>
                                <wp:inline distT="0" distB="0" distL="0" distR="0" wp14:anchorId="03C07526" wp14:editId="095ADE7E">
                                  <wp:extent cx="447675" cy="4476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sem017\Documents\shutterstock_2446627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b/>
                                <w:sz w:val="40"/>
                                <w:szCs w:val="28"/>
                              </w:rPr>
                              <w:t xml:space="preserve">   Good Things</w:t>
                            </w:r>
                            <w:r w:rsidRPr="00B910D2">
                              <w:rPr>
                                <w:b/>
                                <w:sz w:val="40"/>
                                <w:szCs w:val="28"/>
                              </w:rPr>
                              <w:t xml:space="preserve"> Card </w:t>
                            </w:r>
                          </w:p>
                          <w:p w14:paraId="3BA9AD33" w14:textId="77777777" w:rsidR="008233DB" w:rsidRPr="00B910D2" w:rsidRDefault="008233DB" w:rsidP="00421DCB">
                            <w:pPr>
                              <w:rPr>
                                <w:b/>
                              </w:rPr>
                            </w:pPr>
                          </w:p>
                          <w:p w14:paraId="77665B69" w14:textId="77777777" w:rsidR="008233DB" w:rsidRPr="00CD5EC2" w:rsidRDefault="008233DB" w:rsidP="00421DCB">
                            <w:pPr>
                              <w:rPr>
                                <w:rFonts w:ascii="Arial" w:hAnsi="Arial" w:cs="Arial"/>
                                <w:b/>
                                <w:sz w:val="22"/>
                              </w:rPr>
                            </w:pPr>
                            <w:r w:rsidRPr="00CD5EC2">
                              <w:rPr>
                                <w:rFonts w:ascii="Arial" w:hAnsi="Arial" w:cs="Arial"/>
                                <w:b/>
                                <w:sz w:val="22"/>
                              </w:rPr>
                              <w:t>Date/Time:</w:t>
                            </w:r>
                          </w:p>
                          <w:p w14:paraId="2CCDBBD7" w14:textId="77777777" w:rsidR="008233DB" w:rsidRPr="00CD5EC2" w:rsidRDefault="008233DB" w:rsidP="00421DCB">
                            <w:pPr>
                              <w:rPr>
                                <w:rFonts w:ascii="Arial" w:hAnsi="Arial" w:cs="Arial"/>
                                <w:b/>
                                <w:sz w:val="22"/>
                              </w:rPr>
                            </w:pPr>
                          </w:p>
                          <w:p w14:paraId="6BABE1C6" w14:textId="77777777" w:rsidR="008233DB" w:rsidRPr="00CD5EC2" w:rsidRDefault="008233DB" w:rsidP="00421DCB">
                            <w:pPr>
                              <w:rPr>
                                <w:rFonts w:ascii="Arial" w:hAnsi="Arial" w:cs="Arial"/>
                                <w:b/>
                                <w:sz w:val="22"/>
                              </w:rPr>
                            </w:pPr>
                            <w:r w:rsidRPr="00CD5EC2">
                              <w:rPr>
                                <w:rFonts w:ascii="Arial" w:hAnsi="Arial" w:cs="Arial"/>
                                <w:b/>
                                <w:sz w:val="22"/>
                              </w:rPr>
                              <w:t>Place:</w:t>
                            </w:r>
                          </w:p>
                          <w:p w14:paraId="3C014B63" w14:textId="77777777" w:rsidR="008233DB" w:rsidRPr="00CD5EC2" w:rsidRDefault="008233DB" w:rsidP="00421DCB">
                            <w:pPr>
                              <w:rPr>
                                <w:rFonts w:ascii="Arial" w:hAnsi="Arial" w:cs="Arial"/>
                                <w:b/>
                                <w:sz w:val="22"/>
                              </w:rPr>
                            </w:pPr>
                          </w:p>
                          <w:p w14:paraId="18B5E285" w14:textId="77777777" w:rsidR="008233DB" w:rsidRPr="00CD5EC2" w:rsidRDefault="008233DB" w:rsidP="00421DCB">
                            <w:pPr>
                              <w:rPr>
                                <w:rFonts w:ascii="Arial" w:hAnsi="Arial" w:cs="Arial"/>
                                <w:b/>
                                <w:sz w:val="22"/>
                              </w:rPr>
                            </w:pPr>
                            <w:r w:rsidRPr="00CD5EC2">
                              <w:rPr>
                                <w:rFonts w:ascii="Arial" w:hAnsi="Arial" w:cs="Arial"/>
                                <w:b/>
                                <w:sz w:val="22"/>
                              </w:rPr>
                              <w:t>Good thing that happened today:</w:t>
                            </w:r>
                          </w:p>
                          <w:p w14:paraId="14BFBBB8" w14:textId="77777777" w:rsidR="008233DB" w:rsidRPr="00CD5EC2" w:rsidRDefault="008233DB" w:rsidP="00421DCB">
                            <w:pPr>
                              <w:rPr>
                                <w:rFonts w:ascii="Arial" w:hAnsi="Arial" w:cs="Arial"/>
                                <w:b/>
                                <w:sz w:val="22"/>
                              </w:rPr>
                            </w:pPr>
                          </w:p>
                          <w:p w14:paraId="1A914C8D" w14:textId="77777777" w:rsidR="008233DB" w:rsidRPr="00CD5EC2" w:rsidRDefault="008233DB" w:rsidP="00421DCB">
                            <w:pPr>
                              <w:rPr>
                                <w:rFonts w:ascii="Arial" w:hAnsi="Arial" w:cs="Arial"/>
                                <w:b/>
                                <w:sz w:val="22"/>
                              </w:rPr>
                            </w:pPr>
                          </w:p>
                          <w:p w14:paraId="5332745E" w14:textId="77777777" w:rsidR="008233DB" w:rsidRPr="00CD5EC2" w:rsidRDefault="008233DB" w:rsidP="00421DCB">
                            <w:pPr>
                              <w:rPr>
                                <w:rFonts w:ascii="Arial" w:hAnsi="Arial" w:cs="Arial"/>
                                <w:b/>
                                <w:sz w:val="22"/>
                              </w:rPr>
                            </w:pPr>
                          </w:p>
                          <w:p w14:paraId="51A72E5D" w14:textId="77777777" w:rsidR="008233DB" w:rsidRPr="00CD5EC2" w:rsidRDefault="008233DB" w:rsidP="00421DCB">
                            <w:pPr>
                              <w:rPr>
                                <w:rFonts w:ascii="Arial" w:hAnsi="Arial" w:cs="Arial"/>
                                <w:b/>
                                <w:sz w:val="22"/>
                              </w:rPr>
                            </w:pPr>
                          </w:p>
                          <w:p w14:paraId="15AA7510" w14:textId="77777777" w:rsidR="008233DB" w:rsidRPr="00CD5EC2" w:rsidRDefault="008233DB" w:rsidP="00421DCB">
                            <w:pPr>
                              <w:rPr>
                                <w:rFonts w:ascii="Arial" w:hAnsi="Arial" w:cs="Arial"/>
                                <w:b/>
                                <w:sz w:val="22"/>
                              </w:rPr>
                            </w:pPr>
                            <w:r>
                              <w:rPr>
                                <w:rFonts w:ascii="Arial" w:hAnsi="Arial" w:cs="Arial"/>
                                <w:b/>
                                <w:sz w:val="22"/>
                              </w:rPr>
                              <w:t>Why did this good thing happen?:</w:t>
                            </w:r>
                          </w:p>
                          <w:p w14:paraId="4759A108" w14:textId="77777777" w:rsidR="008233DB" w:rsidRPr="00CD5EC2" w:rsidRDefault="008233DB" w:rsidP="00421DCB">
                            <w:pPr>
                              <w:rPr>
                                <w:rFonts w:ascii="Arial" w:hAnsi="Arial" w:cs="Arial"/>
                                <w:b/>
                                <w:sz w:val="22"/>
                              </w:rPr>
                            </w:pPr>
                          </w:p>
                          <w:p w14:paraId="54838EEA" w14:textId="77777777" w:rsidR="008233DB" w:rsidRPr="00CD5EC2" w:rsidRDefault="008233DB" w:rsidP="00421DCB">
                            <w:pPr>
                              <w:rPr>
                                <w:rFonts w:ascii="Arial" w:hAnsi="Arial" w:cs="Arial"/>
                                <w:b/>
                                <w:sz w:val="22"/>
                              </w:rPr>
                            </w:pPr>
                          </w:p>
                          <w:p w14:paraId="560E8D22" w14:textId="77777777" w:rsidR="008233DB" w:rsidRPr="00CD5EC2" w:rsidRDefault="008233DB" w:rsidP="00421DCB">
                            <w:pPr>
                              <w:rPr>
                                <w:rFonts w:ascii="Arial" w:hAnsi="Arial" w:cs="Arial"/>
                                <w:b/>
                                <w:sz w:val="22"/>
                              </w:rPr>
                            </w:pPr>
                          </w:p>
                          <w:p w14:paraId="0749414C" w14:textId="77777777" w:rsidR="008233DB" w:rsidRPr="00CD5EC2" w:rsidRDefault="008233DB" w:rsidP="00421DCB">
                            <w:pPr>
                              <w:rPr>
                                <w:rFonts w:ascii="Arial" w:hAnsi="Arial" w:cs="Arial"/>
                                <w:b/>
                                <w:sz w:val="22"/>
                              </w:rPr>
                            </w:pPr>
                          </w:p>
                          <w:p w14:paraId="205AC253" w14:textId="77777777" w:rsidR="008233DB" w:rsidRPr="00CD5EC2" w:rsidRDefault="008233DB" w:rsidP="00421DCB">
                            <w:pPr>
                              <w:rPr>
                                <w:rFonts w:ascii="Arial" w:hAnsi="Arial" w:cs="Arial"/>
                                <w:sz w:val="22"/>
                              </w:rPr>
                            </w:pPr>
                            <w:r>
                              <w:rPr>
                                <w:rFonts w:ascii="Arial" w:hAnsi="Arial" w:cs="Arial"/>
                                <w:b/>
                                <w:sz w:val="22"/>
                              </w:rPr>
                              <w:t>How I felt</w:t>
                            </w:r>
                            <w:r w:rsidRPr="00CD5EC2">
                              <w:rPr>
                                <w:rFonts w:ascii="Arial" w:hAnsi="Arial" w:cs="Arial"/>
                                <w:b/>
                                <w:sz w:val="22"/>
                              </w:rPr>
                              <w:t>:</w:t>
                            </w:r>
                          </w:p>
                          <w:p w14:paraId="54DDA917" w14:textId="77777777" w:rsidR="008233DB" w:rsidRPr="00CD5EC2" w:rsidRDefault="008233DB" w:rsidP="00421DCB">
                            <w:pPr>
                              <w:rPr>
                                <w:rFonts w:ascii="Arial" w:hAnsi="Arial" w:cs="Arial"/>
                                <w:sz w:val="22"/>
                              </w:rPr>
                            </w:pPr>
                          </w:p>
                          <w:p w14:paraId="56ACC75F" w14:textId="77777777" w:rsidR="008233DB" w:rsidRPr="00A965B3" w:rsidRDefault="008233DB" w:rsidP="00421DCB">
                            <w:pPr>
                              <w:rPr>
                                <w:sz w:val="22"/>
                              </w:rPr>
                            </w:pPr>
                          </w:p>
                          <w:p w14:paraId="3D69768E" w14:textId="77777777" w:rsidR="008233DB" w:rsidRDefault="008233D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DB30E32" id="_x0000_t202" coordsize="21600,21600" o:spt="202" path="m,l,21600r21600,l21600,xe">
                <v:stroke joinstyle="miter"/>
                <v:path gradientshapeok="t" o:connecttype="rect"/>
              </v:shapetype>
              <v:shape id="Text Box 2" o:spid="_x0000_s1026" type="#_x0000_t202" style="position:absolute;margin-left:.4pt;margin-top:27.9pt;width:243pt;height:2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">
                <v:textbox>
                  <w:txbxContent>
                    <w:p w14:paraId="141D1B36" w14:textId="77777777" w:rsidR="008233DB" w:rsidRPr="00CD5EC2" w:rsidRDefault="008233DB" w:rsidP="00421DCB">
                      <w:r w:rsidRPr="00CD5EC2">
                        <w:rPr>
                          <w:b/>
                          <w:noProof/>
                          <w:sz w:val="28"/>
                          <w:szCs w:val="28"/>
                        </w:rPr>
                        <w:drawing>
                          <wp:inline distT="0" distB="0" distL="0" distR="0" wp14:anchorId="03C07526" wp14:editId="095ADE7E">
                            <wp:extent cx="447675" cy="4476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sem017\Documents\shutterstock_2446627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b/>
                          <w:sz w:val="40"/>
                          <w:szCs w:val="28"/>
                        </w:rPr>
                        <w:t xml:space="preserve">   Good Things</w:t>
                      </w:r>
                      <w:r w:rsidRPr="00B910D2">
                        <w:rPr>
                          <w:b/>
                          <w:sz w:val="40"/>
                          <w:szCs w:val="28"/>
                        </w:rPr>
                        <w:t xml:space="preserve"> Card </w:t>
                      </w:r>
                    </w:p>
                    <w:p w14:paraId="3BA9AD33" w14:textId="77777777" w:rsidR="008233DB" w:rsidRPr="00B910D2" w:rsidRDefault="008233DB" w:rsidP="00421DCB">
                      <w:pPr>
                        <w:rPr>
                          <w:b/>
                        </w:rPr>
                      </w:pPr>
                    </w:p>
                    <w:p w14:paraId="77665B69" w14:textId="77777777" w:rsidR="008233DB" w:rsidRPr="00CD5EC2" w:rsidRDefault="008233DB" w:rsidP="00421DCB">
                      <w:pPr>
                        <w:rPr>
                          <w:rFonts w:ascii="Arial" w:hAnsi="Arial" w:cs="Arial"/>
                          <w:b/>
                          <w:sz w:val="22"/>
                        </w:rPr>
                      </w:pPr>
                      <w:r w:rsidRPr="00CD5EC2">
                        <w:rPr>
                          <w:rFonts w:ascii="Arial" w:hAnsi="Arial" w:cs="Arial"/>
                          <w:b/>
                          <w:sz w:val="22"/>
                        </w:rPr>
                        <w:t>Date/Time:</w:t>
                      </w:r>
                    </w:p>
                    <w:p w14:paraId="2CCDBBD7" w14:textId="77777777" w:rsidR="008233DB" w:rsidRPr="00CD5EC2" w:rsidRDefault="008233DB" w:rsidP="00421DCB">
                      <w:pPr>
                        <w:rPr>
                          <w:rFonts w:ascii="Arial" w:hAnsi="Arial" w:cs="Arial"/>
                          <w:b/>
                          <w:sz w:val="22"/>
                        </w:rPr>
                      </w:pPr>
                    </w:p>
                    <w:p w14:paraId="6BABE1C6" w14:textId="77777777" w:rsidR="008233DB" w:rsidRPr="00CD5EC2" w:rsidRDefault="008233DB" w:rsidP="00421DCB">
                      <w:pPr>
                        <w:rPr>
                          <w:rFonts w:ascii="Arial" w:hAnsi="Arial" w:cs="Arial"/>
                          <w:b/>
                          <w:sz w:val="22"/>
                        </w:rPr>
                      </w:pPr>
                      <w:r w:rsidRPr="00CD5EC2">
                        <w:rPr>
                          <w:rFonts w:ascii="Arial" w:hAnsi="Arial" w:cs="Arial"/>
                          <w:b/>
                          <w:sz w:val="22"/>
                        </w:rPr>
                        <w:t>Place:</w:t>
                      </w:r>
                    </w:p>
                    <w:p w14:paraId="3C014B63" w14:textId="77777777" w:rsidR="008233DB" w:rsidRPr="00CD5EC2" w:rsidRDefault="008233DB" w:rsidP="00421DCB">
                      <w:pPr>
                        <w:rPr>
                          <w:rFonts w:ascii="Arial" w:hAnsi="Arial" w:cs="Arial"/>
                          <w:b/>
                          <w:sz w:val="22"/>
                        </w:rPr>
                      </w:pPr>
                    </w:p>
                    <w:p w14:paraId="18B5E285" w14:textId="77777777" w:rsidR="008233DB" w:rsidRPr="00CD5EC2" w:rsidRDefault="008233DB" w:rsidP="00421DCB">
                      <w:pPr>
                        <w:rPr>
                          <w:rFonts w:ascii="Arial" w:hAnsi="Arial" w:cs="Arial"/>
                          <w:b/>
                          <w:sz w:val="22"/>
                        </w:rPr>
                      </w:pPr>
                      <w:r w:rsidRPr="00CD5EC2">
                        <w:rPr>
                          <w:rFonts w:ascii="Arial" w:hAnsi="Arial" w:cs="Arial"/>
                          <w:b/>
                          <w:sz w:val="22"/>
                        </w:rPr>
                        <w:t>Good thing that happened today:</w:t>
                      </w:r>
                    </w:p>
                    <w:p w14:paraId="14BFBBB8" w14:textId="77777777" w:rsidR="008233DB" w:rsidRPr="00CD5EC2" w:rsidRDefault="008233DB" w:rsidP="00421DCB">
                      <w:pPr>
                        <w:rPr>
                          <w:rFonts w:ascii="Arial" w:hAnsi="Arial" w:cs="Arial"/>
                          <w:b/>
                          <w:sz w:val="22"/>
                        </w:rPr>
                      </w:pPr>
                    </w:p>
                    <w:p w14:paraId="1A914C8D" w14:textId="77777777" w:rsidR="008233DB" w:rsidRPr="00CD5EC2" w:rsidRDefault="008233DB" w:rsidP="00421DCB">
                      <w:pPr>
                        <w:rPr>
                          <w:rFonts w:ascii="Arial" w:hAnsi="Arial" w:cs="Arial"/>
                          <w:b/>
                          <w:sz w:val="22"/>
                        </w:rPr>
                      </w:pPr>
                    </w:p>
                    <w:p w14:paraId="5332745E" w14:textId="77777777" w:rsidR="008233DB" w:rsidRPr="00CD5EC2" w:rsidRDefault="008233DB" w:rsidP="00421DCB">
                      <w:pPr>
                        <w:rPr>
                          <w:rFonts w:ascii="Arial" w:hAnsi="Arial" w:cs="Arial"/>
                          <w:b/>
                          <w:sz w:val="22"/>
                        </w:rPr>
                      </w:pPr>
                    </w:p>
                    <w:p w14:paraId="51A72E5D" w14:textId="77777777" w:rsidR="008233DB" w:rsidRPr="00CD5EC2" w:rsidRDefault="008233DB" w:rsidP="00421DCB">
                      <w:pPr>
                        <w:rPr>
                          <w:rFonts w:ascii="Arial" w:hAnsi="Arial" w:cs="Arial"/>
                          <w:b/>
                          <w:sz w:val="22"/>
                        </w:rPr>
                      </w:pPr>
                    </w:p>
                    <w:p w14:paraId="15AA7510" w14:textId="77777777" w:rsidR="008233DB" w:rsidRPr="00CD5EC2" w:rsidRDefault="008233DB" w:rsidP="00421DCB">
                      <w:pPr>
                        <w:rPr>
                          <w:rFonts w:ascii="Arial" w:hAnsi="Arial" w:cs="Arial"/>
                          <w:b/>
                          <w:sz w:val="22"/>
                        </w:rPr>
                      </w:pPr>
                      <w:r>
                        <w:rPr>
                          <w:rFonts w:ascii="Arial" w:hAnsi="Arial" w:cs="Arial"/>
                          <w:b/>
                          <w:sz w:val="22"/>
                        </w:rPr>
                        <w:t>Why did this good thing happen?:</w:t>
                      </w:r>
                    </w:p>
                    <w:p w14:paraId="4759A108" w14:textId="77777777" w:rsidR="008233DB" w:rsidRPr="00CD5EC2" w:rsidRDefault="008233DB" w:rsidP="00421DCB">
                      <w:pPr>
                        <w:rPr>
                          <w:rFonts w:ascii="Arial" w:hAnsi="Arial" w:cs="Arial"/>
                          <w:b/>
                          <w:sz w:val="22"/>
                        </w:rPr>
                      </w:pPr>
                    </w:p>
                    <w:p w14:paraId="54838EEA" w14:textId="77777777" w:rsidR="008233DB" w:rsidRPr="00CD5EC2" w:rsidRDefault="008233DB" w:rsidP="00421DCB">
                      <w:pPr>
                        <w:rPr>
                          <w:rFonts w:ascii="Arial" w:hAnsi="Arial" w:cs="Arial"/>
                          <w:b/>
                          <w:sz w:val="22"/>
                        </w:rPr>
                      </w:pPr>
                    </w:p>
                    <w:p w14:paraId="560E8D22" w14:textId="77777777" w:rsidR="008233DB" w:rsidRPr="00CD5EC2" w:rsidRDefault="008233DB" w:rsidP="00421DCB">
                      <w:pPr>
                        <w:rPr>
                          <w:rFonts w:ascii="Arial" w:hAnsi="Arial" w:cs="Arial"/>
                          <w:b/>
                          <w:sz w:val="22"/>
                        </w:rPr>
                      </w:pPr>
                    </w:p>
                    <w:p w14:paraId="0749414C" w14:textId="77777777" w:rsidR="008233DB" w:rsidRPr="00CD5EC2" w:rsidRDefault="008233DB" w:rsidP="00421DCB">
                      <w:pPr>
                        <w:rPr>
                          <w:rFonts w:ascii="Arial" w:hAnsi="Arial" w:cs="Arial"/>
                          <w:b/>
                          <w:sz w:val="22"/>
                        </w:rPr>
                      </w:pPr>
                    </w:p>
                    <w:p w14:paraId="205AC253" w14:textId="77777777" w:rsidR="008233DB" w:rsidRPr="00CD5EC2" w:rsidRDefault="008233DB" w:rsidP="00421DCB">
                      <w:pPr>
                        <w:rPr>
                          <w:rFonts w:ascii="Arial" w:hAnsi="Arial" w:cs="Arial"/>
                          <w:sz w:val="22"/>
                        </w:rPr>
                      </w:pPr>
                      <w:r>
                        <w:rPr>
                          <w:rFonts w:ascii="Arial" w:hAnsi="Arial" w:cs="Arial"/>
                          <w:b/>
                          <w:sz w:val="22"/>
                        </w:rPr>
                        <w:t>How I felt</w:t>
                      </w:r>
                      <w:r w:rsidRPr="00CD5EC2">
                        <w:rPr>
                          <w:rFonts w:ascii="Arial" w:hAnsi="Arial" w:cs="Arial"/>
                          <w:b/>
                          <w:sz w:val="22"/>
                        </w:rPr>
                        <w:t>:</w:t>
                      </w:r>
                    </w:p>
                    <w:p w14:paraId="54DDA917" w14:textId="77777777" w:rsidR="008233DB" w:rsidRPr="00CD5EC2" w:rsidRDefault="008233DB" w:rsidP="00421DCB">
                      <w:pPr>
                        <w:rPr>
                          <w:rFonts w:ascii="Arial" w:hAnsi="Arial" w:cs="Arial"/>
                          <w:sz w:val="22"/>
                        </w:rPr>
                      </w:pPr>
                    </w:p>
                    <w:p w14:paraId="56ACC75F" w14:textId="77777777" w:rsidR="008233DB" w:rsidRPr="00A965B3" w:rsidRDefault="008233DB" w:rsidP="00421DCB">
                      <w:pPr>
                        <w:rPr>
                          <w:sz w:val="22"/>
                        </w:rPr>
                      </w:pPr>
                    </w:p>
                    <w:p w14:paraId="3D69768E" w14:textId="77777777" w:rsidR="008233DB" w:rsidRDefault="008233DB"/>
                  </w:txbxContent>
                </v:textbox>
                <w10:wrap type="square"/>
              </v:shape>
            </w:pict>
          </mc:Fallback>
        </mc:AlternateContent>
      </w:r>
      <w:r w:rsidR="00A73D13">
        <w:rPr>
          <w:rFonts w:ascii="Arial" w:eastAsia="Arial" w:hAnsi="Arial" w:cs="Arial"/>
          <w:b/>
          <w:bCs/>
          <w:i/>
          <w:iCs/>
        </w:rPr>
        <w:t xml:space="preserve">The following </w:t>
      </w:r>
      <w:r w:rsidR="00023E26" w:rsidRPr="4C3A9CC4">
        <w:rPr>
          <w:rFonts w:ascii="Arial" w:eastAsia="Arial" w:hAnsi="Arial" w:cs="Arial"/>
          <w:b/>
          <w:bCs/>
          <w:i/>
          <w:iCs/>
        </w:rPr>
        <w:t xml:space="preserve">is an </w:t>
      </w:r>
      <w:r w:rsidR="009F2293">
        <w:rPr>
          <w:rFonts w:ascii="Arial" w:eastAsia="Arial" w:hAnsi="Arial" w:cs="Arial"/>
          <w:b/>
          <w:bCs/>
          <w:i/>
          <w:iCs/>
        </w:rPr>
        <w:t>example</w:t>
      </w:r>
      <w:r w:rsidR="2AF0E60E" w:rsidRPr="4C3A9CC4">
        <w:rPr>
          <w:rFonts w:ascii="Arial" w:eastAsia="Arial" w:hAnsi="Arial" w:cs="Arial"/>
          <w:b/>
          <w:bCs/>
          <w:i/>
          <w:iCs/>
        </w:rPr>
        <w:t xml:space="preserve"> </w:t>
      </w:r>
      <w:r w:rsidR="00F828F1">
        <w:rPr>
          <w:rFonts w:ascii="Arial" w:eastAsia="Arial" w:hAnsi="Arial" w:cs="Arial"/>
          <w:b/>
          <w:bCs/>
          <w:i/>
          <w:iCs/>
        </w:rPr>
        <w:t xml:space="preserve">you can try </w:t>
      </w:r>
      <w:r w:rsidR="2AF0E60E" w:rsidRPr="4C3A9CC4">
        <w:rPr>
          <w:rFonts w:ascii="Arial" w:eastAsia="Arial" w:hAnsi="Arial" w:cs="Arial"/>
          <w:b/>
          <w:bCs/>
          <w:i/>
          <w:iCs/>
        </w:rPr>
        <w:t>using</w:t>
      </w:r>
      <w:r w:rsidR="00923779" w:rsidRPr="4C3A9CC4">
        <w:rPr>
          <w:rFonts w:ascii="Arial" w:eastAsia="Arial" w:hAnsi="Arial" w:cs="Arial"/>
          <w:b/>
          <w:bCs/>
          <w:i/>
          <w:iCs/>
        </w:rPr>
        <w:t xml:space="preserve"> a meaningful coping </w:t>
      </w:r>
      <w:r w:rsidR="00F828F1">
        <w:rPr>
          <w:rFonts w:ascii="Arial" w:eastAsia="Arial" w:hAnsi="Arial" w:cs="Arial"/>
          <w:b/>
          <w:bCs/>
          <w:i/>
          <w:iCs/>
        </w:rPr>
        <w:t>strategy</w:t>
      </w:r>
      <w:r w:rsidR="00923779" w:rsidRPr="4C3A9CC4">
        <w:rPr>
          <w:rFonts w:ascii="Arial" w:eastAsia="Arial" w:hAnsi="Arial" w:cs="Arial"/>
          <w:b/>
          <w:bCs/>
          <w:i/>
          <w:iCs/>
        </w:rPr>
        <w:t>:</w:t>
      </w:r>
    </w:p>
    <w:p w14:paraId="20359E2F" w14:textId="5BA26153" w:rsidR="00340A08" w:rsidRPr="008B0228" w:rsidRDefault="00340A08" w:rsidP="00023E26">
      <w:pPr>
        <w:spacing w:line="480" w:lineRule="auto"/>
        <w:rPr>
          <w:rFonts w:ascii="Arial" w:hAnsi="Arial" w:cs="Arial"/>
          <w:b/>
          <w:bCs/>
          <w:u w:val="single"/>
        </w:rPr>
      </w:pPr>
      <w:r w:rsidRPr="008B0228">
        <w:rPr>
          <w:rFonts w:ascii="Arial" w:eastAsia="Arial" w:hAnsi="Arial" w:cs="Arial"/>
          <w:b/>
          <w:bCs/>
          <w:u w:val="single"/>
        </w:rPr>
        <w:t>Good Things</w:t>
      </w:r>
    </w:p>
    <w:p w14:paraId="440229B8" w14:textId="028D3066" w:rsidR="003E381E" w:rsidRDefault="26920555" w:rsidP="00F828F1">
      <w:pPr>
        <w:spacing w:line="360" w:lineRule="auto"/>
      </w:pPr>
      <w:r w:rsidRPr="00A965B3">
        <w:rPr>
          <w:rFonts w:ascii="Arial" w:eastAsia="Arial" w:hAnsi="Arial" w:cs="Arial"/>
        </w:rPr>
        <w:t xml:space="preserve">This </w:t>
      </w:r>
      <w:r w:rsidR="00F828F1">
        <w:rPr>
          <w:rFonts w:ascii="Arial" w:eastAsia="Arial" w:hAnsi="Arial" w:cs="Arial"/>
        </w:rPr>
        <w:t>activity</w:t>
      </w:r>
      <w:r w:rsidRPr="00A965B3">
        <w:rPr>
          <w:rFonts w:ascii="Arial" w:eastAsia="Arial" w:hAnsi="Arial" w:cs="Arial"/>
        </w:rPr>
        <w:t xml:space="preserve"> is meant to help you focus on positive events in your life. </w:t>
      </w:r>
      <w:r w:rsidR="00DB3D2E">
        <w:rPr>
          <w:rFonts w:ascii="Arial" w:eastAsia="Arial" w:hAnsi="Arial" w:cs="Arial"/>
        </w:rPr>
        <w:t>Reflect on</w:t>
      </w:r>
      <w:r w:rsidRPr="00A965B3">
        <w:rPr>
          <w:rFonts w:ascii="Arial" w:eastAsia="Arial" w:hAnsi="Arial" w:cs="Arial"/>
        </w:rPr>
        <w:t xml:space="preserve"> what has happened in the last day and pick out one good thing that has happened to you. </w:t>
      </w:r>
      <w:r w:rsidR="54134BA6" w:rsidRPr="27862D08">
        <w:rPr>
          <w:rFonts w:ascii="Arial" w:eastAsia="Arial" w:hAnsi="Arial" w:cs="Arial"/>
        </w:rPr>
        <w:t>It might</w:t>
      </w:r>
      <w:r w:rsidR="54134BA6" w:rsidRPr="008A1787">
        <w:rPr>
          <w:rFonts w:ascii="Arial" w:eastAsia="Arial" w:hAnsi="Arial" w:cs="Arial"/>
        </w:rPr>
        <w:t xml:space="preserve"> </w:t>
      </w:r>
      <w:r w:rsidR="00023E26" w:rsidRPr="008A1787">
        <w:rPr>
          <w:rFonts w:ascii="Arial" w:eastAsia="Arial" w:hAnsi="Arial" w:cs="Arial"/>
        </w:rPr>
        <w:t xml:space="preserve">be </w:t>
      </w:r>
      <w:r w:rsidR="54134BA6" w:rsidRPr="008A1787">
        <w:rPr>
          <w:rFonts w:ascii="Arial" w:eastAsia="Arial" w:hAnsi="Arial" w:cs="Arial"/>
        </w:rPr>
        <w:t xml:space="preserve">a </w:t>
      </w:r>
      <w:r w:rsidR="00023E26" w:rsidRPr="008A1787">
        <w:rPr>
          <w:rFonts w:ascii="Arial" w:eastAsia="Arial" w:hAnsi="Arial" w:cs="Arial"/>
        </w:rPr>
        <w:t>small thing such as a nice cup of coffee or a meal you had</w:t>
      </w:r>
      <w:r w:rsidR="46A4F2CF" w:rsidRPr="008A1787">
        <w:rPr>
          <w:rFonts w:ascii="Arial" w:eastAsia="Arial" w:hAnsi="Arial" w:cs="Arial"/>
        </w:rPr>
        <w:t>,</w:t>
      </w:r>
      <w:r w:rsidR="474B9EAE" w:rsidRPr="008A1787">
        <w:rPr>
          <w:rFonts w:ascii="Arial" w:eastAsia="Arial" w:hAnsi="Arial" w:cs="Arial"/>
        </w:rPr>
        <w:t xml:space="preserve"> or even a beautiful sunset; </w:t>
      </w:r>
      <w:r w:rsidR="46A4F2CF" w:rsidRPr="008A1787">
        <w:rPr>
          <w:rFonts w:ascii="Arial" w:eastAsia="Arial" w:hAnsi="Arial" w:cs="Arial"/>
        </w:rPr>
        <w:t>it might be something</w:t>
      </w:r>
      <w:r w:rsidR="00023E26" w:rsidRPr="008A1787">
        <w:rPr>
          <w:rFonts w:ascii="Arial" w:eastAsia="Arial" w:hAnsi="Arial" w:cs="Arial"/>
        </w:rPr>
        <w:t xml:space="preserve"> larger such as a friend who did something kind.  Next, </w:t>
      </w:r>
      <w:r w:rsidR="00DB3D2E">
        <w:rPr>
          <w:rFonts w:ascii="Arial" w:eastAsia="Arial" w:hAnsi="Arial" w:cs="Arial"/>
        </w:rPr>
        <w:t>reflect on</w:t>
      </w:r>
      <w:r w:rsidR="00DA1F98">
        <w:rPr>
          <w:rFonts w:ascii="Arial" w:eastAsia="Arial" w:hAnsi="Arial" w:cs="Arial"/>
        </w:rPr>
        <w:t xml:space="preserve"> </w:t>
      </w:r>
      <w:r w:rsidR="00DB3D2E">
        <w:rPr>
          <w:rFonts w:ascii="Arial" w:eastAsia="Arial" w:hAnsi="Arial" w:cs="Arial"/>
        </w:rPr>
        <w:t xml:space="preserve">the circumstances surrounding that positive experience, and </w:t>
      </w:r>
      <w:r w:rsidR="00AA3B81">
        <w:rPr>
          <w:rFonts w:ascii="Arial" w:eastAsia="Arial" w:hAnsi="Arial" w:cs="Arial"/>
        </w:rPr>
        <w:t xml:space="preserve">the </w:t>
      </w:r>
      <w:r w:rsidR="00AA3B81" w:rsidRPr="008A1787">
        <w:rPr>
          <w:rFonts w:ascii="Arial" w:eastAsia="Arial" w:hAnsi="Arial" w:cs="Arial"/>
        </w:rPr>
        <w:t>role</w:t>
      </w:r>
      <w:r w:rsidR="00C7157C" w:rsidRPr="008A1787">
        <w:rPr>
          <w:rFonts w:ascii="Arial" w:eastAsia="Arial" w:hAnsi="Arial" w:cs="Arial"/>
        </w:rPr>
        <w:t xml:space="preserve"> </w:t>
      </w:r>
      <w:r w:rsidR="00023E26" w:rsidRPr="008A1787">
        <w:rPr>
          <w:rFonts w:ascii="Arial" w:eastAsia="Arial" w:hAnsi="Arial" w:cs="Arial"/>
        </w:rPr>
        <w:t xml:space="preserve">you </w:t>
      </w:r>
      <w:r w:rsidR="00DB3D2E">
        <w:rPr>
          <w:rFonts w:ascii="Arial" w:eastAsia="Arial" w:hAnsi="Arial" w:cs="Arial"/>
        </w:rPr>
        <w:t xml:space="preserve">might have </w:t>
      </w:r>
      <w:r w:rsidR="00023E26" w:rsidRPr="008A1787">
        <w:rPr>
          <w:rFonts w:ascii="Arial" w:eastAsia="Arial" w:hAnsi="Arial" w:cs="Arial"/>
        </w:rPr>
        <w:t>played in that good thing happening</w:t>
      </w:r>
      <w:r w:rsidR="00461E20" w:rsidRPr="008A1787">
        <w:rPr>
          <w:rFonts w:ascii="Arial" w:eastAsia="Arial" w:hAnsi="Arial" w:cs="Arial"/>
        </w:rPr>
        <w:t>.</w:t>
      </w:r>
      <w:r w:rsidR="590F0131" w:rsidRPr="008A1787">
        <w:rPr>
          <w:rFonts w:ascii="Arial" w:eastAsia="Arial" w:hAnsi="Arial" w:cs="Arial"/>
        </w:rPr>
        <w:t xml:space="preserve"> </w:t>
      </w:r>
      <w:r w:rsidR="00023E26" w:rsidRPr="008A1787">
        <w:rPr>
          <w:rFonts w:ascii="Arial" w:eastAsia="Arial" w:hAnsi="Arial" w:cs="Arial"/>
        </w:rPr>
        <w:t xml:space="preserve"> </w:t>
      </w:r>
      <w:r w:rsidR="00421DCB">
        <w:rPr>
          <w:rFonts w:ascii="Arial" w:eastAsia="Arial" w:hAnsi="Arial" w:cs="Arial"/>
        </w:rPr>
        <w:t>Last</w:t>
      </w:r>
      <w:r w:rsidR="590F0131" w:rsidRPr="00A965B3">
        <w:rPr>
          <w:rFonts w:ascii="Arial" w:eastAsia="Arial" w:hAnsi="Arial" w:cs="Arial"/>
        </w:rPr>
        <w:t xml:space="preserve">, take a minute and </w:t>
      </w:r>
      <w:r w:rsidR="00DB3D2E">
        <w:rPr>
          <w:rFonts w:ascii="Arial" w:eastAsia="Arial" w:hAnsi="Arial" w:cs="Arial"/>
        </w:rPr>
        <w:t>reflect</w:t>
      </w:r>
      <w:r w:rsidR="590F0131" w:rsidRPr="00A965B3">
        <w:rPr>
          <w:rFonts w:ascii="Arial" w:eastAsia="Arial" w:hAnsi="Arial" w:cs="Arial"/>
        </w:rPr>
        <w:t xml:space="preserve"> </w:t>
      </w:r>
      <w:r w:rsidR="00DB3D2E">
        <w:rPr>
          <w:rFonts w:ascii="Arial" w:eastAsia="Arial" w:hAnsi="Arial" w:cs="Arial"/>
        </w:rPr>
        <w:t xml:space="preserve">on </w:t>
      </w:r>
      <w:r w:rsidR="590F0131" w:rsidRPr="00A965B3">
        <w:rPr>
          <w:rFonts w:ascii="Arial" w:eastAsia="Arial" w:hAnsi="Arial" w:cs="Arial"/>
        </w:rPr>
        <w:t xml:space="preserve">how you felt when those good things happened to you.  </w:t>
      </w:r>
    </w:p>
    <w:p w14:paraId="22075DF9" w14:textId="77777777" w:rsidR="00F828F1" w:rsidRDefault="00421DCB" w:rsidP="00F828F1">
      <w:pPr>
        <w:spacing w:line="360" w:lineRule="auto"/>
        <w:ind w:firstLine="720"/>
        <w:rPr>
          <w:rFonts w:ascii="Arial" w:eastAsia="Arial" w:hAnsi="Arial" w:cs="Arial"/>
        </w:rPr>
      </w:pPr>
      <w:r w:rsidRPr="00A965B3">
        <w:rPr>
          <w:rFonts w:ascii="Arial" w:eastAsia="Arial" w:hAnsi="Arial" w:cs="Arial"/>
        </w:rPr>
        <w:t xml:space="preserve">The </w:t>
      </w:r>
      <w:r w:rsidR="00340A08">
        <w:rPr>
          <w:rFonts w:ascii="Arial" w:eastAsia="Arial" w:hAnsi="Arial" w:cs="Arial"/>
        </w:rPr>
        <w:t>Good Things</w:t>
      </w:r>
      <w:r w:rsidR="00340A08" w:rsidRPr="00A965B3">
        <w:rPr>
          <w:rFonts w:ascii="Arial" w:eastAsia="Arial" w:hAnsi="Arial" w:cs="Arial"/>
        </w:rPr>
        <w:t xml:space="preserve"> </w:t>
      </w:r>
      <w:r w:rsidRPr="00A965B3">
        <w:rPr>
          <w:rFonts w:ascii="Arial" w:eastAsia="Arial" w:hAnsi="Arial" w:cs="Arial"/>
        </w:rPr>
        <w:t xml:space="preserve">Card is meant to help you keep track of </w:t>
      </w:r>
      <w:r w:rsidR="00967C74" w:rsidRPr="00A965B3">
        <w:rPr>
          <w:rFonts w:ascii="Arial" w:eastAsia="Arial" w:hAnsi="Arial" w:cs="Arial"/>
        </w:rPr>
        <w:t xml:space="preserve">positive moments in your life. </w:t>
      </w:r>
      <w:r w:rsidR="00F828F1">
        <w:rPr>
          <w:rFonts w:ascii="Arial" w:eastAsia="Arial" w:hAnsi="Arial" w:cs="Arial"/>
        </w:rPr>
        <w:t xml:space="preserve">Take a moment and fill out this card for something good that has happened to you today.  There is a positive emotions poster included with this </w:t>
      </w:r>
      <w:r w:rsidR="00DF7099">
        <w:rPr>
          <w:rFonts w:ascii="Arial" w:eastAsia="Arial" w:hAnsi="Arial" w:cs="Arial"/>
        </w:rPr>
        <w:t>handout, which</w:t>
      </w:r>
      <w:r w:rsidR="00F828F1">
        <w:rPr>
          <w:rFonts w:ascii="Arial" w:eastAsia="Arial" w:hAnsi="Arial" w:cs="Arial"/>
        </w:rPr>
        <w:t xml:space="preserve"> you can use to </w:t>
      </w:r>
      <w:r w:rsidR="00DF7099">
        <w:rPr>
          <w:rFonts w:ascii="Arial" w:eastAsia="Arial" w:hAnsi="Arial" w:cs="Arial"/>
        </w:rPr>
        <w:t>identify</w:t>
      </w:r>
      <w:r w:rsidR="00F828F1">
        <w:rPr>
          <w:rFonts w:ascii="Arial" w:eastAsia="Arial" w:hAnsi="Arial" w:cs="Arial"/>
        </w:rPr>
        <w:t xml:space="preserve"> the positive emotion you felt when this good thing happened.</w:t>
      </w:r>
    </w:p>
    <w:p w14:paraId="0FACE30A" w14:textId="5C4D1586" w:rsidR="00967C74" w:rsidRPr="00F828F1" w:rsidRDefault="00F828F1" w:rsidP="00F828F1">
      <w:pPr>
        <w:spacing w:line="360" w:lineRule="auto"/>
        <w:ind w:firstLine="720"/>
        <w:rPr>
          <w:rFonts w:ascii="Arial" w:eastAsia="Arial" w:hAnsi="Arial" w:cs="Arial"/>
        </w:rPr>
      </w:pPr>
      <w:r>
        <w:rPr>
          <w:rFonts w:ascii="Arial" w:eastAsia="Arial" w:hAnsi="Arial" w:cs="Arial"/>
        </w:rPr>
        <w:t>A</w:t>
      </w:r>
      <w:r w:rsidR="00967C74" w:rsidRPr="00A965B3">
        <w:rPr>
          <w:rFonts w:ascii="Arial" w:eastAsia="Arial" w:hAnsi="Arial" w:cs="Arial"/>
        </w:rPr>
        <w:t>t the end of every day</w:t>
      </w:r>
      <w:r>
        <w:rPr>
          <w:rFonts w:ascii="Arial" w:eastAsia="Arial" w:hAnsi="Arial" w:cs="Arial"/>
        </w:rPr>
        <w:t>, you can choose to write down at least one good thing that happened to you that day and</w:t>
      </w:r>
      <w:r w:rsidR="00967C74" w:rsidRPr="00A965B3">
        <w:rPr>
          <w:rFonts w:ascii="Arial" w:eastAsia="Arial" w:hAnsi="Arial" w:cs="Arial"/>
        </w:rPr>
        <w:t xml:space="preserve"> to </w:t>
      </w:r>
      <w:r w:rsidR="00023E26" w:rsidRPr="008A1787">
        <w:rPr>
          <w:rFonts w:ascii="Arial" w:eastAsia="Arial" w:hAnsi="Arial" w:cs="Arial"/>
        </w:rPr>
        <w:t xml:space="preserve">reflect on </w:t>
      </w:r>
      <w:r>
        <w:rPr>
          <w:rFonts w:ascii="Arial" w:eastAsia="Arial" w:hAnsi="Arial" w:cs="Arial"/>
        </w:rPr>
        <w:t xml:space="preserve">it by filling out a </w:t>
      </w:r>
      <w:r w:rsidR="00DB3D2E">
        <w:rPr>
          <w:rFonts w:ascii="Arial" w:eastAsia="Arial" w:hAnsi="Arial" w:cs="Arial"/>
        </w:rPr>
        <w:t>G</w:t>
      </w:r>
      <w:r>
        <w:rPr>
          <w:rFonts w:ascii="Arial" w:eastAsia="Arial" w:hAnsi="Arial" w:cs="Arial"/>
        </w:rPr>
        <w:t xml:space="preserve">ood </w:t>
      </w:r>
      <w:r w:rsidR="00DB3D2E">
        <w:rPr>
          <w:rFonts w:ascii="Arial" w:eastAsia="Arial" w:hAnsi="Arial" w:cs="Arial"/>
        </w:rPr>
        <w:t>T</w:t>
      </w:r>
      <w:r>
        <w:rPr>
          <w:rFonts w:ascii="Arial" w:eastAsia="Arial" w:hAnsi="Arial" w:cs="Arial"/>
        </w:rPr>
        <w:t xml:space="preserve">hings </w:t>
      </w:r>
      <w:r w:rsidR="00DB3D2E">
        <w:rPr>
          <w:rFonts w:ascii="Arial" w:eastAsia="Arial" w:hAnsi="Arial" w:cs="Arial"/>
        </w:rPr>
        <w:t>C</w:t>
      </w:r>
      <w:r>
        <w:rPr>
          <w:rFonts w:ascii="Arial" w:eastAsia="Arial" w:hAnsi="Arial" w:cs="Arial"/>
        </w:rPr>
        <w:t>ard</w:t>
      </w:r>
      <w:r w:rsidR="00023E26" w:rsidRPr="008A1787">
        <w:rPr>
          <w:rFonts w:ascii="Arial" w:eastAsia="Arial" w:hAnsi="Arial" w:cs="Arial"/>
        </w:rPr>
        <w:t>.</w:t>
      </w:r>
    </w:p>
    <w:p w14:paraId="3049A6C1" w14:textId="77777777" w:rsidR="00E47221" w:rsidRDefault="00E47221" w:rsidP="00F828F1">
      <w:pPr>
        <w:spacing w:line="360" w:lineRule="auto"/>
        <w:ind w:firstLine="720"/>
        <w:rPr>
          <w:rFonts w:ascii="Arial" w:eastAsia="Arial" w:hAnsi="Arial" w:cs="Arial"/>
        </w:rPr>
      </w:pPr>
    </w:p>
    <w:p w14:paraId="5C42ED45" w14:textId="47DAC665" w:rsidR="003E381E" w:rsidRDefault="00F828F1" w:rsidP="00F828F1">
      <w:pPr>
        <w:spacing w:line="360" w:lineRule="auto"/>
        <w:ind w:firstLine="720"/>
        <w:rPr>
          <w:rFonts w:ascii="Arial" w:hAnsi="Arial" w:cs="Arial"/>
          <w:bCs/>
        </w:rPr>
      </w:pPr>
      <w:r>
        <w:rPr>
          <w:rFonts w:ascii="Arial" w:eastAsia="Arial" w:hAnsi="Arial" w:cs="Arial"/>
        </w:rPr>
        <w:t xml:space="preserve">I-CAT has three different parts.  </w:t>
      </w:r>
      <w:r w:rsidR="00DB3D2E">
        <w:rPr>
          <w:rFonts w:ascii="Arial" w:eastAsia="Arial" w:hAnsi="Arial" w:cs="Arial"/>
        </w:rPr>
        <w:t>Part I is what</w:t>
      </w:r>
      <w:r>
        <w:rPr>
          <w:rFonts w:ascii="Arial" w:eastAsia="Arial" w:hAnsi="Arial" w:cs="Arial"/>
        </w:rPr>
        <w:t xml:space="preserve"> you are doing in this handout</w:t>
      </w:r>
      <w:r w:rsidR="00DB3D2E">
        <w:rPr>
          <w:rFonts w:ascii="Arial" w:eastAsia="Arial" w:hAnsi="Arial" w:cs="Arial"/>
        </w:rPr>
        <w:t xml:space="preserve">, </w:t>
      </w:r>
      <w:r>
        <w:rPr>
          <w:rFonts w:ascii="Arial" w:eastAsia="Arial" w:hAnsi="Arial" w:cs="Arial"/>
        </w:rPr>
        <w:t>where</w:t>
      </w:r>
      <w:r w:rsidR="00DF7099">
        <w:rPr>
          <w:rFonts w:ascii="Arial" w:eastAsia="Arial" w:hAnsi="Arial" w:cs="Arial"/>
        </w:rPr>
        <w:t xml:space="preserve"> you </w:t>
      </w:r>
      <w:r w:rsidR="00DB3D2E">
        <w:rPr>
          <w:rFonts w:ascii="Arial" w:eastAsia="Arial" w:hAnsi="Arial" w:cs="Arial"/>
        </w:rPr>
        <w:t>are introduced to</w:t>
      </w:r>
      <w:r w:rsidR="00DF7099">
        <w:rPr>
          <w:rFonts w:ascii="Arial" w:eastAsia="Arial" w:hAnsi="Arial" w:cs="Arial"/>
        </w:rPr>
        <w:t xml:space="preserve"> I-CAT and you will learn about the different responses to stress.  In Part </w:t>
      </w:r>
      <w:r w:rsidR="00DB3D2E">
        <w:rPr>
          <w:rFonts w:ascii="Arial" w:eastAsia="Arial" w:hAnsi="Arial" w:cs="Arial"/>
        </w:rPr>
        <w:t>II</w:t>
      </w:r>
      <w:r w:rsidR="00DF7099">
        <w:rPr>
          <w:rFonts w:ascii="Arial" w:eastAsia="Arial" w:hAnsi="Arial" w:cs="Arial"/>
        </w:rPr>
        <w:t xml:space="preserve"> of I-CAT</w:t>
      </w:r>
      <w:r w:rsidR="00023E26" w:rsidRPr="008A1787">
        <w:rPr>
          <w:rFonts w:ascii="Arial" w:eastAsia="Arial" w:hAnsi="Arial" w:cs="Arial"/>
        </w:rPr>
        <w:t xml:space="preserve">, you will </w:t>
      </w:r>
      <w:r>
        <w:rPr>
          <w:rFonts w:ascii="Arial" w:eastAsia="Arial" w:hAnsi="Arial" w:cs="Arial"/>
        </w:rPr>
        <w:t>learn</w:t>
      </w:r>
      <w:r w:rsidR="00023E26" w:rsidRPr="008A1787">
        <w:rPr>
          <w:rFonts w:ascii="Arial" w:eastAsia="Arial" w:hAnsi="Arial" w:cs="Arial"/>
        </w:rPr>
        <w:t xml:space="preserve"> </w:t>
      </w:r>
      <w:r w:rsidR="007E7746" w:rsidRPr="008A1787">
        <w:rPr>
          <w:rFonts w:ascii="Arial" w:eastAsia="Arial" w:hAnsi="Arial" w:cs="Arial"/>
        </w:rPr>
        <w:t xml:space="preserve">mindfulness </w:t>
      </w:r>
      <w:r>
        <w:rPr>
          <w:rFonts w:ascii="Arial" w:eastAsia="Arial" w:hAnsi="Arial" w:cs="Arial"/>
        </w:rPr>
        <w:t>and meaningful</w:t>
      </w:r>
      <w:r w:rsidR="007E7746" w:rsidRPr="008A1787">
        <w:rPr>
          <w:rFonts w:ascii="Arial" w:eastAsia="Arial" w:hAnsi="Arial" w:cs="Arial"/>
        </w:rPr>
        <w:t xml:space="preserve"> coping</w:t>
      </w:r>
      <w:r w:rsidR="00023E26" w:rsidRPr="008A1787">
        <w:rPr>
          <w:rFonts w:ascii="Arial" w:eastAsia="Arial" w:hAnsi="Arial" w:cs="Arial"/>
        </w:rPr>
        <w:t xml:space="preserve"> strategies. </w:t>
      </w:r>
      <w:r w:rsidR="00DF7099">
        <w:rPr>
          <w:rFonts w:ascii="Arial" w:eastAsia="Arial" w:hAnsi="Arial" w:cs="Arial"/>
        </w:rPr>
        <w:t>You can</w:t>
      </w:r>
      <w:r w:rsidR="00023E26" w:rsidRPr="008A1787">
        <w:rPr>
          <w:rFonts w:ascii="Arial" w:eastAsia="Arial" w:hAnsi="Arial" w:cs="Arial"/>
        </w:rPr>
        <w:t xml:space="preserve"> choose the strategies that work best for you and practice them at home, which </w:t>
      </w:r>
      <w:r w:rsidR="00DF7099">
        <w:rPr>
          <w:rFonts w:ascii="Arial" w:eastAsia="Arial" w:hAnsi="Arial" w:cs="Arial"/>
        </w:rPr>
        <w:t>can</w:t>
      </w:r>
      <w:r w:rsidR="00023E26" w:rsidRPr="008A1787">
        <w:rPr>
          <w:rFonts w:ascii="Arial" w:eastAsia="Arial" w:hAnsi="Arial" w:cs="Arial"/>
        </w:rPr>
        <w:t xml:space="preserve"> help you better manage stress.</w:t>
      </w:r>
      <w:r>
        <w:rPr>
          <w:rFonts w:ascii="Arial" w:eastAsia="Arial" w:hAnsi="Arial" w:cs="Arial"/>
        </w:rPr>
        <w:t xml:space="preserve"> </w:t>
      </w:r>
      <w:r w:rsidR="00DF7099">
        <w:rPr>
          <w:rFonts w:ascii="Arial" w:eastAsia="Arial" w:hAnsi="Arial" w:cs="Arial"/>
        </w:rPr>
        <w:t xml:space="preserve">In Part </w:t>
      </w:r>
      <w:r w:rsidR="00DB3D2E">
        <w:rPr>
          <w:rFonts w:ascii="Arial" w:eastAsia="Arial" w:hAnsi="Arial" w:cs="Arial"/>
        </w:rPr>
        <w:t>III</w:t>
      </w:r>
      <w:r w:rsidR="00DF7099">
        <w:rPr>
          <w:rFonts w:ascii="Arial" w:eastAsia="Arial" w:hAnsi="Arial" w:cs="Arial"/>
        </w:rPr>
        <w:t xml:space="preserve"> of I-CAT you will review all of the I-CAT strategies and </w:t>
      </w:r>
      <w:r w:rsidR="00DB3D2E">
        <w:rPr>
          <w:rFonts w:ascii="Arial" w:eastAsia="Arial" w:hAnsi="Arial" w:cs="Arial"/>
        </w:rPr>
        <w:t>choose</w:t>
      </w:r>
      <w:r w:rsidR="00DF7099">
        <w:rPr>
          <w:rFonts w:ascii="Arial" w:eastAsia="Arial" w:hAnsi="Arial" w:cs="Arial"/>
        </w:rPr>
        <w:t xml:space="preserve"> the ones that you found most helpful.  You will develop an individual plan </w:t>
      </w:r>
      <w:r w:rsidR="00DB3D2E">
        <w:rPr>
          <w:rFonts w:ascii="Arial" w:eastAsia="Arial" w:hAnsi="Arial" w:cs="Arial"/>
        </w:rPr>
        <w:t>for</w:t>
      </w:r>
      <w:r w:rsidR="00DF7099">
        <w:rPr>
          <w:rFonts w:ascii="Arial" w:eastAsia="Arial" w:hAnsi="Arial" w:cs="Arial"/>
        </w:rPr>
        <w:t xml:space="preserve"> us</w:t>
      </w:r>
      <w:r w:rsidR="00DB3D2E">
        <w:rPr>
          <w:rFonts w:ascii="Arial" w:eastAsia="Arial" w:hAnsi="Arial" w:cs="Arial"/>
        </w:rPr>
        <w:t>ing</w:t>
      </w:r>
      <w:r w:rsidR="00DF7099">
        <w:rPr>
          <w:rFonts w:ascii="Arial" w:eastAsia="Arial" w:hAnsi="Arial" w:cs="Arial"/>
        </w:rPr>
        <w:t xml:space="preserve"> your I-CAT strategies in your daily routine</w:t>
      </w:r>
      <w:r w:rsidR="00DB3D2E">
        <w:rPr>
          <w:rFonts w:ascii="Arial" w:eastAsia="Arial" w:hAnsi="Arial" w:cs="Arial"/>
        </w:rPr>
        <w:t>, which will</w:t>
      </w:r>
      <w:r w:rsidR="00DF7099">
        <w:rPr>
          <w:rFonts w:ascii="Arial" w:eastAsia="Arial" w:hAnsi="Arial" w:cs="Arial"/>
        </w:rPr>
        <w:t xml:space="preserve"> help you make progress towards a positive individual goal. </w:t>
      </w:r>
    </w:p>
    <w:p w14:paraId="148F0CC3" w14:textId="77777777" w:rsidR="00E47221" w:rsidRDefault="00E47221" w:rsidP="00F828F1">
      <w:pPr>
        <w:spacing w:line="360" w:lineRule="auto"/>
        <w:ind w:firstLine="720"/>
        <w:rPr>
          <w:rFonts w:ascii="Arial" w:eastAsia="Arial" w:hAnsi="Arial" w:cs="Arial"/>
        </w:rPr>
      </w:pPr>
    </w:p>
    <w:p w14:paraId="0E956016" w14:textId="77777777" w:rsidR="00461E20" w:rsidRDefault="003E381E" w:rsidP="00F828F1">
      <w:pPr>
        <w:spacing w:line="360" w:lineRule="auto"/>
        <w:ind w:firstLine="720"/>
        <w:rPr>
          <w:rFonts w:ascii="Arial" w:hAnsi="Arial" w:cs="Arial"/>
          <w:bCs/>
        </w:rPr>
      </w:pPr>
      <w:r w:rsidRPr="008A1787">
        <w:rPr>
          <w:rFonts w:ascii="Arial" w:eastAsia="Arial" w:hAnsi="Arial" w:cs="Arial"/>
        </w:rPr>
        <w:t>As you learn new strategies</w:t>
      </w:r>
      <w:r w:rsidR="0096443B" w:rsidRPr="008A1787">
        <w:rPr>
          <w:rFonts w:ascii="Arial" w:eastAsia="Arial" w:hAnsi="Arial" w:cs="Arial"/>
        </w:rPr>
        <w:t>, it</w:t>
      </w:r>
      <w:r w:rsidRPr="008A1787">
        <w:rPr>
          <w:rFonts w:ascii="Arial" w:eastAsia="Arial" w:hAnsi="Arial" w:cs="Arial"/>
        </w:rPr>
        <w:t xml:space="preserve"> can be helpful to have a person </w:t>
      </w:r>
      <w:r w:rsidR="00DE56E5" w:rsidRPr="008A1787">
        <w:rPr>
          <w:rFonts w:ascii="Arial" w:eastAsia="Arial" w:hAnsi="Arial" w:cs="Arial"/>
        </w:rPr>
        <w:t xml:space="preserve">with whom </w:t>
      </w:r>
      <w:r w:rsidRPr="008A1787">
        <w:rPr>
          <w:rFonts w:ascii="Arial" w:eastAsia="Arial" w:hAnsi="Arial" w:cs="Arial"/>
        </w:rPr>
        <w:t xml:space="preserve">to share information </w:t>
      </w:r>
      <w:r w:rsidR="0096443B" w:rsidRPr="008A1787">
        <w:rPr>
          <w:rFonts w:ascii="Arial" w:eastAsia="Arial" w:hAnsi="Arial" w:cs="Arial"/>
        </w:rPr>
        <w:t>about your</w:t>
      </w:r>
      <w:r w:rsidR="00DE56E5" w:rsidRPr="008A1787">
        <w:rPr>
          <w:rFonts w:ascii="Arial" w:eastAsia="Arial" w:hAnsi="Arial" w:cs="Arial"/>
        </w:rPr>
        <w:t xml:space="preserve"> </w:t>
      </w:r>
      <w:r w:rsidRPr="008A1787">
        <w:rPr>
          <w:rFonts w:ascii="Arial" w:eastAsia="Arial" w:hAnsi="Arial" w:cs="Arial"/>
        </w:rPr>
        <w:t>progress</w:t>
      </w:r>
      <w:r w:rsidR="00DE56E5" w:rsidRPr="008A1787">
        <w:rPr>
          <w:rFonts w:ascii="Arial" w:eastAsia="Arial" w:hAnsi="Arial" w:cs="Arial"/>
        </w:rPr>
        <w:t xml:space="preserve"> or with whom you can </w:t>
      </w:r>
      <w:r w:rsidRPr="008A1787">
        <w:rPr>
          <w:rFonts w:ascii="Arial" w:eastAsia="Arial" w:hAnsi="Arial" w:cs="Arial"/>
        </w:rPr>
        <w:t xml:space="preserve">practice steps of the </w:t>
      </w:r>
      <w:r w:rsidR="00DF7099">
        <w:rPr>
          <w:rFonts w:ascii="Arial" w:eastAsia="Arial" w:hAnsi="Arial" w:cs="Arial"/>
        </w:rPr>
        <w:t>strategies</w:t>
      </w:r>
      <w:r w:rsidR="00DE56E5" w:rsidRPr="008A1787">
        <w:rPr>
          <w:rFonts w:ascii="Arial" w:eastAsia="Arial" w:hAnsi="Arial" w:cs="Arial"/>
        </w:rPr>
        <w:t>,</w:t>
      </w:r>
      <w:r w:rsidRPr="008A1787">
        <w:rPr>
          <w:rFonts w:ascii="Arial" w:eastAsia="Arial" w:hAnsi="Arial" w:cs="Arial"/>
        </w:rPr>
        <w:t xml:space="preserve"> or </w:t>
      </w:r>
      <w:r w:rsidR="00DE56E5" w:rsidRPr="008A1787">
        <w:rPr>
          <w:rFonts w:ascii="Arial" w:eastAsia="Arial" w:hAnsi="Arial" w:cs="Arial"/>
        </w:rPr>
        <w:t xml:space="preserve">who can </w:t>
      </w:r>
      <w:r w:rsidRPr="008A1787">
        <w:rPr>
          <w:rFonts w:ascii="Arial" w:eastAsia="Arial" w:hAnsi="Arial" w:cs="Arial"/>
        </w:rPr>
        <w:t xml:space="preserve">provide reminders during the week to practice one of the strategies.  Take a minute and consider </w:t>
      </w:r>
      <w:r w:rsidR="00BD2D2E" w:rsidRPr="008A1787">
        <w:rPr>
          <w:rFonts w:ascii="Arial" w:eastAsia="Arial" w:hAnsi="Arial" w:cs="Arial"/>
        </w:rPr>
        <w:t>whom</w:t>
      </w:r>
      <w:r w:rsidRPr="008A1787">
        <w:rPr>
          <w:rFonts w:ascii="Arial" w:eastAsia="Arial" w:hAnsi="Arial" w:cs="Arial"/>
        </w:rPr>
        <w:t xml:space="preserve"> in your life you could include in I-CAT.  This could be someone in your family or a close friend that is willing to support you in moving forward in your life.  If you find it helpful, your I-CAT therapist can also contact this person to update him or her about your progress and exercises that you are working on.</w:t>
      </w:r>
    </w:p>
    <w:p w14:paraId="1393F4AD" w14:textId="77777777" w:rsidR="00F17B0F" w:rsidRDefault="00F17B0F" w:rsidP="00023E26">
      <w:pPr>
        <w:spacing w:line="480" w:lineRule="auto"/>
        <w:rPr>
          <w:rFonts w:ascii="Arial" w:eastAsia="Arial" w:hAnsi="Arial" w:cs="Arial"/>
        </w:rPr>
      </w:pPr>
    </w:p>
    <w:p w14:paraId="2E1E4BAB" w14:textId="77777777" w:rsidR="003E381E" w:rsidRDefault="003E381E" w:rsidP="00023E26">
      <w:pPr>
        <w:spacing w:line="480" w:lineRule="auto"/>
        <w:rPr>
          <w:rFonts w:ascii="Arial" w:hAnsi="Arial" w:cs="Arial"/>
          <w:bCs/>
        </w:rPr>
      </w:pPr>
      <w:r w:rsidRPr="008A1787">
        <w:rPr>
          <w:rFonts w:ascii="Arial" w:eastAsia="Arial" w:hAnsi="Arial" w:cs="Arial"/>
        </w:rPr>
        <w:t>Support Person #1:_____________________________________</w:t>
      </w:r>
      <w:r w:rsidR="00BC02AC">
        <w:rPr>
          <w:rFonts w:ascii="Arial" w:eastAsia="Arial" w:hAnsi="Arial" w:cs="Arial"/>
        </w:rPr>
        <w:t>___</w:t>
      </w:r>
    </w:p>
    <w:p w14:paraId="5B49A926" w14:textId="77777777" w:rsidR="003E381E" w:rsidRDefault="003E381E" w:rsidP="00023E26">
      <w:pPr>
        <w:spacing w:line="480" w:lineRule="auto"/>
        <w:rPr>
          <w:rFonts w:ascii="Arial" w:hAnsi="Arial" w:cs="Arial"/>
          <w:bCs/>
        </w:rPr>
      </w:pPr>
      <w:r w:rsidRPr="008A1787">
        <w:rPr>
          <w:rFonts w:ascii="Arial" w:eastAsia="Arial" w:hAnsi="Arial" w:cs="Arial"/>
        </w:rPr>
        <w:t>Support Person #2:________________________________________</w:t>
      </w:r>
    </w:p>
    <w:p w14:paraId="33EB0254" w14:textId="77777777" w:rsidR="00461E20" w:rsidRDefault="00461E20">
      <w:pPr>
        <w:rPr>
          <w:rFonts w:ascii="Arial" w:hAnsi="Arial" w:cs="Arial"/>
          <w:bCs/>
        </w:rPr>
      </w:pPr>
    </w:p>
    <w:p w14:paraId="4EE955BA" w14:textId="77777777" w:rsidR="00E47221" w:rsidRDefault="00967C74" w:rsidP="00F828F1">
      <w:pPr>
        <w:spacing w:line="360" w:lineRule="auto"/>
        <w:rPr>
          <w:b/>
          <w:bCs/>
          <w:sz w:val="48"/>
          <w:szCs w:val="48"/>
        </w:rPr>
      </w:pPr>
      <w:r>
        <w:rPr>
          <w:b/>
          <w:bCs/>
          <w:sz w:val="48"/>
          <w:szCs w:val="48"/>
        </w:rPr>
        <w:tab/>
      </w:r>
    </w:p>
    <w:p w14:paraId="2A0D2BE7" w14:textId="77777777" w:rsidR="00E47221" w:rsidRDefault="00E47221" w:rsidP="00F828F1">
      <w:pPr>
        <w:spacing w:line="360" w:lineRule="auto"/>
        <w:rPr>
          <w:b/>
          <w:bCs/>
          <w:sz w:val="48"/>
          <w:szCs w:val="48"/>
        </w:rPr>
      </w:pPr>
    </w:p>
    <w:p w14:paraId="565A017A" w14:textId="77777777" w:rsidR="00E47221" w:rsidRDefault="00E47221" w:rsidP="00F828F1">
      <w:pPr>
        <w:spacing w:line="360" w:lineRule="auto"/>
        <w:rPr>
          <w:b/>
          <w:bCs/>
          <w:sz w:val="48"/>
          <w:szCs w:val="48"/>
        </w:rPr>
      </w:pPr>
    </w:p>
    <w:p w14:paraId="55F786E0" w14:textId="77777777" w:rsidR="00E47221" w:rsidRDefault="00E47221" w:rsidP="00F828F1">
      <w:pPr>
        <w:spacing w:line="360" w:lineRule="auto"/>
        <w:rPr>
          <w:b/>
          <w:bCs/>
          <w:sz w:val="48"/>
          <w:szCs w:val="48"/>
        </w:rPr>
      </w:pPr>
    </w:p>
    <w:p w14:paraId="59C51D17" w14:textId="688AA5F2" w:rsidR="00BC02AC" w:rsidRDefault="00BC02AC" w:rsidP="00E47221">
      <w:pPr>
        <w:spacing w:line="360" w:lineRule="auto"/>
        <w:ind w:firstLine="720"/>
        <w:rPr>
          <w:rFonts w:ascii="Arial" w:hAnsi="Arial" w:cs="Arial"/>
          <w:bCs/>
        </w:rPr>
      </w:pPr>
      <w:r w:rsidRPr="00A965B3">
        <w:rPr>
          <w:rFonts w:ascii="Arial" w:eastAsia="Arial" w:hAnsi="Arial" w:cs="Arial"/>
        </w:rPr>
        <w:t>Please take a moment to</w:t>
      </w:r>
      <w:r w:rsidR="00967C74" w:rsidRPr="00A965B3">
        <w:rPr>
          <w:rFonts w:ascii="Arial" w:eastAsia="Arial" w:hAnsi="Arial" w:cs="Arial"/>
        </w:rPr>
        <w:t xml:space="preserve"> think about the </w:t>
      </w:r>
      <w:r w:rsidR="00DB3D2E">
        <w:rPr>
          <w:rFonts w:ascii="Arial" w:eastAsia="Arial" w:hAnsi="Arial" w:cs="Arial"/>
        </w:rPr>
        <w:t>exercises</w:t>
      </w:r>
      <w:r w:rsidR="00DF7099">
        <w:rPr>
          <w:rFonts w:ascii="Arial" w:eastAsia="Arial" w:hAnsi="Arial" w:cs="Arial"/>
        </w:rPr>
        <w:t xml:space="preserve"> you have practiced today and </w:t>
      </w:r>
      <w:r w:rsidR="00967C74" w:rsidRPr="00A965B3">
        <w:rPr>
          <w:rFonts w:ascii="Arial" w:eastAsia="Arial" w:hAnsi="Arial" w:cs="Arial"/>
        </w:rPr>
        <w:t xml:space="preserve">identify one or two </w:t>
      </w:r>
      <w:r w:rsidR="00DF7099">
        <w:rPr>
          <w:rFonts w:ascii="Arial" w:eastAsia="Arial" w:hAnsi="Arial" w:cs="Arial"/>
        </w:rPr>
        <w:t xml:space="preserve">things </w:t>
      </w:r>
      <w:r w:rsidR="00967C74" w:rsidRPr="00A965B3">
        <w:rPr>
          <w:rFonts w:ascii="Arial" w:eastAsia="Arial" w:hAnsi="Arial" w:cs="Arial"/>
        </w:rPr>
        <w:t xml:space="preserve">that you would like to </w:t>
      </w:r>
      <w:r w:rsidR="008424DB">
        <w:rPr>
          <w:rFonts w:ascii="Arial" w:eastAsia="Arial" w:hAnsi="Arial" w:cs="Arial"/>
        </w:rPr>
        <w:t>practice</w:t>
      </w:r>
      <w:r w:rsidR="00967C74" w:rsidRPr="00A965B3">
        <w:rPr>
          <w:rFonts w:ascii="Arial" w:eastAsia="Arial" w:hAnsi="Arial" w:cs="Arial"/>
        </w:rPr>
        <w:t xml:space="preserve"> over the next week. </w:t>
      </w:r>
      <w:r w:rsidR="00340A08">
        <w:rPr>
          <w:rFonts w:ascii="Arial" w:eastAsia="Arial" w:hAnsi="Arial" w:cs="Arial"/>
        </w:rPr>
        <w:t xml:space="preserve">We suggest practicing </w:t>
      </w:r>
      <w:r w:rsidR="00DF7099">
        <w:rPr>
          <w:rFonts w:ascii="Arial" w:eastAsia="Arial" w:hAnsi="Arial" w:cs="Arial"/>
        </w:rPr>
        <w:t xml:space="preserve">the </w:t>
      </w:r>
      <w:r w:rsidR="00340A08">
        <w:rPr>
          <w:rFonts w:ascii="Arial" w:eastAsia="Arial" w:hAnsi="Arial" w:cs="Arial"/>
        </w:rPr>
        <w:t xml:space="preserve">Relaxation Breath once per day. </w:t>
      </w:r>
      <w:r w:rsidR="008424DB">
        <w:rPr>
          <w:rFonts w:ascii="Arial" w:eastAsia="Arial" w:hAnsi="Arial" w:cs="Arial"/>
        </w:rPr>
        <w:t>We also suggest that you</w:t>
      </w:r>
      <w:r w:rsidR="00340A08">
        <w:rPr>
          <w:rFonts w:ascii="Arial" w:eastAsia="Arial" w:hAnsi="Arial" w:cs="Arial"/>
        </w:rPr>
        <w:t xml:space="preserve"> fill out one Good Things Card per day and share your favorite one with a friend or family member at the end </w:t>
      </w:r>
      <w:r w:rsidR="00DF7099">
        <w:rPr>
          <w:rFonts w:ascii="Arial" w:eastAsia="Arial" w:hAnsi="Arial" w:cs="Arial"/>
        </w:rPr>
        <w:t>of</w:t>
      </w:r>
      <w:r w:rsidR="00340A08">
        <w:rPr>
          <w:rFonts w:ascii="Arial" w:eastAsia="Arial" w:hAnsi="Arial" w:cs="Arial"/>
        </w:rPr>
        <w:t xml:space="preserve"> the week. </w:t>
      </w:r>
      <w:r w:rsidRPr="00A965B3">
        <w:rPr>
          <w:rFonts w:ascii="Arial" w:eastAsia="Arial" w:hAnsi="Arial" w:cs="Arial"/>
        </w:rPr>
        <w:t xml:space="preserve">When you practice what you have worked on in I-CAT outside of your </w:t>
      </w:r>
      <w:r w:rsidR="00E17515">
        <w:rPr>
          <w:rFonts w:ascii="Arial" w:eastAsia="Arial" w:hAnsi="Arial" w:cs="Arial"/>
        </w:rPr>
        <w:t>topic</w:t>
      </w:r>
      <w:r w:rsidRPr="00A965B3">
        <w:rPr>
          <w:rFonts w:ascii="Arial" w:eastAsia="Arial" w:hAnsi="Arial" w:cs="Arial"/>
        </w:rPr>
        <w:t xml:space="preserve">s, we call this </w:t>
      </w:r>
      <w:r w:rsidRPr="4C3A9CC4">
        <w:rPr>
          <w:rFonts w:ascii="Arial" w:eastAsia="Arial" w:hAnsi="Arial" w:cs="Arial"/>
          <w:i/>
          <w:iCs/>
        </w:rPr>
        <w:t>home practice.</w:t>
      </w:r>
      <w:r w:rsidRPr="00A965B3">
        <w:rPr>
          <w:rFonts w:ascii="Arial" w:eastAsia="Arial" w:hAnsi="Arial" w:cs="Arial"/>
        </w:rPr>
        <w:t xml:space="preserve"> Please list </w:t>
      </w:r>
      <w:r w:rsidR="00DF7099">
        <w:rPr>
          <w:rFonts w:ascii="Arial" w:eastAsia="Arial" w:hAnsi="Arial" w:cs="Arial"/>
        </w:rPr>
        <w:t>what you would like to do</w:t>
      </w:r>
      <w:r w:rsidRPr="00A965B3">
        <w:rPr>
          <w:rFonts w:ascii="Arial" w:eastAsia="Arial" w:hAnsi="Arial" w:cs="Arial"/>
        </w:rPr>
        <w:t xml:space="preserve"> </w:t>
      </w:r>
      <w:r w:rsidR="008424DB">
        <w:rPr>
          <w:rFonts w:ascii="Arial" w:eastAsia="Arial" w:hAnsi="Arial" w:cs="Arial"/>
        </w:rPr>
        <w:t xml:space="preserve">for home practice this week, </w:t>
      </w:r>
      <w:r w:rsidRPr="00A965B3">
        <w:rPr>
          <w:rFonts w:ascii="Arial" w:eastAsia="Arial" w:hAnsi="Arial" w:cs="Arial"/>
        </w:rPr>
        <w:t>below:</w:t>
      </w:r>
    </w:p>
    <w:p w14:paraId="79F9ED9E" w14:textId="77777777" w:rsidR="00BC02AC" w:rsidRDefault="00BC02AC">
      <w:pPr>
        <w:rPr>
          <w:rFonts w:ascii="Arial" w:hAnsi="Arial" w:cs="Arial"/>
          <w:bCs/>
        </w:rPr>
      </w:pPr>
    </w:p>
    <w:p w14:paraId="041DC6AE" w14:textId="77777777" w:rsidR="00BC02AC" w:rsidRDefault="00BC02AC" w:rsidP="00BC02AC">
      <w:pPr>
        <w:spacing w:line="480" w:lineRule="auto"/>
        <w:rPr>
          <w:rFonts w:ascii="Arial" w:hAnsi="Arial" w:cs="Arial"/>
          <w:bCs/>
        </w:rPr>
      </w:pPr>
      <w:r>
        <w:rPr>
          <w:rFonts w:ascii="Arial" w:eastAsia="Arial" w:hAnsi="Arial" w:cs="Arial"/>
        </w:rPr>
        <w:t>Home Practice</w:t>
      </w:r>
      <w:r w:rsidRPr="008A1787">
        <w:rPr>
          <w:rFonts w:ascii="Arial" w:eastAsia="Arial" w:hAnsi="Arial" w:cs="Arial"/>
        </w:rPr>
        <w:t xml:space="preserve"> #1:_____________________________________</w:t>
      </w:r>
      <w:r>
        <w:rPr>
          <w:rFonts w:ascii="Arial" w:eastAsia="Arial" w:hAnsi="Arial" w:cs="Arial"/>
        </w:rPr>
        <w:t>___</w:t>
      </w:r>
    </w:p>
    <w:p w14:paraId="055BB37E" w14:textId="77777777" w:rsidR="00F17B0F" w:rsidRDefault="00BC02AC" w:rsidP="00DF7099">
      <w:pPr>
        <w:spacing w:line="480" w:lineRule="auto"/>
        <w:rPr>
          <w:rFonts w:ascii="Arial" w:hAnsi="Arial" w:cs="Arial"/>
          <w:bCs/>
        </w:rPr>
      </w:pPr>
      <w:r>
        <w:rPr>
          <w:rFonts w:ascii="Arial" w:eastAsia="Arial" w:hAnsi="Arial" w:cs="Arial"/>
        </w:rPr>
        <w:t>Home Practice</w:t>
      </w:r>
      <w:r w:rsidRPr="008A1787">
        <w:rPr>
          <w:rFonts w:ascii="Arial" w:eastAsia="Arial" w:hAnsi="Arial" w:cs="Arial"/>
        </w:rPr>
        <w:t xml:space="preserve"> #2:________________________________________</w:t>
      </w:r>
    </w:p>
    <w:p w14:paraId="2B05D3F7" w14:textId="77777777" w:rsidR="007D64B7" w:rsidRDefault="007D64B7" w:rsidP="00F828F1">
      <w:pPr>
        <w:spacing w:line="360" w:lineRule="auto"/>
        <w:ind w:firstLine="720"/>
        <w:rPr>
          <w:rFonts w:ascii="Arial" w:eastAsia="Arial" w:hAnsi="Arial" w:cs="Arial"/>
        </w:rPr>
      </w:pPr>
    </w:p>
    <w:p w14:paraId="2A0197AE" w14:textId="6DB76925" w:rsidR="00EC4924" w:rsidRDefault="008424DB" w:rsidP="00F828F1">
      <w:pPr>
        <w:spacing w:line="360" w:lineRule="auto"/>
        <w:ind w:firstLine="720"/>
        <w:rPr>
          <w:rFonts w:ascii="Arial" w:eastAsia="Arial" w:hAnsi="Arial" w:cs="Arial"/>
          <w:i/>
          <w:iCs/>
        </w:rPr>
      </w:pPr>
      <w:r>
        <w:rPr>
          <w:rFonts w:ascii="Arial" w:eastAsia="Arial" w:hAnsi="Arial" w:cs="Arial"/>
        </w:rPr>
        <w:t xml:space="preserve">It will be helpful to </w:t>
      </w:r>
      <w:r w:rsidR="00E47221">
        <w:rPr>
          <w:rFonts w:ascii="Arial" w:eastAsia="Arial" w:hAnsi="Arial" w:cs="Arial"/>
        </w:rPr>
        <w:t xml:space="preserve">consider </w:t>
      </w:r>
      <w:r w:rsidR="00E47221" w:rsidRPr="00A965B3">
        <w:rPr>
          <w:rFonts w:ascii="Arial" w:eastAsia="Arial" w:hAnsi="Arial" w:cs="Arial"/>
        </w:rPr>
        <w:t>when</w:t>
      </w:r>
      <w:r>
        <w:rPr>
          <w:rFonts w:ascii="Arial" w:eastAsia="Arial" w:hAnsi="Arial" w:cs="Arial"/>
        </w:rPr>
        <w:t>, during the day and week,</w:t>
      </w:r>
      <w:r w:rsidR="00BC02AC" w:rsidRPr="00A965B3">
        <w:rPr>
          <w:rFonts w:ascii="Arial" w:eastAsia="Arial" w:hAnsi="Arial" w:cs="Arial"/>
        </w:rPr>
        <w:t xml:space="preserve"> you will practice these activities</w:t>
      </w:r>
      <w:r w:rsidR="00EC4924" w:rsidRPr="00A965B3">
        <w:rPr>
          <w:rFonts w:ascii="Arial" w:eastAsia="Arial" w:hAnsi="Arial" w:cs="Arial"/>
        </w:rPr>
        <w:t xml:space="preserve"> and how you might get them done. </w:t>
      </w:r>
      <w:r w:rsidR="00EC4924" w:rsidRPr="4C3A9CC4">
        <w:rPr>
          <w:rFonts w:ascii="Arial" w:eastAsia="Arial" w:hAnsi="Arial" w:cs="Arial"/>
          <w:i/>
          <w:iCs/>
        </w:rPr>
        <w:t xml:space="preserve">For example: </w:t>
      </w:r>
      <w:r w:rsidR="006B7C05">
        <w:rPr>
          <w:rFonts w:ascii="Arial" w:eastAsia="Arial" w:hAnsi="Arial" w:cs="Arial"/>
          <w:i/>
          <w:iCs/>
        </w:rPr>
        <w:t>Michael</w:t>
      </w:r>
      <w:r w:rsidR="00EC4924" w:rsidRPr="4C3A9CC4">
        <w:rPr>
          <w:rFonts w:ascii="Arial" w:eastAsia="Arial" w:hAnsi="Arial" w:cs="Arial"/>
          <w:i/>
          <w:iCs/>
        </w:rPr>
        <w:t xml:space="preserve"> practices </w:t>
      </w:r>
      <w:r>
        <w:rPr>
          <w:rFonts w:ascii="Arial" w:eastAsia="Arial" w:hAnsi="Arial" w:cs="Arial"/>
          <w:i/>
          <w:iCs/>
        </w:rPr>
        <w:t>the Relaxation Breath</w:t>
      </w:r>
      <w:r w:rsidR="00EC4924" w:rsidRPr="4C3A9CC4">
        <w:rPr>
          <w:rFonts w:ascii="Arial" w:eastAsia="Arial" w:hAnsi="Arial" w:cs="Arial"/>
          <w:i/>
          <w:iCs/>
        </w:rPr>
        <w:t xml:space="preserve"> before he goes to bed every night</w:t>
      </w:r>
      <w:r>
        <w:rPr>
          <w:rFonts w:ascii="Arial" w:eastAsia="Arial" w:hAnsi="Arial" w:cs="Arial"/>
          <w:i/>
          <w:iCs/>
        </w:rPr>
        <w:t xml:space="preserve">, </w:t>
      </w:r>
      <w:r w:rsidR="00EC4924" w:rsidRPr="4C3A9CC4">
        <w:rPr>
          <w:rFonts w:ascii="Arial" w:eastAsia="Arial" w:hAnsi="Arial" w:cs="Arial"/>
          <w:i/>
          <w:iCs/>
        </w:rPr>
        <w:t xml:space="preserve"> to help him </w:t>
      </w:r>
      <w:r>
        <w:rPr>
          <w:rFonts w:ascii="Arial" w:eastAsia="Arial" w:hAnsi="Arial" w:cs="Arial"/>
          <w:i/>
          <w:iCs/>
        </w:rPr>
        <w:t xml:space="preserve">shift into a </w:t>
      </w:r>
      <w:r w:rsidR="00EC4924" w:rsidRPr="4C3A9CC4">
        <w:rPr>
          <w:rFonts w:ascii="Arial" w:eastAsia="Arial" w:hAnsi="Arial" w:cs="Arial"/>
          <w:i/>
          <w:iCs/>
        </w:rPr>
        <w:t xml:space="preserve">calm </w:t>
      </w:r>
      <w:r>
        <w:rPr>
          <w:rFonts w:ascii="Arial" w:eastAsia="Arial" w:hAnsi="Arial" w:cs="Arial"/>
          <w:i/>
          <w:iCs/>
        </w:rPr>
        <w:t xml:space="preserve">state of mind and </w:t>
      </w:r>
      <w:r w:rsidR="00EC4924" w:rsidRPr="4C3A9CC4">
        <w:rPr>
          <w:rFonts w:ascii="Arial" w:eastAsia="Arial" w:hAnsi="Arial" w:cs="Arial"/>
          <w:i/>
          <w:iCs/>
        </w:rPr>
        <w:t>body. He likes to fill out a Happiness Card when he notices something good that has happened and each morning he reads one to start his day on a positive note.</w:t>
      </w:r>
    </w:p>
    <w:p w14:paraId="7E3FC272" w14:textId="6F1389EB" w:rsidR="009F2293" w:rsidRDefault="009F2293">
      <w:pPr>
        <w:rPr>
          <w:rFonts w:ascii="Arial" w:eastAsia="Arial" w:hAnsi="Arial" w:cs="Arial"/>
          <w:i/>
          <w:iCs/>
        </w:rPr>
      </w:pPr>
      <w:r>
        <w:rPr>
          <w:rFonts w:ascii="Arial" w:eastAsia="Arial" w:hAnsi="Arial" w:cs="Arial"/>
          <w:i/>
          <w:iCs/>
        </w:rPr>
        <w:br w:type="page"/>
      </w:r>
    </w:p>
    <w:p w14:paraId="3F2271B3" w14:textId="55B6E106" w:rsidR="00E405F8" w:rsidRPr="00E405F8" w:rsidRDefault="00E405F8" w:rsidP="00E405F8">
      <w:pPr>
        <w:contextualSpacing/>
        <w:jc w:val="right"/>
        <w:rPr>
          <w:rFonts w:eastAsia="Arial"/>
          <w:b/>
          <w:bCs/>
          <w:szCs w:val="28"/>
        </w:rPr>
      </w:pPr>
      <w:r w:rsidRPr="00E405F8">
        <w:rPr>
          <w:rFonts w:eastAsia="Arial"/>
          <w:b/>
          <w:bCs/>
          <w:szCs w:val="28"/>
        </w:rPr>
        <w:t>HANDOUT</w:t>
      </w:r>
    </w:p>
    <w:p w14:paraId="1A24BCD0" w14:textId="71D21E77" w:rsidR="0019772A" w:rsidRDefault="009F2293" w:rsidP="00DF7099">
      <w:pPr>
        <w:pStyle w:val="BodyA"/>
        <w:rPr>
          <w:rFonts w:ascii="Times New Roman" w:eastAsia="Times New Roman" w:hAnsi="Times New Roman"/>
          <w:color w:val="1D1B11" w:themeColor="background2" w:themeShade="1A"/>
          <w:sz w:val="36"/>
          <w:szCs w:val="36"/>
        </w:rPr>
      </w:pPr>
      <w:r>
        <w:rPr>
          <w:rFonts w:ascii="Arial" w:hAnsi="Arial" w:cs="Arial"/>
          <w:noProof/>
        </w:rPr>
        <mc:AlternateContent>
          <mc:Choice Requires="wps">
            <w:drawing>
              <wp:anchor distT="0" distB="0" distL="114300" distR="114300" simplePos="0" relativeHeight="251725824" behindDoc="0" locked="0" layoutInCell="1" allowOverlap="1" wp14:anchorId="2446F942" wp14:editId="14D23253">
                <wp:simplePos x="0" y="0"/>
                <wp:positionH relativeFrom="column">
                  <wp:posOffset>3314700</wp:posOffset>
                </wp:positionH>
                <wp:positionV relativeFrom="paragraph">
                  <wp:posOffset>4372610</wp:posOffset>
                </wp:positionV>
                <wp:extent cx="3086100" cy="3684905"/>
                <wp:effectExtent l="0" t="0" r="38100" b="241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684905"/>
                        </a:xfrm>
                        <a:prstGeom prst="rect">
                          <a:avLst/>
                        </a:prstGeom>
                        <a:solidFill>
                          <a:srgbClr val="FFFFFF"/>
                        </a:solidFill>
                        <a:ln w="9525">
                          <a:solidFill>
                            <a:srgbClr val="000000"/>
                          </a:solidFill>
                          <a:miter lim="800000"/>
                          <a:headEnd/>
                          <a:tailEnd/>
                        </a:ln>
                      </wps:spPr>
                      <wps:txbx>
                        <w:txbxContent>
                          <w:p w14:paraId="4C812170" w14:textId="77777777" w:rsidR="008233DB" w:rsidRPr="00CD5EC2" w:rsidRDefault="008233DB" w:rsidP="000136DE">
                            <w:r w:rsidRPr="00CD5EC2">
                              <w:rPr>
                                <w:b/>
                                <w:noProof/>
                                <w:sz w:val="28"/>
                                <w:szCs w:val="28"/>
                              </w:rPr>
                              <w:drawing>
                                <wp:inline distT="0" distB="0" distL="0" distR="0" wp14:anchorId="194B4149" wp14:editId="7714456A">
                                  <wp:extent cx="447675" cy="4476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sem017\Documents\shutterstock_2446627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b/>
                                <w:sz w:val="40"/>
                                <w:szCs w:val="28"/>
                              </w:rPr>
                              <w:t xml:space="preserve">   Good Things</w:t>
                            </w:r>
                            <w:r w:rsidRPr="00B910D2">
                              <w:rPr>
                                <w:b/>
                                <w:sz w:val="40"/>
                                <w:szCs w:val="28"/>
                              </w:rPr>
                              <w:t xml:space="preserve"> Card </w:t>
                            </w:r>
                          </w:p>
                          <w:p w14:paraId="10ECA78C" w14:textId="77777777" w:rsidR="008233DB" w:rsidRPr="00B910D2" w:rsidRDefault="008233DB" w:rsidP="000136DE">
                            <w:pPr>
                              <w:rPr>
                                <w:b/>
                              </w:rPr>
                            </w:pPr>
                          </w:p>
                          <w:p w14:paraId="61E461E0" w14:textId="77777777" w:rsidR="008233DB" w:rsidRPr="00CD5EC2" w:rsidRDefault="008233DB" w:rsidP="000136DE">
                            <w:pPr>
                              <w:rPr>
                                <w:rFonts w:ascii="Arial" w:hAnsi="Arial" w:cs="Arial"/>
                                <w:b/>
                                <w:sz w:val="22"/>
                              </w:rPr>
                            </w:pPr>
                            <w:r w:rsidRPr="00CD5EC2">
                              <w:rPr>
                                <w:rFonts w:ascii="Arial" w:hAnsi="Arial" w:cs="Arial"/>
                                <w:b/>
                                <w:sz w:val="22"/>
                              </w:rPr>
                              <w:t>Date/Time:</w:t>
                            </w:r>
                          </w:p>
                          <w:p w14:paraId="118BBB2D" w14:textId="77777777" w:rsidR="008233DB" w:rsidRPr="00CD5EC2" w:rsidRDefault="008233DB" w:rsidP="000136DE">
                            <w:pPr>
                              <w:rPr>
                                <w:rFonts w:ascii="Arial" w:hAnsi="Arial" w:cs="Arial"/>
                                <w:b/>
                                <w:sz w:val="22"/>
                              </w:rPr>
                            </w:pPr>
                          </w:p>
                          <w:p w14:paraId="389856EF" w14:textId="77777777" w:rsidR="008233DB" w:rsidRPr="00CD5EC2" w:rsidRDefault="008233DB" w:rsidP="000136DE">
                            <w:pPr>
                              <w:rPr>
                                <w:rFonts w:ascii="Arial" w:hAnsi="Arial" w:cs="Arial"/>
                                <w:b/>
                                <w:sz w:val="22"/>
                              </w:rPr>
                            </w:pPr>
                            <w:r w:rsidRPr="00CD5EC2">
                              <w:rPr>
                                <w:rFonts w:ascii="Arial" w:hAnsi="Arial" w:cs="Arial"/>
                                <w:b/>
                                <w:sz w:val="22"/>
                              </w:rPr>
                              <w:t>Place:</w:t>
                            </w:r>
                          </w:p>
                          <w:p w14:paraId="474BE165" w14:textId="77777777" w:rsidR="008233DB" w:rsidRPr="00CD5EC2" w:rsidRDefault="008233DB" w:rsidP="000136DE">
                            <w:pPr>
                              <w:rPr>
                                <w:rFonts w:ascii="Arial" w:hAnsi="Arial" w:cs="Arial"/>
                                <w:b/>
                                <w:sz w:val="22"/>
                              </w:rPr>
                            </w:pPr>
                          </w:p>
                          <w:p w14:paraId="4512BFF9" w14:textId="77777777" w:rsidR="008233DB" w:rsidRPr="00CD5EC2" w:rsidRDefault="008233DB" w:rsidP="000136DE">
                            <w:pPr>
                              <w:rPr>
                                <w:rFonts w:ascii="Arial" w:hAnsi="Arial" w:cs="Arial"/>
                                <w:b/>
                                <w:sz w:val="22"/>
                              </w:rPr>
                            </w:pPr>
                            <w:r w:rsidRPr="00CD5EC2">
                              <w:rPr>
                                <w:rFonts w:ascii="Arial" w:hAnsi="Arial" w:cs="Arial"/>
                                <w:b/>
                                <w:sz w:val="22"/>
                              </w:rPr>
                              <w:t>Good thing that happened today:</w:t>
                            </w:r>
                          </w:p>
                          <w:p w14:paraId="7B5B9CF4" w14:textId="77777777" w:rsidR="008233DB" w:rsidRPr="00CD5EC2" w:rsidRDefault="008233DB" w:rsidP="000136DE">
                            <w:pPr>
                              <w:rPr>
                                <w:rFonts w:ascii="Arial" w:hAnsi="Arial" w:cs="Arial"/>
                                <w:b/>
                                <w:sz w:val="22"/>
                              </w:rPr>
                            </w:pPr>
                          </w:p>
                          <w:p w14:paraId="04A13342" w14:textId="77777777" w:rsidR="008233DB" w:rsidRPr="00CD5EC2" w:rsidRDefault="008233DB" w:rsidP="000136DE">
                            <w:pPr>
                              <w:rPr>
                                <w:rFonts w:ascii="Arial" w:hAnsi="Arial" w:cs="Arial"/>
                                <w:b/>
                                <w:sz w:val="22"/>
                              </w:rPr>
                            </w:pPr>
                          </w:p>
                          <w:p w14:paraId="37380CC5" w14:textId="77777777" w:rsidR="008233DB" w:rsidRPr="00CD5EC2" w:rsidRDefault="008233DB" w:rsidP="000136DE">
                            <w:pPr>
                              <w:rPr>
                                <w:rFonts w:ascii="Arial" w:hAnsi="Arial" w:cs="Arial"/>
                                <w:b/>
                                <w:sz w:val="22"/>
                              </w:rPr>
                            </w:pPr>
                          </w:p>
                          <w:p w14:paraId="7C4EB854" w14:textId="77777777" w:rsidR="008233DB" w:rsidRPr="00CD5EC2" w:rsidRDefault="008233DB" w:rsidP="000136DE">
                            <w:pPr>
                              <w:rPr>
                                <w:rFonts w:ascii="Arial" w:hAnsi="Arial" w:cs="Arial"/>
                                <w:b/>
                                <w:sz w:val="22"/>
                              </w:rPr>
                            </w:pPr>
                          </w:p>
                          <w:p w14:paraId="73027BC1" w14:textId="77777777" w:rsidR="008233DB" w:rsidRPr="00CD5EC2" w:rsidRDefault="008233DB" w:rsidP="000136DE">
                            <w:pPr>
                              <w:rPr>
                                <w:rFonts w:ascii="Arial" w:hAnsi="Arial" w:cs="Arial"/>
                                <w:b/>
                                <w:sz w:val="22"/>
                              </w:rPr>
                            </w:pPr>
                            <w:r>
                              <w:rPr>
                                <w:rFonts w:ascii="Arial" w:hAnsi="Arial" w:cs="Arial"/>
                                <w:b/>
                                <w:sz w:val="22"/>
                              </w:rPr>
                              <w:t>Why did this good thing happen?:</w:t>
                            </w:r>
                          </w:p>
                          <w:p w14:paraId="41528417" w14:textId="77777777" w:rsidR="008233DB" w:rsidRPr="00CD5EC2" w:rsidRDefault="008233DB" w:rsidP="000136DE">
                            <w:pPr>
                              <w:rPr>
                                <w:rFonts w:ascii="Arial" w:hAnsi="Arial" w:cs="Arial"/>
                                <w:b/>
                                <w:sz w:val="22"/>
                              </w:rPr>
                            </w:pPr>
                          </w:p>
                          <w:p w14:paraId="15A22C44" w14:textId="77777777" w:rsidR="008233DB" w:rsidRPr="00CD5EC2" w:rsidRDefault="008233DB" w:rsidP="000136DE">
                            <w:pPr>
                              <w:rPr>
                                <w:rFonts w:ascii="Arial" w:hAnsi="Arial" w:cs="Arial"/>
                                <w:b/>
                                <w:sz w:val="22"/>
                              </w:rPr>
                            </w:pPr>
                          </w:p>
                          <w:p w14:paraId="0988F23D" w14:textId="77777777" w:rsidR="008233DB" w:rsidRPr="00CD5EC2" w:rsidRDefault="008233DB" w:rsidP="000136DE">
                            <w:pPr>
                              <w:rPr>
                                <w:rFonts w:ascii="Arial" w:hAnsi="Arial" w:cs="Arial"/>
                                <w:b/>
                                <w:sz w:val="22"/>
                              </w:rPr>
                            </w:pPr>
                          </w:p>
                          <w:p w14:paraId="65C1D737" w14:textId="77777777" w:rsidR="008233DB" w:rsidRPr="00CD5EC2" w:rsidRDefault="008233DB" w:rsidP="000136DE">
                            <w:pPr>
                              <w:rPr>
                                <w:rFonts w:ascii="Arial" w:hAnsi="Arial" w:cs="Arial"/>
                                <w:b/>
                                <w:sz w:val="22"/>
                              </w:rPr>
                            </w:pPr>
                          </w:p>
                          <w:p w14:paraId="586A36A4" w14:textId="77777777" w:rsidR="008233DB" w:rsidRPr="00CD5EC2" w:rsidRDefault="008233DB" w:rsidP="000136DE">
                            <w:pPr>
                              <w:rPr>
                                <w:rFonts w:ascii="Arial" w:hAnsi="Arial" w:cs="Arial"/>
                                <w:sz w:val="22"/>
                              </w:rPr>
                            </w:pPr>
                            <w:r>
                              <w:rPr>
                                <w:rFonts w:ascii="Arial" w:hAnsi="Arial" w:cs="Arial"/>
                                <w:b/>
                                <w:sz w:val="22"/>
                              </w:rPr>
                              <w:t>How I felt</w:t>
                            </w:r>
                            <w:r w:rsidRPr="00CD5EC2">
                              <w:rPr>
                                <w:rFonts w:ascii="Arial" w:hAnsi="Arial" w:cs="Arial"/>
                                <w:b/>
                                <w:sz w:val="22"/>
                              </w:rPr>
                              <w:t>:</w:t>
                            </w:r>
                          </w:p>
                          <w:p w14:paraId="7DBF0D5D" w14:textId="77777777" w:rsidR="008233DB" w:rsidRPr="00CD5EC2" w:rsidRDefault="008233DB" w:rsidP="000136DE">
                            <w:pPr>
                              <w:rPr>
                                <w:rFonts w:ascii="Arial" w:hAnsi="Arial" w:cs="Arial"/>
                                <w:sz w:val="22"/>
                              </w:rPr>
                            </w:pPr>
                          </w:p>
                          <w:p w14:paraId="2570962F" w14:textId="77777777" w:rsidR="008233DB" w:rsidRPr="00A965B3" w:rsidRDefault="008233DB" w:rsidP="000136DE">
                            <w:pPr>
                              <w:rPr>
                                <w:sz w:val="22"/>
                              </w:rPr>
                            </w:pPr>
                          </w:p>
                          <w:p w14:paraId="6B3E440A" w14:textId="77777777" w:rsidR="008233DB" w:rsidRDefault="008233DB" w:rsidP="000136DE"/>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2446F942" id="_x0000_s1027" type="#_x0000_t202" style="position:absolute;margin-left:261pt;margin-top:344.3pt;width:243pt;height:290.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">
                <v:textbox style="mso-fit-shape-to-text:t">
                  <w:txbxContent>
                    <w:p w14:paraId="4C812170" w14:textId="77777777" w:rsidR="008233DB" w:rsidRPr="00CD5EC2" w:rsidRDefault="008233DB" w:rsidP="000136DE">
                      <w:r w:rsidRPr="00CD5EC2">
                        <w:rPr>
                          <w:b/>
                          <w:noProof/>
                          <w:sz w:val="28"/>
                          <w:szCs w:val="28"/>
                        </w:rPr>
                        <w:drawing>
                          <wp:inline distT="0" distB="0" distL="0" distR="0" wp14:anchorId="194B4149" wp14:editId="7714456A">
                            <wp:extent cx="447675" cy="4476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sem017\Documents\shutterstock_2446627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b/>
                          <w:sz w:val="40"/>
                          <w:szCs w:val="28"/>
                        </w:rPr>
                        <w:t xml:space="preserve">   Good Things</w:t>
                      </w:r>
                      <w:r w:rsidRPr="00B910D2">
                        <w:rPr>
                          <w:b/>
                          <w:sz w:val="40"/>
                          <w:szCs w:val="28"/>
                        </w:rPr>
                        <w:t xml:space="preserve"> Card </w:t>
                      </w:r>
                    </w:p>
                    <w:p w14:paraId="10ECA78C" w14:textId="77777777" w:rsidR="008233DB" w:rsidRPr="00B910D2" w:rsidRDefault="008233DB" w:rsidP="000136DE">
                      <w:pPr>
                        <w:rPr>
                          <w:b/>
                        </w:rPr>
                      </w:pPr>
                    </w:p>
                    <w:p w14:paraId="61E461E0" w14:textId="77777777" w:rsidR="008233DB" w:rsidRPr="00CD5EC2" w:rsidRDefault="008233DB" w:rsidP="000136DE">
                      <w:pPr>
                        <w:rPr>
                          <w:rFonts w:ascii="Arial" w:hAnsi="Arial" w:cs="Arial"/>
                          <w:b/>
                          <w:sz w:val="22"/>
                        </w:rPr>
                      </w:pPr>
                      <w:r w:rsidRPr="00CD5EC2">
                        <w:rPr>
                          <w:rFonts w:ascii="Arial" w:hAnsi="Arial" w:cs="Arial"/>
                          <w:b/>
                          <w:sz w:val="22"/>
                        </w:rPr>
                        <w:t>Date/Time:</w:t>
                      </w:r>
                    </w:p>
                    <w:p w14:paraId="118BBB2D" w14:textId="77777777" w:rsidR="008233DB" w:rsidRPr="00CD5EC2" w:rsidRDefault="008233DB" w:rsidP="000136DE">
                      <w:pPr>
                        <w:rPr>
                          <w:rFonts w:ascii="Arial" w:hAnsi="Arial" w:cs="Arial"/>
                          <w:b/>
                          <w:sz w:val="22"/>
                        </w:rPr>
                      </w:pPr>
                    </w:p>
                    <w:p w14:paraId="389856EF" w14:textId="77777777" w:rsidR="008233DB" w:rsidRPr="00CD5EC2" w:rsidRDefault="008233DB" w:rsidP="000136DE">
                      <w:pPr>
                        <w:rPr>
                          <w:rFonts w:ascii="Arial" w:hAnsi="Arial" w:cs="Arial"/>
                          <w:b/>
                          <w:sz w:val="22"/>
                        </w:rPr>
                      </w:pPr>
                      <w:r w:rsidRPr="00CD5EC2">
                        <w:rPr>
                          <w:rFonts w:ascii="Arial" w:hAnsi="Arial" w:cs="Arial"/>
                          <w:b/>
                          <w:sz w:val="22"/>
                        </w:rPr>
                        <w:t>Place:</w:t>
                      </w:r>
                    </w:p>
                    <w:p w14:paraId="474BE165" w14:textId="77777777" w:rsidR="008233DB" w:rsidRPr="00CD5EC2" w:rsidRDefault="008233DB" w:rsidP="000136DE">
                      <w:pPr>
                        <w:rPr>
                          <w:rFonts w:ascii="Arial" w:hAnsi="Arial" w:cs="Arial"/>
                          <w:b/>
                          <w:sz w:val="22"/>
                        </w:rPr>
                      </w:pPr>
                    </w:p>
                    <w:p w14:paraId="4512BFF9" w14:textId="77777777" w:rsidR="008233DB" w:rsidRPr="00CD5EC2" w:rsidRDefault="008233DB" w:rsidP="000136DE">
                      <w:pPr>
                        <w:rPr>
                          <w:rFonts w:ascii="Arial" w:hAnsi="Arial" w:cs="Arial"/>
                          <w:b/>
                          <w:sz w:val="22"/>
                        </w:rPr>
                      </w:pPr>
                      <w:r w:rsidRPr="00CD5EC2">
                        <w:rPr>
                          <w:rFonts w:ascii="Arial" w:hAnsi="Arial" w:cs="Arial"/>
                          <w:b/>
                          <w:sz w:val="22"/>
                        </w:rPr>
                        <w:t>Good thing that happened today:</w:t>
                      </w:r>
                    </w:p>
                    <w:p w14:paraId="7B5B9CF4" w14:textId="77777777" w:rsidR="008233DB" w:rsidRPr="00CD5EC2" w:rsidRDefault="008233DB" w:rsidP="000136DE">
                      <w:pPr>
                        <w:rPr>
                          <w:rFonts w:ascii="Arial" w:hAnsi="Arial" w:cs="Arial"/>
                          <w:b/>
                          <w:sz w:val="22"/>
                        </w:rPr>
                      </w:pPr>
                    </w:p>
                    <w:p w14:paraId="04A13342" w14:textId="77777777" w:rsidR="008233DB" w:rsidRPr="00CD5EC2" w:rsidRDefault="008233DB" w:rsidP="000136DE">
                      <w:pPr>
                        <w:rPr>
                          <w:rFonts w:ascii="Arial" w:hAnsi="Arial" w:cs="Arial"/>
                          <w:b/>
                          <w:sz w:val="22"/>
                        </w:rPr>
                      </w:pPr>
                    </w:p>
                    <w:p w14:paraId="37380CC5" w14:textId="77777777" w:rsidR="008233DB" w:rsidRPr="00CD5EC2" w:rsidRDefault="008233DB" w:rsidP="000136DE">
                      <w:pPr>
                        <w:rPr>
                          <w:rFonts w:ascii="Arial" w:hAnsi="Arial" w:cs="Arial"/>
                          <w:b/>
                          <w:sz w:val="22"/>
                        </w:rPr>
                      </w:pPr>
                    </w:p>
                    <w:p w14:paraId="7C4EB854" w14:textId="77777777" w:rsidR="008233DB" w:rsidRPr="00CD5EC2" w:rsidRDefault="008233DB" w:rsidP="000136DE">
                      <w:pPr>
                        <w:rPr>
                          <w:rFonts w:ascii="Arial" w:hAnsi="Arial" w:cs="Arial"/>
                          <w:b/>
                          <w:sz w:val="22"/>
                        </w:rPr>
                      </w:pPr>
                    </w:p>
                    <w:p w14:paraId="73027BC1" w14:textId="77777777" w:rsidR="008233DB" w:rsidRPr="00CD5EC2" w:rsidRDefault="008233DB" w:rsidP="000136DE">
                      <w:pPr>
                        <w:rPr>
                          <w:rFonts w:ascii="Arial" w:hAnsi="Arial" w:cs="Arial"/>
                          <w:b/>
                          <w:sz w:val="22"/>
                        </w:rPr>
                      </w:pPr>
                      <w:r>
                        <w:rPr>
                          <w:rFonts w:ascii="Arial" w:hAnsi="Arial" w:cs="Arial"/>
                          <w:b/>
                          <w:sz w:val="22"/>
                        </w:rPr>
                        <w:t>Why did this good thing happen?:</w:t>
                      </w:r>
                    </w:p>
                    <w:p w14:paraId="41528417" w14:textId="77777777" w:rsidR="008233DB" w:rsidRPr="00CD5EC2" w:rsidRDefault="008233DB" w:rsidP="000136DE">
                      <w:pPr>
                        <w:rPr>
                          <w:rFonts w:ascii="Arial" w:hAnsi="Arial" w:cs="Arial"/>
                          <w:b/>
                          <w:sz w:val="22"/>
                        </w:rPr>
                      </w:pPr>
                    </w:p>
                    <w:p w14:paraId="15A22C44" w14:textId="77777777" w:rsidR="008233DB" w:rsidRPr="00CD5EC2" w:rsidRDefault="008233DB" w:rsidP="000136DE">
                      <w:pPr>
                        <w:rPr>
                          <w:rFonts w:ascii="Arial" w:hAnsi="Arial" w:cs="Arial"/>
                          <w:b/>
                          <w:sz w:val="22"/>
                        </w:rPr>
                      </w:pPr>
                    </w:p>
                    <w:p w14:paraId="0988F23D" w14:textId="77777777" w:rsidR="008233DB" w:rsidRPr="00CD5EC2" w:rsidRDefault="008233DB" w:rsidP="000136DE">
                      <w:pPr>
                        <w:rPr>
                          <w:rFonts w:ascii="Arial" w:hAnsi="Arial" w:cs="Arial"/>
                          <w:b/>
                          <w:sz w:val="22"/>
                        </w:rPr>
                      </w:pPr>
                    </w:p>
                    <w:p w14:paraId="65C1D737" w14:textId="77777777" w:rsidR="008233DB" w:rsidRPr="00CD5EC2" w:rsidRDefault="008233DB" w:rsidP="000136DE">
                      <w:pPr>
                        <w:rPr>
                          <w:rFonts w:ascii="Arial" w:hAnsi="Arial" w:cs="Arial"/>
                          <w:b/>
                          <w:sz w:val="22"/>
                        </w:rPr>
                      </w:pPr>
                    </w:p>
                    <w:p w14:paraId="586A36A4" w14:textId="77777777" w:rsidR="008233DB" w:rsidRPr="00CD5EC2" w:rsidRDefault="008233DB" w:rsidP="000136DE">
                      <w:pPr>
                        <w:rPr>
                          <w:rFonts w:ascii="Arial" w:hAnsi="Arial" w:cs="Arial"/>
                          <w:sz w:val="22"/>
                        </w:rPr>
                      </w:pPr>
                      <w:r>
                        <w:rPr>
                          <w:rFonts w:ascii="Arial" w:hAnsi="Arial" w:cs="Arial"/>
                          <w:b/>
                          <w:sz w:val="22"/>
                        </w:rPr>
                        <w:t>How I felt</w:t>
                      </w:r>
                      <w:r w:rsidRPr="00CD5EC2">
                        <w:rPr>
                          <w:rFonts w:ascii="Arial" w:hAnsi="Arial" w:cs="Arial"/>
                          <w:b/>
                          <w:sz w:val="22"/>
                        </w:rPr>
                        <w:t>:</w:t>
                      </w:r>
                    </w:p>
                    <w:p w14:paraId="7DBF0D5D" w14:textId="77777777" w:rsidR="008233DB" w:rsidRPr="00CD5EC2" w:rsidRDefault="008233DB" w:rsidP="000136DE">
                      <w:pPr>
                        <w:rPr>
                          <w:rFonts w:ascii="Arial" w:hAnsi="Arial" w:cs="Arial"/>
                          <w:sz w:val="22"/>
                        </w:rPr>
                      </w:pPr>
                    </w:p>
                    <w:p w14:paraId="2570962F" w14:textId="77777777" w:rsidR="008233DB" w:rsidRPr="00A965B3" w:rsidRDefault="008233DB" w:rsidP="000136DE">
                      <w:pPr>
                        <w:rPr>
                          <w:sz w:val="22"/>
                        </w:rPr>
                      </w:pPr>
                    </w:p>
                    <w:p w14:paraId="6B3E440A" w14:textId="77777777" w:rsidR="008233DB" w:rsidRDefault="008233DB" w:rsidP="000136DE"/>
                  </w:txbxContent>
                </v:textbox>
                <w10:wrap type="square"/>
              </v:shape>
            </w:pict>
          </mc:Fallback>
        </mc:AlternateContent>
      </w:r>
      <w:r w:rsidR="004B6F8F">
        <w:rPr>
          <w:rFonts w:ascii="Arial" w:hAnsi="Arial" w:cs="Arial"/>
          <w:noProof/>
        </w:rPr>
        <mc:AlternateContent>
          <mc:Choice Requires="wps">
            <w:drawing>
              <wp:anchor distT="0" distB="0" distL="114300" distR="114300" simplePos="0" relativeHeight="251750400" behindDoc="0" locked="0" layoutInCell="1" allowOverlap="1" wp14:anchorId="2B2AD103" wp14:editId="6FE08B9A">
                <wp:simplePos x="0" y="0"/>
                <wp:positionH relativeFrom="column">
                  <wp:posOffset>-228600</wp:posOffset>
                </wp:positionH>
                <wp:positionV relativeFrom="paragraph">
                  <wp:posOffset>8153400</wp:posOffset>
                </wp:positionV>
                <wp:extent cx="6629400" cy="45720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66E7D99" w14:textId="77777777" w:rsidR="008233DB" w:rsidRPr="0042258C" w:rsidRDefault="008233DB">
                            <w:pPr>
                              <w:rPr>
                                <w:rFonts w:ascii="Arial" w:hAnsi="Arial" w:cs="Arial"/>
                                <w:i/>
                                <w:sz w:val="20"/>
                              </w:rPr>
                            </w:pPr>
                            <w:r w:rsidRPr="0042258C">
                              <w:rPr>
                                <w:rFonts w:ascii="Arial" w:hAnsi="Arial" w:cs="Arial"/>
                                <w:i/>
                                <w:sz w:val="20"/>
                              </w:rPr>
                              <w:t>Adapted from: Positive Psychotherapy for Psychosis-Slade, Brownell, Rashid, &amp; Schrank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2AD103" id="Text Box 27" o:spid="_x0000_s1028" type="#_x0000_t202" style="position:absolute;margin-left:-18pt;margin-top:642pt;width:522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" filled="f" stroked="f">
                <v:path arrowok="t"/>
                <v:textbox>
                  <w:txbxContent>
                    <w:p w14:paraId="266E7D99" w14:textId="77777777" w:rsidR="008233DB" w:rsidRPr="0042258C" w:rsidRDefault="008233DB">
                      <w:pPr>
                        <w:rPr>
                          <w:rFonts w:ascii="Arial" w:hAnsi="Arial" w:cs="Arial"/>
                          <w:i/>
                          <w:sz w:val="20"/>
                        </w:rPr>
                      </w:pPr>
                      <w:r w:rsidRPr="0042258C">
                        <w:rPr>
                          <w:rFonts w:ascii="Arial" w:hAnsi="Arial" w:cs="Arial"/>
                          <w:i/>
                          <w:sz w:val="20"/>
                        </w:rPr>
                        <w:t>Adapted from: Positive Psychotherapy for Psychosis-Slade, Brownell, Rashid, &amp; Schrank</w:t>
                      </w:r>
                    </w:p>
                  </w:txbxContent>
                </v:textbox>
                <w10:wrap type="square"/>
              </v:shape>
            </w:pict>
          </mc:Fallback>
        </mc:AlternateContent>
      </w:r>
      <w:r w:rsidR="004B6F8F">
        <w:rPr>
          <w:rFonts w:ascii="Arial" w:hAnsi="Arial" w:cs="Arial"/>
          <w:noProof/>
        </w:rPr>
        <mc:AlternateContent>
          <mc:Choice Requires="wps">
            <w:drawing>
              <wp:anchor distT="0" distB="0" distL="114300" distR="114300" simplePos="0" relativeHeight="251738112" behindDoc="0" locked="0" layoutInCell="1" allowOverlap="1" wp14:anchorId="551BF4F5" wp14:editId="1458842A">
                <wp:simplePos x="0" y="0"/>
                <wp:positionH relativeFrom="column">
                  <wp:posOffset>3314700</wp:posOffset>
                </wp:positionH>
                <wp:positionV relativeFrom="paragraph">
                  <wp:posOffset>266700</wp:posOffset>
                </wp:positionV>
                <wp:extent cx="3086100" cy="3684905"/>
                <wp:effectExtent l="0" t="0" r="38100" b="241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684905"/>
                        </a:xfrm>
                        <a:prstGeom prst="rect">
                          <a:avLst/>
                        </a:prstGeom>
                        <a:solidFill>
                          <a:srgbClr val="FFFFFF"/>
                        </a:solidFill>
                        <a:ln w="9525">
                          <a:solidFill>
                            <a:srgbClr val="000000"/>
                          </a:solidFill>
                          <a:miter lim="800000"/>
                          <a:headEnd/>
                          <a:tailEnd/>
                        </a:ln>
                      </wps:spPr>
                      <wps:txbx>
                        <w:txbxContent>
                          <w:p w14:paraId="4596149A" w14:textId="77777777" w:rsidR="008233DB" w:rsidRPr="00CD5EC2" w:rsidRDefault="008233DB" w:rsidP="000136DE">
                            <w:r w:rsidRPr="00CD5EC2">
                              <w:rPr>
                                <w:b/>
                                <w:noProof/>
                                <w:sz w:val="28"/>
                                <w:szCs w:val="28"/>
                              </w:rPr>
                              <w:drawing>
                                <wp:inline distT="0" distB="0" distL="0" distR="0" wp14:anchorId="7E163746" wp14:editId="35537EC7">
                                  <wp:extent cx="447675" cy="4476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sem017\Documents\shutterstock_2446627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b/>
                                <w:sz w:val="40"/>
                                <w:szCs w:val="28"/>
                              </w:rPr>
                              <w:t xml:space="preserve">   Good Things</w:t>
                            </w:r>
                            <w:r w:rsidRPr="00B910D2">
                              <w:rPr>
                                <w:b/>
                                <w:sz w:val="40"/>
                                <w:szCs w:val="28"/>
                              </w:rPr>
                              <w:t xml:space="preserve"> Card </w:t>
                            </w:r>
                          </w:p>
                          <w:p w14:paraId="29A12400" w14:textId="77777777" w:rsidR="008233DB" w:rsidRPr="00B910D2" w:rsidRDefault="008233DB" w:rsidP="000136DE">
                            <w:pPr>
                              <w:rPr>
                                <w:b/>
                              </w:rPr>
                            </w:pPr>
                          </w:p>
                          <w:p w14:paraId="25EED57D" w14:textId="77777777" w:rsidR="008233DB" w:rsidRPr="00CD5EC2" w:rsidRDefault="008233DB" w:rsidP="000136DE">
                            <w:pPr>
                              <w:rPr>
                                <w:rFonts w:ascii="Arial" w:hAnsi="Arial" w:cs="Arial"/>
                                <w:b/>
                                <w:sz w:val="22"/>
                              </w:rPr>
                            </w:pPr>
                            <w:r w:rsidRPr="00CD5EC2">
                              <w:rPr>
                                <w:rFonts w:ascii="Arial" w:hAnsi="Arial" w:cs="Arial"/>
                                <w:b/>
                                <w:sz w:val="22"/>
                              </w:rPr>
                              <w:t>Date/Time:</w:t>
                            </w:r>
                          </w:p>
                          <w:p w14:paraId="5680ECCF" w14:textId="77777777" w:rsidR="008233DB" w:rsidRPr="00CD5EC2" w:rsidRDefault="008233DB" w:rsidP="000136DE">
                            <w:pPr>
                              <w:rPr>
                                <w:rFonts w:ascii="Arial" w:hAnsi="Arial" w:cs="Arial"/>
                                <w:b/>
                                <w:sz w:val="22"/>
                              </w:rPr>
                            </w:pPr>
                          </w:p>
                          <w:p w14:paraId="2B099738" w14:textId="77777777" w:rsidR="008233DB" w:rsidRPr="00CD5EC2" w:rsidRDefault="008233DB" w:rsidP="000136DE">
                            <w:pPr>
                              <w:rPr>
                                <w:rFonts w:ascii="Arial" w:hAnsi="Arial" w:cs="Arial"/>
                                <w:b/>
                                <w:sz w:val="22"/>
                              </w:rPr>
                            </w:pPr>
                            <w:r w:rsidRPr="00CD5EC2">
                              <w:rPr>
                                <w:rFonts w:ascii="Arial" w:hAnsi="Arial" w:cs="Arial"/>
                                <w:b/>
                                <w:sz w:val="22"/>
                              </w:rPr>
                              <w:t>Place:</w:t>
                            </w:r>
                          </w:p>
                          <w:p w14:paraId="29FB06E7" w14:textId="77777777" w:rsidR="008233DB" w:rsidRPr="00CD5EC2" w:rsidRDefault="008233DB" w:rsidP="000136DE">
                            <w:pPr>
                              <w:rPr>
                                <w:rFonts w:ascii="Arial" w:hAnsi="Arial" w:cs="Arial"/>
                                <w:b/>
                                <w:sz w:val="22"/>
                              </w:rPr>
                            </w:pPr>
                          </w:p>
                          <w:p w14:paraId="1E44914E" w14:textId="77777777" w:rsidR="008233DB" w:rsidRPr="00CD5EC2" w:rsidRDefault="008233DB" w:rsidP="000136DE">
                            <w:pPr>
                              <w:rPr>
                                <w:rFonts w:ascii="Arial" w:hAnsi="Arial" w:cs="Arial"/>
                                <w:b/>
                                <w:sz w:val="22"/>
                              </w:rPr>
                            </w:pPr>
                            <w:r w:rsidRPr="00CD5EC2">
                              <w:rPr>
                                <w:rFonts w:ascii="Arial" w:hAnsi="Arial" w:cs="Arial"/>
                                <w:b/>
                                <w:sz w:val="22"/>
                              </w:rPr>
                              <w:t>Good thing that happened today:</w:t>
                            </w:r>
                          </w:p>
                          <w:p w14:paraId="47871874" w14:textId="77777777" w:rsidR="008233DB" w:rsidRPr="00CD5EC2" w:rsidRDefault="008233DB" w:rsidP="000136DE">
                            <w:pPr>
                              <w:rPr>
                                <w:rFonts w:ascii="Arial" w:hAnsi="Arial" w:cs="Arial"/>
                                <w:b/>
                                <w:sz w:val="22"/>
                              </w:rPr>
                            </w:pPr>
                          </w:p>
                          <w:p w14:paraId="24C2000C" w14:textId="77777777" w:rsidR="008233DB" w:rsidRPr="00CD5EC2" w:rsidRDefault="008233DB" w:rsidP="000136DE">
                            <w:pPr>
                              <w:rPr>
                                <w:rFonts w:ascii="Arial" w:hAnsi="Arial" w:cs="Arial"/>
                                <w:b/>
                                <w:sz w:val="22"/>
                              </w:rPr>
                            </w:pPr>
                          </w:p>
                          <w:p w14:paraId="41888109" w14:textId="77777777" w:rsidR="008233DB" w:rsidRPr="00CD5EC2" w:rsidRDefault="008233DB" w:rsidP="000136DE">
                            <w:pPr>
                              <w:rPr>
                                <w:rFonts w:ascii="Arial" w:hAnsi="Arial" w:cs="Arial"/>
                                <w:b/>
                                <w:sz w:val="22"/>
                              </w:rPr>
                            </w:pPr>
                          </w:p>
                          <w:p w14:paraId="2CCB0459" w14:textId="77777777" w:rsidR="008233DB" w:rsidRPr="00CD5EC2" w:rsidRDefault="008233DB" w:rsidP="000136DE">
                            <w:pPr>
                              <w:rPr>
                                <w:rFonts w:ascii="Arial" w:hAnsi="Arial" w:cs="Arial"/>
                                <w:b/>
                                <w:sz w:val="22"/>
                              </w:rPr>
                            </w:pPr>
                          </w:p>
                          <w:p w14:paraId="03728827" w14:textId="77777777" w:rsidR="008233DB" w:rsidRPr="00CD5EC2" w:rsidRDefault="008233DB" w:rsidP="000136DE">
                            <w:pPr>
                              <w:rPr>
                                <w:rFonts w:ascii="Arial" w:hAnsi="Arial" w:cs="Arial"/>
                                <w:b/>
                                <w:sz w:val="22"/>
                              </w:rPr>
                            </w:pPr>
                            <w:r>
                              <w:rPr>
                                <w:rFonts w:ascii="Arial" w:hAnsi="Arial" w:cs="Arial"/>
                                <w:b/>
                                <w:sz w:val="22"/>
                              </w:rPr>
                              <w:t>Why did this good thing happen?:</w:t>
                            </w:r>
                          </w:p>
                          <w:p w14:paraId="5BDDEE06" w14:textId="77777777" w:rsidR="008233DB" w:rsidRPr="00CD5EC2" w:rsidRDefault="008233DB" w:rsidP="000136DE">
                            <w:pPr>
                              <w:rPr>
                                <w:rFonts w:ascii="Arial" w:hAnsi="Arial" w:cs="Arial"/>
                                <w:b/>
                                <w:sz w:val="22"/>
                              </w:rPr>
                            </w:pPr>
                          </w:p>
                          <w:p w14:paraId="6C013C4F" w14:textId="77777777" w:rsidR="008233DB" w:rsidRPr="00CD5EC2" w:rsidRDefault="008233DB" w:rsidP="000136DE">
                            <w:pPr>
                              <w:rPr>
                                <w:rFonts w:ascii="Arial" w:hAnsi="Arial" w:cs="Arial"/>
                                <w:b/>
                                <w:sz w:val="22"/>
                              </w:rPr>
                            </w:pPr>
                          </w:p>
                          <w:p w14:paraId="0673A4A1" w14:textId="77777777" w:rsidR="008233DB" w:rsidRPr="00CD5EC2" w:rsidRDefault="008233DB" w:rsidP="000136DE">
                            <w:pPr>
                              <w:rPr>
                                <w:rFonts w:ascii="Arial" w:hAnsi="Arial" w:cs="Arial"/>
                                <w:b/>
                                <w:sz w:val="22"/>
                              </w:rPr>
                            </w:pPr>
                          </w:p>
                          <w:p w14:paraId="1D7F66C5" w14:textId="77777777" w:rsidR="008233DB" w:rsidRPr="00CD5EC2" w:rsidRDefault="008233DB" w:rsidP="000136DE">
                            <w:pPr>
                              <w:rPr>
                                <w:rFonts w:ascii="Arial" w:hAnsi="Arial" w:cs="Arial"/>
                                <w:b/>
                                <w:sz w:val="22"/>
                              </w:rPr>
                            </w:pPr>
                          </w:p>
                          <w:p w14:paraId="3B964279" w14:textId="77777777" w:rsidR="008233DB" w:rsidRPr="00CD5EC2" w:rsidRDefault="008233DB" w:rsidP="000136DE">
                            <w:pPr>
                              <w:rPr>
                                <w:rFonts w:ascii="Arial" w:hAnsi="Arial" w:cs="Arial"/>
                                <w:sz w:val="22"/>
                              </w:rPr>
                            </w:pPr>
                            <w:r>
                              <w:rPr>
                                <w:rFonts w:ascii="Arial" w:hAnsi="Arial" w:cs="Arial"/>
                                <w:b/>
                                <w:sz w:val="22"/>
                              </w:rPr>
                              <w:t>How I felt</w:t>
                            </w:r>
                            <w:r w:rsidRPr="00CD5EC2">
                              <w:rPr>
                                <w:rFonts w:ascii="Arial" w:hAnsi="Arial" w:cs="Arial"/>
                                <w:b/>
                                <w:sz w:val="22"/>
                              </w:rPr>
                              <w:t>:</w:t>
                            </w:r>
                          </w:p>
                          <w:p w14:paraId="0E80EA8F" w14:textId="77777777" w:rsidR="008233DB" w:rsidRPr="00CD5EC2" w:rsidRDefault="008233DB" w:rsidP="000136DE">
                            <w:pPr>
                              <w:rPr>
                                <w:rFonts w:ascii="Arial" w:hAnsi="Arial" w:cs="Arial"/>
                                <w:sz w:val="22"/>
                              </w:rPr>
                            </w:pPr>
                          </w:p>
                          <w:p w14:paraId="02B3382F" w14:textId="77777777" w:rsidR="008233DB" w:rsidRPr="00A965B3" w:rsidRDefault="008233DB" w:rsidP="000136DE">
                            <w:pPr>
                              <w:rPr>
                                <w:sz w:val="22"/>
                              </w:rPr>
                            </w:pPr>
                          </w:p>
                          <w:p w14:paraId="307F1A73" w14:textId="77777777" w:rsidR="008233DB" w:rsidRDefault="008233DB" w:rsidP="000136DE"/>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51BF4F5" id="_x0000_s1029" type="#_x0000_t202" style="position:absolute;margin-left:261pt;margin-top:21pt;width:243pt;height:290.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">
                <v:textbox style="mso-fit-shape-to-text:t">
                  <w:txbxContent>
                    <w:p w14:paraId="4596149A" w14:textId="77777777" w:rsidR="008233DB" w:rsidRPr="00CD5EC2" w:rsidRDefault="008233DB" w:rsidP="000136DE">
                      <w:r w:rsidRPr="00CD5EC2">
                        <w:rPr>
                          <w:b/>
                          <w:noProof/>
                          <w:sz w:val="28"/>
                          <w:szCs w:val="28"/>
                        </w:rPr>
                        <w:drawing>
                          <wp:inline distT="0" distB="0" distL="0" distR="0" wp14:anchorId="7E163746" wp14:editId="35537EC7">
                            <wp:extent cx="447675" cy="4476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sem017\Documents\shutterstock_2446627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b/>
                          <w:sz w:val="40"/>
                          <w:szCs w:val="28"/>
                        </w:rPr>
                        <w:t xml:space="preserve">   Good Things</w:t>
                      </w:r>
                      <w:r w:rsidRPr="00B910D2">
                        <w:rPr>
                          <w:b/>
                          <w:sz w:val="40"/>
                          <w:szCs w:val="28"/>
                        </w:rPr>
                        <w:t xml:space="preserve"> Card </w:t>
                      </w:r>
                    </w:p>
                    <w:p w14:paraId="29A12400" w14:textId="77777777" w:rsidR="008233DB" w:rsidRPr="00B910D2" w:rsidRDefault="008233DB" w:rsidP="000136DE">
                      <w:pPr>
                        <w:rPr>
                          <w:b/>
                        </w:rPr>
                      </w:pPr>
                    </w:p>
                    <w:p w14:paraId="25EED57D" w14:textId="77777777" w:rsidR="008233DB" w:rsidRPr="00CD5EC2" w:rsidRDefault="008233DB" w:rsidP="000136DE">
                      <w:pPr>
                        <w:rPr>
                          <w:rFonts w:ascii="Arial" w:hAnsi="Arial" w:cs="Arial"/>
                          <w:b/>
                          <w:sz w:val="22"/>
                        </w:rPr>
                      </w:pPr>
                      <w:r w:rsidRPr="00CD5EC2">
                        <w:rPr>
                          <w:rFonts w:ascii="Arial" w:hAnsi="Arial" w:cs="Arial"/>
                          <w:b/>
                          <w:sz w:val="22"/>
                        </w:rPr>
                        <w:t>Date/Time:</w:t>
                      </w:r>
                    </w:p>
                    <w:p w14:paraId="5680ECCF" w14:textId="77777777" w:rsidR="008233DB" w:rsidRPr="00CD5EC2" w:rsidRDefault="008233DB" w:rsidP="000136DE">
                      <w:pPr>
                        <w:rPr>
                          <w:rFonts w:ascii="Arial" w:hAnsi="Arial" w:cs="Arial"/>
                          <w:b/>
                          <w:sz w:val="22"/>
                        </w:rPr>
                      </w:pPr>
                    </w:p>
                    <w:p w14:paraId="2B099738" w14:textId="77777777" w:rsidR="008233DB" w:rsidRPr="00CD5EC2" w:rsidRDefault="008233DB" w:rsidP="000136DE">
                      <w:pPr>
                        <w:rPr>
                          <w:rFonts w:ascii="Arial" w:hAnsi="Arial" w:cs="Arial"/>
                          <w:b/>
                          <w:sz w:val="22"/>
                        </w:rPr>
                      </w:pPr>
                      <w:r w:rsidRPr="00CD5EC2">
                        <w:rPr>
                          <w:rFonts w:ascii="Arial" w:hAnsi="Arial" w:cs="Arial"/>
                          <w:b/>
                          <w:sz w:val="22"/>
                        </w:rPr>
                        <w:t>Place:</w:t>
                      </w:r>
                    </w:p>
                    <w:p w14:paraId="29FB06E7" w14:textId="77777777" w:rsidR="008233DB" w:rsidRPr="00CD5EC2" w:rsidRDefault="008233DB" w:rsidP="000136DE">
                      <w:pPr>
                        <w:rPr>
                          <w:rFonts w:ascii="Arial" w:hAnsi="Arial" w:cs="Arial"/>
                          <w:b/>
                          <w:sz w:val="22"/>
                        </w:rPr>
                      </w:pPr>
                    </w:p>
                    <w:p w14:paraId="1E44914E" w14:textId="77777777" w:rsidR="008233DB" w:rsidRPr="00CD5EC2" w:rsidRDefault="008233DB" w:rsidP="000136DE">
                      <w:pPr>
                        <w:rPr>
                          <w:rFonts w:ascii="Arial" w:hAnsi="Arial" w:cs="Arial"/>
                          <w:b/>
                          <w:sz w:val="22"/>
                        </w:rPr>
                      </w:pPr>
                      <w:r w:rsidRPr="00CD5EC2">
                        <w:rPr>
                          <w:rFonts w:ascii="Arial" w:hAnsi="Arial" w:cs="Arial"/>
                          <w:b/>
                          <w:sz w:val="22"/>
                        </w:rPr>
                        <w:t>Good thing that happened today:</w:t>
                      </w:r>
                    </w:p>
                    <w:p w14:paraId="47871874" w14:textId="77777777" w:rsidR="008233DB" w:rsidRPr="00CD5EC2" w:rsidRDefault="008233DB" w:rsidP="000136DE">
                      <w:pPr>
                        <w:rPr>
                          <w:rFonts w:ascii="Arial" w:hAnsi="Arial" w:cs="Arial"/>
                          <w:b/>
                          <w:sz w:val="22"/>
                        </w:rPr>
                      </w:pPr>
                    </w:p>
                    <w:p w14:paraId="24C2000C" w14:textId="77777777" w:rsidR="008233DB" w:rsidRPr="00CD5EC2" w:rsidRDefault="008233DB" w:rsidP="000136DE">
                      <w:pPr>
                        <w:rPr>
                          <w:rFonts w:ascii="Arial" w:hAnsi="Arial" w:cs="Arial"/>
                          <w:b/>
                          <w:sz w:val="22"/>
                        </w:rPr>
                      </w:pPr>
                    </w:p>
                    <w:p w14:paraId="41888109" w14:textId="77777777" w:rsidR="008233DB" w:rsidRPr="00CD5EC2" w:rsidRDefault="008233DB" w:rsidP="000136DE">
                      <w:pPr>
                        <w:rPr>
                          <w:rFonts w:ascii="Arial" w:hAnsi="Arial" w:cs="Arial"/>
                          <w:b/>
                          <w:sz w:val="22"/>
                        </w:rPr>
                      </w:pPr>
                    </w:p>
                    <w:p w14:paraId="2CCB0459" w14:textId="77777777" w:rsidR="008233DB" w:rsidRPr="00CD5EC2" w:rsidRDefault="008233DB" w:rsidP="000136DE">
                      <w:pPr>
                        <w:rPr>
                          <w:rFonts w:ascii="Arial" w:hAnsi="Arial" w:cs="Arial"/>
                          <w:b/>
                          <w:sz w:val="22"/>
                        </w:rPr>
                      </w:pPr>
                    </w:p>
                    <w:p w14:paraId="03728827" w14:textId="77777777" w:rsidR="008233DB" w:rsidRPr="00CD5EC2" w:rsidRDefault="008233DB" w:rsidP="000136DE">
                      <w:pPr>
                        <w:rPr>
                          <w:rFonts w:ascii="Arial" w:hAnsi="Arial" w:cs="Arial"/>
                          <w:b/>
                          <w:sz w:val="22"/>
                        </w:rPr>
                      </w:pPr>
                      <w:r>
                        <w:rPr>
                          <w:rFonts w:ascii="Arial" w:hAnsi="Arial" w:cs="Arial"/>
                          <w:b/>
                          <w:sz w:val="22"/>
                        </w:rPr>
                        <w:t>Why did this good thing happen?:</w:t>
                      </w:r>
                    </w:p>
                    <w:p w14:paraId="5BDDEE06" w14:textId="77777777" w:rsidR="008233DB" w:rsidRPr="00CD5EC2" w:rsidRDefault="008233DB" w:rsidP="000136DE">
                      <w:pPr>
                        <w:rPr>
                          <w:rFonts w:ascii="Arial" w:hAnsi="Arial" w:cs="Arial"/>
                          <w:b/>
                          <w:sz w:val="22"/>
                        </w:rPr>
                      </w:pPr>
                    </w:p>
                    <w:p w14:paraId="6C013C4F" w14:textId="77777777" w:rsidR="008233DB" w:rsidRPr="00CD5EC2" w:rsidRDefault="008233DB" w:rsidP="000136DE">
                      <w:pPr>
                        <w:rPr>
                          <w:rFonts w:ascii="Arial" w:hAnsi="Arial" w:cs="Arial"/>
                          <w:b/>
                          <w:sz w:val="22"/>
                        </w:rPr>
                      </w:pPr>
                    </w:p>
                    <w:p w14:paraId="0673A4A1" w14:textId="77777777" w:rsidR="008233DB" w:rsidRPr="00CD5EC2" w:rsidRDefault="008233DB" w:rsidP="000136DE">
                      <w:pPr>
                        <w:rPr>
                          <w:rFonts w:ascii="Arial" w:hAnsi="Arial" w:cs="Arial"/>
                          <w:b/>
                          <w:sz w:val="22"/>
                        </w:rPr>
                      </w:pPr>
                    </w:p>
                    <w:p w14:paraId="1D7F66C5" w14:textId="77777777" w:rsidR="008233DB" w:rsidRPr="00CD5EC2" w:rsidRDefault="008233DB" w:rsidP="000136DE">
                      <w:pPr>
                        <w:rPr>
                          <w:rFonts w:ascii="Arial" w:hAnsi="Arial" w:cs="Arial"/>
                          <w:b/>
                          <w:sz w:val="22"/>
                        </w:rPr>
                      </w:pPr>
                    </w:p>
                    <w:p w14:paraId="3B964279" w14:textId="77777777" w:rsidR="008233DB" w:rsidRPr="00CD5EC2" w:rsidRDefault="008233DB" w:rsidP="000136DE">
                      <w:pPr>
                        <w:rPr>
                          <w:rFonts w:ascii="Arial" w:hAnsi="Arial" w:cs="Arial"/>
                          <w:sz w:val="22"/>
                        </w:rPr>
                      </w:pPr>
                      <w:r>
                        <w:rPr>
                          <w:rFonts w:ascii="Arial" w:hAnsi="Arial" w:cs="Arial"/>
                          <w:b/>
                          <w:sz w:val="22"/>
                        </w:rPr>
                        <w:t>How I felt</w:t>
                      </w:r>
                      <w:r w:rsidRPr="00CD5EC2">
                        <w:rPr>
                          <w:rFonts w:ascii="Arial" w:hAnsi="Arial" w:cs="Arial"/>
                          <w:b/>
                          <w:sz w:val="22"/>
                        </w:rPr>
                        <w:t>:</w:t>
                      </w:r>
                    </w:p>
                    <w:p w14:paraId="0E80EA8F" w14:textId="77777777" w:rsidR="008233DB" w:rsidRPr="00CD5EC2" w:rsidRDefault="008233DB" w:rsidP="000136DE">
                      <w:pPr>
                        <w:rPr>
                          <w:rFonts w:ascii="Arial" w:hAnsi="Arial" w:cs="Arial"/>
                          <w:sz w:val="22"/>
                        </w:rPr>
                      </w:pPr>
                    </w:p>
                    <w:p w14:paraId="02B3382F" w14:textId="77777777" w:rsidR="008233DB" w:rsidRPr="00A965B3" w:rsidRDefault="008233DB" w:rsidP="000136DE">
                      <w:pPr>
                        <w:rPr>
                          <w:sz w:val="22"/>
                        </w:rPr>
                      </w:pPr>
                    </w:p>
                    <w:p w14:paraId="307F1A73" w14:textId="77777777" w:rsidR="008233DB" w:rsidRDefault="008233DB" w:rsidP="000136DE"/>
                  </w:txbxContent>
                </v:textbox>
                <w10:wrap type="square"/>
              </v:shape>
            </w:pict>
          </mc:Fallback>
        </mc:AlternateContent>
      </w:r>
      <w:r w:rsidR="004B6F8F">
        <w:rPr>
          <w:rFonts w:ascii="Arial" w:hAnsi="Arial" w:cs="Arial"/>
          <w:noProof/>
        </w:rPr>
        <mc:AlternateContent>
          <mc:Choice Requires="wps">
            <w:drawing>
              <wp:anchor distT="0" distB="0" distL="114300" distR="114300" simplePos="0" relativeHeight="251701248" behindDoc="0" locked="0" layoutInCell="1" allowOverlap="1" wp14:anchorId="582C8515" wp14:editId="22D3046B">
                <wp:simplePos x="0" y="0"/>
                <wp:positionH relativeFrom="column">
                  <wp:posOffset>-228600</wp:posOffset>
                </wp:positionH>
                <wp:positionV relativeFrom="paragraph">
                  <wp:posOffset>266700</wp:posOffset>
                </wp:positionV>
                <wp:extent cx="3086100" cy="3684905"/>
                <wp:effectExtent l="0" t="0" r="38100" b="241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684905"/>
                        </a:xfrm>
                        <a:prstGeom prst="rect">
                          <a:avLst/>
                        </a:prstGeom>
                        <a:solidFill>
                          <a:srgbClr val="FFFFFF"/>
                        </a:solidFill>
                        <a:ln w="9525">
                          <a:solidFill>
                            <a:srgbClr val="000000"/>
                          </a:solidFill>
                          <a:miter lim="800000"/>
                          <a:headEnd/>
                          <a:tailEnd/>
                        </a:ln>
                      </wps:spPr>
                      <wps:txbx>
                        <w:txbxContent>
                          <w:p w14:paraId="37C3F3E6" w14:textId="77777777" w:rsidR="008233DB" w:rsidRPr="00CD5EC2" w:rsidRDefault="008233DB" w:rsidP="000136DE">
                            <w:r w:rsidRPr="00CD5EC2">
                              <w:rPr>
                                <w:b/>
                                <w:noProof/>
                                <w:sz w:val="28"/>
                                <w:szCs w:val="28"/>
                              </w:rPr>
                              <w:drawing>
                                <wp:inline distT="0" distB="0" distL="0" distR="0" wp14:anchorId="5F3365FE" wp14:editId="51DCA8F9">
                                  <wp:extent cx="447675" cy="4476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sem017\Documents\shutterstock_2446627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b/>
                                <w:sz w:val="40"/>
                                <w:szCs w:val="28"/>
                              </w:rPr>
                              <w:t xml:space="preserve">   Good Things</w:t>
                            </w:r>
                            <w:r w:rsidRPr="00B910D2">
                              <w:rPr>
                                <w:b/>
                                <w:sz w:val="40"/>
                                <w:szCs w:val="28"/>
                              </w:rPr>
                              <w:t xml:space="preserve"> Card </w:t>
                            </w:r>
                          </w:p>
                          <w:p w14:paraId="73709731" w14:textId="77777777" w:rsidR="008233DB" w:rsidRPr="00B910D2" w:rsidRDefault="008233DB" w:rsidP="000136DE">
                            <w:pPr>
                              <w:rPr>
                                <w:b/>
                              </w:rPr>
                            </w:pPr>
                          </w:p>
                          <w:p w14:paraId="41652E6F" w14:textId="77777777" w:rsidR="008233DB" w:rsidRPr="00CD5EC2" w:rsidRDefault="008233DB" w:rsidP="000136DE">
                            <w:pPr>
                              <w:rPr>
                                <w:rFonts w:ascii="Arial" w:hAnsi="Arial" w:cs="Arial"/>
                                <w:b/>
                                <w:sz w:val="22"/>
                              </w:rPr>
                            </w:pPr>
                            <w:r w:rsidRPr="00CD5EC2">
                              <w:rPr>
                                <w:rFonts w:ascii="Arial" w:hAnsi="Arial" w:cs="Arial"/>
                                <w:b/>
                                <w:sz w:val="22"/>
                              </w:rPr>
                              <w:t>Date/Time:</w:t>
                            </w:r>
                          </w:p>
                          <w:p w14:paraId="61B32712" w14:textId="77777777" w:rsidR="008233DB" w:rsidRPr="00CD5EC2" w:rsidRDefault="008233DB" w:rsidP="000136DE">
                            <w:pPr>
                              <w:rPr>
                                <w:rFonts w:ascii="Arial" w:hAnsi="Arial" w:cs="Arial"/>
                                <w:b/>
                                <w:sz w:val="22"/>
                              </w:rPr>
                            </w:pPr>
                          </w:p>
                          <w:p w14:paraId="30EEDA12" w14:textId="77777777" w:rsidR="008233DB" w:rsidRPr="00CD5EC2" w:rsidRDefault="008233DB" w:rsidP="000136DE">
                            <w:pPr>
                              <w:rPr>
                                <w:rFonts w:ascii="Arial" w:hAnsi="Arial" w:cs="Arial"/>
                                <w:b/>
                                <w:sz w:val="22"/>
                              </w:rPr>
                            </w:pPr>
                            <w:r w:rsidRPr="00CD5EC2">
                              <w:rPr>
                                <w:rFonts w:ascii="Arial" w:hAnsi="Arial" w:cs="Arial"/>
                                <w:b/>
                                <w:sz w:val="22"/>
                              </w:rPr>
                              <w:t>Place:</w:t>
                            </w:r>
                          </w:p>
                          <w:p w14:paraId="5630BA08" w14:textId="77777777" w:rsidR="008233DB" w:rsidRPr="00CD5EC2" w:rsidRDefault="008233DB" w:rsidP="000136DE">
                            <w:pPr>
                              <w:rPr>
                                <w:rFonts w:ascii="Arial" w:hAnsi="Arial" w:cs="Arial"/>
                                <w:b/>
                                <w:sz w:val="22"/>
                              </w:rPr>
                            </w:pPr>
                          </w:p>
                          <w:p w14:paraId="265DA86A" w14:textId="77777777" w:rsidR="008233DB" w:rsidRPr="00CD5EC2" w:rsidRDefault="008233DB" w:rsidP="000136DE">
                            <w:pPr>
                              <w:rPr>
                                <w:rFonts w:ascii="Arial" w:hAnsi="Arial" w:cs="Arial"/>
                                <w:b/>
                                <w:sz w:val="22"/>
                              </w:rPr>
                            </w:pPr>
                            <w:r w:rsidRPr="00CD5EC2">
                              <w:rPr>
                                <w:rFonts w:ascii="Arial" w:hAnsi="Arial" w:cs="Arial"/>
                                <w:b/>
                                <w:sz w:val="22"/>
                              </w:rPr>
                              <w:t>Good thing that happened today:</w:t>
                            </w:r>
                          </w:p>
                          <w:p w14:paraId="7212A65F" w14:textId="77777777" w:rsidR="008233DB" w:rsidRPr="00CD5EC2" w:rsidRDefault="008233DB" w:rsidP="000136DE">
                            <w:pPr>
                              <w:rPr>
                                <w:rFonts w:ascii="Arial" w:hAnsi="Arial" w:cs="Arial"/>
                                <w:b/>
                                <w:sz w:val="22"/>
                              </w:rPr>
                            </w:pPr>
                          </w:p>
                          <w:p w14:paraId="50858FBC" w14:textId="77777777" w:rsidR="008233DB" w:rsidRPr="00CD5EC2" w:rsidRDefault="008233DB" w:rsidP="000136DE">
                            <w:pPr>
                              <w:rPr>
                                <w:rFonts w:ascii="Arial" w:hAnsi="Arial" w:cs="Arial"/>
                                <w:b/>
                                <w:sz w:val="22"/>
                              </w:rPr>
                            </w:pPr>
                          </w:p>
                          <w:p w14:paraId="2EE7F7A4" w14:textId="77777777" w:rsidR="008233DB" w:rsidRPr="00CD5EC2" w:rsidRDefault="008233DB" w:rsidP="000136DE">
                            <w:pPr>
                              <w:rPr>
                                <w:rFonts w:ascii="Arial" w:hAnsi="Arial" w:cs="Arial"/>
                                <w:b/>
                                <w:sz w:val="22"/>
                              </w:rPr>
                            </w:pPr>
                          </w:p>
                          <w:p w14:paraId="141407FA" w14:textId="77777777" w:rsidR="008233DB" w:rsidRPr="00CD5EC2" w:rsidRDefault="008233DB" w:rsidP="000136DE">
                            <w:pPr>
                              <w:rPr>
                                <w:rFonts w:ascii="Arial" w:hAnsi="Arial" w:cs="Arial"/>
                                <w:b/>
                                <w:sz w:val="22"/>
                              </w:rPr>
                            </w:pPr>
                          </w:p>
                          <w:p w14:paraId="5F82BA8A" w14:textId="77777777" w:rsidR="008233DB" w:rsidRPr="00CD5EC2" w:rsidRDefault="008233DB" w:rsidP="000136DE">
                            <w:pPr>
                              <w:rPr>
                                <w:rFonts w:ascii="Arial" w:hAnsi="Arial" w:cs="Arial"/>
                                <w:b/>
                                <w:sz w:val="22"/>
                              </w:rPr>
                            </w:pPr>
                            <w:r>
                              <w:rPr>
                                <w:rFonts w:ascii="Arial" w:hAnsi="Arial" w:cs="Arial"/>
                                <w:b/>
                                <w:sz w:val="22"/>
                              </w:rPr>
                              <w:t>Why did this good thing happen?:</w:t>
                            </w:r>
                          </w:p>
                          <w:p w14:paraId="353B2D3B" w14:textId="77777777" w:rsidR="008233DB" w:rsidRPr="00CD5EC2" w:rsidRDefault="008233DB" w:rsidP="000136DE">
                            <w:pPr>
                              <w:rPr>
                                <w:rFonts w:ascii="Arial" w:hAnsi="Arial" w:cs="Arial"/>
                                <w:b/>
                                <w:sz w:val="22"/>
                              </w:rPr>
                            </w:pPr>
                          </w:p>
                          <w:p w14:paraId="3A42F5E5" w14:textId="77777777" w:rsidR="008233DB" w:rsidRPr="00CD5EC2" w:rsidRDefault="008233DB" w:rsidP="000136DE">
                            <w:pPr>
                              <w:rPr>
                                <w:rFonts w:ascii="Arial" w:hAnsi="Arial" w:cs="Arial"/>
                                <w:b/>
                                <w:sz w:val="22"/>
                              </w:rPr>
                            </w:pPr>
                          </w:p>
                          <w:p w14:paraId="35E01447" w14:textId="77777777" w:rsidR="008233DB" w:rsidRPr="00CD5EC2" w:rsidRDefault="008233DB" w:rsidP="000136DE">
                            <w:pPr>
                              <w:rPr>
                                <w:rFonts w:ascii="Arial" w:hAnsi="Arial" w:cs="Arial"/>
                                <w:b/>
                                <w:sz w:val="22"/>
                              </w:rPr>
                            </w:pPr>
                          </w:p>
                          <w:p w14:paraId="7076C992" w14:textId="77777777" w:rsidR="008233DB" w:rsidRPr="00CD5EC2" w:rsidRDefault="008233DB" w:rsidP="000136DE">
                            <w:pPr>
                              <w:rPr>
                                <w:rFonts w:ascii="Arial" w:hAnsi="Arial" w:cs="Arial"/>
                                <w:b/>
                                <w:sz w:val="22"/>
                              </w:rPr>
                            </w:pPr>
                          </w:p>
                          <w:p w14:paraId="181FE7D1" w14:textId="77777777" w:rsidR="008233DB" w:rsidRPr="00CD5EC2" w:rsidRDefault="008233DB" w:rsidP="000136DE">
                            <w:pPr>
                              <w:rPr>
                                <w:rFonts w:ascii="Arial" w:hAnsi="Arial" w:cs="Arial"/>
                                <w:sz w:val="22"/>
                              </w:rPr>
                            </w:pPr>
                            <w:r>
                              <w:rPr>
                                <w:rFonts w:ascii="Arial" w:hAnsi="Arial" w:cs="Arial"/>
                                <w:b/>
                                <w:sz w:val="22"/>
                              </w:rPr>
                              <w:t>How I felt</w:t>
                            </w:r>
                            <w:r w:rsidRPr="00CD5EC2">
                              <w:rPr>
                                <w:rFonts w:ascii="Arial" w:hAnsi="Arial" w:cs="Arial"/>
                                <w:b/>
                                <w:sz w:val="22"/>
                              </w:rPr>
                              <w:t>:</w:t>
                            </w:r>
                          </w:p>
                          <w:p w14:paraId="1B0D077B" w14:textId="77777777" w:rsidR="008233DB" w:rsidRPr="00CD5EC2" w:rsidRDefault="008233DB" w:rsidP="000136DE">
                            <w:pPr>
                              <w:rPr>
                                <w:rFonts w:ascii="Arial" w:hAnsi="Arial" w:cs="Arial"/>
                                <w:sz w:val="22"/>
                              </w:rPr>
                            </w:pPr>
                          </w:p>
                          <w:p w14:paraId="5DE4C942" w14:textId="77777777" w:rsidR="008233DB" w:rsidRPr="00A965B3" w:rsidRDefault="008233DB" w:rsidP="000136DE">
                            <w:pPr>
                              <w:rPr>
                                <w:sz w:val="22"/>
                              </w:rPr>
                            </w:pPr>
                          </w:p>
                          <w:p w14:paraId="2D09BF12" w14:textId="77777777" w:rsidR="008233DB" w:rsidRDefault="008233DB" w:rsidP="000136DE"/>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82C8515" id="_x0000_s1030" type="#_x0000_t202" style="position:absolute;margin-left:-18pt;margin-top:21pt;width:243pt;height:290.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">
                <v:textbox style="mso-fit-shape-to-text:t">
                  <w:txbxContent>
                    <w:p w14:paraId="37C3F3E6" w14:textId="77777777" w:rsidR="008233DB" w:rsidRPr="00CD5EC2" w:rsidRDefault="008233DB" w:rsidP="000136DE">
                      <w:r w:rsidRPr="00CD5EC2">
                        <w:rPr>
                          <w:b/>
                          <w:noProof/>
                          <w:sz w:val="28"/>
                          <w:szCs w:val="28"/>
                        </w:rPr>
                        <w:drawing>
                          <wp:inline distT="0" distB="0" distL="0" distR="0" wp14:anchorId="5F3365FE" wp14:editId="51DCA8F9">
                            <wp:extent cx="447675" cy="4476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sem017\Documents\shutterstock_2446627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b/>
                          <w:sz w:val="40"/>
                          <w:szCs w:val="28"/>
                        </w:rPr>
                        <w:t xml:space="preserve">   Good Things</w:t>
                      </w:r>
                      <w:r w:rsidRPr="00B910D2">
                        <w:rPr>
                          <w:b/>
                          <w:sz w:val="40"/>
                          <w:szCs w:val="28"/>
                        </w:rPr>
                        <w:t xml:space="preserve"> Card </w:t>
                      </w:r>
                    </w:p>
                    <w:p w14:paraId="73709731" w14:textId="77777777" w:rsidR="008233DB" w:rsidRPr="00B910D2" w:rsidRDefault="008233DB" w:rsidP="000136DE">
                      <w:pPr>
                        <w:rPr>
                          <w:b/>
                        </w:rPr>
                      </w:pPr>
                    </w:p>
                    <w:p w14:paraId="41652E6F" w14:textId="77777777" w:rsidR="008233DB" w:rsidRPr="00CD5EC2" w:rsidRDefault="008233DB" w:rsidP="000136DE">
                      <w:pPr>
                        <w:rPr>
                          <w:rFonts w:ascii="Arial" w:hAnsi="Arial" w:cs="Arial"/>
                          <w:b/>
                          <w:sz w:val="22"/>
                        </w:rPr>
                      </w:pPr>
                      <w:r w:rsidRPr="00CD5EC2">
                        <w:rPr>
                          <w:rFonts w:ascii="Arial" w:hAnsi="Arial" w:cs="Arial"/>
                          <w:b/>
                          <w:sz w:val="22"/>
                        </w:rPr>
                        <w:t>Date/Time:</w:t>
                      </w:r>
                    </w:p>
                    <w:p w14:paraId="61B32712" w14:textId="77777777" w:rsidR="008233DB" w:rsidRPr="00CD5EC2" w:rsidRDefault="008233DB" w:rsidP="000136DE">
                      <w:pPr>
                        <w:rPr>
                          <w:rFonts w:ascii="Arial" w:hAnsi="Arial" w:cs="Arial"/>
                          <w:b/>
                          <w:sz w:val="22"/>
                        </w:rPr>
                      </w:pPr>
                    </w:p>
                    <w:p w14:paraId="30EEDA12" w14:textId="77777777" w:rsidR="008233DB" w:rsidRPr="00CD5EC2" w:rsidRDefault="008233DB" w:rsidP="000136DE">
                      <w:pPr>
                        <w:rPr>
                          <w:rFonts w:ascii="Arial" w:hAnsi="Arial" w:cs="Arial"/>
                          <w:b/>
                          <w:sz w:val="22"/>
                        </w:rPr>
                      </w:pPr>
                      <w:r w:rsidRPr="00CD5EC2">
                        <w:rPr>
                          <w:rFonts w:ascii="Arial" w:hAnsi="Arial" w:cs="Arial"/>
                          <w:b/>
                          <w:sz w:val="22"/>
                        </w:rPr>
                        <w:t>Place:</w:t>
                      </w:r>
                    </w:p>
                    <w:p w14:paraId="5630BA08" w14:textId="77777777" w:rsidR="008233DB" w:rsidRPr="00CD5EC2" w:rsidRDefault="008233DB" w:rsidP="000136DE">
                      <w:pPr>
                        <w:rPr>
                          <w:rFonts w:ascii="Arial" w:hAnsi="Arial" w:cs="Arial"/>
                          <w:b/>
                          <w:sz w:val="22"/>
                        </w:rPr>
                      </w:pPr>
                    </w:p>
                    <w:p w14:paraId="265DA86A" w14:textId="77777777" w:rsidR="008233DB" w:rsidRPr="00CD5EC2" w:rsidRDefault="008233DB" w:rsidP="000136DE">
                      <w:pPr>
                        <w:rPr>
                          <w:rFonts w:ascii="Arial" w:hAnsi="Arial" w:cs="Arial"/>
                          <w:b/>
                          <w:sz w:val="22"/>
                        </w:rPr>
                      </w:pPr>
                      <w:r w:rsidRPr="00CD5EC2">
                        <w:rPr>
                          <w:rFonts w:ascii="Arial" w:hAnsi="Arial" w:cs="Arial"/>
                          <w:b/>
                          <w:sz w:val="22"/>
                        </w:rPr>
                        <w:t>Good thing that happened today:</w:t>
                      </w:r>
                    </w:p>
                    <w:p w14:paraId="7212A65F" w14:textId="77777777" w:rsidR="008233DB" w:rsidRPr="00CD5EC2" w:rsidRDefault="008233DB" w:rsidP="000136DE">
                      <w:pPr>
                        <w:rPr>
                          <w:rFonts w:ascii="Arial" w:hAnsi="Arial" w:cs="Arial"/>
                          <w:b/>
                          <w:sz w:val="22"/>
                        </w:rPr>
                      </w:pPr>
                    </w:p>
                    <w:p w14:paraId="50858FBC" w14:textId="77777777" w:rsidR="008233DB" w:rsidRPr="00CD5EC2" w:rsidRDefault="008233DB" w:rsidP="000136DE">
                      <w:pPr>
                        <w:rPr>
                          <w:rFonts w:ascii="Arial" w:hAnsi="Arial" w:cs="Arial"/>
                          <w:b/>
                          <w:sz w:val="22"/>
                        </w:rPr>
                      </w:pPr>
                    </w:p>
                    <w:p w14:paraId="2EE7F7A4" w14:textId="77777777" w:rsidR="008233DB" w:rsidRPr="00CD5EC2" w:rsidRDefault="008233DB" w:rsidP="000136DE">
                      <w:pPr>
                        <w:rPr>
                          <w:rFonts w:ascii="Arial" w:hAnsi="Arial" w:cs="Arial"/>
                          <w:b/>
                          <w:sz w:val="22"/>
                        </w:rPr>
                      </w:pPr>
                    </w:p>
                    <w:p w14:paraId="141407FA" w14:textId="77777777" w:rsidR="008233DB" w:rsidRPr="00CD5EC2" w:rsidRDefault="008233DB" w:rsidP="000136DE">
                      <w:pPr>
                        <w:rPr>
                          <w:rFonts w:ascii="Arial" w:hAnsi="Arial" w:cs="Arial"/>
                          <w:b/>
                          <w:sz w:val="22"/>
                        </w:rPr>
                      </w:pPr>
                    </w:p>
                    <w:p w14:paraId="5F82BA8A" w14:textId="77777777" w:rsidR="008233DB" w:rsidRPr="00CD5EC2" w:rsidRDefault="008233DB" w:rsidP="000136DE">
                      <w:pPr>
                        <w:rPr>
                          <w:rFonts w:ascii="Arial" w:hAnsi="Arial" w:cs="Arial"/>
                          <w:b/>
                          <w:sz w:val="22"/>
                        </w:rPr>
                      </w:pPr>
                      <w:r>
                        <w:rPr>
                          <w:rFonts w:ascii="Arial" w:hAnsi="Arial" w:cs="Arial"/>
                          <w:b/>
                          <w:sz w:val="22"/>
                        </w:rPr>
                        <w:t>Why did this good thing happen?:</w:t>
                      </w:r>
                    </w:p>
                    <w:p w14:paraId="353B2D3B" w14:textId="77777777" w:rsidR="008233DB" w:rsidRPr="00CD5EC2" w:rsidRDefault="008233DB" w:rsidP="000136DE">
                      <w:pPr>
                        <w:rPr>
                          <w:rFonts w:ascii="Arial" w:hAnsi="Arial" w:cs="Arial"/>
                          <w:b/>
                          <w:sz w:val="22"/>
                        </w:rPr>
                      </w:pPr>
                    </w:p>
                    <w:p w14:paraId="3A42F5E5" w14:textId="77777777" w:rsidR="008233DB" w:rsidRPr="00CD5EC2" w:rsidRDefault="008233DB" w:rsidP="000136DE">
                      <w:pPr>
                        <w:rPr>
                          <w:rFonts w:ascii="Arial" w:hAnsi="Arial" w:cs="Arial"/>
                          <w:b/>
                          <w:sz w:val="22"/>
                        </w:rPr>
                      </w:pPr>
                    </w:p>
                    <w:p w14:paraId="35E01447" w14:textId="77777777" w:rsidR="008233DB" w:rsidRPr="00CD5EC2" w:rsidRDefault="008233DB" w:rsidP="000136DE">
                      <w:pPr>
                        <w:rPr>
                          <w:rFonts w:ascii="Arial" w:hAnsi="Arial" w:cs="Arial"/>
                          <w:b/>
                          <w:sz w:val="22"/>
                        </w:rPr>
                      </w:pPr>
                    </w:p>
                    <w:p w14:paraId="7076C992" w14:textId="77777777" w:rsidR="008233DB" w:rsidRPr="00CD5EC2" w:rsidRDefault="008233DB" w:rsidP="000136DE">
                      <w:pPr>
                        <w:rPr>
                          <w:rFonts w:ascii="Arial" w:hAnsi="Arial" w:cs="Arial"/>
                          <w:b/>
                          <w:sz w:val="22"/>
                        </w:rPr>
                      </w:pPr>
                    </w:p>
                    <w:p w14:paraId="181FE7D1" w14:textId="77777777" w:rsidR="008233DB" w:rsidRPr="00CD5EC2" w:rsidRDefault="008233DB" w:rsidP="000136DE">
                      <w:pPr>
                        <w:rPr>
                          <w:rFonts w:ascii="Arial" w:hAnsi="Arial" w:cs="Arial"/>
                          <w:sz w:val="22"/>
                        </w:rPr>
                      </w:pPr>
                      <w:r>
                        <w:rPr>
                          <w:rFonts w:ascii="Arial" w:hAnsi="Arial" w:cs="Arial"/>
                          <w:b/>
                          <w:sz w:val="22"/>
                        </w:rPr>
                        <w:t>How I felt</w:t>
                      </w:r>
                      <w:r w:rsidRPr="00CD5EC2">
                        <w:rPr>
                          <w:rFonts w:ascii="Arial" w:hAnsi="Arial" w:cs="Arial"/>
                          <w:b/>
                          <w:sz w:val="22"/>
                        </w:rPr>
                        <w:t>:</w:t>
                      </w:r>
                    </w:p>
                    <w:p w14:paraId="1B0D077B" w14:textId="77777777" w:rsidR="008233DB" w:rsidRPr="00CD5EC2" w:rsidRDefault="008233DB" w:rsidP="000136DE">
                      <w:pPr>
                        <w:rPr>
                          <w:rFonts w:ascii="Arial" w:hAnsi="Arial" w:cs="Arial"/>
                          <w:sz w:val="22"/>
                        </w:rPr>
                      </w:pPr>
                    </w:p>
                    <w:p w14:paraId="5DE4C942" w14:textId="77777777" w:rsidR="008233DB" w:rsidRPr="00A965B3" w:rsidRDefault="008233DB" w:rsidP="000136DE">
                      <w:pPr>
                        <w:rPr>
                          <w:sz w:val="22"/>
                        </w:rPr>
                      </w:pPr>
                    </w:p>
                    <w:p w14:paraId="2D09BF12" w14:textId="77777777" w:rsidR="008233DB" w:rsidRDefault="008233DB" w:rsidP="000136DE"/>
                  </w:txbxContent>
                </v:textbox>
                <w10:wrap type="square"/>
              </v:shape>
            </w:pict>
          </mc:Fallback>
        </mc:AlternateContent>
      </w:r>
      <w:r w:rsidR="004B6F8F">
        <w:rPr>
          <w:rFonts w:ascii="Arial" w:hAnsi="Arial" w:cs="Arial"/>
          <w:noProof/>
        </w:rPr>
        <mc:AlternateContent>
          <mc:Choice Requires="wps">
            <w:drawing>
              <wp:anchor distT="0" distB="0" distL="114300" distR="114300" simplePos="0" relativeHeight="251713536" behindDoc="0" locked="0" layoutInCell="1" allowOverlap="1" wp14:anchorId="7914443A" wp14:editId="145D4973">
                <wp:simplePos x="0" y="0"/>
                <wp:positionH relativeFrom="column">
                  <wp:posOffset>-228600</wp:posOffset>
                </wp:positionH>
                <wp:positionV relativeFrom="paragraph">
                  <wp:posOffset>4381500</wp:posOffset>
                </wp:positionV>
                <wp:extent cx="3086100" cy="3684905"/>
                <wp:effectExtent l="0" t="0" r="38100" b="241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684905"/>
                        </a:xfrm>
                        <a:prstGeom prst="rect">
                          <a:avLst/>
                        </a:prstGeom>
                        <a:solidFill>
                          <a:srgbClr val="FFFFFF"/>
                        </a:solidFill>
                        <a:ln w="9525">
                          <a:solidFill>
                            <a:srgbClr val="000000"/>
                          </a:solidFill>
                          <a:miter lim="800000"/>
                          <a:headEnd/>
                          <a:tailEnd/>
                        </a:ln>
                      </wps:spPr>
                      <wps:txbx>
                        <w:txbxContent>
                          <w:p w14:paraId="7E1A8DCB" w14:textId="77777777" w:rsidR="008233DB" w:rsidRPr="00CD5EC2" w:rsidRDefault="008233DB" w:rsidP="000136DE">
                            <w:r w:rsidRPr="00CD5EC2">
                              <w:rPr>
                                <w:b/>
                                <w:noProof/>
                                <w:sz w:val="28"/>
                                <w:szCs w:val="28"/>
                              </w:rPr>
                              <w:drawing>
                                <wp:inline distT="0" distB="0" distL="0" distR="0" wp14:anchorId="5FB7E0AD" wp14:editId="2C333FB7">
                                  <wp:extent cx="447675" cy="44767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sem017\Documents\shutterstock_2446627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b/>
                                <w:sz w:val="40"/>
                                <w:szCs w:val="28"/>
                              </w:rPr>
                              <w:t xml:space="preserve">   Good Things</w:t>
                            </w:r>
                            <w:r w:rsidRPr="00B910D2">
                              <w:rPr>
                                <w:b/>
                                <w:sz w:val="40"/>
                                <w:szCs w:val="28"/>
                              </w:rPr>
                              <w:t xml:space="preserve"> Card </w:t>
                            </w:r>
                          </w:p>
                          <w:p w14:paraId="5BBEA65F" w14:textId="77777777" w:rsidR="008233DB" w:rsidRPr="00B910D2" w:rsidRDefault="008233DB" w:rsidP="000136DE">
                            <w:pPr>
                              <w:rPr>
                                <w:b/>
                              </w:rPr>
                            </w:pPr>
                          </w:p>
                          <w:p w14:paraId="3C016DA4" w14:textId="77777777" w:rsidR="008233DB" w:rsidRPr="00CD5EC2" w:rsidRDefault="008233DB" w:rsidP="000136DE">
                            <w:pPr>
                              <w:rPr>
                                <w:rFonts w:ascii="Arial" w:hAnsi="Arial" w:cs="Arial"/>
                                <w:b/>
                                <w:sz w:val="22"/>
                              </w:rPr>
                            </w:pPr>
                            <w:r w:rsidRPr="00CD5EC2">
                              <w:rPr>
                                <w:rFonts w:ascii="Arial" w:hAnsi="Arial" w:cs="Arial"/>
                                <w:b/>
                                <w:sz w:val="22"/>
                              </w:rPr>
                              <w:t>Date/Time:</w:t>
                            </w:r>
                          </w:p>
                          <w:p w14:paraId="1DD81255" w14:textId="77777777" w:rsidR="008233DB" w:rsidRPr="00CD5EC2" w:rsidRDefault="008233DB" w:rsidP="000136DE">
                            <w:pPr>
                              <w:rPr>
                                <w:rFonts w:ascii="Arial" w:hAnsi="Arial" w:cs="Arial"/>
                                <w:b/>
                                <w:sz w:val="22"/>
                              </w:rPr>
                            </w:pPr>
                          </w:p>
                          <w:p w14:paraId="054413FC" w14:textId="77777777" w:rsidR="008233DB" w:rsidRPr="00CD5EC2" w:rsidRDefault="008233DB" w:rsidP="000136DE">
                            <w:pPr>
                              <w:rPr>
                                <w:rFonts w:ascii="Arial" w:hAnsi="Arial" w:cs="Arial"/>
                                <w:b/>
                                <w:sz w:val="22"/>
                              </w:rPr>
                            </w:pPr>
                            <w:r w:rsidRPr="00CD5EC2">
                              <w:rPr>
                                <w:rFonts w:ascii="Arial" w:hAnsi="Arial" w:cs="Arial"/>
                                <w:b/>
                                <w:sz w:val="22"/>
                              </w:rPr>
                              <w:t>Place:</w:t>
                            </w:r>
                          </w:p>
                          <w:p w14:paraId="1FBF5A81" w14:textId="77777777" w:rsidR="008233DB" w:rsidRPr="00CD5EC2" w:rsidRDefault="008233DB" w:rsidP="000136DE">
                            <w:pPr>
                              <w:rPr>
                                <w:rFonts w:ascii="Arial" w:hAnsi="Arial" w:cs="Arial"/>
                                <w:b/>
                                <w:sz w:val="22"/>
                              </w:rPr>
                            </w:pPr>
                          </w:p>
                          <w:p w14:paraId="0AFFC3EF" w14:textId="77777777" w:rsidR="008233DB" w:rsidRPr="00CD5EC2" w:rsidRDefault="008233DB" w:rsidP="000136DE">
                            <w:pPr>
                              <w:rPr>
                                <w:rFonts w:ascii="Arial" w:hAnsi="Arial" w:cs="Arial"/>
                                <w:b/>
                                <w:sz w:val="22"/>
                              </w:rPr>
                            </w:pPr>
                            <w:r w:rsidRPr="00CD5EC2">
                              <w:rPr>
                                <w:rFonts w:ascii="Arial" w:hAnsi="Arial" w:cs="Arial"/>
                                <w:b/>
                                <w:sz w:val="22"/>
                              </w:rPr>
                              <w:t>Good thing that happened today:</w:t>
                            </w:r>
                          </w:p>
                          <w:p w14:paraId="110C5CBA" w14:textId="77777777" w:rsidR="008233DB" w:rsidRPr="00CD5EC2" w:rsidRDefault="008233DB" w:rsidP="000136DE">
                            <w:pPr>
                              <w:rPr>
                                <w:rFonts w:ascii="Arial" w:hAnsi="Arial" w:cs="Arial"/>
                                <w:b/>
                                <w:sz w:val="22"/>
                              </w:rPr>
                            </w:pPr>
                          </w:p>
                          <w:p w14:paraId="224E0830" w14:textId="77777777" w:rsidR="008233DB" w:rsidRPr="00CD5EC2" w:rsidRDefault="008233DB" w:rsidP="000136DE">
                            <w:pPr>
                              <w:rPr>
                                <w:rFonts w:ascii="Arial" w:hAnsi="Arial" w:cs="Arial"/>
                                <w:b/>
                                <w:sz w:val="22"/>
                              </w:rPr>
                            </w:pPr>
                          </w:p>
                          <w:p w14:paraId="269CF141" w14:textId="77777777" w:rsidR="008233DB" w:rsidRPr="00CD5EC2" w:rsidRDefault="008233DB" w:rsidP="000136DE">
                            <w:pPr>
                              <w:rPr>
                                <w:rFonts w:ascii="Arial" w:hAnsi="Arial" w:cs="Arial"/>
                                <w:b/>
                                <w:sz w:val="22"/>
                              </w:rPr>
                            </w:pPr>
                          </w:p>
                          <w:p w14:paraId="6DE01FF4" w14:textId="77777777" w:rsidR="008233DB" w:rsidRPr="00CD5EC2" w:rsidRDefault="008233DB" w:rsidP="000136DE">
                            <w:pPr>
                              <w:rPr>
                                <w:rFonts w:ascii="Arial" w:hAnsi="Arial" w:cs="Arial"/>
                                <w:b/>
                                <w:sz w:val="22"/>
                              </w:rPr>
                            </w:pPr>
                          </w:p>
                          <w:p w14:paraId="4A36CF92" w14:textId="77777777" w:rsidR="008233DB" w:rsidRPr="00CD5EC2" w:rsidRDefault="008233DB" w:rsidP="000136DE">
                            <w:pPr>
                              <w:rPr>
                                <w:rFonts w:ascii="Arial" w:hAnsi="Arial" w:cs="Arial"/>
                                <w:b/>
                                <w:sz w:val="22"/>
                              </w:rPr>
                            </w:pPr>
                            <w:r>
                              <w:rPr>
                                <w:rFonts w:ascii="Arial" w:hAnsi="Arial" w:cs="Arial"/>
                                <w:b/>
                                <w:sz w:val="22"/>
                              </w:rPr>
                              <w:t>Why did this good thing happen?:</w:t>
                            </w:r>
                          </w:p>
                          <w:p w14:paraId="33C5FEAA" w14:textId="77777777" w:rsidR="008233DB" w:rsidRPr="00CD5EC2" w:rsidRDefault="008233DB" w:rsidP="000136DE">
                            <w:pPr>
                              <w:rPr>
                                <w:rFonts w:ascii="Arial" w:hAnsi="Arial" w:cs="Arial"/>
                                <w:b/>
                                <w:sz w:val="22"/>
                              </w:rPr>
                            </w:pPr>
                          </w:p>
                          <w:p w14:paraId="4DC78571" w14:textId="77777777" w:rsidR="008233DB" w:rsidRPr="00CD5EC2" w:rsidRDefault="008233DB" w:rsidP="000136DE">
                            <w:pPr>
                              <w:rPr>
                                <w:rFonts w:ascii="Arial" w:hAnsi="Arial" w:cs="Arial"/>
                                <w:b/>
                                <w:sz w:val="22"/>
                              </w:rPr>
                            </w:pPr>
                          </w:p>
                          <w:p w14:paraId="7A57170A" w14:textId="77777777" w:rsidR="008233DB" w:rsidRPr="00CD5EC2" w:rsidRDefault="008233DB" w:rsidP="000136DE">
                            <w:pPr>
                              <w:rPr>
                                <w:rFonts w:ascii="Arial" w:hAnsi="Arial" w:cs="Arial"/>
                                <w:b/>
                                <w:sz w:val="22"/>
                              </w:rPr>
                            </w:pPr>
                          </w:p>
                          <w:p w14:paraId="7A1BD669" w14:textId="77777777" w:rsidR="008233DB" w:rsidRPr="00CD5EC2" w:rsidRDefault="008233DB" w:rsidP="000136DE">
                            <w:pPr>
                              <w:rPr>
                                <w:rFonts w:ascii="Arial" w:hAnsi="Arial" w:cs="Arial"/>
                                <w:b/>
                                <w:sz w:val="22"/>
                              </w:rPr>
                            </w:pPr>
                          </w:p>
                          <w:p w14:paraId="18FD7D0C" w14:textId="77777777" w:rsidR="008233DB" w:rsidRPr="00CD5EC2" w:rsidRDefault="008233DB" w:rsidP="000136DE">
                            <w:pPr>
                              <w:rPr>
                                <w:rFonts w:ascii="Arial" w:hAnsi="Arial" w:cs="Arial"/>
                                <w:sz w:val="22"/>
                              </w:rPr>
                            </w:pPr>
                            <w:r>
                              <w:rPr>
                                <w:rFonts w:ascii="Arial" w:hAnsi="Arial" w:cs="Arial"/>
                                <w:b/>
                                <w:sz w:val="22"/>
                              </w:rPr>
                              <w:t>How I felt</w:t>
                            </w:r>
                            <w:r w:rsidRPr="00CD5EC2">
                              <w:rPr>
                                <w:rFonts w:ascii="Arial" w:hAnsi="Arial" w:cs="Arial"/>
                                <w:b/>
                                <w:sz w:val="22"/>
                              </w:rPr>
                              <w:t>:</w:t>
                            </w:r>
                          </w:p>
                          <w:p w14:paraId="4FB2F56C" w14:textId="77777777" w:rsidR="008233DB" w:rsidRPr="00CD5EC2" w:rsidRDefault="008233DB" w:rsidP="000136DE">
                            <w:pPr>
                              <w:rPr>
                                <w:rFonts w:ascii="Arial" w:hAnsi="Arial" w:cs="Arial"/>
                                <w:sz w:val="22"/>
                              </w:rPr>
                            </w:pPr>
                          </w:p>
                          <w:p w14:paraId="1F7E15B1" w14:textId="77777777" w:rsidR="008233DB" w:rsidRPr="00A965B3" w:rsidRDefault="008233DB" w:rsidP="000136DE">
                            <w:pPr>
                              <w:rPr>
                                <w:sz w:val="22"/>
                              </w:rPr>
                            </w:pPr>
                          </w:p>
                          <w:p w14:paraId="4312D887" w14:textId="77777777" w:rsidR="008233DB" w:rsidRDefault="008233DB" w:rsidP="000136DE"/>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7914443A" id="_x0000_s1031" type="#_x0000_t202" style="position:absolute;margin-left:-18pt;margin-top:345pt;width:243pt;height:290.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">
                <v:textbox style="mso-fit-shape-to-text:t">
                  <w:txbxContent>
                    <w:p w14:paraId="7E1A8DCB" w14:textId="77777777" w:rsidR="008233DB" w:rsidRPr="00CD5EC2" w:rsidRDefault="008233DB" w:rsidP="000136DE">
                      <w:r w:rsidRPr="00CD5EC2">
                        <w:rPr>
                          <w:b/>
                          <w:noProof/>
                          <w:sz w:val="28"/>
                          <w:szCs w:val="28"/>
                        </w:rPr>
                        <w:drawing>
                          <wp:inline distT="0" distB="0" distL="0" distR="0" wp14:anchorId="5FB7E0AD" wp14:editId="2C333FB7">
                            <wp:extent cx="447675" cy="44767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sem017\Documents\shutterstock_2446627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b/>
                          <w:sz w:val="40"/>
                          <w:szCs w:val="28"/>
                        </w:rPr>
                        <w:t xml:space="preserve">   Good Things</w:t>
                      </w:r>
                      <w:r w:rsidRPr="00B910D2">
                        <w:rPr>
                          <w:b/>
                          <w:sz w:val="40"/>
                          <w:szCs w:val="28"/>
                        </w:rPr>
                        <w:t xml:space="preserve"> Card </w:t>
                      </w:r>
                    </w:p>
                    <w:p w14:paraId="5BBEA65F" w14:textId="77777777" w:rsidR="008233DB" w:rsidRPr="00B910D2" w:rsidRDefault="008233DB" w:rsidP="000136DE">
                      <w:pPr>
                        <w:rPr>
                          <w:b/>
                        </w:rPr>
                      </w:pPr>
                    </w:p>
                    <w:p w14:paraId="3C016DA4" w14:textId="77777777" w:rsidR="008233DB" w:rsidRPr="00CD5EC2" w:rsidRDefault="008233DB" w:rsidP="000136DE">
                      <w:pPr>
                        <w:rPr>
                          <w:rFonts w:ascii="Arial" w:hAnsi="Arial" w:cs="Arial"/>
                          <w:b/>
                          <w:sz w:val="22"/>
                        </w:rPr>
                      </w:pPr>
                      <w:r w:rsidRPr="00CD5EC2">
                        <w:rPr>
                          <w:rFonts w:ascii="Arial" w:hAnsi="Arial" w:cs="Arial"/>
                          <w:b/>
                          <w:sz w:val="22"/>
                        </w:rPr>
                        <w:t>Date/Time:</w:t>
                      </w:r>
                    </w:p>
                    <w:p w14:paraId="1DD81255" w14:textId="77777777" w:rsidR="008233DB" w:rsidRPr="00CD5EC2" w:rsidRDefault="008233DB" w:rsidP="000136DE">
                      <w:pPr>
                        <w:rPr>
                          <w:rFonts w:ascii="Arial" w:hAnsi="Arial" w:cs="Arial"/>
                          <w:b/>
                          <w:sz w:val="22"/>
                        </w:rPr>
                      </w:pPr>
                    </w:p>
                    <w:p w14:paraId="054413FC" w14:textId="77777777" w:rsidR="008233DB" w:rsidRPr="00CD5EC2" w:rsidRDefault="008233DB" w:rsidP="000136DE">
                      <w:pPr>
                        <w:rPr>
                          <w:rFonts w:ascii="Arial" w:hAnsi="Arial" w:cs="Arial"/>
                          <w:b/>
                          <w:sz w:val="22"/>
                        </w:rPr>
                      </w:pPr>
                      <w:r w:rsidRPr="00CD5EC2">
                        <w:rPr>
                          <w:rFonts w:ascii="Arial" w:hAnsi="Arial" w:cs="Arial"/>
                          <w:b/>
                          <w:sz w:val="22"/>
                        </w:rPr>
                        <w:t>Place:</w:t>
                      </w:r>
                    </w:p>
                    <w:p w14:paraId="1FBF5A81" w14:textId="77777777" w:rsidR="008233DB" w:rsidRPr="00CD5EC2" w:rsidRDefault="008233DB" w:rsidP="000136DE">
                      <w:pPr>
                        <w:rPr>
                          <w:rFonts w:ascii="Arial" w:hAnsi="Arial" w:cs="Arial"/>
                          <w:b/>
                          <w:sz w:val="22"/>
                        </w:rPr>
                      </w:pPr>
                    </w:p>
                    <w:p w14:paraId="0AFFC3EF" w14:textId="77777777" w:rsidR="008233DB" w:rsidRPr="00CD5EC2" w:rsidRDefault="008233DB" w:rsidP="000136DE">
                      <w:pPr>
                        <w:rPr>
                          <w:rFonts w:ascii="Arial" w:hAnsi="Arial" w:cs="Arial"/>
                          <w:b/>
                          <w:sz w:val="22"/>
                        </w:rPr>
                      </w:pPr>
                      <w:r w:rsidRPr="00CD5EC2">
                        <w:rPr>
                          <w:rFonts w:ascii="Arial" w:hAnsi="Arial" w:cs="Arial"/>
                          <w:b/>
                          <w:sz w:val="22"/>
                        </w:rPr>
                        <w:t>Good thing that happened today:</w:t>
                      </w:r>
                    </w:p>
                    <w:p w14:paraId="110C5CBA" w14:textId="77777777" w:rsidR="008233DB" w:rsidRPr="00CD5EC2" w:rsidRDefault="008233DB" w:rsidP="000136DE">
                      <w:pPr>
                        <w:rPr>
                          <w:rFonts w:ascii="Arial" w:hAnsi="Arial" w:cs="Arial"/>
                          <w:b/>
                          <w:sz w:val="22"/>
                        </w:rPr>
                      </w:pPr>
                    </w:p>
                    <w:p w14:paraId="224E0830" w14:textId="77777777" w:rsidR="008233DB" w:rsidRPr="00CD5EC2" w:rsidRDefault="008233DB" w:rsidP="000136DE">
                      <w:pPr>
                        <w:rPr>
                          <w:rFonts w:ascii="Arial" w:hAnsi="Arial" w:cs="Arial"/>
                          <w:b/>
                          <w:sz w:val="22"/>
                        </w:rPr>
                      </w:pPr>
                    </w:p>
                    <w:p w14:paraId="269CF141" w14:textId="77777777" w:rsidR="008233DB" w:rsidRPr="00CD5EC2" w:rsidRDefault="008233DB" w:rsidP="000136DE">
                      <w:pPr>
                        <w:rPr>
                          <w:rFonts w:ascii="Arial" w:hAnsi="Arial" w:cs="Arial"/>
                          <w:b/>
                          <w:sz w:val="22"/>
                        </w:rPr>
                      </w:pPr>
                    </w:p>
                    <w:p w14:paraId="6DE01FF4" w14:textId="77777777" w:rsidR="008233DB" w:rsidRPr="00CD5EC2" w:rsidRDefault="008233DB" w:rsidP="000136DE">
                      <w:pPr>
                        <w:rPr>
                          <w:rFonts w:ascii="Arial" w:hAnsi="Arial" w:cs="Arial"/>
                          <w:b/>
                          <w:sz w:val="22"/>
                        </w:rPr>
                      </w:pPr>
                    </w:p>
                    <w:p w14:paraId="4A36CF92" w14:textId="77777777" w:rsidR="008233DB" w:rsidRPr="00CD5EC2" w:rsidRDefault="008233DB" w:rsidP="000136DE">
                      <w:pPr>
                        <w:rPr>
                          <w:rFonts w:ascii="Arial" w:hAnsi="Arial" w:cs="Arial"/>
                          <w:b/>
                          <w:sz w:val="22"/>
                        </w:rPr>
                      </w:pPr>
                      <w:r>
                        <w:rPr>
                          <w:rFonts w:ascii="Arial" w:hAnsi="Arial" w:cs="Arial"/>
                          <w:b/>
                          <w:sz w:val="22"/>
                        </w:rPr>
                        <w:t>Why did this good thing happen?:</w:t>
                      </w:r>
                    </w:p>
                    <w:p w14:paraId="33C5FEAA" w14:textId="77777777" w:rsidR="008233DB" w:rsidRPr="00CD5EC2" w:rsidRDefault="008233DB" w:rsidP="000136DE">
                      <w:pPr>
                        <w:rPr>
                          <w:rFonts w:ascii="Arial" w:hAnsi="Arial" w:cs="Arial"/>
                          <w:b/>
                          <w:sz w:val="22"/>
                        </w:rPr>
                      </w:pPr>
                    </w:p>
                    <w:p w14:paraId="4DC78571" w14:textId="77777777" w:rsidR="008233DB" w:rsidRPr="00CD5EC2" w:rsidRDefault="008233DB" w:rsidP="000136DE">
                      <w:pPr>
                        <w:rPr>
                          <w:rFonts w:ascii="Arial" w:hAnsi="Arial" w:cs="Arial"/>
                          <w:b/>
                          <w:sz w:val="22"/>
                        </w:rPr>
                      </w:pPr>
                    </w:p>
                    <w:p w14:paraId="7A57170A" w14:textId="77777777" w:rsidR="008233DB" w:rsidRPr="00CD5EC2" w:rsidRDefault="008233DB" w:rsidP="000136DE">
                      <w:pPr>
                        <w:rPr>
                          <w:rFonts w:ascii="Arial" w:hAnsi="Arial" w:cs="Arial"/>
                          <w:b/>
                          <w:sz w:val="22"/>
                        </w:rPr>
                      </w:pPr>
                    </w:p>
                    <w:p w14:paraId="7A1BD669" w14:textId="77777777" w:rsidR="008233DB" w:rsidRPr="00CD5EC2" w:rsidRDefault="008233DB" w:rsidP="000136DE">
                      <w:pPr>
                        <w:rPr>
                          <w:rFonts w:ascii="Arial" w:hAnsi="Arial" w:cs="Arial"/>
                          <w:b/>
                          <w:sz w:val="22"/>
                        </w:rPr>
                      </w:pPr>
                    </w:p>
                    <w:p w14:paraId="18FD7D0C" w14:textId="77777777" w:rsidR="008233DB" w:rsidRPr="00CD5EC2" w:rsidRDefault="008233DB" w:rsidP="000136DE">
                      <w:pPr>
                        <w:rPr>
                          <w:rFonts w:ascii="Arial" w:hAnsi="Arial" w:cs="Arial"/>
                          <w:sz w:val="22"/>
                        </w:rPr>
                      </w:pPr>
                      <w:r>
                        <w:rPr>
                          <w:rFonts w:ascii="Arial" w:hAnsi="Arial" w:cs="Arial"/>
                          <w:b/>
                          <w:sz w:val="22"/>
                        </w:rPr>
                        <w:t>How I felt</w:t>
                      </w:r>
                      <w:r w:rsidRPr="00CD5EC2">
                        <w:rPr>
                          <w:rFonts w:ascii="Arial" w:hAnsi="Arial" w:cs="Arial"/>
                          <w:b/>
                          <w:sz w:val="22"/>
                        </w:rPr>
                        <w:t>:</w:t>
                      </w:r>
                    </w:p>
                    <w:p w14:paraId="4FB2F56C" w14:textId="77777777" w:rsidR="008233DB" w:rsidRPr="00CD5EC2" w:rsidRDefault="008233DB" w:rsidP="000136DE">
                      <w:pPr>
                        <w:rPr>
                          <w:rFonts w:ascii="Arial" w:hAnsi="Arial" w:cs="Arial"/>
                          <w:sz w:val="22"/>
                        </w:rPr>
                      </w:pPr>
                    </w:p>
                    <w:p w14:paraId="1F7E15B1" w14:textId="77777777" w:rsidR="008233DB" w:rsidRPr="00A965B3" w:rsidRDefault="008233DB" w:rsidP="000136DE">
                      <w:pPr>
                        <w:rPr>
                          <w:sz w:val="22"/>
                        </w:rPr>
                      </w:pPr>
                    </w:p>
                    <w:p w14:paraId="4312D887" w14:textId="77777777" w:rsidR="008233DB" w:rsidRDefault="008233DB" w:rsidP="000136DE"/>
                  </w:txbxContent>
                </v:textbox>
                <w10:wrap type="square"/>
              </v:shape>
            </w:pict>
          </mc:Fallback>
        </mc:AlternateContent>
      </w:r>
    </w:p>
    <w:p w14:paraId="0E6C3FCC" w14:textId="77777777" w:rsidR="000136DE" w:rsidRDefault="000136DE" w:rsidP="00DF7099">
      <w:pPr>
        <w:pStyle w:val="BodyA"/>
        <w:rPr>
          <w:rFonts w:ascii="Times New Roman" w:eastAsia="Times New Roman" w:hAnsi="Times New Roman"/>
          <w:color w:val="1D1B11" w:themeColor="background2" w:themeShade="1A"/>
          <w:sz w:val="36"/>
          <w:szCs w:val="36"/>
        </w:rPr>
        <w:sectPr w:rsidR="000136DE" w:rsidSect="00816E37">
          <w:headerReference w:type="default" r:id="rId16"/>
          <w:footerReference w:type="even" r:id="rId17"/>
          <w:headerReference w:type="first" r:id="rId18"/>
          <w:pgSz w:w="12240" w:h="15840"/>
          <w:pgMar w:top="1152" w:right="1152" w:bottom="1152" w:left="1152" w:header="720" w:footer="720" w:gutter="0"/>
          <w:pgNumType w:start="18"/>
          <w:cols w:space="720"/>
          <w:docGrid w:linePitch="360"/>
        </w:sectPr>
      </w:pPr>
    </w:p>
    <w:p w14:paraId="41806293" w14:textId="77777777" w:rsidR="005601AA" w:rsidRPr="00E405F8" w:rsidRDefault="005601AA" w:rsidP="005601AA">
      <w:pPr>
        <w:spacing w:line="480" w:lineRule="auto"/>
        <w:contextualSpacing/>
        <w:jc w:val="right"/>
        <w:rPr>
          <w:rFonts w:eastAsia="Arial"/>
          <w:b/>
          <w:bCs/>
          <w:szCs w:val="28"/>
        </w:rPr>
      </w:pPr>
      <w:r w:rsidRPr="00E405F8">
        <w:rPr>
          <w:rFonts w:eastAsia="Arial"/>
          <w:b/>
          <w:bCs/>
          <w:szCs w:val="28"/>
        </w:rPr>
        <w:t>HANDOUT</w:t>
      </w:r>
    </w:p>
    <w:p w14:paraId="69D82C7B" w14:textId="77777777" w:rsidR="005B5E8F" w:rsidRPr="00540A01" w:rsidRDefault="005B5E8F" w:rsidP="005B5E8F">
      <w:pPr>
        <w:pStyle w:val="BodyA"/>
        <w:jc w:val="center"/>
        <w:rPr>
          <w:rFonts w:ascii="Times New Roman" w:hAnsi="Times New Roman"/>
          <w:color w:val="1D1B11" w:themeColor="background2" w:themeShade="1A"/>
          <w:sz w:val="36"/>
        </w:rPr>
      </w:pPr>
      <w:r w:rsidRPr="4C3A9CC4">
        <w:rPr>
          <w:rFonts w:ascii="Times New Roman" w:eastAsia="Times New Roman" w:hAnsi="Times New Roman"/>
          <w:color w:val="1D1B11" w:themeColor="background2" w:themeShade="1A"/>
          <w:sz w:val="36"/>
          <w:szCs w:val="36"/>
        </w:rPr>
        <w:t>Love Adoration Affection Arousal Attraction Caring Charmed Close Compassion</w:t>
      </w:r>
    </w:p>
    <w:p w14:paraId="252F4D71" w14:textId="108AE8A0" w:rsidR="005B5E8F" w:rsidRPr="00540A01" w:rsidRDefault="005B5E8F" w:rsidP="005B5E8F">
      <w:pPr>
        <w:pStyle w:val="BodyA"/>
        <w:jc w:val="center"/>
        <w:rPr>
          <w:rFonts w:ascii="Times New Roman" w:hAnsi="Times New Roman"/>
          <w:color w:val="1D1B11" w:themeColor="background2" w:themeShade="1A"/>
          <w:sz w:val="36"/>
        </w:rPr>
      </w:pPr>
      <w:r w:rsidRPr="4C3A9CC4">
        <w:rPr>
          <w:rFonts w:ascii="Times New Roman" w:eastAsia="Times New Roman" w:hAnsi="Times New Roman"/>
          <w:color w:val="1D1B11" w:themeColor="background2" w:themeShade="1A"/>
          <w:sz w:val="36"/>
          <w:szCs w:val="36"/>
        </w:rPr>
        <w:t>Desire Enchantment Fon</w:t>
      </w:r>
      <w:r w:rsidR="004B6F8F">
        <w:rPr>
          <w:noProof/>
          <w:color w:val="1D1B11" w:themeColor="background2" w:themeShade="1A"/>
        </w:rPr>
        <mc:AlternateContent>
          <mc:Choice Requires="wps">
            <w:drawing>
              <wp:anchor distT="152400" distB="152400" distL="152400" distR="152400" simplePos="0" relativeHeight="251603968" behindDoc="0" locked="0" layoutInCell="1" allowOverlap="1" wp14:anchorId="6C22AE58" wp14:editId="59D78CAE">
                <wp:simplePos x="0" y="0"/>
                <wp:positionH relativeFrom="page">
                  <wp:posOffset>787400</wp:posOffset>
                </wp:positionH>
                <wp:positionV relativeFrom="page">
                  <wp:posOffset>5892800</wp:posOffset>
                </wp:positionV>
                <wp:extent cx="8572500" cy="1155700"/>
                <wp:effectExtent l="0" t="0" r="12700" b="12700"/>
                <wp:wrapSquare wrapText="bothSides"/>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0" cy="1155700"/>
                        </a:xfrm>
                        <a:prstGeom prst="rect">
                          <a:avLst/>
                        </a:prstGeom>
                        <a:noFill/>
                        <a:ln>
                          <a:noFill/>
                        </a:ln>
                        <a:extLst/>
                      </wps:spPr>
                      <wps:txbx>
                        <w:txbxContent>
                          <w:p w14:paraId="1C5FD567" w14:textId="77777777" w:rsidR="008233DB" w:rsidRDefault="008233DB" w:rsidP="005B5E8F">
                            <w:pPr>
                              <w:pStyle w:val="BodyA"/>
                              <w:jc w:val="center"/>
                              <w:rPr>
                                <w:rFonts w:ascii="Times New Roman" w:hAnsi="Times New Roman"/>
                                <w:sz w:val="36"/>
                              </w:rPr>
                            </w:pPr>
                            <w:r>
                              <w:rPr>
                                <w:rFonts w:ascii="Times New Roman" w:hAnsi="Times New Roman"/>
                                <w:sz w:val="36"/>
                              </w:rPr>
                              <w:t>Pride Rapture Relief Satisfaction Thrill Triumph Zaniness Zest</w:t>
                            </w:r>
                          </w:p>
                          <w:p w14:paraId="238A9368" w14:textId="77777777" w:rsidR="008233DB" w:rsidRDefault="008233DB" w:rsidP="005B5E8F">
                            <w:pPr>
                              <w:pStyle w:val="BodyA"/>
                              <w:jc w:val="center"/>
                              <w:rPr>
                                <w:rFonts w:ascii="Times New Roman" w:hAnsi="Times New Roman"/>
                                <w:sz w:val="36"/>
                              </w:rPr>
                            </w:pPr>
                            <w:r>
                              <w:rPr>
                                <w:rFonts w:ascii="Times New Roman" w:hAnsi="Times New Roman"/>
                                <w:sz w:val="36"/>
                              </w:rPr>
                              <w:t>Glee Happiness Hope Jolliness Joviality Jubilation Optimism Pleasure</w:t>
                            </w:r>
                          </w:p>
                          <w:p w14:paraId="1645BF18" w14:textId="77777777" w:rsidR="008233DB" w:rsidRDefault="008233DB" w:rsidP="005B5E8F">
                            <w:pPr>
                              <w:pStyle w:val="BodyA"/>
                              <w:jc w:val="center"/>
                              <w:rPr>
                                <w:rFonts w:ascii="Times New Roman" w:hAnsi="Times New Roman"/>
                                <w:sz w:val="36"/>
                              </w:rPr>
                            </w:pPr>
                            <w:r>
                              <w:rPr>
                                <w:rFonts w:ascii="Times New Roman" w:hAnsi="Times New Roman"/>
                                <w:sz w:val="36"/>
                              </w:rPr>
                              <w:t xml:space="preserve">Enjoyment Enthrallment Enthusiasm Excitement Exhilaration Gaiety Gladness Zeal </w:t>
                            </w:r>
                          </w:p>
                          <w:p w14:paraId="0CC0CC0C" w14:textId="77777777" w:rsidR="008233DB" w:rsidRDefault="008233DB" w:rsidP="005B5E8F">
                            <w:pPr>
                              <w:pStyle w:val="BodyA"/>
                              <w:jc w:val="center"/>
                              <w:rPr>
                                <w:rFonts w:ascii="Times New Roman" w:eastAsia="Times New Roman" w:hAnsi="Times New Roman"/>
                                <w:color w:val="auto"/>
                                <w:sz w:val="20"/>
                              </w:rPr>
                            </w:pPr>
                            <w:r>
                              <w:rPr>
                                <w:rFonts w:ascii="Times New Roman" w:hAnsi="Times New Roman"/>
                                <w:sz w:val="36"/>
                              </w:rPr>
                              <w:t>Joy  Amusement  Bliss   Cheerfulness  Contentment   Delight  Eagerness Ecstasy  Elation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2AE58" id="Rectangle 4" o:spid="_x0000_s1032" style="position:absolute;left:0;text-align:left;margin-left:62pt;margin-top:464pt;width:675pt;height:91pt;z-index:2516039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" filled="f" stroked="f">
                <v:path arrowok="t"/>
                <v:textbox inset="0,0,0,0">
                  <w:txbxContent>
                    <w:p w14:paraId="1C5FD567" w14:textId="77777777" w:rsidR="008233DB" w:rsidRDefault="008233DB" w:rsidP="005B5E8F">
                      <w:pPr>
                        <w:pStyle w:val="BodyA"/>
                        <w:jc w:val="center"/>
                        <w:rPr>
                          <w:rFonts w:ascii="Times New Roman" w:hAnsi="Times New Roman"/>
                          <w:sz w:val="36"/>
                        </w:rPr>
                      </w:pPr>
                      <w:r>
                        <w:rPr>
                          <w:rFonts w:ascii="Times New Roman" w:hAnsi="Times New Roman"/>
                          <w:sz w:val="36"/>
                        </w:rPr>
                        <w:t>Pride Rapture Relief Satisfaction Thrill Triumph Zaniness Zest</w:t>
                      </w:r>
                    </w:p>
                    <w:p w14:paraId="238A9368" w14:textId="77777777" w:rsidR="008233DB" w:rsidRDefault="008233DB" w:rsidP="005B5E8F">
                      <w:pPr>
                        <w:pStyle w:val="BodyA"/>
                        <w:jc w:val="center"/>
                        <w:rPr>
                          <w:rFonts w:ascii="Times New Roman" w:hAnsi="Times New Roman"/>
                          <w:sz w:val="36"/>
                        </w:rPr>
                      </w:pPr>
                      <w:r>
                        <w:rPr>
                          <w:rFonts w:ascii="Times New Roman" w:hAnsi="Times New Roman"/>
                          <w:sz w:val="36"/>
                        </w:rPr>
                        <w:t>Glee Happiness Hope Jolliness Joviality Jubilation Optimism Pleasure</w:t>
                      </w:r>
                    </w:p>
                    <w:p w14:paraId="1645BF18" w14:textId="77777777" w:rsidR="008233DB" w:rsidRDefault="008233DB" w:rsidP="005B5E8F">
                      <w:pPr>
                        <w:pStyle w:val="BodyA"/>
                        <w:jc w:val="center"/>
                        <w:rPr>
                          <w:rFonts w:ascii="Times New Roman" w:hAnsi="Times New Roman"/>
                          <w:sz w:val="36"/>
                        </w:rPr>
                      </w:pPr>
                      <w:r>
                        <w:rPr>
                          <w:rFonts w:ascii="Times New Roman" w:hAnsi="Times New Roman"/>
                          <w:sz w:val="36"/>
                        </w:rPr>
                        <w:t xml:space="preserve">Enjoyment Enthrallment Enthusiasm Excitement Exhilaration Gaiety Gladness Zeal </w:t>
                      </w:r>
                    </w:p>
                    <w:p w14:paraId="0CC0CC0C" w14:textId="77777777" w:rsidR="008233DB" w:rsidRDefault="008233DB" w:rsidP="005B5E8F">
                      <w:pPr>
                        <w:pStyle w:val="BodyA"/>
                        <w:jc w:val="center"/>
                        <w:rPr>
                          <w:rFonts w:ascii="Times New Roman" w:eastAsia="Times New Roman" w:hAnsi="Times New Roman"/>
                          <w:color w:val="auto"/>
                          <w:sz w:val="20"/>
                        </w:rPr>
                      </w:pPr>
                      <w:r>
                        <w:rPr>
                          <w:rFonts w:ascii="Times New Roman" w:hAnsi="Times New Roman"/>
                          <w:sz w:val="36"/>
                        </w:rPr>
                        <w:t>Joy  Amusement  Bliss   Cheerfulness  Contentment   Delight  Eagerness Ecstasy  Elation</w:t>
                      </w:r>
                    </w:p>
                  </w:txbxContent>
                </v:textbox>
                <w10:wrap type="square" anchorx="page" anchory="page"/>
              </v:rect>
            </w:pict>
          </mc:Fallback>
        </mc:AlternateContent>
      </w:r>
      <w:r w:rsidRPr="4C3A9CC4">
        <w:rPr>
          <w:rFonts w:ascii="Times New Roman" w:eastAsia="Times New Roman" w:hAnsi="Times New Roman"/>
          <w:color w:val="1D1B11" w:themeColor="background2" w:themeShade="1A"/>
          <w:sz w:val="36"/>
          <w:szCs w:val="36"/>
        </w:rPr>
        <w:t>dness Infatuation Kindness Liking Longing</w:t>
      </w:r>
    </w:p>
    <w:p w14:paraId="22BAAAF7" w14:textId="51019BE6" w:rsidR="005B5E8F" w:rsidRPr="00540A01" w:rsidRDefault="005B5E8F" w:rsidP="005B5E8F">
      <w:pPr>
        <w:pStyle w:val="BodyA"/>
        <w:jc w:val="center"/>
        <w:rPr>
          <w:rFonts w:ascii="Times New Roman" w:hAnsi="Times New Roman"/>
          <w:color w:val="1D1B11" w:themeColor="background2" w:themeShade="1A"/>
          <w:sz w:val="36"/>
        </w:rPr>
      </w:pPr>
      <w:r w:rsidRPr="4C3A9CC4">
        <w:rPr>
          <w:rFonts w:ascii="Times New Roman" w:eastAsia="Times New Roman" w:hAnsi="Times New Roman"/>
          <w:color w:val="1D1B11" w:themeColor="background2" w:themeShade="1A"/>
          <w:sz w:val="36"/>
          <w:szCs w:val="36"/>
        </w:rPr>
        <w:t>Lust Passion Sentimentality Sympathy Tenderness Warm</w:t>
      </w:r>
    </w:p>
    <w:p w14:paraId="6E3D8112" w14:textId="7D7D4AEF" w:rsidR="005B5E8F" w:rsidRPr="00540A01" w:rsidRDefault="005B5E8F" w:rsidP="005B5E8F">
      <w:pPr>
        <w:pStyle w:val="BodyA"/>
        <w:rPr>
          <w:rFonts w:ascii="Times New Roman" w:hAnsi="Times New Roman"/>
          <w:color w:val="1D1B11" w:themeColor="background2" w:themeShade="1A"/>
        </w:rPr>
      </w:pPr>
    </w:p>
    <w:p w14:paraId="488D8A59" w14:textId="45C6A617" w:rsidR="005B5E8F" w:rsidRPr="00540A01" w:rsidRDefault="005601AA" w:rsidP="005B5E8F">
      <w:pPr>
        <w:pStyle w:val="BodyA"/>
        <w:jc w:val="center"/>
        <w:rPr>
          <w:rFonts w:ascii="Times New Roman" w:hAnsi="Times New Roman"/>
          <w:color w:val="1D1B11" w:themeColor="background2" w:themeShade="1A"/>
        </w:rPr>
      </w:pPr>
      <w:r>
        <w:rPr>
          <w:noProof/>
          <w:color w:val="1D1B11" w:themeColor="background2" w:themeShade="1A"/>
        </w:rPr>
        <mc:AlternateContent>
          <mc:Choice Requires="wps">
            <w:drawing>
              <wp:anchor distT="152400" distB="152400" distL="152400" distR="152400" simplePos="0" relativeHeight="251688960" behindDoc="0" locked="0" layoutInCell="1" allowOverlap="1" wp14:anchorId="2AC093CC" wp14:editId="3D3CC920">
                <wp:simplePos x="0" y="0"/>
                <wp:positionH relativeFrom="page">
                  <wp:posOffset>3124200</wp:posOffset>
                </wp:positionH>
                <wp:positionV relativeFrom="page">
                  <wp:posOffset>2190750</wp:posOffset>
                </wp:positionV>
                <wp:extent cx="3810000" cy="3486150"/>
                <wp:effectExtent l="0" t="0" r="0" b="0"/>
                <wp:wrapSquare wrapText="bothSides"/>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3486150"/>
                        </a:xfrm>
                        <a:prstGeom prst="rect">
                          <a:avLst/>
                        </a:prstGeom>
                        <a:noFill/>
                        <a:ln>
                          <a:noFill/>
                        </a:ln>
                        <a:extLst/>
                      </wps:spPr>
                      <wps:txbx>
                        <w:txbxContent>
                          <w:p w14:paraId="22A9450A" w14:textId="77777777" w:rsidR="008233DB" w:rsidRDefault="008233DB" w:rsidP="005B5E8F">
                            <w:pPr>
                              <w:pStyle w:val="BodyA"/>
                              <w:jc w:val="center"/>
                              <w:rPr>
                                <w:rFonts w:ascii="Times New Roman" w:hAnsi="Times New Roman"/>
                                <w:sz w:val="192"/>
                              </w:rPr>
                            </w:pPr>
                            <w:r>
                              <w:rPr>
                                <w:rFonts w:ascii="Times New Roman" w:hAnsi="Times New Roman"/>
                                <w:sz w:val="192"/>
                              </w:rPr>
                              <w:t>LOVE</w:t>
                            </w:r>
                          </w:p>
                          <w:p w14:paraId="52CA55A4" w14:textId="77777777" w:rsidR="008233DB" w:rsidRDefault="008233DB" w:rsidP="005B5E8F">
                            <w:pPr>
                              <w:pStyle w:val="BodyA"/>
                              <w:rPr>
                                <w:rFonts w:ascii="Times New Roman" w:hAnsi="Times New Roman"/>
                              </w:rPr>
                            </w:pPr>
                          </w:p>
                          <w:p w14:paraId="37445995" w14:textId="77777777" w:rsidR="008233DB" w:rsidRDefault="008233DB" w:rsidP="005B5E8F">
                            <w:pPr>
                              <w:pStyle w:val="BodyA"/>
                              <w:jc w:val="center"/>
                              <w:rPr>
                                <w:rFonts w:ascii="Times New Roman" w:hAnsi="Times New Roman"/>
                                <w:sz w:val="72"/>
                              </w:rPr>
                            </w:pPr>
                            <w:r>
                              <w:rPr>
                                <w:rFonts w:ascii="Times New Roman" w:hAnsi="Times New Roman"/>
                                <w:sz w:val="72"/>
                              </w:rPr>
                              <w:t>Positive Emotions</w:t>
                            </w:r>
                          </w:p>
                          <w:p w14:paraId="542D7D46" w14:textId="77777777" w:rsidR="008233DB" w:rsidRDefault="008233DB" w:rsidP="005B5E8F">
                            <w:pPr>
                              <w:pStyle w:val="BodyA"/>
                              <w:jc w:val="center"/>
                              <w:rPr>
                                <w:rFonts w:ascii="Times New Roman" w:hAnsi="Times New Roman"/>
                              </w:rPr>
                            </w:pPr>
                          </w:p>
                          <w:p w14:paraId="702BBF97" w14:textId="77777777" w:rsidR="008233DB" w:rsidRDefault="008233DB" w:rsidP="005B5E8F">
                            <w:pPr>
                              <w:pStyle w:val="BodyA"/>
                              <w:jc w:val="center"/>
                              <w:rPr>
                                <w:rFonts w:ascii="Times New Roman" w:hAnsi="Times New Roman"/>
                                <w:sz w:val="192"/>
                              </w:rPr>
                            </w:pPr>
                            <w:r>
                              <w:rPr>
                                <w:rFonts w:ascii="Times New Roman" w:hAnsi="Times New Roman"/>
                                <w:sz w:val="192"/>
                              </w:rPr>
                              <w:t>JOY</w:t>
                            </w:r>
                          </w:p>
                          <w:p w14:paraId="596209E7" w14:textId="77777777" w:rsidR="008233DB" w:rsidRDefault="008233DB" w:rsidP="005B5E8F">
                            <w:pPr>
                              <w:pStyle w:val="FreeFormA"/>
                              <w:rPr>
                                <w:rFonts w:ascii="Times New Roman" w:eastAsia="Times New Roman" w:hAnsi="Times New Roman"/>
                                <w:color w:val="aut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093CC" id="Rectangle 5" o:spid="_x0000_s1033" style="position:absolute;left:0;text-align:left;margin-left:246pt;margin-top:172.5pt;width:300pt;height:274.5pt;z-index:2516889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" filled="f" stroked="f">
                <v:path arrowok="t"/>
                <v:textbox inset="0,0,0,0">
                  <w:txbxContent>
                    <w:p w14:paraId="22A9450A" w14:textId="77777777" w:rsidR="008233DB" w:rsidRDefault="008233DB" w:rsidP="005B5E8F">
                      <w:pPr>
                        <w:pStyle w:val="BodyA"/>
                        <w:jc w:val="center"/>
                        <w:rPr>
                          <w:rFonts w:ascii="Times New Roman" w:hAnsi="Times New Roman"/>
                          <w:sz w:val="192"/>
                        </w:rPr>
                      </w:pPr>
                      <w:r>
                        <w:rPr>
                          <w:rFonts w:ascii="Times New Roman" w:hAnsi="Times New Roman"/>
                          <w:sz w:val="192"/>
                        </w:rPr>
                        <w:t>LOVE</w:t>
                      </w:r>
                    </w:p>
                    <w:p w14:paraId="52CA55A4" w14:textId="77777777" w:rsidR="008233DB" w:rsidRDefault="008233DB" w:rsidP="005B5E8F">
                      <w:pPr>
                        <w:pStyle w:val="BodyA"/>
                        <w:rPr>
                          <w:rFonts w:ascii="Times New Roman" w:hAnsi="Times New Roman"/>
                        </w:rPr>
                      </w:pPr>
                    </w:p>
                    <w:p w14:paraId="37445995" w14:textId="77777777" w:rsidR="008233DB" w:rsidRDefault="008233DB" w:rsidP="005B5E8F">
                      <w:pPr>
                        <w:pStyle w:val="BodyA"/>
                        <w:jc w:val="center"/>
                        <w:rPr>
                          <w:rFonts w:ascii="Times New Roman" w:hAnsi="Times New Roman"/>
                          <w:sz w:val="72"/>
                        </w:rPr>
                      </w:pPr>
                      <w:r>
                        <w:rPr>
                          <w:rFonts w:ascii="Times New Roman" w:hAnsi="Times New Roman"/>
                          <w:sz w:val="72"/>
                        </w:rPr>
                        <w:t>Positive Emotions</w:t>
                      </w:r>
                    </w:p>
                    <w:p w14:paraId="542D7D46" w14:textId="77777777" w:rsidR="008233DB" w:rsidRDefault="008233DB" w:rsidP="005B5E8F">
                      <w:pPr>
                        <w:pStyle w:val="BodyA"/>
                        <w:jc w:val="center"/>
                        <w:rPr>
                          <w:rFonts w:ascii="Times New Roman" w:hAnsi="Times New Roman"/>
                        </w:rPr>
                      </w:pPr>
                    </w:p>
                    <w:p w14:paraId="702BBF97" w14:textId="77777777" w:rsidR="008233DB" w:rsidRDefault="008233DB" w:rsidP="005B5E8F">
                      <w:pPr>
                        <w:pStyle w:val="BodyA"/>
                        <w:jc w:val="center"/>
                        <w:rPr>
                          <w:rFonts w:ascii="Times New Roman" w:hAnsi="Times New Roman"/>
                          <w:sz w:val="192"/>
                        </w:rPr>
                      </w:pPr>
                      <w:r>
                        <w:rPr>
                          <w:rFonts w:ascii="Times New Roman" w:hAnsi="Times New Roman"/>
                          <w:sz w:val="192"/>
                        </w:rPr>
                        <w:t>JOY</w:t>
                      </w:r>
                    </w:p>
                    <w:p w14:paraId="596209E7" w14:textId="77777777" w:rsidR="008233DB" w:rsidRDefault="008233DB" w:rsidP="005B5E8F">
                      <w:pPr>
                        <w:pStyle w:val="FreeFormA"/>
                        <w:rPr>
                          <w:rFonts w:ascii="Times New Roman" w:eastAsia="Times New Roman" w:hAnsi="Times New Roman"/>
                          <w:color w:val="auto"/>
                          <w:sz w:val="20"/>
                        </w:rPr>
                      </w:pPr>
                    </w:p>
                  </w:txbxContent>
                </v:textbox>
                <w10:wrap type="square" anchorx="page" anchory="page"/>
              </v:rect>
            </w:pict>
          </mc:Fallback>
        </mc:AlternateContent>
      </w:r>
    </w:p>
    <w:p w14:paraId="3BA755C1" w14:textId="0D785739" w:rsidR="003C5631" w:rsidRPr="005601AA" w:rsidRDefault="004B6F8F" w:rsidP="005601AA">
      <w:pPr>
        <w:pStyle w:val="BodyA"/>
        <w:rPr>
          <w:rFonts w:ascii="Times New Roman" w:eastAsia="Times New Roman" w:hAnsi="Times New Roman"/>
          <w:color w:val="1D1B11" w:themeColor="background2" w:themeShade="1A"/>
          <w:sz w:val="20"/>
        </w:rPr>
        <w:sectPr w:rsidR="003C5631" w:rsidRPr="005601AA" w:rsidSect="002D27E3">
          <w:pgSz w:w="15840" w:h="12240" w:orient="landscape"/>
          <w:pgMar w:top="1152" w:right="1152" w:bottom="1152" w:left="1152" w:header="720" w:footer="720" w:gutter="0"/>
          <w:cols w:space="720"/>
          <w:docGrid w:linePitch="360"/>
        </w:sectPr>
      </w:pPr>
      <w:r>
        <w:rPr>
          <w:noProof/>
          <w:color w:val="1D1B11" w:themeColor="background2" w:themeShade="1A"/>
        </w:rPr>
        <mc:AlternateContent>
          <mc:Choice Requires="wps">
            <w:drawing>
              <wp:anchor distT="152400" distB="152400" distL="152400" distR="152400" simplePos="0" relativeHeight="251619328" behindDoc="0" locked="0" layoutInCell="1" allowOverlap="1" wp14:anchorId="56B32487" wp14:editId="5FFCA943">
                <wp:simplePos x="0" y="0"/>
                <wp:positionH relativeFrom="page">
                  <wp:posOffset>6537960</wp:posOffset>
                </wp:positionH>
                <wp:positionV relativeFrom="page">
                  <wp:posOffset>2583180</wp:posOffset>
                </wp:positionV>
                <wp:extent cx="2552700" cy="2120900"/>
                <wp:effectExtent l="0" t="0" r="12700" b="1270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2700" cy="2120900"/>
                        </a:xfrm>
                        <a:prstGeom prst="rect">
                          <a:avLst/>
                        </a:prstGeom>
                        <a:noFill/>
                        <a:ln>
                          <a:noFill/>
                        </a:ln>
                        <a:extLst/>
                      </wps:spPr>
                      <wps:txbx>
                        <w:txbxContent>
                          <w:p w14:paraId="4C70F2FE" w14:textId="77777777" w:rsidR="008233DB" w:rsidRDefault="008233DB" w:rsidP="005B5E8F">
                            <w:pPr>
                              <w:pStyle w:val="FreeFormA"/>
                              <w:jc w:val="right"/>
                              <w:rPr>
                                <w:rFonts w:ascii="Times New Roman" w:hAnsi="Times New Roman"/>
                                <w:sz w:val="36"/>
                              </w:rPr>
                            </w:pPr>
                            <w:r>
                              <w:rPr>
                                <w:rFonts w:ascii="Times New Roman" w:hAnsi="Times New Roman"/>
                                <w:sz w:val="36"/>
                              </w:rPr>
                              <w:t>Boldness</w:t>
                            </w:r>
                          </w:p>
                          <w:p w14:paraId="2426E19A" w14:textId="77777777" w:rsidR="008233DB" w:rsidRDefault="008233DB" w:rsidP="005B5E8F">
                            <w:pPr>
                              <w:pStyle w:val="FreeFormA"/>
                              <w:jc w:val="right"/>
                              <w:rPr>
                                <w:rFonts w:ascii="Times New Roman" w:hAnsi="Times New Roman"/>
                                <w:sz w:val="36"/>
                              </w:rPr>
                            </w:pPr>
                            <w:r>
                              <w:rPr>
                                <w:rFonts w:ascii="Times New Roman" w:hAnsi="Times New Roman"/>
                                <w:sz w:val="36"/>
                              </w:rPr>
                              <w:t>Bravery</w:t>
                            </w:r>
                          </w:p>
                          <w:p w14:paraId="02A996EF" w14:textId="77777777" w:rsidR="008233DB" w:rsidRDefault="008233DB" w:rsidP="005B5E8F">
                            <w:pPr>
                              <w:pStyle w:val="FreeFormA"/>
                              <w:jc w:val="right"/>
                              <w:rPr>
                                <w:rFonts w:ascii="Times New Roman" w:hAnsi="Times New Roman"/>
                                <w:sz w:val="36"/>
                              </w:rPr>
                            </w:pPr>
                            <w:r>
                              <w:rPr>
                                <w:rFonts w:ascii="Times New Roman" w:hAnsi="Times New Roman"/>
                                <w:sz w:val="36"/>
                              </w:rPr>
                              <w:t>Courage</w:t>
                            </w:r>
                          </w:p>
                          <w:p w14:paraId="3F0FF4F7" w14:textId="77777777" w:rsidR="008233DB" w:rsidRDefault="008233DB" w:rsidP="005B5E8F">
                            <w:pPr>
                              <w:pStyle w:val="FreeFormA"/>
                              <w:jc w:val="right"/>
                              <w:rPr>
                                <w:rFonts w:ascii="Times New Roman" w:hAnsi="Times New Roman"/>
                                <w:sz w:val="36"/>
                              </w:rPr>
                            </w:pPr>
                            <w:r>
                              <w:rPr>
                                <w:rFonts w:ascii="Times New Roman" w:hAnsi="Times New Roman"/>
                                <w:sz w:val="36"/>
                              </w:rPr>
                              <w:t>Determination</w:t>
                            </w:r>
                          </w:p>
                          <w:p w14:paraId="62356CAA" w14:textId="77777777" w:rsidR="008233DB" w:rsidRDefault="008233DB" w:rsidP="005B5E8F">
                            <w:pPr>
                              <w:pStyle w:val="FreeFormA"/>
                              <w:jc w:val="right"/>
                              <w:rPr>
                                <w:rFonts w:ascii="Times New Roman" w:hAnsi="Times New Roman"/>
                                <w:sz w:val="36"/>
                              </w:rPr>
                            </w:pPr>
                            <w:r>
                              <w:rPr>
                                <w:rFonts w:ascii="Times New Roman" w:hAnsi="Times New Roman"/>
                                <w:sz w:val="36"/>
                              </w:rPr>
                              <w:t>Powerfulness</w:t>
                            </w:r>
                          </w:p>
                          <w:p w14:paraId="3696AACC" w14:textId="77777777" w:rsidR="008233DB" w:rsidRDefault="008233DB" w:rsidP="005B5E8F">
                            <w:pPr>
                              <w:pStyle w:val="FreeFormA"/>
                              <w:jc w:val="right"/>
                              <w:rPr>
                                <w:rFonts w:ascii="Times New Roman" w:hAnsi="Times New Roman"/>
                                <w:sz w:val="36"/>
                              </w:rPr>
                            </w:pPr>
                            <w:r>
                              <w:rPr>
                                <w:rFonts w:ascii="Times New Roman" w:hAnsi="Times New Roman"/>
                                <w:sz w:val="36"/>
                              </w:rPr>
                              <w:t>Mastery</w:t>
                            </w:r>
                          </w:p>
                          <w:p w14:paraId="4D23234F" w14:textId="77777777" w:rsidR="008233DB" w:rsidRDefault="008233DB" w:rsidP="005B5E8F">
                            <w:pPr>
                              <w:pStyle w:val="FreeFormA"/>
                              <w:jc w:val="right"/>
                              <w:rPr>
                                <w:rFonts w:ascii="Times New Roman" w:hAnsi="Times New Roman"/>
                                <w:sz w:val="36"/>
                              </w:rPr>
                            </w:pPr>
                            <w:r>
                              <w:rPr>
                                <w:rFonts w:ascii="Times New Roman" w:hAnsi="Times New Roman"/>
                                <w:sz w:val="36"/>
                              </w:rPr>
                              <w:t>Sense of Competence</w:t>
                            </w:r>
                          </w:p>
                          <w:p w14:paraId="580E6750" w14:textId="77777777" w:rsidR="008233DB" w:rsidRDefault="008233DB" w:rsidP="005B5E8F">
                            <w:pPr>
                              <w:pStyle w:val="FreeFormA"/>
                              <w:jc w:val="right"/>
                              <w:rPr>
                                <w:rFonts w:ascii="Times New Roman" w:eastAsia="Times New Roman" w:hAnsi="Times New Roman"/>
                                <w:color w:val="auto"/>
                                <w:sz w:val="20"/>
                              </w:rPr>
                            </w:pPr>
                            <w:r>
                              <w:rPr>
                                <w:rFonts w:ascii="Times New Roman" w:hAnsi="Times New Roman"/>
                                <w:sz w:val="36"/>
                              </w:rPr>
                              <w:t>Capability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32487" id="Rectangle 19" o:spid="_x0000_s1034" style="position:absolute;margin-left:514.8pt;margin-top:203.4pt;width:201pt;height:167pt;z-index:2516193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" filled="f" stroked="f">
                <v:path arrowok="t"/>
                <v:textbox inset="0,0,0,0">
                  <w:txbxContent>
                    <w:p w14:paraId="4C70F2FE" w14:textId="77777777" w:rsidR="008233DB" w:rsidRDefault="008233DB" w:rsidP="005B5E8F">
                      <w:pPr>
                        <w:pStyle w:val="FreeFormA"/>
                        <w:jc w:val="right"/>
                        <w:rPr>
                          <w:rFonts w:ascii="Times New Roman" w:hAnsi="Times New Roman"/>
                          <w:sz w:val="36"/>
                        </w:rPr>
                      </w:pPr>
                      <w:r>
                        <w:rPr>
                          <w:rFonts w:ascii="Times New Roman" w:hAnsi="Times New Roman"/>
                          <w:sz w:val="36"/>
                        </w:rPr>
                        <w:t>Boldness</w:t>
                      </w:r>
                    </w:p>
                    <w:p w14:paraId="2426E19A" w14:textId="77777777" w:rsidR="008233DB" w:rsidRDefault="008233DB" w:rsidP="005B5E8F">
                      <w:pPr>
                        <w:pStyle w:val="FreeFormA"/>
                        <w:jc w:val="right"/>
                        <w:rPr>
                          <w:rFonts w:ascii="Times New Roman" w:hAnsi="Times New Roman"/>
                          <w:sz w:val="36"/>
                        </w:rPr>
                      </w:pPr>
                      <w:r>
                        <w:rPr>
                          <w:rFonts w:ascii="Times New Roman" w:hAnsi="Times New Roman"/>
                          <w:sz w:val="36"/>
                        </w:rPr>
                        <w:t>Bravery</w:t>
                      </w:r>
                    </w:p>
                    <w:p w14:paraId="02A996EF" w14:textId="77777777" w:rsidR="008233DB" w:rsidRDefault="008233DB" w:rsidP="005B5E8F">
                      <w:pPr>
                        <w:pStyle w:val="FreeFormA"/>
                        <w:jc w:val="right"/>
                        <w:rPr>
                          <w:rFonts w:ascii="Times New Roman" w:hAnsi="Times New Roman"/>
                          <w:sz w:val="36"/>
                        </w:rPr>
                      </w:pPr>
                      <w:r>
                        <w:rPr>
                          <w:rFonts w:ascii="Times New Roman" w:hAnsi="Times New Roman"/>
                          <w:sz w:val="36"/>
                        </w:rPr>
                        <w:t>Courage</w:t>
                      </w:r>
                    </w:p>
                    <w:p w14:paraId="3F0FF4F7" w14:textId="77777777" w:rsidR="008233DB" w:rsidRDefault="008233DB" w:rsidP="005B5E8F">
                      <w:pPr>
                        <w:pStyle w:val="FreeFormA"/>
                        <w:jc w:val="right"/>
                        <w:rPr>
                          <w:rFonts w:ascii="Times New Roman" w:hAnsi="Times New Roman"/>
                          <w:sz w:val="36"/>
                        </w:rPr>
                      </w:pPr>
                      <w:r>
                        <w:rPr>
                          <w:rFonts w:ascii="Times New Roman" w:hAnsi="Times New Roman"/>
                          <w:sz w:val="36"/>
                        </w:rPr>
                        <w:t>Determination</w:t>
                      </w:r>
                    </w:p>
                    <w:p w14:paraId="62356CAA" w14:textId="77777777" w:rsidR="008233DB" w:rsidRDefault="008233DB" w:rsidP="005B5E8F">
                      <w:pPr>
                        <w:pStyle w:val="FreeFormA"/>
                        <w:jc w:val="right"/>
                        <w:rPr>
                          <w:rFonts w:ascii="Times New Roman" w:hAnsi="Times New Roman"/>
                          <w:sz w:val="36"/>
                        </w:rPr>
                      </w:pPr>
                      <w:r>
                        <w:rPr>
                          <w:rFonts w:ascii="Times New Roman" w:hAnsi="Times New Roman"/>
                          <w:sz w:val="36"/>
                        </w:rPr>
                        <w:t>Powerfulness</w:t>
                      </w:r>
                    </w:p>
                    <w:p w14:paraId="3696AACC" w14:textId="77777777" w:rsidR="008233DB" w:rsidRDefault="008233DB" w:rsidP="005B5E8F">
                      <w:pPr>
                        <w:pStyle w:val="FreeFormA"/>
                        <w:jc w:val="right"/>
                        <w:rPr>
                          <w:rFonts w:ascii="Times New Roman" w:hAnsi="Times New Roman"/>
                          <w:sz w:val="36"/>
                        </w:rPr>
                      </w:pPr>
                      <w:r>
                        <w:rPr>
                          <w:rFonts w:ascii="Times New Roman" w:hAnsi="Times New Roman"/>
                          <w:sz w:val="36"/>
                        </w:rPr>
                        <w:t>Mastery</w:t>
                      </w:r>
                    </w:p>
                    <w:p w14:paraId="4D23234F" w14:textId="77777777" w:rsidR="008233DB" w:rsidRDefault="008233DB" w:rsidP="005B5E8F">
                      <w:pPr>
                        <w:pStyle w:val="FreeFormA"/>
                        <w:jc w:val="right"/>
                        <w:rPr>
                          <w:rFonts w:ascii="Times New Roman" w:hAnsi="Times New Roman"/>
                          <w:sz w:val="36"/>
                        </w:rPr>
                      </w:pPr>
                      <w:r>
                        <w:rPr>
                          <w:rFonts w:ascii="Times New Roman" w:hAnsi="Times New Roman"/>
                          <w:sz w:val="36"/>
                        </w:rPr>
                        <w:t>Sense of Competence</w:t>
                      </w:r>
                    </w:p>
                    <w:p w14:paraId="580E6750" w14:textId="77777777" w:rsidR="008233DB" w:rsidRDefault="008233DB" w:rsidP="005B5E8F">
                      <w:pPr>
                        <w:pStyle w:val="FreeFormA"/>
                        <w:jc w:val="right"/>
                        <w:rPr>
                          <w:rFonts w:ascii="Times New Roman" w:eastAsia="Times New Roman" w:hAnsi="Times New Roman"/>
                          <w:color w:val="auto"/>
                          <w:sz w:val="20"/>
                        </w:rPr>
                      </w:pPr>
                      <w:r>
                        <w:rPr>
                          <w:rFonts w:ascii="Times New Roman" w:hAnsi="Times New Roman"/>
                          <w:sz w:val="36"/>
                        </w:rPr>
                        <w:t>Capability</w:t>
                      </w:r>
                    </w:p>
                  </w:txbxContent>
                </v:textbox>
                <w10:wrap type="square" anchorx="page" anchory="page"/>
              </v:rect>
            </w:pict>
          </mc:Fallback>
        </mc:AlternateContent>
      </w:r>
      <w:r>
        <w:rPr>
          <w:noProof/>
          <w:color w:val="1D1B11" w:themeColor="background2" w:themeShade="1A"/>
        </w:rPr>
        <mc:AlternateContent>
          <mc:Choice Requires="wps">
            <w:drawing>
              <wp:anchor distT="152400" distB="152400" distL="152400" distR="152400" simplePos="0" relativeHeight="251591680" behindDoc="0" locked="0" layoutInCell="1" allowOverlap="1" wp14:anchorId="0E49A494" wp14:editId="7AF66AF8">
                <wp:simplePos x="0" y="0"/>
                <wp:positionH relativeFrom="page">
                  <wp:posOffset>822960</wp:posOffset>
                </wp:positionH>
                <wp:positionV relativeFrom="page">
                  <wp:posOffset>2583180</wp:posOffset>
                </wp:positionV>
                <wp:extent cx="2552700" cy="2120900"/>
                <wp:effectExtent l="0" t="0" r="12700" b="12700"/>
                <wp:wrapSquare wrapText="bothSides"/>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2700" cy="2120900"/>
                        </a:xfrm>
                        <a:prstGeom prst="rect">
                          <a:avLst/>
                        </a:prstGeom>
                        <a:noFill/>
                        <a:ln>
                          <a:noFill/>
                        </a:ln>
                        <a:extLst/>
                      </wps:spPr>
                      <wps:txbx>
                        <w:txbxContent>
                          <w:p w14:paraId="42B77C8E" w14:textId="77777777" w:rsidR="008233DB" w:rsidRDefault="008233DB" w:rsidP="005B5E8F">
                            <w:pPr>
                              <w:pStyle w:val="FreeFormA"/>
                              <w:rPr>
                                <w:rFonts w:ascii="Times New Roman" w:hAnsi="Times New Roman"/>
                                <w:sz w:val="36"/>
                              </w:rPr>
                            </w:pPr>
                            <w:r>
                              <w:rPr>
                                <w:rFonts w:ascii="Times New Roman" w:hAnsi="Times New Roman"/>
                                <w:sz w:val="36"/>
                              </w:rPr>
                              <w:t>Interest</w:t>
                            </w:r>
                          </w:p>
                          <w:p w14:paraId="143220B1" w14:textId="77777777" w:rsidR="008233DB" w:rsidRDefault="008233DB" w:rsidP="005B5E8F">
                            <w:pPr>
                              <w:pStyle w:val="FreeFormA"/>
                              <w:rPr>
                                <w:rFonts w:ascii="Times New Roman" w:hAnsi="Times New Roman"/>
                                <w:sz w:val="36"/>
                              </w:rPr>
                            </w:pPr>
                            <w:r>
                              <w:rPr>
                                <w:rFonts w:ascii="Times New Roman" w:hAnsi="Times New Roman"/>
                                <w:sz w:val="36"/>
                              </w:rPr>
                              <w:t>Curiosity</w:t>
                            </w:r>
                          </w:p>
                          <w:p w14:paraId="621CD641" w14:textId="77777777" w:rsidR="008233DB" w:rsidRDefault="008233DB" w:rsidP="005B5E8F">
                            <w:pPr>
                              <w:pStyle w:val="FreeFormA"/>
                              <w:rPr>
                                <w:rFonts w:ascii="Times New Roman" w:hAnsi="Times New Roman"/>
                                <w:sz w:val="36"/>
                              </w:rPr>
                            </w:pPr>
                            <w:r>
                              <w:rPr>
                                <w:rFonts w:ascii="Times New Roman" w:hAnsi="Times New Roman"/>
                                <w:sz w:val="36"/>
                              </w:rPr>
                              <w:t>Intrigue</w:t>
                            </w:r>
                          </w:p>
                          <w:p w14:paraId="07545F0C" w14:textId="77777777" w:rsidR="008233DB" w:rsidRDefault="008233DB" w:rsidP="005B5E8F">
                            <w:pPr>
                              <w:pStyle w:val="FreeFormA"/>
                              <w:rPr>
                                <w:rFonts w:ascii="Times New Roman" w:hAnsi="Times New Roman"/>
                                <w:sz w:val="36"/>
                              </w:rPr>
                            </w:pPr>
                            <w:r>
                              <w:rPr>
                                <w:rFonts w:ascii="Times New Roman" w:hAnsi="Times New Roman"/>
                                <w:sz w:val="36"/>
                              </w:rPr>
                              <w:t>Surprise</w:t>
                            </w:r>
                          </w:p>
                          <w:p w14:paraId="4ACF0442" w14:textId="77777777" w:rsidR="008233DB" w:rsidRDefault="008233DB" w:rsidP="005B5E8F">
                            <w:pPr>
                              <w:pStyle w:val="FreeFormA"/>
                              <w:rPr>
                                <w:rFonts w:ascii="Times New Roman" w:hAnsi="Times New Roman"/>
                                <w:sz w:val="36"/>
                              </w:rPr>
                            </w:pPr>
                            <w:r>
                              <w:rPr>
                                <w:rFonts w:ascii="Times New Roman" w:hAnsi="Times New Roman"/>
                                <w:sz w:val="36"/>
                              </w:rPr>
                              <w:t>Amazement</w:t>
                            </w:r>
                          </w:p>
                          <w:p w14:paraId="02E33AF6" w14:textId="77777777" w:rsidR="008233DB" w:rsidRDefault="008233DB" w:rsidP="005B5E8F">
                            <w:pPr>
                              <w:pStyle w:val="FreeFormA"/>
                              <w:rPr>
                                <w:rFonts w:ascii="Times New Roman" w:hAnsi="Times New Roman"/>
                                <w:sz w:val="36"/>
                              </w:rPr>
                            </w:pPr>
                            <w:r>
                              <w:rPr>
                                <w:rFonts w:ascii="Times New Roman" w:hAnsi="Times New Roman"/>
                                <w:sz w:val="36"/>
                              </w:rPr>
                              <w:t>Astonishment</w:t>
                            </w:r>
                          </w:p>
                          <w:p w14:paraId="6259A0D1" w14:textId="77777777" w:rsidR="008233DB" w:rsidRDefault="008233DB" w:rsidP="005B5E8F">
                            <w:pPr>
                              <w:pStyle w:val="FreeFormA"/>
                              <w:rPr>
                                <w:rFonts w:ascii="Times New Roman" w:hAnsi="Times New Roman"/>
                                <w:sz w:val="36"/>
                              </w:rPr>
                            </w:pPr>
                            <w:r>
                              <w:rPr>
                                <w:rFonts w:ascii="Times New Roman" w:hAnsi="Times New Roman"/>
                                <w:sz w:val="36"/>
                              </w:rPr>
                              <w:t>Awe</w:t>
                            </w:r>
                          </w:p>
                          <w:p w14:paraId="237B6DA3" w14:textId="77777777" w:rsidR="008233DB" w:rsidRDefault="008233DB" w:rsidP="005B5E8F">
                            <w:pPr>
                              <w:pStyle w:val="FreeFormA"/>
                              <w:rPr>
                                <w:rFonts w:ascii="Times New Roman" w:eastAsia="Times New Roman" w:hAnsi="Times New Roman"/>
                                <w:color w:val="auto"/>
                                <w:sz w:val="20"/>
                              </w:rPr>
                            </w:pPr>
                            <w:r>
                              <w:rPr>
                                <w:rFonts w:ascii="Times New Roman" w:hAnsi="Times New Roman"/>
                                <w:sz w:val="36"/>
                              </w:rPr>
                              <w:t>Wonder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9A494" id="Rectangle 2" o:spid="_x0000_s1035" style="position:absolute;margin-left:64.8pt;margin-top:203.4pt;width:201pt;height:167pt;z-index:2515916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" filled="f" stroked="f">
                <v:path arrowok="t"/>
                <v:textbox inset="0,0,0,0">
                  <w:txbxContent>
                    <w:p w14:paraId="42B77C8E" w14:textId="77777777" w:rsidR="008233DB" w:rsidRDefault="008233DB" w:rsidP="005B5E8F">
                      <w:pPr>
                        <w:pStyle w:val="FreeFormA"/>
                        <w:rPr>
                          <w:rFonts w:ascii="Times New Roman" w:hAnsi="Times New Roman"/>
                          <w:sz w:val="36"/>
                        </w:rPr>
                      </w:pPr>
                      <w:r>
                        <w:rPr>
                          <w:rFonts w:ascii="Times New Roman" w:hAnsi="Times New Roman"/>
                          <w:sz w:val="36"/>
                        </w:rPr>
                        <w:t>Interest</w:t>
                      </w:r>
                    </w:p>
                    <w:p w14:paraId="143220B1" w14:textId="77777777" w:rsidR="008233DB" w:rsidRDefault="008233DB" w:rsidP="005B5E8F">
                      <w:pPr>
                        <w:pStyle w:val="FreeFormA"/>
                        <w:rPr>
                          <w:rFonts w:ascii="Times New Roman" w:hAnsi="Times New Roman"/>
                          <w:sz w:val="36"/>
                        </w:rPr>
                      </w:pPr>
                      <w:r>
                        <w:rPr>
                          <w:rFonts w:ascii="Times New Roman" w:hAnsi="Times New Roman"/>
                          <w:sz w:val="36"/>
                        </w:rPr>
                        <w:t>Curiosity</w:t>
                      </w:r>
                    </w:p>
                    <w:p w14:paraId="621CD641" w14:textId="77777777" w:rsidR="008233DB" w:rsidRDefault="008233DB" w:rsidP="005B5E8F">
                      <w:pPr>
                        <w:pStyle w:val="FreeFormA"/>
                        <w:rPr>
                          <w:rFonts w:ascii="Times New Roman" w:hAnsi="Times New Roman"/>
                          <w:sz w:val="36"/>
                        </w:rPr>
                      </w:pPr>
                      <w:r>
                        <w:rPr>
                          <w:rFonts w:ascii="Times New Roman" w:hAnsi="Times New Roman"/>
                          <w:sz w:val="36"/>
                        </w:rPr>
                        <w:t>Intrigue</w:t>
                      </w:r>
                    </w:p>
                    <w:p w14:paraId="07545F0C" w14:textId="77777777" w:rsidR="008233DB" w:rsidRDefault="008233DB" w:rsidP="005B5E8F">
                      <w:pPr>
                        <w:pStyle w:val="FreeFormA"/>
                        <w:rPr>
                          <w:rFonts w:ascii="Times New Roman" w:hAnsi="Times New Roman"/>
                          <w:sz w:val="36"/>
                        </w:rPr>
                      </w:pPr>
                      <w:r>
                        <w:rPr>
                          <w:rFonts w:ascii="Times New Roman" w:hAnsi="Times New Roman"/>
                          <w:sz w:val="36"/>
                        </w:rPr>
                        <w:t>Surprise</w:t>
                      </w:r>
                    </w:p>
                    <w:p w14:paraId="4ACF0442" w14:textId="77777777" w:rsidR="008233DB" w:rsidRDefault="008233DB" w:rsidP="005B5E8F">
                      <w:pPr>
                        <w:pStyle w:val="FreeFormA"/>
                        <w:rPr>
                          <w:rFonts w:ascii="Times New Roman" w:hAnsi="Times New Roman"/>
                          <w:sz w:val="36"/>
                        </w:rPr>
                      </w:pPr>
                      <w:r>
                        <w:rPr>
                          <w:rFonts w:ascii="Times New Roman" w:hAnsi="Times New Roman"/>
                          <w:sz w:val="36"/>
                        </w:rPr>
                        <w:t>Amazement</w:t>
                      </w:r>
                    </w:p>
                    <w:p w14:paraId="02E33AF6" w14:textId="77777777" w:rsidR="008233DB" w:rsidRDefault="008233DB" w:rsidP="005B5E8F">
                      <w:pPr>
                        <w:pStyle w:val="FreeFormA"/>
                        <w:rPr>
                          <w:rFonts w:ascii="Times New Roman" w:hAnsi="Times New Roman"/>
                          <w:sz w:val="36"/>
                        </w:rPr>
                      </w:pPr>
                      <w:r>
                        <w:rPr>
                          <w:rFonts w:ascii="Times New Roman" w:hAnsi="Times New Roman"/>
                          <w:sz w:val="36"/>
                        </w:rPr>
                        <w:t>Astonishment</w:t>
                      </w:r>
                    </w:p>
                    <w:p w14:paraId="6259A0D1" w14:textId="77777777" w:rsidR="008233DB" w:rsidRDefault="008233DB" w:rsidP="005B5E8F">
                      <w:pPr>
                        <w:pStyle w:val="FreeFormA"/>
                        <w:rPr>
                          <w:rFonts w:ascii="Times New Roman" w:hAnsi="Times New Roman"/>
                          <w:sz w:val="36"/>
                        </w:rPr>
                      </w:pPr>
                      <w:r>
                        <w:rPr>
                          <w:rFonts w:ascii="Times New Roman" w:hAnsi="Times New Roman"/>
                          <w:sz w:val="36"/>
                        </w:rPr>
                        <w:t>Awe</w:t>
                      </w:r>
                    </w:p>
                    <w:p w14:paraId="237B6DA3" w14:textId="77777777" w:rsidR="008233DB" w:rsidRDefault="008233DB" w:rsidP="005B5E8F">
                      <w:pPr>
                        <w:pStyle w:val="FreeFormA"/>
                        <w:rPr>
                          <w:rFonts w:ascii="Times New Roman" w:eastAsia="Times New Roman" w:hAnsi="Times New Roman"/>
                          <w:color w:val="auto"/>
                          <w:sz w:val="20"/>
                        </w:rPr>
                      </w:pPr>
                      <w:r>
                        <w:rPr>
                          <w:rFonts w:ascii="Times New Roman" w:hAnsi="Times New Roman"/>
                          <w:sz w:val="36"/>
                        </w:rPr>
                        <w:t>Wonder</w:t>
                      </w:r>
                    </w:p>
                  </w:txbxContent>
                </v:textbox>
                <w10:wrap type="square" anchorx="page" anchory="page"/>
              </v:rect>
            </w:pict>
          </mc:Fallback>
        </mc:AlternateContent>
      </w:r>
    </w:p>
    <w:p w14:paraId="1D919832" w14:textId="77777777" w:rsidR="0019772A" w:rsidRDefault="0019772A" w:rsidP="00CD5EC2">
      <w:pPr>
        <w:spacing w:line="480" w:lineRule="auto"/>
        <w:rPr>
          <w:b/>
          <w:bCs/>
          <w:sz w:val="48"/>
          <w:szCs w:val="48"/>
        </w:rPr>
        <w:sectPr w:rsidR="0019772A" w:rsidSect="003C5631">
          <w:type w:val="continuous"/>
          <w:pgSz w:w="15840" w:h="12240" w:orient="landscape"/>
          <w:pgMar w:top="1152" w:right="1152" w:bottom="1152" w:left="1152" w:header="720" w:footer="720" w:gutter="0"/>
          <w:cols w:space="720"/>
          <w:docGrid w:linePitch="360"/>
        </w:sectPr>
      </w:pPr>
    </w:p>
    <w:p w14:paraId="758869C9" w14:textId="75B9D1AF" w:rsidR="00496780" w:rsidRPr="00EC077E" w:rsidRDefault="00E17515" w:rsidP="00E47221">
      <w:pPr>
        <w:pStyle w:val="Heading2"/>
      </w:pPr>
      <w:bookmarkStart w:id="6" w:name="_Toc457399322"/>
      <w:r>
        <w:t>Topic</w:t>
      </w:r>
      <w:r w:rsidR="00EB1DF8">
        <w:t xml:space="preserve"> 2</w:t>
      </w:r>
      <w:r w:rsidR="00E47221">
        <w:t xml:space="preserve"> </w:t>
      </w:r>
      <w:r w:rsidR="00496780" w:rsidRPr="00EC077E">
        <w:t xml:space="preserve">– </w:t>
      </w:r>
      <w:r w:rsidR="00F8616B">
        <w:t>The Role of Stress</w:t>
      </w:r>
      <w:bookmarkEnd w:id="6"/>
    </w:p>
    <w:p w14:paraId="0D4F49FF" w14:textId="77777777" w:rsidR="00001B3A" w:rsidRPr="00EC077E" w:rsidRDefault="00001B3A" w:rsidP="00A90729">
      <w:pPr>
        <w:autoSpaceDE w:val="0"/>
        <w:autoSpaceDN w:val="0"/>
        <w:adjustRightInd w:val="0"/>
        <w:rPr>
          <w:b/>
          <w:sz w:val="32"/>
          <w:szCs w:val="32"/>
          <w:u w:val="single"/>
        </w:rPr>
      </w:pPr>
      <w:r w:rsidRPr="0088666D">
        <w:rPr>
          <w:b/>
          <w:bCs/>
          <w:sz w:val="32"/>
          <w:szCs w:val="32"/>
          <w:u w:val="single"/>
        </w:rPr>
        <w:t>GOALS</w:t>
      </w:r>
    </w:p>
    <w:p w14:paraId="35D6666C" w14:textId="77777777" w:rsidR="00496780" w:rsidRPr="00EC077E" w:rsidRDefault="00496780" w:rsidP="001E17E3">
      <w:pPr>
        <w:pStyle w:val="BodyTextIndent3"/>
        <w:numPr>
          <w:ilvl w:val="0"/>
          <w:numId w:val="56"/>
        </w:numPr>
        <w:tabs>
          <w:tab w:val="clear" w:pos="720"/>
          <w:tab w:val="num" w:pos="360"/>
          <w:tab w:val="left" w:pos="1350"/>
          <w:tab w:val="left" w:pos="2070"/>
        </w:tabs>
        <w:spacing w:after="0"/>
        <w:ind w:left="360"/>
        <w:rPr>
          <w:sz w:val="24"/>
          <w:szCs w:val="24"/>
        </w:rPr>
      </w:pPr>
      <w:r w:rsidRPr="00EC077E">
        <w:rPr>
          <w:sz w:val="24"/>
          <w:szCs w:val="24"/>
        </w:rPr>
        <w:t>Provide basic information about stress</w:t>
      </w:r>
      <w:r w:rsidR="008424DB">
        <w:rPr>
          <w:sz w:val="24"/>
          <w:szCs w:val="24"/>
        </w:rPr>
        <w:t>.</w:t>
      </w:r>
    </w:p>
    <w:p w14:paraId="7D240C35" w14:textId="77777777" w:rsidR="00B96A7B" w:rsidRDefault="00B96A7B" w:rsidP="001E17E3">
      <w:pPr>
        <w:pStyle w:val="BodyTextIndent3"/>
        <w:numPr>
          <w:ilvl w:val="0"/>
          <w:numId w:val="56"/>
        </w:numPr>
        <w:tabs>
          <w:tab w:val="clear" w:pos="720"/>
          <w:tab w:val="num" w:pos="-540"/>
          <w:tab w:val="num" w:pos="360"/>
          <w:tab w:val="left" w:pos="1350"/>
          <w:tab w:val="left" w:pos="2070"/>
        </w:tabs>
        <w:spacing w:after="0"/>
        <w:ind w:left="360"/>
        <w:rPr>
          <w:sz w:val="24"/>
          <w:szCs w:val="24"/>
        </w:rPr>
      </w:pPr>
      <w:r>
        <w:rPr>
          <w:sz w:val="24"/>
          <w:szCs w:val="24"/>
        </w:rPr>
        <w:t xml:space="preserve">Discuss how stress could get in the way of </w:t>
      </w:r>
      <w:r w:rsidR="000C28F2">
        <w:rPr>
          <w:sz w:val="24"/>
          <w:szCs w:val="24"/>
        </w:rPr>
        <w:t>getting life back on track or has been a barrier to progress in the past</w:t>
      </w:r>
      <w:r w:rsidR="008424DB">
        <w:rPr>
          <w:sz w:val="24"/>
          <w:szCs w:val="24"/>
        </w:rPr>
        <w:t>.</w:t>
      </w:r>
    </w:p>
    <w:p w14:paraId="6AF53853" w14:textId="77777777" w:rsidR="00A86997" w:rsidRPr="00A86997" w:rsidRDefault="00A86997" w:rsidP="00A86997">
      <w:pPr>
        <w:pStyle w:val="BodyTextIndent3"/>
        <w:tabs>
          <w:tab w:val="num" w:pos="360"/>
          <w:tab w:val="left" w:pos="1350"/>
          <w:tab w:val="left" w:pos="2070"/>
        </w:tabs>
        <w:spacing w:after="0"/>
        <w:rPr>
          <w:sz w:val="24"/>
          <w:szCs w:val="24"/>
        </w:rPr>
      </w:pPr>
    </w:p>
    <w:p w14:paraId="5C7EB7B8" w14:textId="77777777" w:rsidR="00001B3A" w:rsidRPr="00EC077E" w:rsidRDefault="00001B3A" w:rsidP="00A90729">
      <w:pPr>
        <w:autoSpaceDE w:val="0"/>
        <w:autoSpaceDN w:val="0"/>
        <w:adjustRightInd w:val="0"/>
        <w:rPr>
          <w:b/>
          <w:sz w:val="32"/>
          <w:szCs w:val="32"/>
        </w:rPr>
      </w:pPr>
      <w:r w:rsidRPr="0088666D">
        <w:rPr>
          <w:b/>
          <w:bCs/>
          <w:sz w:val="32"/>
          <w:szCs w:val="32"/>
          <w:u w:val="single"/>
        </w:rPr>
        <w:t>MATERIALS NEEDED</w:t>
      </w:r>
    </w:p>
    <w:p w14:paraId="045AF985" w14:textId="77777777" w:rsidR="00496780" w:rsidRPr="000C28F2" w:rsidRDefault="00496780" w:rsidP="001E17E3">
      <w:pPr>
        <w:pStyle w:val="BodyTextIndent3"/>
        <w:numPr>
          <w:ilvl w:val="0"/>
          <w:numId w:val="57"/>
        </w:numPr>
        <w:tabs>
          <w:tab w:val="clear" w:pos="1080"/>
          <w:tab w:val="num" w:pos="360"/>
        </w:tabs>
        <w:spacing w:after="0"/>
        <w:ind w:left="360" w:hanging="360"/>
        <w:rPr>
          <w:sz w:val="24"/>
          <w:szCs w:val="24"/>
        </w:rPr>
      </w:pPr>
      <w:r w:rsidRPr="00C2675F">
        <w:rPr>
          <w:sz w:val="24"/>
          <w:szCs w:val="24"/>
        </w:rPr>
        <w:t xml:space="preserve">Fight, </w:t>
      </w:r>
      <w:r w:rsidR="001522BF" w:rsidRPr="00C2675F">
        <w:rPr>
          <w:sz w:val="24"/>
          <w:szCs w:val="24"/>
        </w:rPr>
        <w:t>F</w:t>
      </w:r>
      <w:r w:rsidR="00AF5C35" w:rsidRPr="00C2675F">
        <w:rPr>
          <w:sz w:val="24"/>
          <w:szCs w:val="24"/>
        </w:rPr>
        <w:t>l</w:t>
      </w:r>
      <w:r w:rsidRPr="00C2675F">
        <w:rPr>
          <w:sz w:val="24"/>
          <w:szCs w:val="24"/>
        </w:rPr>
        <w:t xml:space="preserve">ight or </w:t>
      </w:r>
      <w:r w:rsidR="001522BF" w:rsidRPr="00C2675F">
        <w:rPr>
          <w:sz w:val="24"/>
          <w:szCs w:val="24"/>
        </w:rPr>
        <w:t>F</w:t>
      </w:r>
      <w:r w:rsidRPr="00C2675F">
        <w:rPr>
          <w:sz w:val="24"/>
          <w:szCs w:val="24"/>
        </w:rPr>
        <w:t>reeze handout</w:t>
      </w:r>
    </w:p>
    <w:p w14:paraId="31231778" w14:textId="77777777" w:rsidR="00001B3A" w:rsidRPr="00EC077E" w:rsidRDefault="00001B3A" w:rsidP="00001B3A">
      <w:pPr>
        <w:pStyle w:val="BodyTextIndent3"/>
        <w:spacing w:after="0"/>
        <w:ind w:left="0"/>
        <w:rPr>
          <w:bCs/>
          <w:sz w:val="24"/>
          <w:szCs w:val="24"/>
        </w:rPr>
      </w:pPr>
    </w:p>
    <w:p w14:paraId="2A481A41" w14:textId="29ED1A6F" w:rsidR="004C5A47" w:rsidRPr="00EC077E" w:rsidRDefault="00E17515" w:rsidP="00A90729">
      <w:pPr>
        <w:autoSpaceDE w:val="0"/>
        <w:autoSpaceDN w:val="0"/>
        <w:adjustRightInd w:val="0"/>
        <w:rPr>
          <w:b/>
          <w:sz w:val="32"/>
          <w:szCs w:val="32"/>
          <w:u w:val="single"/>
        </w:rPr>
      </w:pPr>
      <w:r>
        <w:rPr>
          <w:b/>
          <w:bCs/>
          <w:sz w:val="32"/>
          <w:szCs w:val="32"/>
          <w:u w:val="single"/>
        </w:rPr>
        <w:t>TOPIC</w:t>
      </w:r>
      <w:r w:rsidR="004C5A47" w:rsidRPr="0088666D">
        <w:rPr>
          <w:b/>
          <w:bCs/>
          <w:sz w:val="32"/>
          <w:szCs w:val="32"/>
          <w:u w:val="single"/>
        </w:rPr>
        <w:t xml:space="preserve"> ORGANIZATION AND PROCEDURES</w:t>
      </w:r>
    </w:p>
    <w:p w14:paraId="2B240A47" w14:textId="77777777" w:rsidR="00675B63" w:rsidRDefault="00675B63" w:rsidP="001E17E3">
      <w:pPr>
        <w:numPr>
          <w:ilvl w:val="0"/>
          <w:numId w:val="144"/>
        </w:numPr>
        <w:autoSpaceDE w:val="0"/>
        <w:autoSpaceDN w:val="0"/>
        <w:adjustRightInd w:val="0"/>
      </w:pPr>
      <w:r>
        <w:t>Check in and set agenda</w:t>
      </w:r>
    </w:p>
    <w:p w14:paraId="20AB1764" w14:textId="77777777" w:rsidR="00675B63" w:rsidRDefault="00675B63" w:rsidP="00CD5EC2">
      <w:pPr>
        <w:autoSpaceDE w:val="0"/>
        <w:autoSpaceDN w:val="0"/>
        <w:adjustRightInd w:val="0"/>
        <w:ind w:left="720"/>
      </w:pPr>
    </w:p>
    <w:p w14:paraId="5EAD29BF" w14:textId="77777777" w:rsidR="002B7E47" w:rsidRPr="00CD5EC2" w:rsidRDefault="00B36E98" w:rsidP="001E17E3">
      <w:pPr>
        <w:numPr>
          <w:ilvl w:val="0"/>
          <w:numId w:val="144"/>
        </w:numPr>
        <w:autoSpaceDE w:val="0"/>
        <w:autoSpaceDN w:val="0"/>
        <w:adjustRightInd w:val="0"/>
      </w:pPr>
      <w:r w:rsidRPr="00CD5EC2">
        <w:t>Mindfulness Minute</w:t>
      </w:r>
    </w:p>
    <w:p w14:paraId="34277D19" w14:textId="4B7CC8F3" w:rsidR="002B7E47" w:rsidRDefault="003A2DEB" w:rsidP="001E17E3">
      <w:pPr>
        <w:numPr>
          <w:ilvl w:val="1"/>
          <w:numId w:val="144"/>
        </w:numPr>
        <w:autoSpaceDE w:val="0"/>
        <w:autoSpaceDN w:val="0"/>
        <w:adjustRightInd w:val="0"/>
      </w:pPr>
      <w:r>
        <w:t xml:space="preserve">Practice </w:t>
      </w:r>
      <w:r w:rsidR="00F8281D">
        <w:t xml:space="preserve">Relaxation </w:t>
      </w:r>
      <w:r w:rsidR="008424DB">
        <w:t>B</w:t>
      </w:r>
      <w:r w:rsidR="00F8281D">
        <w:t>reath</w:t>
      </w:r>
    </w:p>
    <w:p w14:paraId="69F6F375" w14:textId="77777777" w:rsidR="00B36E98" w:rsidRDefault="00B36E98" w:rsidP="00B36E98">
      <w:pPr>
        <w:autoSpaceDE w:val="0"/>
        <w:autoSpaceDN w:val="0"/>
        <w:adjustRightInd w:val="0"/>
        <w:ind w:left="1080"/>
      </w:pPr>
    </w:p>
    <w:p w14:paraId="41E6C55E" w14:textId="77777777" w:rsidR="00FA40DD" w:rsidRDefault="0019772A" w:rsidP="001E17E3">
      <w:pPr>
        <w:pStyle w:val="ListParagraph"/>
        <w:numPr>
          <w:ilvl w:val="0"/>
          <w:numId w:val="144"/>
        </w:numPr>
        <w:autoSpaceDE w:val="0"/>
        <w:autoSpaceDN w:val="0"/>
        <w:adjustRightInd w:val="0"/>
      </w:pPr>
      <w:r>
        <w:t>R</w:t>
      </w:r>
      <w:r w:rsidR="00BC276A">
        <w:t xml:space="preserve">eview </w:t>
      </w:r>
      <w:r w:rsidR="00675B63">
        <w:t>h</w:t>
      </w:r>
      <w:r w:rsidR="00EA1378">
        <w:t>ome</w:t>
      </w:r>
      <w:r w:rsidR="00BC276A" w:rsidRPr="4C3A9CC4">
        <w:t xml:space="preserve"> </w:t>
      </w:r>
      <w:r w:rsidR="00675B63">
        <w:t>p</w:t>
      </w:r>
      <w:r w:rsidR="00C2675F">
        <w:t>ractice</w:t>
      </w:r>
      <w:r w:rsidRPr="4C3A9CC4">
        <w:t xml:space="preserve">: </w:t>
      </w:r>
      <w:r w:rsidR="00F8281D">
        <w:t>Relaxation Breath</w:t>
      </w:r>
      <w:r w:rsidR="003657B7">
        <w:t xml:space="preserve"> and/or </w:t>
      </w:r>
      <w:r w:rsidR="00F8281D">
        <w:t>Good Things Cards</w:t>
      </w:r>
      <w:r w:rsidR="00C2675F" w:rsidRPr="4C3A9CC4">
        <w:t xml:space="preserve"> </w:t>
      </w:r>
      <w:r w:rsidR="00FA40DD">
        <w:tab/>
      </w:r>
    </w:p>
    <w:p w14:paraId="4D2E7646" w14:textId="77777777" w:rsidR="00FA40DD" w:rsidRDefault="002B09B0" w:rsidP="001E17E3">
      <w:pPr>
        <w:pStyle w:val="ListParagraph"/>
        <w:numPr>
          <w:ilvl w:val="1"/>
          <w:numId w:val="144"/>
        </w:numPr>
        <w:autoSpaceDE w:val="0"/>
        <w:autoSpaceDN w:val="0"/>
        <w:adjustRightInd w:val="0"/>
        <w:rPr>
          <w:color w:val="1D1B11" w:themeColor="background2" w:themeShade="1A"/>
        </w:rPr>
      </w:pPr>
      <w:r>
        <w:rPr>
          <w:color w:val="1D1B11" w:themeColor="background2" w:themeShade="1A"/>
        </w:rPr>
        <w:t>Praise any successes</w:t>
      </w:r>
    </w:p>
    <w:p w14:paraId="0A7C2E14" w14:textId="77777777" w:rsidR="004C5A47" w:rsidRPr="005700F9" w:rsidRDefault="00C2675F" w:rsidP="001E17E3">
      <w:pPr>
        <w:pStyle w:val="ListParagraph"/>
        <w:numPr>
          <w:ilvl w:val="1"/>
          <w:numId w:val="144"/>
        </w:numPr>
        <w:autoSpaceDE w:val="0"/>
        <w:autoSpaceDN w:val="0"/>
        <w:adjustRightInd w:val="0"/>
        <w:rPr>
          <w:color w:val="1D1B11" w:themeColor="background2" w:themeShade="1A"/>
        </w:rPr>
      </w:pPr>
      <w:r>
        <w:rPr>
          <w:color w:val="1D1B11" w:themeColor="background2" w:themeShade="1A"/>
        </w:rPr>
        <w:t>P</w:t>
      </w:r>
      <w:r w:rsidR="00FA40DD" w:rsidRPr="00FA40DD">
        <w:rPr>
          <w:color w:val="1D1B11" w:themeColor="background2" w:themeShade="1A"/>
        </w:rPr>
        <w:t>roblem solve any difficulties</w:t>
      </w:r>
      <w:r w:rsidR="002B09B0">
        <w:rPr>
          <w:color w:val="1D1B11" w:themeColor="background2" w:themeShade="1A"/>
        </w:rPr>
        <w:t xml:space="preserve"> or barriers</w:t>
      </w:r>
    </w:p>
    <w:p w14:paraId="59007627" w14:textId="77777777" w:rsidR="35E14148" w:rsidRDefault="35E14148" w:rsidP="005700F9">
      <w:pPr>
        <w:pStyle w:val="ListParagraph"/>
      </w:pPr>
    </w:p>
    <w:p w14:paraId="01C19B8D" w14:textId="77777777" w:rsidR="002B7E47" w:rsidRDefault="004C5A47" w:rsidP="001E17E3">
      <w:pPr>
        <w:pStyle w:val="ListParagraph"/>
        <w:numPr>
          <w:ilvl w:val="0"/>
          <w:numId w:val="144"/>
        </w:numPr>
        <w:autoSpaceDE w:val="0"/>
        <w:autoSpaceDN w:val="0"/>
        <w:adjustRightInd w:val="0"/>
      </w:pPr>
      <w:r w:rsidRPr="00EC077E">
        <w:t>Provide information about the definition of stress and the body’s physiological reaction to stress</w:t>
      </w:r>
      <w:r w:rsidR="001522BF">
        <w:t>.</w:t>
      </w:r>
    </w:p>
    <w:p w14:paraId="7B791A7B" w14:textId="77777777" w:rsidR="002B7E47" w:rsidRDefault="004C5A47" w:rsidP="001E17E3">
      <w:pPr>
        <w:pStyle w:val="ListParagraph"/>
        <w:numPr>
          <w:ilvl w:val="1"/>
          <w:numId w:val="144"/>
        </w:numPr>
        <w:autoSpaceDE w:val="0"/>
        <w:autoSpaceDN w:val="0"/>
        <w:adjustRightInd w:val="0"/>
      </w:pPr>
      <w:r w:rsidRPr="00EC077E">
        <w:t xml:space="preserve">Review the </w:t>
      </w:r>
      <w:r w:rsidR="00AF5C35" w:rsidRPr="0088666D">
        <w:rPr>
          <w:b/>
          <w:bCs/>
        </w:rPr>
        <w:t>F</w:t>
      </w:r>
      <w:r w:rsidRPr="0088666D">
        <w:rPr>
          <w:b/>
          <w:bCs/>
        </w:rPr>
        <w:t>ight, Flight, or Freeze Response handout</w:t>
      </w:r>
      <w:r w:rsidRPr="00EC077E">
        <w:t xml:space="preserve"> to help define stress and the three different responses that the body has in response to stress.</w:t>
      </w:r>
    </w:p>
    <w:p w14:paraId="6FF9CB9B" w14:textId="77777777" w:rsidR="002B7E47" w:rsidRDefault="00906768" w:rsidP="001E17E3">
      <w:pPr>
        <w:pStyle w:val="ListParagraph"/>
        <w:numPr>
          <w:ilvl w:val="2"/>
          <w:numId w:val="145"/>
        </w:numPr>
        <w:autoSpaceDE w:val="0"/>
        <w:autoSpaceDN w:val="0"/>
        <w:adjustRightInd w:val="0"/>
        <w:ind w:left="1440"/>
      </w:pPr>
      <w:r w:rsidRPr="00EC077E">
        <w:t>Elicit information and examples from the client to individualize the content and help the client understand how learning about stress could be helpful in reaching important goals</w:t>
      </w:r>
      <w:r w:rsidR="001522BF">
        <w:t>.</w:t>
      </w:r>
    </w:p>
    <w:p w14:paraId="5D04F1DE" w14:textId="77777777" w:rsidR="00906768" w:rsidRDefault="00906768" w:rsidP="00906768">
      <w:pPr>
        <w:pStyle w:val="BodyTextIndent3"/>
        <w:spacing w:after="0"/>
        <w:ind w:left="1440"/>
        <w:rPr>
          <w:i/>
          <w:sz w:val="24"/>
          <w:szCs w:val="24"/>
        </w:rPr>
      </w:pPr>
      <w:r w:rsidRPr="4C3A9CC4">
        <w:rPr>
          <w:i/>
          <w:iCs/>
          <w:sz w:val="24"/>
          <w:szCs w:val="24"/>
        </w:rPr>
        <w:t>Can you think of a time when your sympathetic nervous system was activated?  What’s an example of a fight or flight</w:t>
      </w:r>
      <w:r w:rsidR="009D4D77" w:rsidRPr="4C3A9CC4">
        <w:rPr>
          <w:i/>
          <w:iCs/>
          <w:sz w:val="24"/>
          <w:szCs w:val="24"/>
        </w:rPr>
        <w:t xml:space="preserve"> or freeze</w:t>
      </w:r>
      <w:r w:rsidRPr="4C3A9CC4">
        <w:rPr>
          <w:i/>
          <w:iCs/>
          <w:sz w:val="24"/>
          <w:szCs w:val="24"/>
        </w:rPr>
        <w:t xml:space="preserve"> response from your own life?</w:t>
      </w:r>
      <w:r w:rsidR="009D4D77" w:rsidRPr="4C3A9CC4">
        <w:rPr>
          <w:i/>
          <w:iCs/>
          <w:sz w:val="24"/>
          <w:szCs w:val="24"/>
        </w:rPr>
        <w:t xml:space="preserve">  How do you and your body usually respond to a stressful event?</w:t>
      </w:r>
    </w:p>
    <w:p w14:paraId="21BFB588" w14:textId="19A17D44" w:rsidR="002B7E47" w:rsidRDefault="00684410" w:rsidP="001E17E3">
      <w:pPr>
        <w:pStyle w:val="BodyTextIndent3"/>
        <w:numPr>
          <w:ilvl w:val="0"/>
          <w:numId w:val="183"/>
        </w:numPr>
        <w:spacing w:after="0"/>
        <w:rPr>
          <w:i/>
          <w:iCs/>
          <w:sz w:val="24"/>
          <w:szCs w:val="24"/>
        </w:rPr>
      </w:pPr>
      <w:r>
        <w:rPr>
          <w:sz w:val="24"/>
          <w:szCs w:val="24"/>
        </w:rPr>
        <w:t>A</w:t>
      </w:r>
      <w:r w:rsidR="002C1098">
        <w:rPr>
          <w:sz w:val="24"/>
          <w:szCs w:val="24"/>
        </w:rPr>
        <w:t>dditional handouts in appendix A provide more information about the stress response and the role of the stress response in psychosis</w:t>
      </w:r>
      <w:r>
        <w:rPr>
          <w:sz w:val="24"/>
          <w:szCs w:val="24"/>
        </w:rPr>
        <w:t>, and can be used if needed.</w:t>
      </w:r>
    </w:p>
    <w:p w14:paraId="52A3DAC0" w14:textId="77777777" w:rsidR="00906768" w:rsidRPr="00EC077E" w:rsidRDefault="00906768" w:rsidP="00906768">
      <w:pPr>
        <w:pStyle w:val="ListParagraph"/>
        <w:autoSpaceDE w:val="0"/>
        <w:autoSpaceDN w:val="0"/>
        <w:adjustRightInd w:val="0"/>
        <w:ind w:left="1440"/>
      </w:pPr>
    </w:p>
    <w:p w14:paraId="730BE85D" w14:textId="77777777" w:rsidR="002B7E47" w:rsidRDefault="00A5056E" w:rsidP="001E17E3">
      <w:pPr>
        <w:pStyle w:val="ListParagraph"/>
        <w:numPr>
          <w:ilvl w:val="2"/>
          <w:numId w:val="145"/>
        </w:numPr>
        <w:autoSpaceDE w:val="0"/>
        <w:autoSpaceDN w:val="0"/>
        <w:adjustRightInd w:val="0"/>
        <w:ind w:left="1080"/>
      </w:pPr>
      <w:r>
        <w:t xml:space="preserve">Discuss what calms a person down after experiencing a stressful event.  Review the flight, fight, </w:t>
      </w:r>
      <w:r w:rsidR="00BD2D2E">
        <w:t>and freeze</w:t>
      </w:r>
      <w:r>
        <w:t xml:space="preserve"> responses and what the client finds helpful in decreasing distress when a stressful event happens.</w:t>
      </w:r>
      <w:r w:rsidR="0073200C">
        <w:t xml:space="preserve"> </w:t>
      </w:r>
    </w:p>
    <w:p w14:paraId="2ADE3837" w14:textId="77777777" w:rsidR="000839EE" w:rsidRDefault="000839EE" w:rsidP="00323AC6"/>
    <w:p w14:paraId="2A1F5658" w14:textId="77777777" w:rsidR="002B7E47" w:rsidRDefault="00B36E98" w:rsidP="001E17E3">
      <w:pPr>
        <w:pStyle w:val="ListParagraph"/>
        <w:numPr>
          <w:ilvl w:val="0"/>
          <w:numId w:val="144"/>
        </w:numPr>
        <w:autoSpaceDE w:val="0"/>
        <w:autoSpaceDN w:val="0"/>
        <w:adjustRightInd w:val="0"/>
      </w:pPr>
      <w:r>
        <w:t>Mindfulness Minute</w:t>
      </w:r>
      <w:r w:rsidR="00B54350">
        <w:t xml:space="preserve"> (optional-can add if needed)</w:t>
      </w:r>
    </w:p>
    <w:p w14:paraId="0F4048EF" w14:textId="77777777" w:rsidR="002B7E47" w:rsidRDefault="00F8281D" w:rsidP="001E17E3">
      <w:pPr>
        <w:numPr>
          <w:ilvl w:val="0"/>
          <w:numId w:val="182"/>
        </w:numPr>
        <w:autoSpaceDE w:val="0"/>
        <w:autoSpaceDN w:val="0"/>
        <w:adjustRightInd w:val="0"/>
      </w:pPr>
      <w:r>
        <w:t>Relaxation breath</w:t>
      </w:r>
    </w:p>
    <w:p w14:paraId="303ABFEF" w14:textId="77777777" w:rsidR="00B36E98" w:rsidRDefault="00B36E98" w:rsidP="00B36E98">
      <w:pPr>
        <w:pStyle w:val="ListParagraph"/>
        <w:autoSpaceDE w:val="0"/>
        <w:autoSpaceDN w:val="0"/>
        <w:adjustRightInd w:val="0"/>
      </w:pPr>
    </w:p>
    <w:p w14:paraId="58E1F5C3" w14:textId="77777777" w:rsidR="002B7E47" w:rsidRDefault="00A90729" w:rsidP="001E17E3">
      <w:pPr>
        <w:pStyle w:val="ListParagraph"/>
        <w:numPr>
          <w:ilvl w:val="0"/>
          <w:numId w:val="144"/>
        </w:numPr>
        <w:autoSpaceDE w:val="0"/>
        <w:autoSpaceDN w:val="0"/>
        <w:adjustRightInd w:val="0"/>
      </w:pPr>
      <w:r w:rsidRPr="00EC077E">
        <w:t>Home Practice Suggestions</w:t>
      </w:r>
    </w:p>
    <w:p w14:paraId="6F9E0DAF" w14:textId="77777777" w:rsidR="002B7E47" w:rsidRDefault="00A90729" w:rsidP="001E17E3">
      <w:pPr>
        <w:pStyle w:val="ListParagraph"/>
        <w:numPr>
          <w:ilvl w:val="1"/>
          <w:numId w:val="144"/>
        </w:numPr>
      </w:pPr>
      <w:r w:rsidRPr="00EC077E">
        <w:t xml:space="preserve">Ask the client </w:t>
      </w:r>
      <w:r w:rsidR="00684410">
        <w:t xml:space="preserve">to </w:t>
      </w:r>
      <w:r w:rsidRPr="00EC077E">
        <w:t>find a YouTube video of a</w:t>
      </w:r>
      <w:r w:rsidR="000E66DB">
        <w:t xml:space="preserve">n animal engaging in a fight, </w:t>
      </w:r>
      <w:r w:rsidRPr="00EC077E">
        <w:t xml:space="preserve">flight </w:t>
      </w:r>
      <w:r w:rsidR="000E66DB">
        <w:t xml:space="preserve">or freeze </w:t>
      </w:r>
      <w:r w:rsidRPr="00EC077E">
        <w:t xml:space="preserve">response. Here is an example of an animal showing a freeze response: </w:t>
      </w:r>
      <w:hyperlink r:id="rId19" w:history="1">
        <w:r w:rsidRPr="00EC077E">
          <w:rPr>
            <w:rStyle w:val="Hyperlink"/>
          </w:rPr>
          <w:t>http://www.youtube.com/watch?v=p62fMDqGOps</w:t>
        </w:r>
      </w:hyperlink>
    </w:p>
    <w:p w14:paraId="1D7FD63B" w14:textId="77A2192A" w:rsidR="002B7E47" w:rsidRDefault="000839EE" w:rsidP="001E17E3">
      <w:pPr>
        <w:pStyle w:val="ListParagraph"/>
        <w:numPr>
          <w:ilvl w:val="1"/>
          <w:numId w:val="144"/>
        </w:numPr>
        <w:autoSpaceDE w:val="0"/>
        <w:autoSpaceDN w:val="0"/>
        <w:adjustRightInd w:val="0"/>
      </w:pPr>
      <w:r>
        <w:t xml:space="preserve">Ask client how he/she might incorporate </w:t>
      </w:r>
      <w:r w:rsidR="00F8281D">
        <w:t xml:space="preserve">Relaxation </w:t>
      </w:r>
      <w:r w:rsidR="00684410">
        <w:t>B</w:t>
      </w:r>
      <w:r w:rsidR="00F8281D">
        <w:t>reath</w:t>
      </w:r>
      <w:r w:rsidRPr="4C3A9CC4">
        <w:t xml:space="preserve"> </w:t>
      </w:r>
      <w:r>
        <w:t xml:space="preserve">each day over the next week.  Consider what would be a good time of the day and a good place to </w:t>
      </w:r>
      <w:r w:rsidR="00684410">
        <w:t xml:space="preserve">practice this and other exercises, such as the </w:t>
      </w:r>
      <w:r>
        <w:t>mindfulness</w:t>
      </w:r>
      <w:r w:rsidR="00684410">
        <w:t xml:space="preserve"> practices to be introduced </w:t>
      </w:r>
      <w:r w:rsidR="007D64B7">
        <w:t>later</w:t>
      </w:r>
      <w:r>
        <w:t>.</w:t>
      </w:r>
      <w:r w:rsidR="00C3175D">
        <w:t xml:space="preserve"> Look for opportunities to incorporate the </w:t>
      </w:r>
      <w:r w:rsidR="00F8281D">
        <w:t xml:space="preserve">Relaxation </w:t>
      </w:r>
      <w:r w:rsidR="00684410">
        <w:t>B</w:t>
      </w:r>
      <w:r w:rsidR="00F8281D">
        <w:t>reath</w:t>
      </w:r>
      <w:r w:rsidR="00C3175D">
        <w:t xml:space="preserve"> into </w:t>
      </w:r>
      <w:r w:rsidR="00684410">
        <w:t>the daily</w:t>
      </w:r>
      <w:r w:rsidR="00C3175D">
        <w:t xml:space="preserve"> routine</w:t>
      </w:r>
      <w:r w:rsidR="00684410">
        <w:t>, for example,</w:t>
      </w:r>
      <w:r w:rsidR="00C3175D">
        <w:t xml:space="preserve"> first thing </w:t>
      </w:r>
      <w:r w:rsidR="00684410">
        <w:t xml:space="preserve">after waking up </w:t>
      </w:r>
      <w:r w:rsidR="00C3175D">
        <w:t>in the morning or right before bedtime.</w:t>
      </w:r>
    </w:p>
    <w:p w14:paraId="4C4A5F63" w14:textId="77777777" w:rsidR="0014794C" w:rsidRPr="00E90515" w:rsidRDefault="00496780" w:rsidP="00E90515">
      <w:pPr>
        <w:pStyle w:val="ListParagraph"/>
        <w:autoSpaceDE w:val="0"/>
        <w:autoSpaceDN w:val="0"/>
        <w:adjustRightInd w:val="0"/>
        <w:ind w:left="1080"/>
      </w:pPr>
      <w:r w:rsidRPr="00E90515">
        <w:rPr>
          <w:rFonts w:ascii="Arial" w:hAnsi="Arial"/>
        </w:rPr>
        <w:tab/>
      </w:r>
    </w:p>
    <w:p w14:paraId="5C3A3D84" w14:textId="77777777" w:rsidR="0014794C" w:rsidRPr="00EC077E" w:rsidRDefault="0014794C" w:rsidP="0014794C">
      <w:pPr>
        <w:rPr>
          <w:b/>
          <w:sz w:val="32"/>
          <w:szCs w:val="32"/>
          <w:u w:val="single"/>
        </w:rPr>
      </w:pPr>
      <w:r w:rsidRPr="0088666D">
        <w:rPr>
          <w:b/>
          <w:bCs/>
          <w:sz w:val="32"/>
          <w:szCs w:val="32"/>
          <w:u w:val="single"/>
        </w:rPr>
        <w:t>TIPS FOR COMMON PROBLEMS</w:t>
      </w:r>
    </w:p>
    <w:p w14:paraId="3E0FACFB" w14:textId="77777777" w:rsidR="0014794C" w:rsidRPr="00EC077E" w:rsidRDefault="009D4D77" w:rsidP="001E17E3">
      <w:pPr>
        <w:pStyle w:val="ListParagraph"/>
        <w:numPr>
          <w:ilvl w:val="0"/>
          <w:numId w:val="59"/>
        </w:numPr>
      </w:pPr>
      <w:r>
        <w:t xml:space="preserve">Client may </w:t>
      </w:r>
      <w:r w:rsidR="00BD2D2E">
        <w:t>respond,</w:t>
      </w:r>
      <w:r>
        <w:t xml:space="preserve"> “I don’t know” when asked about how they respond to a stressful event or for an example of flight, fight, or freeze response or when asked about what calms them down in response to a stressful event.</w:t>
      </w:r>
    </w:p>
    <w:p w14:paraId="7A6BF69E" w14:textId="0E84D17C" w:rsidR="0014794C" w:rsidRDefault="009D4D77" w:rsidP="001E17E3">
      <w:pPr>
        <w:pStyle w:val="ListParagraph"/>
        <w:numPr>
          <w:ilvl w:val="1"/>
          <w:numId w:val="59"/>
        </w:numPr>
        <w:autoSpaceDE w:val="0"/>
        <w:autoSpaceDN w:val="0"/>
        <w:adjustRightInd w:val="0"/>
      </w:pPr>
      <w:r>
        <w:t>Normalize this response.  Re</w:t>
      </w:r>
      <w:r w:rsidR="00684410">
        <w:t>assure</w:t>
      </w:r>
      <w:r>
        <w:t xml:space="preserve"> </w:t>
      </w:r>
      <w:r w:rsidR="00684410">
        <w:t xml:space="preserve">the client </w:t>
      </w:r>
      <w:r>
        <w:t xml:space="preserve">that </w:t>
      </w:r>
      <w:r w:rsidR="00684410">
        <w:t xml:space="preserve">many people do not </w:t>
      </w:r>
      <w:r>
        <w:t xml:space="preserve">pay close attention to what is happening in </w:t>
      </w:r>
      <w:r w:rsidR="00684410">
        <w:t>their</w:t>
      </w:r>
      <w:r>
        <w:t xml:space="preserve"> bodies and minds when a stressful event happens.</w:t>
      </w:r>
    </w:p>
    <w:p w14:paraId="1AE0F8A6" w14:textId="77777777" w:rsidR="009D4D77" w:rsidRDefault="009D4D77" w:rsidP="001E17E3">
      <w:pPr>
        <w:pStyle w:val="ListParagraph"/>
        <w:numPr>
          <w:ilvl w:val="1"/>
          <w:numId w:val="59"/>
        </w:numPr>
        <w:autoSpaceDE w:val="0"/>
        <w:autoSpaceDN w:val="0"/>
        <w:adjustRightInd w:val="0"/>
      </w:pPr>
      <w:r>
        <w:t>Reassure client that there will be opportunities to re-visit this response and consider what is happening in the mind and body.</w:t>
      </w:r>
    </w:p>
    <w:p w14:paraId="43AFA57D" w14:textId="7F18F207" w:rsidR="003C5631" w:rsidRDefault="009D4D77" w:rsidP="001E17E3">
      <w:pPr>
        <w:pStyle w:val="ListParagraph"/>
        <w:numPr>
          <w:ilvl w:val="1"/>
          <w:numId w:val="59"/>
        </w:numPr>
        <w:autoSpaceDE w:val="0"/>
        <w:autoSpaceDN w:val="0"/>
        <w:adjustRightInd w:val="0"/>
        <w:sectPr w:rsidR="003C5631" w:rsidSect="003C5631">
          <w:pgSz w:w="12240" w:h="15840"/>
          <w:pgMar w:top="1152" w:right="1152" w:bottom="1152" w:left="1152"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t>Consider eliciting details from the client about the event, which can be helpful in triggering details about responses in the mind an</w:t>
      </w:r>
      <w:r w:rsidR="007D64B7">
        <w:t xml:space="preserve">d body.  These questions center </w:t>
      </w:r>
      <w:r w:rsidR="00211C61">
        <w:t>on</w:t>
      </w:r>
      <w:r>
        <w:t xml:space="preserve"> where the person was when it happened, who</w:t>
      </w:r>
      <w:r w:rsidR="00684410">
        <w:t>,</w:t>
      </w:r>
      <w:r>
        <w:t xml:space="preserve"> if any</w:t>
      </w:r>
      <w:r w:rsidR="00684410">
        <w:t>one,</w:t>
      </w:r>
      <w:r>
        <w:t xml:space="preserve"> was with them, what kinds of thoughts </w:t>
      </w:r>
      <w:r w:rsidR="00684410">
        <w:t>arose when the event occurred</w:t>
      </w:r>
      <w:r>
        <w:t>, and other details about the situation.</w:t>
      </w:r>
    </w:p>
    <w:p w14:paraId="446C7431" w14:textId="77777777" w:rsidR="00544309" w:rsidRPr="003C5631" w:rsidRDefault="00544309" w:rsidP="001E17E3">
      <w:pPr>
        <w:pStyle w:val="ListParagraph"/>
        <w:numPr>
          <w:ilvl w:val="1"/>
          <w:numId w:val="59"/>
        </w:numPr>
        <w:autoSpaceDE w:val="0"/>
        <w:autoSpaceDN w:val="0"/>
        <w:adjustRightInd w:val="0"/>
        <w:sectPr w:rsidR="00544309" w:rsidRPr="003C5631" w:rsidSect="003C5631">
          <w:type w:val="continuous"/>
          <w:pgSz w:w="12240" w:h="15840"/>
          <w:pgMar w:top="1152" w:right="1152" w:bottom="1152" w:left="1152" w:header="720" w:footer="720" w:gutter="0"/>
          <w:cols w:space="720"/>
          <w:docGrid w:linePitch="360"/>
        </w:sectPr>
      </w:pPr>
    </w:p>
    <w:p w14:paraId="0C0C82DE" w14:textId="77777777" w:rsidR="00E405F8" w:rsidRPr="00E405F8" w:rsidRDefault="00E405F8" w:rsidP="00E405F8">
      <w:pPr>
        <w:pStyle w:val="ListParagraph"/>
        <w:spacing w:line="480" w:lineRule="auto"/>
        <w:ind w:left="840"/>
        <w:jc w:val="right"/>
        <w:rPr>
          <w:rFonts w:eastAsia="Arial"/>
          <w:b/>
          <w:bCs/>
          <w:szCs w:val="28"/>
        </w:rPr>
      </w:pPr>
      <w:r w:rsidRPr="00E405F8">
        <w:rPr>
          <w:rFonts w:eastAsia="Arial"/>
          <w:b/>
          <w:bCs/>
          <w:szCs w:val="28"/>
        </w:rPr>
        <w:t>HANDOUT</w:t>
      </w:r>
    </w:p>
    <w:p w14:paraId="0FB25618" w14:textId="55F652DA" w:rsidR="00B96A7B" w:rsidRPr="00F8616B" w:rsidRDefault="00F8616B" w:rsidP="00F8616B">
      <w:pPr>
        <w:pStyle w:val="Heading3"/>
      </w:pPr>
      <w:bookmarkStart w:id="7" w:name="_Toc457399323"/>
      <w:r w:rsidRPr="00F8616B">
        <w:t>Fight, Flight, or Freeze Response</w:t>
      </w:r>
      <w:bookmarkEnd w:id="7"/>
    </w:p>
    <w:p w14:paraId="479D8579" w14:textId="77777777" w:rsidR="00B96A7B" w:rsidRPr="00EC077E" w:rsidRDefault="00B96A7B" w:rsidP="00C80E4E">
      <w:pPr>
        <w:rPr>
          <w:rFonts w:ascii="Arial" w:hAnsi="Arial" w:cs="Arial"/>
          <w:b/>
          <w:sz w:val="28"/>
          <w:szCs w:val="28"/>
          <w:u w:val="single"/>
        </w:rPr>
      </w:pPr>
    </w:p>
    <w:p w14:paraId="011659FD" w14:textId="77777777" w:rsidR="00B96A7B" w:rsidRPr="00A83580" w:rsidRDefault="00B96A7B" w:rsidP="001E17E3">
      <w:pPr>
        <w:numPr>
          <w:ilvl w:val="0"/>
          <w:numId w:val="69"/>
        </w:numPr>
        <w:spacing w:line="480" w:lineRule="auto"/>
        <w:rPr>
          <w:rFonts w:ascii="Arial" w:eastAsia="Arial" w:hAnsi="Arial" w:cs="Arial"/>
          <w:u w:val="single"/>
        </w:rPr>
      </w:pPr>
      <w:r w:rsidRPr="00B41FB3">
        <w:rPr>
          <w:rFonts w:ascii="Arial" w:eastAsia="Arial" w:hAnsi="Arial" w:cs="Arial"/>
        </w:rPr>
        <w:t xml:space="preserve">The best way to learn about stress is </w:t>
      </w:r>
      <w:r w:rsidR="00B51D78">
        <w:rPr>
          <w:rFonts w:ascii="Arial" w:eastAsia="Arial" w:hAnsi="Arial" w:cs="Arial"/>
        </w:rPr>
        <w:t xml:space="preserve">by </w:t>
      </w:r>
      <w:r w:rsidRPr="00B41FB3">
        <w:rPr>
          <w:rFonts w:ascii="Arial" w:eastAsia="Arial" w:hAnsi="Arial" w:cs="Arial"/>
        </w:rPr>
        <w:t>examining our reaction to it.</w:t>
      </w:r>
      <w:r w:rsidRPr="00B41FB3">
        <w:rPr>
          <w:rFonts w:ascii="Arial" w:eastAsia="Arial" w:hAnsi="Arial" w:cs="Arial"/>
          <w:u w:val="single"/>
        </w:rPr>
        <w:t xml:space="preserve"> </w:t>
      </w:r>
    </w:p>
    <w:p w14:paraId="5186E905" w14:textId="3EC89ED1" w:rsidR="00B96A7B" w:rsidRPr="00C80E4E" w:rsidRDefault="00B96A7B" w:rsidP="001E17E3">
      <w:pPr>
        <w:numPr>
          <w:ilvl w:val="0"/>
          <w:numId w:val="69"/>
        </w:numPr>
        <w:rPr>
          <w:rFonts w:ascii="Arial" w:eastAsia="Arial" w:hAnsi="Arial" w:cs="Arial"/>
          <w:u w:val="single"/>
        </w:rPr>
      </w:pPr>
      <w:r w:rsidRPr="00B41FB3">
        <w:rPr>
          <w:rFonts w:ascii="Arial" w:eastAsia="Arial" w:hAnsi="Arial" w:cs="Arial"/>
        </w:rPr>
        <w:t xml:space="preserve">Stress is the emotional and physiological reaction to any event </w:t>
      </w:r>
      <w:r w:rsidR="00B51D78">
        <w:rPr>
          <w:rFonts w:ascii="Arial" w:eastAsia="Arial" w:hAnsi="Arial" w:cs="Arial"/>
        </w:rPr>
        <w:t>that</w:t>
      </w:r>
      <w:r w:rsidRPr="00B41FB3">
        <w:rPr>
          <w:rFonts w:ascii="Arial" w:eastAsia="Arial" w:hAnsi="Arial" w:cs="Arial"/>
        </w:rPr>
        <w:t xml:space="preserve"> an organism finds emotionally and physically threatening</w:t>
      </w:r>
      <w:r w:rsidR="00B51D78">
        <w:rPr>
          <w:rFonts w:ascii="Arial" w:eastAsia="Arial" w:hAnsi="Arial" w:cs="Arial"/>
        </w:rPr>
        <w:t xml:space="preserve"> or otherwise challenging</w:t>
      </w:r>
      <w:r w:rsidRPr="00B41FB3">
        <w:rPr>
          <w:rFonts w:ascii="Arial" w:eastAsia="Arial" w:hAnsi="Arial" w:cs="Arial"/>
        </w:rPr>
        <w:t xml:space="preserve">. </w:t>
      </w:r>
    </w:p>
    <w:p w14:paraId="3FA641CE" w14:textId="77777777" w:rsidR="00C80E4E" w:rsidRPr="00A83580" w:rsidRDefault="00C80E4E" w:rsidP="00C80E4E">
      <w:pPr>
        <w:ind w:left="720"/>
        <w:rPr>
          <w:rFonts w:ascii="Arial" w:hAnsi="Arial" w:cs="Arial"/>
          <w:u w:val="single"/>
        </w:rPr>
      </w:pPr>
    </w:p>
    <w:p w14:paraId="68374ABC" w14:textId="77777777" w:rsidR="00B96A7B" w:rsidRPr="00C80E4E" w:rsidRDefault="00B96A7B" w:rsidP="001E17E3">
      <w:pPr>
        <w:numPr>
          <w:ilvl w:val="0"/>
          <w:numId w:val="69"/>
        </w:numPr>
        <w:rPr>
          <w:rFonts w:ascii="Arial" w:eastAsia="Arial" w:hAnsi="Arial" w:cs="Arial"/>
          <w:u w:val="single"/>
        </w:rPr>
      </w:pPr>
      <w:r w:rsidRPr="00B41FB3">
        <w:rPr>
          <w:rFonts w:ascii="Arial" w:eastAsia="Arial" w:hAnsi="Arial" w:cs="Arial"/>
        </w:rPr>
        <w:t xml:space="preserve">There are three common ways that your body responds to stress when experiencing a perceived threat: </w:t>
      </w:r>
      <w:r w:rsidRPr="003657B7">
        <w:rPr>
          <w:rFonts w:ascii="Arial" w:eastAsia="Arial" w:hAnsi="Arial" w:cs="Arial"/>
          <w:b/>
          <w:bCs/>
          <w:color w:val="C00000"/>
        </w:rPr>
        <w:t>FIGHT, FLIGHT</w:t>
      </w:r>
      <w:r w:rsidR="0C3E14E0" w:rsidRPr="003657B7">
        <w:rPr>
          <w:rFonts w:ascii="Arial" w:eastAsia="Arial" w:hAnsi="Arial" w:cs="Arial"/>
          <w:b/>
          <w:bCs/>
          <w:color w:val="C00000"/>
        </w:rPr>
        <w:t>,</w:t>
      </w:r>
      <w:r w:rsidRPr="00A15618">
        <w:rPr>
          <w:rFonts w:ascii="Arial" w:eastAsia="Arial" w:hAnsi="Arial" w:cs="Arial"/>
          <w:b/>
          <w:bCs/>
          <w:color w:val="C00000"/>
        </w:rPr>
        <w:t xml:space="preserve"> OR FREEZE.</w:t>
      </w:r>
    </w:p>
    <w:p w14:paraId="2C3AF267" w14:textId="77777777" w:rsidR="00C80E4E" w:rsidRPr="00A83580" w:rsidRDefault="00C80E4E" w:rsidP="00C80E4E">
      <w:pPr>
        <w:rPr>
          <w:rFonts w:ascii="Arial" w:hAnsi="Arial" w:cs="Arial"/>
          <w:u w:val="single"/>
        </w:rPr>
      </w:pPr>
    </w:p>
    <w:p w14:paraId="6C7226AB" w14:textId="77777777" w:rsidR="00B96A7B" w:rsidRPr="00C80E4E" w:rsidRDefault="00B96A7B" w:rsidP="001E17E3">
      <w:pPr>
        <w:numPr>
          <w:ilvl w:val="0"/>
          <w:numId w:val="69"/>
        </w:numPr>
        <w:rPr>
          <w:rFonts w:ascii="Arial" w:eastAsia="Arial" w:hAnsi="Arial" w:cs="Arial"/>
          <w:u w:val="single"/>
        </w:rPr>
      </w:pPr>
      <w:r w:rsidRPr="00B41FB3">
        <w:rPr>
          <w:rFonts w:ascii="Arial" w:eastAsia="Arial" w:hAnsi="Arial" w:cs="Arial"/>
        </w:rPr>
        <w:t>Think about how you and your body have responded to stress in the past.  Which of the following scenarios best fits with how you usually respond to a stressful event:</w:t>
      </w:r>
    </w:p>
    <w:p w14:paraId="7242525F" w14:textId="77777777" w:rsidR="00C80E4E" w:rsidRPr="00A83580" w:rsidRDefault="00C80E4E" w:rsidP="00C80E4E">
      <w:pPr>
        <w:rPr>
          <w:rFonts w:ascii="Arial" w:hAnsi="Arial" w:cs="Arial"/>
          <w:u w:val="single"/>
        </w:rPr>
      </w:pPr>
    </w:p>
    <w:p w14:paraId="755F0836" w14:textId="77777777" w:rsidR="00B96A7B" w:rsidRPr="00C80E4E" w:rsidRDefault="00BE79CB" w:rsidP="001E17E3">
      <w:pPr>
        <w:pStyle w:val="ListParagraph"/>
        <w:numPr>
          <w:ilvl w:val="0"/>
          <w:numId w:val="69"/>
        </w:numPr>
        <w:rPr>
          <w:rFonts w:ascii="Arial" w:eastAsia="Arial" w:hAnsi="Arial" w:cs="Arial"/>
          <w:u w:val="single"/>
        </w:rPr>
      </w:pPr>
      <w:r w:rsidRPr="00B41FB3">
        <w:rPr>
          <w:rFonts w:ascii="Arial" w:eastAsia="Arial" w:hAnsi="Arial" w:cs="Arial"/>
        </w:rPr>
        <w:t>You are walking down a dark street alone and you hear a loud noise</w:t>
      </w:r>
      <w:r w:rsidR="0088666D">
        <w:rPr>
          <w:rFonts w:ascii="Arial" w:eastAsia="Arial" w:hAnsi="Arial" w:cs="Arial"/>
        </w:rPr>
        <w:t xml:space="preserve">, </w:t>
      </w:r>
      <w:r w:rsidR="00B51D78">
        <w:rPr>
          <w:rFonts w:ascii="Arial" w:eastAsia="Arial" w:hAnsi="Arial" w:cs="Arial"/>
        </w:rPr>
        <w:t xml:space="preserve">and </w:t>
      </w:r>
      <w:r w:rsidR="0088666D">
        <w:rPr>
          <w:rFonts w:ascii="Arial" w:eastAsia="Arial" w:hAnsi="Arial" w:cs="Arial"/>
        </w:rPr>
        <w:t>when you turn around you see a threatening-looking stranger</w:t>
      </w:r>
      <w:r w:rsidRPr="00B41FB3">
        <w:rPr>
          <w:rFonts w:ascii="Arial" w:eastAsia="Arial" w:hAnsi="Arial" w:cs="Arial"/>
        </w:rPr>
        <w:t>.</w:t>
      </w:r>
      <w:r w:rsidR="00A83580" w:rsidRPr="00B41FB3">
        <w:rPr>
          <w:rFonts w:ascii="Arial" w:eastAsia="Arial" w:hAnsi="Arial" w:cs="Arial"/>
        </w:rPr>
        <w:t xml:space="preserve">  Do you:  </w:t>
      </w:r>
    </w:p>
    <w:p w14:paraId="59CAE9A4" w14:textId="77777777" w:rsidR="00C80E4E" w:rsidRPr="00C80E4E" w:rsidRDefault="00C80E4E" w:rsidP="00C80E4E">
      <w:pPr>
        <w:rPr>
          <w:rFonts w:ascii="Arial" w:hAnsi="Arial" w:cs="Arial"/>
          <w:u w:val="single"/>
        </w:rPr>
      </w:pPr>
    </w:p>
    <w:p w14:paraId="58721351" w14:textId="31818B2C" w:rsidR="00A83580" w:rsidRPr="003B58F3" w:rsidRDefault="00A83580" w:rsidP="001E17E3">
      <w:pPr>
        <w:pStyle w:val="ListParagraph"/>
        <w:numPr>
          <w:ilvl w:val="1"/>
          <w:numId w:val="69"/>
        </w:numPr>
        <w:rPr>
          <w:rFonts w:ascii="Arial" w:eastAsia="Arial" w:hAnsi="Arial" w:cs="Arial"/>
          <w:b/>
          <w:bCs/>
          <w:u w:val="single"/>
        </w:rPr>
      </w:pPr>
      <w:r w:rsidRPr="003B58F3">
        <w:rPr>
          <w:rFonts w:ascii="Arial" w:eastAsia="Arial,Arial,ＭＳ 明朝" w:hAnsi="Arial" w:cs="Arial"/>
          <w:color w:val="1A1A1A"/>
        </w:rPr>
        <w:t xml:space="preserve">Feel flushed, your heart starts racing, and you </w:t>
      </w:r>
      <w:r w:rsidR="00B51D78" w:rsidRPr="003B58F3">
        <w:rPr>
          <w:rFonts w:ascii="Arial" w:eastAsia="Arial,Arial,ＭＳ 明朝" w:hAnsi="Arial" w:cs="Arial"/>
          <w:color w:val="1A1A1A"/>
        </w:rPr>
        <w:t xml:space="preserve">prepare for a confrontation (e.g., you </w:t>
      </w:r>
      <w:r w:rsidRPr="003B58F3">
        <w:rPr>
          <w:rFonts w:ascii="Arial" w:eastAsia="Arial,Arial,ＭＳ 明朝" w:hAnsi="Arial" w:cs="Arial"/>
          <w:color w:val="1A1A1A"/>
        </w:rPr>
        <w:t>want to yell at that person</w:t>
      </w:r>
      <w:r w:rsidR="00B51D78" w:rsidRPr="003B58F3">
        <w:rPr>
          <w:rFonts w:ascii="Arial" w:eastAsia="Arial,Arial,ＭＳ 明朝" w:hAnsi="Arial" w:cs="Arial"/>
          <w:color w:val="1A1A1A"/>
        </w:rPr>
        <w:t xml:space="preserve"> --</w:t>
      </w:r>
      <w:r w:rsidRPr="003B58F3">
        <w:rPr>
          <w:rFonts w:ascii="Arial" w:eastAsia="Arial,Arial,ＭＳ 明朝" w:hAnsi="Arial" w:cs="Arial"/>
          <w:color w:val="1A1A1A"/>
        </w:rPr>
        <w:t>but you don’t)</w:t>
      </w:r>
    </w:p>
    <w:p w14:paraId="2B5BE2FE" w14:textId="77777777" w:rsidR="00C80E4E" w:rsidRPr="003B58F3" w:rsidRDefault="00C80E4E" w:rsidP="00C80E4E">
      <w:pPr>
        <w:pStyle w:val="ListParagraph"/>
        <w:ind w:left="1440"/>
        <w:rPr>
          <w:rFonts w:ascii="Arial" w:hAnsi="Arial" w:cs="Arial"/>
          <w:b/>
          <w:u w:val="single"/>
        </w:rPr>
      </w:pPr>
    </w:p>
    <w:p w14:paraId="7F1FF892" w14:textId="77777777" w:rsidR="00A83580" w:rsidRPr="003B58F3" w:rsidRDefault="00A83580" w:rsidP="001E17E3">
      <w:pPr>
        <w:pStyle w:val="ListParagraph"/>
        <w:numPr>
          <w:ilvl w:val="1"/>
          <w:numId w:val="69"/>
        </w:numPr>
        <w:rPr>
          <w:rFonts w:ascii="Arial" w:eastAsia="Arial" w:hAnsi="Arial" w:cs="Arial"/>
          <w:b/>
          <w:bCs/>
          <w:u w:val="single"/>
        </w:rPr>
      </w:pPr>
      <w:r w:rsidRPr="003B58F3">
        <w:rPr>
          <w:rFonts w:ascii="Arial" w:eastAsia="Arial,Arial,ＭＳ 明朝" w:hAnsi="Arial" w:cs="Arial"/>
          <w:color w:val="1A1A1A"/>
        </w:rPr>
        <w:t xml:space="preserve">Feel like your heart is going to stop, begin sweating, and feel an intense urge to </w:t>
      </w:r>
      <w:r w:rsidR="00BE79CB" w:rsidRPr="003B58F3">
        <w:rPr>
          <w:rFonts w:ascii="Arial" w:eastAsia="Arial,Arial,ＭＳ 明朝" w:hAnsi="Arial" w:cs="Arial"/>
          <w:color w:val="1A1A1A"/>
        </w:rPr>
        <w:t>run</w:t>
      </w:r>
    </w:p>
    <w:p w14:paraId="088FF220" w14:textId="77777777" w:rsidR="00C80E4E" w:rsidRPr="003B58F3" w:rsidRDefault="00C80E4E" w:rsidP="00C80E4E">
      <w:pPr>
        <w:rPr>
          <w:rFonts w:ascii="Arial" w:hAnsi="Arial" w:cs="Arial"/>
          <w:b/>
          <w:u w:val="single"/>
        </w:rPr>
      </w:pPr>
    </w:p>
    <w:p w14:paraId="15487D7C" w14:textId="77777777" w:rsidR="00BE79CB" w:rsidRPr="003B58F3" w:rsidRDefault="00BE79CB" w:rsidP="001E17E3">
      <w:pPr>
        <w:pStyle w:val="ListParagraph"/>
        <w:numPr>
          <w:ilvl w:val="1"/>
          <w:numId w:val="69"/>
        </w:numPr>
        <w:rPr>
          <w:rFonts w:ascii="Arial" w:eastAsia="Arial" w:hAnsi="Arial" w:cs="Arial"/>
          <w:b/>
          <w:bCs/>
          <w:u w:val="single"/>
        </w:rPr>
      </w:pPr>
      <w:r w:rsidRPr="003B58F3">
        <w:rPr>
          <w:rFonts w:ascii="Arial" w:eastAsia="Arial,Arial,ＭＳ 明朝" w:hAnsi="Arial" w:cs="Arial"/>
          <w:color w:val="1A1A1A"/>
        </w:rPr>
        <w:t>Freeze, hold your breath, become very aware of all that is around you, hope that the person doesn’t notice you</w:t>
      </w:r>
      <w:r w:rsidR="00C80E4E" w:rsidRPr="003B58F3">
        <w:rPr>
          <w:rFonts w:ascii="Arial" w:eastAsia="Arial,Arial,ＭＳ 明朝" w:hAnsi="Arial" w:cs="Arial"/>
          <w:color w:val="1A1A1A"/>
        </w:rPr>
        <w:t>, or feel you have no chance of escape</w:t>
      </w:r>
    </w:p>
    <w:p w14:paraId="1902B8F1" w14:textId="77777777" w:rsidR="00BE79CB" w:rsidRPr="00C235F2" w:rsidRDefault="00BE79CB" w:rsidP="00C80E4E">
      <w:pPr>
        <w:pStyle w:val="ListParagraph"/>
        <w:spacing w:line="480" w:lineRule="auto"/>
        <w:ind w:left="360"/>
        <w:rPr>
          <w:rFonts w:ascii="Arial" w:hAnsi="Arial" w:cs="Arial"/>
          <w:b/>
          <w:u w:val="single"/>
        </w:rPr>
      </w:pPr>
    </w:p>
    <w:p w14:paraId="187DC68D" w14:textId="77777777" w:rsidR="00C80E4E" w:rsidRDefault="00C80E4E" w:rsidP="00C80E4E">
      <w:pPr>
        <w:pStyle w:val="CommentText"/>
        <w:rPr>
          <w:rFonts w:ascii="Arial" w:hAnsi="Arial"/>
        </w:rPr>
      </w:pPr>
      <w:r w:rsidRPr="00B41FB3">
        <w:rPr>
          <w:rFonts w:ascii="Arial" w:eastAsia="Arial" w:hAnsi="Arial" w:cs="Arial"/>
        </w:rPr>
        <w:t xml:space="preserve">Consider how you respond to a stressful event.  </w:t>
      </w:r>
      <w:r w:rsidR="00AB2CEA" w:rsidRPr="00B41FB3">
        <w:rPr>
          <w:rFonts w:ascii="Arial" w:eastAsia="Arial" w:hAnsi="Arial" w:cs="Arial"/>
        </w:rPr>
        <w:t xml:space="preserve">Think about a stressful event that you have experienced in your past. </w:t>
      </w:r>
    </w:p>
    <w:p w14:paraId="2C36D043" w14:textId="77777777" w:rsidR="00C80E4E" w:rsidRPr="00714987" w:rsidRDefault="00C80E4E" w:rsidP="00C80E4E">
      <w:pPr>
        <w:pStyle w:val="CommentText"/>
        <w:rPr>
          <w:rFonts w:ascii="Arial" w:hAnsi="Arial"/>
        </w:rPr>
      </w:pPr>
    </w:p>
    <w:p w14:paraId="4DE0674A" w14:textId="77777777" w:rsidR="002B7E47" w:rsidRDefault="00C80E4E" w:rsidP="001E17E3">
      <w:pPr>
        <w:pStyle w:val="CommentText"/>
        <w:numPr>
          <w:ilvl w:val="0"/>
          <w:numId w:val="227"/>
        </w:numPr>
        <w:rPr>
          <w:rFonts w:ascii="Arial" w:eastAsia="Arial" w:hAnsi="Arial" w:cs="Arial"/>
        </w:rPr>
      </w:pPr>
      <w:r w:rsidRPr="00B41FB3">
        <w:rPr>
          <w:rFonts w:ascii="Arial" w:eastAsia="Arial" w:hAnsi="Arial" w:cs="Arial"/>
        </w:rPr>
        <w:t xml:space="preserve">Tell me </w:t>
      </w:r>
      <w:r w:rsidR="00AB2CEA" w:rsidRPr="00B41FB3">
        <w:rPr>
          <w:rFonts w:ascii="Arial" w:eastAsia="Arial" w:hAnsi="Arial" w:cs="Arial"/>
        </w:rPr>
        <w:t>how you responded to the stressful event</w:t>
      </w:r>
      <w:r w:rsidRPr="00B41FB3">
        <w:rPr>
          <w:rFonts w:ascii="Arial" w:eastAsia="Arial" w:hAnsi="Arial" w:cs="Arial"/>
        </w:rPr>
        <w:t>.</w:t>
      </w:r>
    </w:p>
    <w:p w14:paraId="2DD895CC" w14:textId="77777777" w:rsidR="00C80E4E" w:rsidRDefault="00C80E4E" w:rsidP="00AB65D1">
      <w:pPr>
        <w:pStyle w:val="CommentText"/>
        <w:rPr>
          <w:rFonts w:ascii="Arial" w:hAnsi="Arial"/>
        </w:rPr>
      </w:pPr>
    </w:p>
    <w:p w14:paraId="68F78D9F" w14:textId="77777777" w:rsidR="002B7E47" w:rsidRDefault="00C80E4E" w:rsidP="001E17E3">
      <w:pPr>
        <w:pStyle w:val="CommentText"/>
        <w:numPr>
          <w:ilvl w:val="0"/>
          <w:numId w:val="227"/>
        </w:numPr>
        <w:rPr>
          <w:rFonts w:ascii="Arial" w:eastAsia="Arial" w:hAnsi="Arial" w:cs="Arial"/>
        </w:rPr>
      </w:pPr>
      <w:r w:rsidRPr="00B41FB3">
        <w:rPr>
          <w:rFonts w:ascii="Arial" w:eastAsia="Arial" w:hAnsi="Arial" w:cs="Arial"/>
        </w:rPr>
        <w:t>Where in your body do you feel</w:t>
      </w:r>
      <w:r w:rsidR="00AB2CEA" w:rsidRPr="00B41FB3">
        <w:rPr>
          <w:rFonts w:ascii="Arial" w:eastAsia="Arial" w:hAnsi="Arial" w:cs="Arial"/>
        </w:rPr>
        <w:t>/notice</w:t>
      </w:r>
      <w:r w:rsidRPr="00B41FB3">
        <w:rPr>
          <w:rFonts w:ascii="Arial" w:eastAsia="Arial" w:hAnsi="Arial" w:cs="Arial"/>
        </w:rPr>
        <w:t xml:space="preserve"> the tension when you think about the </w:t>
      </w:r>
      <w:r w:rsidR="00AB2CEA" w:rsidRPr="00B41FB3">
        <w:rPr>
          <w:rFonts w:ascii="Arial" w:eastAsia="Arial" w:hAnsi="Arial" w:cs="Arial"/>
        </w:rPr>
        <w:t>stressful</w:t>
      </w:r>
      <w:r w:rsidRPr="00B41FB3">
        <w:rPr>
          <w:rFonts w:ascii="Arial" w:eastAsia="Arial" w:hAnsi="Arial" w:cs="Arial"/>
        </w:rPr>
        <w:t xml:space="preserve"> event?</w:t>
      </w:r>
    </w:p>
    <w:p w14:paraId="4C0857AF" w14:textId="77777777" w:rsidR="00C80E4E" w:rsidRDefault="00C80E4E" w:rsidP="00C80E4E">
      <w:pPr>
        <w:pStyle w:val="CommentText"/>
        <w:rPr>
          <w:rFonts w:ascii="Arial" w:hAnsi="Arial"/>
        </w:rPr>
      </w:pPr>
    </w:p>
    <w:p w14:paraId="7718A651" w14:textId="07C121ED" w:rsidR="00C235F2" w:rsidRDefault="00C80E4E" w:rsidP="00E22F26">
      <w:pPr>
        <w:pStyle w:val="CommentText"/>
        <w:rPr>
          <w:rFonts w:ascii="Arial" w:eastAsia="Arial" w:hAnsi="Arial" w:cs="Arial"/>
        </w:rPr>
      </w:pPr>
      <w:r w:rsidRPr="00E22F26">
        <w:rPr>
          <w:rFonts w:ascii="Arial" w:eastAsia="Arial" w:hAnsi="Arial" w:cs="Arial"/>
        </w:rPr>
        <w:t xml:space="preserve">What </w:t>
      </w:r>
      <w:r w:rsidR="00ED1E48">
        <w:rPr>
          <w:rFonts w:ascii="Arial" w:eastAsia="Arial" w:hAnsi="Arial" w:cs="Arial"/>
        </w:rPr>
        <w:t xml:space="preserve">positive </w:t>
      </w:r>
      <w:r w:rsidRPr="00E22F26">
        <w:rPr>
          <w:rFonts w:ascii="Arial" w:eastAsia="Arial" w:hAnsi="Arial" w:cs="Arial"/>
        </w:rPr>
        <w:t xml:space="preserve">coping strategies </w:t>
      </w:r>
      <w:r w:rsidR="00ED1E48">
        <w:rPr>
          <w:rFonts w:ascii="Arial" w:eastAsia="Arial" w:hAnsi="Arial" w:cs="Arial"/>
        </w:rPr>
        <w:t xml:space="preserve">(such as talking to a friend or exercising) </w:t>
      </w:r>
      <w:r w:rsidRPr="00E22F26">
        <w:rPr>
          <w:rFonts w:ascii="Arial" w:eastAsia="Arial" w:hAnsi="Arial" w:cs="Arial"/>
        </w:rPr>
        <w:t xml:space="preserve">have </w:t>
      </w:r>
      <w:r w:rsidR="00B51D78">
        <w:rPr>
          <w:rFonts w:ascii="Arial" w:eastAsia="Arial" w:hAnsi="Arial" w:cs="Arial"/>
        </w:rPr>
        <w:t xml:space="preserve">you </w:t>
      </w:r>
      <w:r w:rsidR="00E405F8">
        <w:rPr>
          <w:rFonts w:ascii="Arial" w:eastAsia="Arial" w:hAnsi="Arial" w:cs="Arial"/>
        </w:rPr>
        <w:t xml:space="preserve">tried </w:t>
      </w:r>
      <w:r w:rsidR="00E405F8" w:rsidRPr="00E22F26">
        <w:rPr>
          <w:rFonts w:ascii="Arial" w:eastAsia="Arial" w:hAnsi="Arial" w:cs="Arial"/>
        </w:rPr>
        <w:t>in</w:t>
      </w:r>
      <w:r w:rsidRPr="00E22F26">
        <w:rPr>
          <w:rFonts w:ascii="Arial" w:eastAsia="Arial" w:hAnsi="Arial" w:cs="Arial"/>
        </w:rPr>
        <w:t xml:space="preserve"> the past when you got stressed out?</w:t>
      </w:r>
      <w:r w:rsidR="00B51D78">
        <w:rPr>
          <w:rFonts w:ascii="Arial" w:eastAsia="Arial" w:hAnsi="Arial" w:cs="Arial"/>
        </w:rPr>
        <w:t xml:space="preserve"> </w:t>
      </w:r>
      <w:r w:rsidR="00ED1E48">
        <w:rPr>
          <w:rFonts w:ascii="Arial" w:eastAsia="Arial" w:hAnsi="Arial" w:cs="Arial"/>
        </w:rPr>
        <w:t>How well did they work</w:t>
      </w:r>
      <w:r w:rsidR="00B51D78">
        <w:rPr>
          <w:rFonts w:ascii="Arial" w:eastAsia="Arial" w:hAnsi="Arial" w:cs="Arial"/>
        </w:rPr>
        <w:t xml:space="preserve"> for you?  </w:t>
      </w:r>
    </w:p>
    <w:p w14:paraId="4323D65C" w14:textId="77777777" w:rsidR="00ED1E48" w:rsidRDefault="00ED1E48" w:rsidP="00E22F26">
      <w:pPr>
        <w:pStyle w:val="CommentText"/>
        <w:rPr>
          <w:rFonts w:ascii="Arial" w:eastAsia="Arial" w:hAnsi="Arial" w:cs="Arial"/>
        </w:rPr>
      </w:pPr>
    </w:p>
    <w:p w14:paraId="5A4EB8E6" w14:textId="5175E824" w:rsidR="00ED1E48" w:rsidRDefault="00ED1E48" w:rsidP="00ED1E48">
      <w:pPr>
        <w:pStyle w:val="CommentText"/>
        <w:rPr>
          <w:rFonts w:ascii="Arial" w:eastAsia="Arial" w:hAnsi="Arial" w:cs="Arial"/>
        </w:rPr>
      </w:pPr>
      <w:r w:rsidRPr="00E22F26">
        <w:rPr>
          <w:rFonts w:ascii="Arial" w:eastAsia="Arial" w:hAnsi="Arial" w:cs="Arial"/>
        </w:rPr>
        <w:t xml:space="preserve">What </w:t>
      </w:r>
      <w:r>
        <w:rPr>
          <w:rFonts w:ascii="Arial" w:eastAsia="Arial" w:hAnsi="Arial" w:cs="Arial"/>
        </w:rPr>
        <w:t xml:space="preserve">other coping strategies </w:t>
      </w:r>
      <w:r w:rsidRPr="00E22F26">
        <w:rPr>
          <w:rFonts w:ascii="Arial" w:eastAsia="Arial" w:hAnsi="Arial" w:cs="Arial"/>
        </w:rPr>
        <w:t xml:space="preserve">have </w:t>
      </w:r>
      <w:r>
        <w:rPr>
          <w:rFonts w:ascii="Arial" w:eastAsia="Arial" w:hAnsi="Arial" w:cs="Arial"/>
        </w:rPr>
        <w:t xml:space="preserve">you </w:t>
      </w:r>
      <w:r w:rsidR="00E405F8">
        <w:rPr>
          <w:rFonts w:ascii="Arial" w:eastAsia="Arial" w:hAnsi="Arial" w:cs="Arial"/>
        </w:rPr>
        <w:t xml:space="preserve">tried </w:t>
      </w:r>
      <w:r w:rsidR="00E405F8" w:rsidRPr="00E22F26">
        <w:rPr>
          <w:rFonts w:ascii="Arial" w:eastAsia="Arial" w:hAnsi="Arial" w:cs="Arial"/>
        </w:rPr>
        <w:t>in</w:t>
      </w:r>
      <w:r w:rsidRPr="00E22F26">
        <w:rPr>
          <w:rFonts w:ascii="Arial" w:eastAsia="Arial" w:hAnsi="Arial" w:cs="Arial"/>
        </w:rPr>
        <w:t xml:space="preserve"> the past when you got stressed out?</w:t>
      </w:r>
      <w:r>
        <w:rPr>
          <w:rFonts w:ascii="Arial" w:eastAsia="Arial" w:hAnsi="Arial" w:cs="Arial"/>
        </w:rPr>
        <w:t xml:space="preserve"> How did they work for you?  </w:t>
      </w:r>
    </w:p>
    <w:p w14:paraId="30CBABA6" w14:textId="5F044DA7" w:rsidR="003C5631" w:rsidRPr="00ED1E48" w:rsidRDefault="004B6F8F" w:rsidP="00ED1E48">
      <w:pPr>
        <w:pStyle w:val="CommentText"/>
        <w:rPr>
          <w:sz w:val="18"/>
          <w:szCs w:val="18"/>
        </w:rPr>
        <w:sectPr w:rsidR="003C5631" w:rsidRPr="00ED1E48" w:rsidSect="0019772A">
          <w:headerReference w:type="default" r:id="rId20"/>
          <w:footerReference w:type="even" r:id="rId21"/>
          <w:headerReference w:type="first" r:id="rId22"/>
          <w:pgSz w:w="12240" w:h="15840"/>
          <w:pgMar w:top="1152" w:right="1152" w:bottom="1152" w:left="1152" w:header="720" w:footer="720" w:gutter="0"/>
          <w:cols w:space="720"/>
          <w:docGrid w:linePitch="360"/>
        </w:sectPr>
      </w:pPr>
      <w:r>
        <w:rPr>
          <w:rFonts w:ascii="Arial" w:hAnsi="Arial"/>
          <w:noProof/>
        </w:rPr>
        <mc:AlternateContent>
          <mc:Choice Requires="wps">
            <w:drawing>
              <wp:anchor distT="0" distB="0" distL="114300" distR="114300" simplePos="0" relativeHeight="251576320" behindDoc="0" locked="0" layoutInCell="1" allowOverlap="1" wp14:anchorId="19A293F1" wp14:editId="5A72A10E">
                <wp:simplePos x="0" y="0"/>
                <wp:positionH relativeFrom="column">
                  <wp:posOffset>0</wp:posOffset>
                </wp:positionH>
                <wp:positionV relativeFrom="paragraph">
                  <wp:posOffset>265430</wp:posOffset>
                </wp:positionV>
                <wp:extent cx="6286500" cy="914400"/>
                <wp:effectExtent l="25400" t="25400" r="38100" b="2540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914400"/>
                        </a:xfrm>
                        <a:prstGeom prst="rect">
                          <a:avLst/>
                        </a:prstGeom>
                        <a:noFill/>
                        <a:ln w="38100" cmpd="sng">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B942CA4" w14:textId="77777777" w:rsidR="008233DB" w:rsidRDefault="008233DB" w:rsidP="00B24A44">
                            <w:pPr>
                              <w:jc w:val="center"/>
                              <w:rPr>
                                <w:rFonts w:ascii="Arial" w:hAnsi="Arial" w:cs="Arial"/>
                                <w:b/>
                                <w:sz w:val="28"/>
                                <w:szCs w:val="28"/>
                              </w:rPr>
                            </w:pPr>
                          </w:p>
                          <w:p w14:paraId="0E816E84" w14:textId="60D8CEF9" w:rsidR="008233DB" w:rsidRPr="00AB2CEA" w:rsidRDefault="008233DB" w:rsidP="00B24A44">
                            <w:pPr>
                              <w:jc w:val="center"/>
                              <w:rPr>
                                <w:rFonts w:ascii="Arial" w:hAnsi="Arial" w:cs="Arial"/>
                                <w:b/>
                                <w:sz w:val="28"/>
                                <w:szCs w:val="28"/>
                              </w:rPr>
                            </w:pPr>
                            <w:r w:rsidRPr="00AB2CEA">
                              <w:rPr>
                                <w:rFonts w:ascii="Arial" w:hAnsi="Arial" w:cs="Arial"/>
                                <w:b/>
                                <w:sz w:val="28"/>
                                <w:szCs w:val="28"/>
                              </w:rPr>
                              <w:t xml:space="preserve">The goal of I-CAT is to provide new tools and strategies for you to cope with your stress that </w:t>
                            </w:r>
                            <w:r>
                              <w:rPr>
                                <w:rFonts w:ascii="Arial" w:hAnsi="Arial" w:cs="Arial"/>
                                <w:b/>
                                <w:sz w:val="28"/>
                                <w:szCs w:val="28"/>
                              </w:rPr>
                              <w:t>will help you</w:t>
                            </w:r>
                            <w:r w:rsidRPr="00AB2CEA">
                              <w:rPr>
                                <w:rFonts w:ascii="Arial" w:hAnsi="Arial" w:cs="Arial"/>
                                <w:b/>
                                <w:sz w:val="28"/>
                                <w:szCs w:val="28"/>
                              </w:rPr>
                              <w:t xml:space="preserve"> </w:t>
                            </w:r>
                            <w:r>
                              <w:rPr>
                                <w:rFonts w:ascii="Arial" w:hAnsi="Arial" w:cs="Arial"/>
                                <w:b/>
                                <w:sz w:val="28"/>
                                <w:szCs w:val="28"/>
                              </w:rPr>
                              <w:t>get your life back on track</w:t>
                            </w:r>
                            <w:r w:rsidRPr="00AB2CEA">
                              <w:rPr>
                                <w:rFonts w:ascii="Arial" w:hAnsi="Arial" w:cs="Arial"/>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293F1" id="Text Box 13" o:spid="_x0000_s1036" type="#_x0000_t202" style="position:absolute;margin-left:0;margin-top:20.9pt;width:495pt;height:1in;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" filled="f" strokecolor="black [3213]" strokeweight="3pt">
                <v:path arrowok="t"/>
                <v:textbox>
                  <w:txbxContent>
                    <w:p w14:paraId="4B942CA4" w14:textId="77777777" w:rsidR="008233DB" w:rsidRDefault="008233DB" w:rsidP="00B24A44">
                      <w:pPr>
                        <w:jc w:val="center"/>
                        <w:rPr>
                          <w:rFonts w:ascii="Arial" w:hAnsi="Arial" w:cs="Arial"/>
                          <w:b/>
                          <w:sz w:val="28"/>
                          <w:szCs w:val="28"/>
                        </w:rPr>
                      </w:pPr>
                    </w:p>
                    <w:p w14:paraId="0E816E84" w14:textId="60D8CEF9" w:rsidR="008233DB" w:rsidRPr="00AB2CEA" w:rsidRDefault="008233DB" w:rsidP="00B24A44">
                      <w:pPr>
                        <w:jc w:val="center"/>
                        <w:rPr>
                          <w:rFonts w:ascii="Arial" w:hAnsi="Arial" w:cs="Arial"/>
                          <w:b/>
                          <w:sz w:val="28"/>
                          <w:szCs w:val="28"/>
                        </w:rPr>
                      </w:pPr>
                      <w:r w:rsidRPr="00AB2CEA">
                        <w:rPr>
                          <w:rFonts w:ascii="Arial" w:hAnsi="Arial" w:cs="Arial"/>
                          <w:b/>
                          <w:sz w:val="28"/>
                          <w:szCs w:val="28"/>
                        </w:rPr>
                        <w:t xml:space="preserve">The goal of I-CAT is to provide new tools and strategies for you to cope with your stress that </w:t>
                      </w:r>
                      <w:r>
                        <w:rPr>
                          <w:rFonts w:ascii="Arial" w:hAnsi="Arial" w:cs="Arial"/>
                          <w:b/>
                          <w:sz w:val="28"/>
                          <w:szCs w:val="28"/>
                        </w:rPr>
                        <w:t>will help you</w:t>
                      </w:r>
                      <w:r w:rsidRPr="00AB2CEA">
                        <w:rPr>
                          <w:rFonts w:ascii="Arial" w:hAnsi="Arial" w:cs="Arial"/>
                          <w:b/>
                          <w:sz w:val="28"/>
                          <w:szCs w:val="28"/>
                        </w:rPr>
                        <w:t xml:space="preserve"> </w:t>
                      </w:r>
                      <w:r>
                        <w:rPr>
                          <w:rFonts w:ascii="Arial" w:hAnsi="Arial" w:cs="Arial"/>
                          <w:b/>
                          <w:sz w:val="28"/>
                          <w:szCs w:val="28"/>
                        </w:rPr>
                        <w:t>get your life back on track</w:t>
                      </w:r>
                      <w:r w:rsidRPr="00AB2CEA">
                        <w:rPr>
                          <w:rFonts w:ascii="Arial" w:hAnsi="Arial" w:cs="Arial"/>
                          <w:b/>
                          <w:sz w:val="28"/>
                          <w:szCs w:val="28"/>
                        </w:rPr>
                        <w:t>.</w:t>
                      </w:r>
                    </w:p>
                  </w:txbxContent>
                </v:textbox>
                <w10:wrap type="square"/>
              </v:shape>
            </w:pict>
          </mc:Fallback>
        </mc:AlternateContent>
      </w:r>
    </w:p>
    <w:p w14:paraId="5A2D84EF" w14:textId="0BCE57F1" w:rsidR="005D0ABC" w:rsidRPr="00AB65D1" w:rsidRDefault="00E17515" w:rsidP="00AB65D1">
      <w:pPr>
        <w:pStyle w:val="Heading2"/>
      </w:pPr>
      <w:bookmarkStart w:id="8" w:name="_Toc457399324"/>
      <w:r w:rsidRPr="00AB65D1">
        <w:t>Topic</w:t>
      </w:r>
      <w:r w:rsidR="005D0ABC" w:rsidRPr="00AB65D1">
        <w:t xml:space="preserve"> </w:t>
      </w:r>
      <w:r w:rsidR="00F17B0F" w:rsidRPr="00AB65D1">
        <w:t xml:space="preserve">3 </w:t>
      </w:r>
      <w:r w:rsidR="00EC6DEF" w:rsidRPr="00AB65D1">
        <w:t xml:space="preserve">– </w:t>
      </w:r>
      <w:r w:rsidR="00F8616B">
        <w:t>Introduction to Mindfulness</w:t>
      </w:r>
      <w:bookmarkEnd w:id="8"/>
    </w:p>
    <w:p w14:paraId="1F51B13F" w14:textId="77777777" w:rsidR="005D0ABC" w:rsidRPr="00540A01" w:rsidRDefault="008018B3" w:rsidP="005D0ABC">
      <w:pPr>
        <w:autoSpaceDE w:val="0"/>
        <w:autoSpaceDN w:val="0"/>
        <w:adjustRightInd w:val="0"/>
        <w:rPr>
          <w:b/>
          <w:color w:val="1D1B11" w:themeColor="background2" w:themeShade="1A"/>
          <w:sz w:val="32"/>
          <w:szCs w:val="32"/>
          <w:u w:val="single"/>
        </w:rPr>
      </w:pPr>
      <w:r w:rsidRPr="0088666D">
        <w:rPr>
          <w:b/>
          <w:bCs/>
          <w:color w:val="1D1B11" w:themeColor="background2" w:themeShade="1A"/>
          <w:sz w:val="32"/>
          <w:szCs w:val="32"/>
          <w:u w:val="single"/>
        </w:rPr>
        <w:t>GOALS</w:t>
      </w:r>
    </w:p>
    <w:p w14:paraId="1C09915C" w14:textId="77777777" w:rsidR="00007C1C" w:rsidRPr="00540A01" w:rsidRDefault="00007C1C" w:rsidP="00004BD9">
      <w:pPr>
        <w:numPr>
          <w:ilvl w:val="0"/>
          <w:numId w:val="7"/>
        </w:numPr>
        <w:tabs>
          <w:tab w:val="left" w:pos="450"/>
        </w:tabs>
        <w:autoSpaceDE w:val="0"/>
        <w:autoSpaceDN w:val="0"/>
        <w:adjustRightInd w:val="0"/>
        <w:rPr>
          <w:color w:val="1D1B11" w:themeColor="background2" w:themeShade="1A"/>
        </w:rPr>
      </w:pPr>
      <w:r w:rsidRPr="00540A01">
        <w:rPr>
          <w:color w:val="1D1B11" w:themeColor="background2" w:themeShade="1A"/>
        </w:rPr>
        <w:t>Introduction to mindfulness</w:t>
      </w:r>
      <w:r w:rsidR="00226E8C">
        <w:rPr>
          <w:color w:val="1D1B11" w:themeColor="background2" w:themeShade="1A"/>
        </w:rPr>
        <w:t>, including definition and formal vs. informal practice</w:t>
      </w:r>
      <w:r w:rsidR="00B31536" w:rsidRPr="00540A01">
        <w:rPr>
          <w:color w:val="1D1B11" w:themeColor="background2" w:themeShade="1A"/>
        </w:rPr>
        <w:t>.</w:t>
      </w:r>
    </w:p>
    <w:p w14:paraId="361A373C" w14:textId="5FF8233D" w:rsidR="00007C1C" w:rsidRPr="00540A01" w:rsidRDefault="002B4737" w:rsidP="00004BD9">
      <w:pPr>
        <w:numPr>
          <w:ilvl w:val="0"/>
          <w:numId w:val="7"/>
        </w:numPr>
        <w:tabs>
          <w:tab w:val="left" w:pos="450"/>
        </w:tabs>
        <w:autoSpaceDE w:val="0"/>
        <w:autoSpaceDN w:val="0"/>
        <w:adjustRightInd w:val="0"/>
        <w:rPr>
          <w:color w:val="1D1B11" w:themeColor="background2" w:themeShade="1A"/>
        </w:rPr>
      </w:pPr>
      <w:r w:rsidRPr="00540A01">
        <w:rPr>
          <w:color w:val="1D1B11" w:themeColor="background2" w:themeShade="1A"/>
        </w:rPr>
        <w:t xml:space="preserve">Demonstration and practice of </w:t>
      </w:r>
      <w:r w:rsidR="00951BB1">
        <w:rPr>
          <w:color w:val="1D1B11" w:themeColor="background2" w:themeShade="1A"/>
        </w:rPr>
        <w:t>S</w:t>
      </w:r>
      <w:r w:rsidRPr="00540A01">
        <w:rPr>
          <w:color w:val="1D1B11" w:themeColor="background2" w:themeShade="1A"/>
        </w:rPr>
        <w:t xml:space="preserve">itting </w:t>
      </w:r>
      <w:r w:rsidR="00951BB1">
        <w:rPr>
          <w:color w:val="1D1B11" w:themeColor="background2" w:themeShade="1A"/>
        </w:rPr>
        <w:t>M</w:t>
      </w:r>
      <w:r w:rsidRPr="00540A01">
        <w:rPr>
          <w:color w:val="1D1B11" w:themeColor="background2" w:themeShade="1A"/>
        </w:rPr>
        <w:t>editation focusing on the breath</w:t>
      </w:r>
      <w:r w:rsidR="00B31536" w:rsidRPr="00540A01">
        <w:rPr>
          <w:color w:val="1D1B11" w:themeColor="background2" w:themeShade="1A"/>
        </w:rPr>
        <w:t>.</w:t>
      </w:r>
    </w:p>
    <w:p w14:paraId="26C5D735" w14:textId="77777777" w:rsidR="005D0ABC" w:rsidRPr="00540A01" w:rsidRDefault="005D0ABC" w:rsidP="0007474F">
      <w:pPr>
        <w:autoSpaceDE w:val="0"/>
        <w:autoSpaceDN w:val="0"/>
        <w:adjustRightInd w:val="0"/>
        <w:rPr>
          <w:color w:val="1D1B11" w:themeColor="background2" w:themeShade="1A"/>
        </w:rPr>
      </w:pPr>
    </w:p>
    <w:p w14:paraId="0EDDE100" w14:textId="77777777" w:rsidR="0007474F" w:rsidRPr="00540A01" w:rsidRDefault="008018B3" w:rsidP="0007474F">
      <w:pPr>
        <w:autoSpaceDE w:val="0"/>
        <w:autoSpaceDN w:val="0"/>
        <w:adjustRightInd w:val="0"/>
        <w:rPr>
          <w:b/>
          <w:color w:val="1D1B11" w:themeColor="background2" w:themeShade="1A"/>
          <w:sz w:val="32"/>
          <w:szCs w:val="32"/>
        </w:rPr>
      </w:pPr>
      <w:r w:rsidRPr="0088666D">
        <w:rPr>
          <w:b/>
          <w:bCs/>
          <w:color w:val="1D1B11" w:themeColor="background2" w:themeShade="1A"/>
          <w:sz w:val="32"/>
          <w:szCs w:val="32"/>
          <w:u w:val="single"/>
        </w:rPr>
        <w:t>MATERIALS NEEDED</w:t>
      </w:r>
    </w:p>
    <w:p w14:paraId="710D812F" w14:textId="77777777" w:rsidR="00F54C42" w:rsidRPr="00540A01" w:rsidRDefault="00DE56E5" w:rsidP="00004BD9">
      <w:pPr>
        <w:pStyle w:val="ListParagraph"/>
        <w:numPr>
          <w:ilvl w:val="0"/>
          <w:numId w:val="11"/>
        </w:numPr>
        <w:autoSpaceDE w:val="0"/>
        <w:autoSpaceDN w:val="0"/>
        <w:adjustRightInd w:val="0"/>
        <w:rPr>
          <w:color w:val="1D1B11" w:themeColor="background2" w:themeShade="1A"/>
        </w:rPr>
      </w:pPr>
      <w:r>
        <w:rPr>
          <w:color w:val="1D1B11" w:themeColor="background2" w:themeShade="1A"/>
        </w:rPr>
        <w:t>Chair with firm seat or</w:t>
      </w:r>
      <w:r w:rsidR="0032530F">
        <w:rPr>
          <w:color w:val="1D1B11" w:themeColor="background2" w:themeShade="1A"/>
        </w:rPr>
        <w:t>, optionally,</w:t>
      </w:r>
      <w:r>
        <w:rPr>
          <w:color w:val="1D1B11" w:themeColor="background2" w:themeShade="1A"/>
        </w:rPr>
        <w:t xml:space="preserve"> meditation cushions (See handout for options to purchase meditation cushions). </w:t>
      </w:r>
    </w:p>
    <w:p w14:paraId="2E21CD27" w14:textId="77777777" w:rsidR="00F54C42" w:rsidRPr="00540A01" w:rsidRDefault="00F54C42" w:rsidP="00004BD9">
      <w:pPr>
        <w:pStyle w:val="ListParagraph"/>
        <w:numPr>
          <w:ilvl w:val="0"/>
          <w:numId w:val="11"/>
        </w:numPr>
        <w:autoSpaceDE w:val="0"/>
        <w:autoSpaceDN w:val="0"/>
        <w:adjustRightInd w:val="0"/>
        <w:rPr>
          <w:color w:val="1D1B11" w:themeColor="background2" w:themeShade="1A"/>
        </w:rPr>
      </w:pPr>
      <w:r w:rsidRPr="00540A01">
        <w:rPr>
          <w:color w:val="1D1B11" w:themeColor="background2" w:themeShade="1A"/>
        </w:rPr>
        <w:t>Small gong or bell</w:t>
      </w:r>
      <w:r w:rsidR="00F70567">
        <w:rPr>
          <w:color w:val="1D1B11" w:themeColor="background2" w:themeShade="1A"/>
        </w:rPr>
        <w:t xml:space="preserve"> (or use </w:t>
      </w:r>
      <w:r w:rsidR="00DE56E5">
        <w:rPr>
          <w:color w:val="1D1B11" w:themeColor="background2" w:themeShade="1A"/>
        </w:rPr>
        <w:t xml:space="preserve">an </w:t>
      </w:r>
      <w:r w:rsidR="00F70567">
        <w:rPr>
          <w:color w:val="1D1B11" w:themeColor="background2" w:themeShade="1A"/>
        </w:rPr>
        <w:t xml:space="preserve">app </w:t>
      </w:r>
      <w:r w:rsidR="0032530F">
        <w:rPr>
          <w:color w:val="1D1B11" w:themeColor="background2" w:themeShade="1A"/>
        </w:rPr>
        <w:t>such as Meditation Timer or Enso</w:t>
      </w:r>
      <w:r w:rsidR="00F70567">
        <w:rPr>
          <w:color w:val="1D1B11" w:themeColor="background2" w:themeShade="1A"/>
        </w:rPr>
        <w:t>)</w:t>
      </w:r>
    </w:p>
    <w:p w14:paraId="61C82C5B" w14:textId="77777777" w:rsidR="004137EB" w:rsidRPr="00540A01" w:rsidRDefault="004137EB" w:rsidP="00004BD9">
      <w:pPr>
        <w:pStyle w:val="ListParagraph"/>
        <w:numPr>
          <w:ilvl w:val="0"/>
          <w:numId w:val="11"/>
        </w:numPr>
        <w:autoSpaceDE w:val="0"/>
        <w:autoSpaceDN w:val="0"/>
        <w:adjustRightInd w:val="0"/>
        <w:rPr>
          <w:color w:val="1D1B11" w:themeColor="background2" w:themeShade="1A"/>
        </w:rPr>
      </w:pPr>
      <w:r w:rsidRPr="00540A01">
        <w:rPr>
          <w:color w:val="1D1B11" w:themeColor="background2" w:themeShade="1A"/>
        </w:rPr>
        <w:t xml:space="preserve">Seven Pillars of Mindfulness Practice </w:t>
      </w:r>
      <w:r w:rsidR="00B42C0D" w:rsidRPr="00540A01">
        <w:rPr>
          <w:color w:val="1D1B11" w:themeColor="background2" w:themeShade="1A"/>
        </w:rPr>
        <w:t>Worksheet</w:t>
      </w:r>
    </w:p>
    <w:p w14:paraId="575A7B12" w14:textId="639B76CB" w:rsidR="00F54C42" w:rsidRDefault="00F54C42" w:rsidP="00004BD9">
      <w:pPr>
        <w:pStyle w:val="ListParagraph"/>
        <w:numPr>
          <w:ilvl w:val="0"/>
          <w:numId w:val="11"/>
        </w:numPr>
        <w:autoSpaceDE w:val="0"/>
        <w:autoSpaceDN w:val="0"/>
        <w:adjustRightInd w:val="0"/>
        <w:rPr>
          <w:color w:val="1D1B11" w:themeColor="background2" w:themeShade="1A"/>
        </w:rPr>
      </w:pPr>
      <w:r w:rsidRPr="00540A01">
        <w:rPr>
          <w:color w:val="1D1B11" w:themeColor="background2" w:themeShade="1A"/>
        </w:rPr>
        <w:t xml:space="preserve">Handouts with instructions for </w:t>
      </w:r>
      <w:r w:rsidR="00951BB1">
        <w:rPr>
          <w:color w:val="1D1B11" w:themeColor="background2" w:themeShade="1A"/>
        </w:rPr>
        <w:t>S</w:t>
      </w:r>
      <w:r w:rsidR="0009065E" w:rsidRPr="00540A01">
        <w:rPr>
          <w:color w:val="1D1B11" w:themeColor="background2" w:themeShade="1A"/>
        </w:rPr>
        <w:t xml:space="preserve">itting </w:t>
      </w:r>
      <w:r w:rsidR="00951BB1">
        <w:rPr>
          <w:color w:val="1D1B11" w:themeColor="background2" w:themeShade="1A"/>
        </w:rPr>
        <w:t>M</w:t>
      </w:r>
      <w:r w:rsidRPr="00540A01">
        <w:rPr>
          <w:color w:val="1D1B11" w:themeColor="background2" w:themeShade="1A"/>
        </w:rPr>
        <w:t>editation</w:t>
      </w:r>
      <w:r w:rsidR="0009065E" w:rsidRPr="00540A01">
        <w:rPr>
          <w:color w:val="1D1B11" w:themeColor="background2" w:themeShade="1A"/>
        </w:rPr>
        <w:t xml:space="preserve">, including posture, </w:t>
      </w:r>
      <w:r w:rsidR="00744E55" w:rsidRPr="00540A01">
        <w:rPr>
          <w:color w:val="1D1B11" w:themeColor="background2" w:themeShade="1A"/>
        </w:rPr>
        <w:t xml:space="preserve">attending to </w:t>
      </w:r>
      <w:r w:rsidR="0009065E" w:rsidRPr="00540A01">
        <w:rPr>
          <w:color w:val="1D1B11" w:themeColor="background2" w:themeShade="1A"/>
        </w:rPr>
        <w:t>breath,</w:t>
      </w:r>
      <w:r w:rsidR="00744E55" w:rsidRPr="00540A01">
        <w:rPr>
          <w:color w:val="1D1B11" w:themeColor="background2" w:themeShade="1A"/>
        </w:rPr>
        <w:t xml:space="preserve"> </w:t>
      </w:r>
      <w:r w:rsidR="00050276" w:rsidRPr="00540A01">
        <w:rPr>
          <w:color w:val="1D1B11" w:themeColor="background2" w:themeShade="1A"/>
        </w:rPr>
        <w:t xml:space="preserve">and </w:t>
      </w:r>
      <w:r w:rsidR="00B31536" w:rsidRPr="00540A01">
        <w:rPr>
          <w:color w:val="1D1B11" w:themeColor="background2" w:themeShade="1A"/>
        </w:rPr>
        <w:t>labeling</w:t>
      </w:r>
      <w:r w:rsidR="0009065E" w:rsidRPr="00540A01">
        <w:rPr>
          <w:color w:val="1D1B11" w:themeColor="background2" w:themeShade="1A"/>
        </w:rPr>
        <w:t xml:space="preserve"> thoughts</w:t>
      </w:r>
      <w:r w:rsidRPr="00540A01">
        <w:rPr>
          <w:color w:val="1D1B11" w:themeColor="background2" w:themeShade="1A"/>
        </w:rPr>
        <w:t>.</w:t>
      </w:r>
    </w:p>
    <w:p w14:paraId="45303D7A" w14:textId="77777777" w:rsidR="005C18D1" w:rsidRPr="00540A01" w:rsidRDefault="005C18D1" w:rsidP="00004BD9">
      <w:pPr>
        <w:pStyle w:val="ListParagraph"/>
        <w:numPr>
          <w:ilvl w:val="0"/>
          <w:numId w:val="11"/>
        </w:numPr>
        <w:autoSpaceDE w:val="0"/>
        <w:autoSpaceDN w:val="0"/>
        <w:adjustRightInd w:val="0"/>
        <w:rPr>
          <w:color w:val="1D1B11" w:themeColor="background2" w:themeShade="1A"/>
        </w:rPr>
      </w:pPr>
      <w:r>
        <w:rPr>
          <w:color w:val="1D1B11" w:themeColor="background2" w:themeShade="1A"/>
        </w:rPr>
        <w:t xml:space="preserve">Sitting Meditation </w:t>
      </w:r>
      <w:r w:rsidR="00CA0DFA">
        <w:rPr>
          <w:color w:val="1D1B11" w:themeColor="background2" w:themeShade="1A"/>
        </w:rPr>
        <w:t>Instructions Recording</w:t>
      </w:r>
    </w:p>
    <w:p w14:paraId="66B34649" w14:textId="5E292D40" w:rsidR="0009065E" w:rsidRPr="00540A01" w:rsidRDefault="0009065E" w:rsidP="00004BD9">
      <w:pPr>
        <w:pStyle w:val="ListParagraph"/>
        <w:numPr>
          <w:ilvl w:val="0"/>
          <w:numId w:val="11"/>
        </w:numPr>
        <w:autoSpaceDE w:val="0"/>
        <w:autoSpaceDN w:val="0"/>
        <w:adjustRightInd w:val="0"/>
        <w:rPr>
          <w:color w:val="1D1B11" w:themeColor="background2" w:themeShade="1A"/>
        </w:rPr>
      </w:pPr>
      <w:r w:rsidRPr="00540A01">
        <w:rPr>
          <w:color w:val="1D1B11" w:themeColor="background2" w:themeShade="1A"/>
        </w:rPr>
        <w:t>Hand</w:t>
      </w:r>
      <w:r w:rsidR="00744E55" w:rsidRPr="00540A01">
        <w:rPr>
          <w:color w:val="1D1B11" w:themeColor="background2" w:themeShade="1A"/>
        </w:rPr>
        <w:t>-</w:t>
      </w:r>
      <w:r w:rsidRPr="00540A01">
        <w:rPr>
          <w:color w:val="1D1B11" w:themeColor="background2" w:themeShade="1A"/>
        </w:rPr>
        <w:t xml:space="preserve">out/information about where to obtain a </w:t>
      </w:r>
      <w:r w:rsidR="0032530F">
        <w:rPr>
          <w:color w:val="1D1B11" w:themeColor="background2" w:themeShade="1A"/>
        </w:rPr>
        <w:t xml:space="preserve">meditation cushion, </w:t>
      </w:r>
      <w:r w:rsidRPr="00540A01">
        <w:rPr>
          <w:color w:val="1D1B11" w:themeColor="background2" w:themeShade="1A"/>
        </w:rPr>
        <w:t xml:space="preserve">if </w:t>
      </w:r>
      <w:r w:rsidR="00924751" w:rsidRPr="00540A01">
        <w:rPr>
          <w:color w:val="1D1B11" w:themeColor="background2" w:themeShade="1A"/>
        </w:rPr>
        <w:t>client</w:t>
      </w:r>
      <w:r w:rsidRPr="00540A01">
        <w:rPr>
          <w:color w:val="1D1B11" w:themeColor="background2" w:themeShade="1A"/>
        </w:rPr>
        <w:t xml:space="preserve"> want</w:t>
      </w:r>
      <w:r w:rsidR="00924751" w:rsidRPr="00540A01">
        <w:rPr>
          <w:color w:val="1D1B11" w:themeColor="background2" w:themeShade="1A"/>
        </w:rPr>
        <w:t>s</w:t>
      </w:r>
      <w:r w:rsidRPr="00540A01">
        <w:rPr>
          <w:color w:val="1D1B11" w:themeColor="background2" w:themeShade="1A"/>
        </w:rPr>
        <w:t xml:space="preserve"> one</w:t>
      </w:r>
      <w:r w:rsidR="005C18D1">
        <w:rPr>
          <w:color w:val="1D1B11" w:themeColor="background2" w:themeShade="1A"/>
        </w:rPr>
        <w:t>.</w:t>
      </w:r>
    </w:p>
    <w:p w14:paraId="069C5DFA" w14:textId="77777777" w:rsidR="005D0ABC" w:rsidRPr="00540A01" w:rsidRDefault="005D0ABC" w:rsidP="005D0ABC">
      <w:pPr>
        <w:autoSpaceDE w:val="0"/>
        <w:autoSpaceDN w:val="0"/>
        <w:adjustRightInd w:val="0"/>
        <w:rPr>
          <w:color w:val="1D1B11" w:themeColor="background2" w:themeShade="1A"/>
        </w:rPr>
      </w:pPr>
    </w:p>
    <w:p w14:paraId="37CDF22C" w14:textId="2F29FC23" w:rsidR="00AC0EB9" w:rsidRPr="00CD5EC2" w:rsidRDefault="00E17515" w:rsidP="0019772A">
      <w:pPr>
        <w:autoSpaceDE w:val="0"/>
        <w:autoSpaceDN w:val="0"/>
        <w:adjustRightInd w:val="0"/>
        <w:rPr>
          <w:color w:val="1D1B11" w:themeColor="background2" w:themeShade="1A"/>
        </w:rPr>
      </w:pPr>
      <w:r>
        <w:rPr>
          <w:b/>
          <w:bCs/>
          <w:color w:val="1D1B11" w:themeColor="background2" w:themeShade="1A"/>
          <w:sz w:val="32"/>
          <w:szCs w:val="32"/>
          <w:u w:val="single"/>
        </w:rPr>
        <w:t>TOPIC</w:t>
      </w:r>
      <w:r w:rsidR="00001B3A" w:rsidRPr="0088666D">
        <w:rPr>
          <w:b/>
          <w:bCs/>
          <w:color w:val="1D1B11" w:themeColor="background2" w:themeShade="1A"/>
          <w:sz w:val="32"/>
          <w:szCs w:val="32"/>
          <w:u w:val="single"/>
        </w:rPr>
        <w:t xml:space="preserve"> ORGANIZATION AND PROCEDURES</w:t>
      </w:r>
    </w:p>
    <w:p w14:paraId="72D05E38" w14:textId="77777777" w:rsidR="00C235F2" w:rsidRPr="001E17E3" w:rsidRDefault="00C235F2" w:rsidP="001E17E3">
      <w:pPr>
        <w:pStyle w:val="ListParagraph"/>
        <w:numPr>
          <w:ilvl w:val="0"/>
          <w:numId w:val="253"/>
        </w:numPr>
        <w:autoSpaceDE w:val="0"/>
        <w:autoSpaceDN w:val="0"/>
        <w:adjustRightInd w:val="0"/>
        <w:rPr>
          <w:color w:val="1D1B11" w:themeColor="background2" w:themeShade="1A"/>
        </w:rPr>
      </w:pPr>
      <w:r w:rsidRPr="001E17E3">
        <w:rPr>
          <w:color w:val="1D1B11" w:themeColor="background2" w:themeShade="1A"/>
        </w:rPr>
        <w:t>Check-in and set agenda</w:t>
      </w:r>
    </w:p>
    <w:p w14:paraId="3EBB7B30" w14:textId="77777777" w:rsidR="00C235F2" w:rsidRDefault="00C235F2" w:rsidP="00B54350">
      <w:pPr>
        <w:pStyle w:val="ListParagraph"/>
        <w:autoSpaceDE w:val="0"/>
        <w:autoSpaceDN w:val="0"/>
        <w:adjustRightInd w:val="0"/>
        <w:ind w:left="450"/>
        <w:rPr>
          <w:color w:val="1D1B11" w:themeColor="background2" w:themeShade="1A"/>
        </w:rPr>
      </w:pPr>
    </w:p>
    <w:p w14:paraId="3971A932" w14:textId="77777777" w:rsidR="00AC0EB9" w:rsidRPr="001E17E3" w:rsidRDefault="00AC0EB9" w:rsidP="001E17E3">
      <w:pPr>
        <w:pStyle w:val="ListParagraph"/>
        <w:numPr>
          <w:ilvl w:val="0"/>
          <w:numId w:val="253"/>
        </w:numPr>
        <w:autoSpaceDE w:val="0"/>
        <w:autoSpaceDN w:val="0"/>
        <w:adjustRightInd w:val="0"/>
        <w:rPr>
          <w:color w:val="1D1B11" w:themeColor="background2" w:themeShade="1A"/>
        </w:rPr>
      </w:pPr>
      <w:r w:rsidRPr="001E17E3">
        <w:rPr>
          <w:color w:val="1D1B11" w:themeColor="background2" w:themeShade="1A"/>
        </w:rPr>
        <w:t>Mindful Minute</w:t>
      </w:r>
    </w:p>
    <w:p w14:paraId="5874A4F3" w14:textId="6CB9D27B" w:rsidR="00F930E2" w:rsidRDefault="00AC0EB9" w:rsidP="00CD5EC2">
      <w:pPr>
        <w:ind w:left="450"/>
      </w:pPr>
      <w:r>
        <w:t xml:space="preserve">A. </w:t>
      </w:r>
      <w:r w:rsidR="009C2E4D">
        <w:t xml:space="preserve"> Practice </w:t>
      </w:r>
      <w:r w:rsidR="003A2DEB">
        <w:t xml:space="preserve">Relaxation </w:t>
      </w:r>
      <w:r w:rsidR="00B51D78">
        <w:t>B</w:t>
      </w:r>
      <w:r w:rsidR="00F8281D">
        <w:t>reath</w:t>
      </w:r>
      <w:r w:rsidR="009C2E4D" w:rsidRPr="4C3A9CC4">
        <w:t xml:space="preserve"> </w:t>
      </w:r>
    </w:p>
    <w:p w14:paraId="0DE8EA8D" w14:textId="77777777" w:rsidR="00AC0EB9" w:rsidRDefault="00AC0EB9" w:rsidP="00CD5EC2">
      <w:pPr>
        <w:ind w:left="450"/>
      </w:pPr>
    </w:p>
    <w:p w14:paraId="3B7AE8C2" w14:textId="2D59254B" w:rsidR="00FA40DD" w:rsidRPr="001E17E3" w:rsidRDefault="00AC0EB9" w:rsidP="001E17E3">
      <w:pPr>
        <w:pStyle w:val="ListParagraph"/>
        <w:numPr>
          <w:ilvl w:val="0"/>
          <w:numId w:val="253"/>
        </w:numPr>
        <w:autoSpaceDE w:val="0"/>
        <w:autoSpaceDN w:val="0"/>
        <w:adjustRightInd w:val="0"/>
        <w:rPr>
          <w:color w:val="1D1B11" w:themeColor="background2" w:themeShade="1A"/>
        </w:rPr>
      </w:pPr>
      <w:r w:rsidRPr="001E17E3">
        <w:rPr>
          <w:color w:val="1D1B11" w:themeColor="background2" w:themeShade="1A"/>
        </w:rPr>
        <w:t xml:space="preserve">Review </w:t>
      </w:r>
      <w:r w:rsidR="00BC276A" w:rsidRPr="001E17E3">
        <w:rPr>
          <w:color w:val="1D1B11" w:themeColor="background2" w:themeShade="1A"/>
        </w:rPr>
        <w:t>Home P</w:t>
      </w:r>
      <w:r w:rsidR="00C617F5" w:rsidRPr="001E17E3">
        <w:rPr>
          <w:color w:val="1D1B11" w:themeColor="background2" w:themeShade="1A"/>
        </w:rPr>
        <w:t>ractice</w:t>
      </w:r>
      <w:r w:rsidR="001E0FC4" w:rsidRPr="001E17E3">
        <w:rPr>
          <w:color w:val="1D1B11" w:themeColor="background2" w:themeShade="1A"/>
        </w:rPr>
        <w:t xml:space="preserve"> of </w:t>
      </w:r>
      <w:r w:rsidR="00F8281D" w:rsidRPr="001E17E3">
        <w:rPr>
          <w:color w:val="1D1B11" w:themeColor="background2" w:themeShade="1A"/>
        </w:rPr>
        <w:t xml:space="preserve">Relaxation </w:t>
      </w:r>
      <w:r w:rsidR="003B58F3" w:rsidRPr="001E17E3">
        <w:rPr>
          <w:color w:val="1D1B11" w:themeColor="background2" w:themeShade="1A"/>
        </w:rPr>
        <w:t>Breath, Good</w:t>
      </w:r>
      <w:r w:rsidR="00683788" w:rsidRPr="001E17E3">
        <w:rPr>
          <w:color w:val="1D1B11" w:themeColor="background2" w:themeShade="1A"/>
        </w:rPr>
        <w:t xml:space="preserve"> </w:t>
      </w:r>
      <w:r w:rsidR="00B51D78" w:rsidRPr="001E17E3">
        <w:rPr>
          <w:color w:val="1D1B11" w:themeColor="background2" w:themeShade="1A"/>
        </w:rPr>
        <w:t>T</w:t>
      </w:r>
      <w:r w:rsidR="00683788" w:rsidRPr="001E17E3">
        <w:rPr>
          <w:color w:val="1D1B11" w:themeColor="background2" w:themeShade="1A"/>
        </w:rPr>
        <w:t>hings exercise</w:t>
      </w:r>
      <w:r w:rsidR="00B51D78" w:rsidRPr="001E17E3">
        <w:rPr>
          <w:color w:val="1D1B11" w:themeColor="background2" w:themeShade="1A"/>
        </w:rPr>
        <w:t>, and/or noticing or responses to stress</w:t>
      </w:r>
      <w:r w:rsidR="00DB1B71" w:rsidRPr="001E17E3">
        <w:rPr>
          <w:color w:val="1D1B11" w:themeColor="background2" w:themeShade="1A"/>
        </w:rPr>
        <w:t>.</w:t>
      </w:r>
    </w:p>
    <w:p w14:paraId="75402387" w14:textId="77777777" w:rsidR="00FA40DD" w:rsidRPr="00167A5C" w:rsidRDefault="002B09B0" w:rsidP="001E17E3">
      <w:pPr>
        <w:pStyle w:val="ListParagraph"/>
        <w:numPr>
          <w:ilvl w:val="0"/>
          <w:numId w:val="189"/>
        </w:numPr>
        <w:ind w:left="450" w:firstLine="0"/>
        <w:rPr>
          <w:color w:val="1D1B11" w:themeColor="background2" w:themeShade="1A"/>
        </w:rPr>
      </w:pPr>
      <w:r>
        <w:rPr>
          <w:color w:val="1D1B11" w:themeColor="background2" w:themeShade="1A"/>
        </w:rPr>
        <w:t>Praise any success</w:t>
      </w:r>
    </w:p>
    <w:p w14:paraId="389FF611" w14:textId="77777777" w:rsidR="00167A5C" w:rsidRPr="001E0FC4" w:rsidRDefault="002B09B0" w:rsidP="001E17E3">
      <w:pPr>
        <w:pStyle w:val="ListParagraph"/>
        <w:numPr>
          <w:ilvl w:val="0"/>
          <w:numId w:val="189"/>
        </w:numPr>
        <w:ind w:left="450" w:firstLine="0"/>
        <w:rPr>
          <w:color w:val="1D1B11" w:themeColor="background2" w:themeShade="1A"/>
        </w:rPr>
      </w:pPr>
      <w:r w:rsidRPr="002B09B0">
        <w:rPr>
          <w:color w:val="1D1B11" w:themeColor="background2" w:themeShade="1A"/>
        </w:rPr>
        <w:t>P</w:t>
      </w:r>
      <w:r w:rsidR="00FA40DD" w:rsidRPr="001E0FC4">
        <w:rPr>
          <w:color w:val="1D1B11" w:themeColor="background2" w:themeShade="1A"/>
        </w:rPr>
        <w:t>roblem solve any difficulties</w:t>
      </w:r>
      <w:r w:rsidR="00FA40DD" w:rsidRPr="003657B7" w:rsidDel="00B3031C">
        <w:rPr>
          <w:color w:val="1D1B11" w:themeColor="background2" w:themeShade="1A"/>
        </w:rPr>
        <w:t xml:space="preserve"> </w:t>
      </w:r>
    </w:p>
    <w:p w14:paraId="6BAFC61C" w14:textId="77777777" w:rsidR="005D0ABC" w:rsidRPr="00167A5C" w:rsidRDefault="005D0ABC" w:rsidP="001E0FC4">
      <w:pPr>
        <w:pStyle w:val="ListParagraph"/>
      </w:pPr>
    </w:p>
    <w:p w14:paraId="51501B81" w14:textId="77777777" w:rsidR="002B4737" w:rsidRPr="001E17E3" w:rsidRDefault="002B4737" w:rsidP="001E17E3">
      <w:pPr>
        <w:pStyle w:val="ListParagraph"/>
        <w:numPr>
          <w:ilvl w:val="0"/>
          <w:numId w:val="253"/>
        </w:numPr>
        <w:autoSpaceDE w:val="0"/>
        <w:autoSpaceDN w:val="0"/>
        <w:adjustRightInd w:val="0"/>
        <w:rPr>
          <w:color w:val="1D1B11" w:themeColor="background2" w:themeShade="1A"/>
        </w:rPr>
      </w:pPr>
      <w:r w:rsidRPr="001E17E3">
        <w:rPr>
          <w:color w:val="1D1B11" w:themeColor="background2" w:themeShade="1A"/>
        </w:rPr>
        <w:t xml:space="preserve">Introduction to basic mindfulness strategies </w:t>
      </w:r>
    </w:p>
    <w:p w14:paraId="093BFD1B" w14:textId="77777777" w:rsidR="00B31536" w:rsidRPr="00BF61D3" w:rsidRDefault="00535597" w:rsidP="00004BD9">
      <w:pPr>
        <w:numPr>
          <w:ilvl w:val="0"/>
          <w:numId w:val="6"/>
        </w:numPr>
        <w:contextualSpacing/>
        <w:textAlignment w:val="baseline"/>
        <w:rPr>
          <w:rFonts w:eastAsiaTheme="minorEastAsia"/>
          <w:color w:val="1D1B11" w:themeColor="background2" w:themeShade="1A"/>
          <w:kern w:val="24"/>
        </w:rPr>
      </w:pPr>
      <w:r w:rsidRPr="00BF61D3">
        <w:rPr>
          <w:rFonts w:eastAsia="Times"/>
          <w:color w:val="1D1B11" w:themeColor="background2" w:themeShade="1A"/>
          <w:kern w:val="24"/>
        </w:rPr>
        <w:t xml:space="preserve">Review definition of </w:t>
      </w:r>
      <w:r w:rsidR="00F97863" w:rsidRPr="00BF61D3">
        <w:rPr>
          <w:rFonts w:eastAsia="Times"/>
          <w:color w:val="1D1B11" w:themeColor="background2" w:themeShade="1A"/>
          <w:kern w:val="24"/>
        </w:rPr>
        <w:t>mindfulness</w:t>
      </w:r>
      <w:r w:rsidR="00584F5C" w:rsidRPr="00BF61D3">
        <w:rPr>
          <w:rFonts w:eastAsia="Times"/>
          <w:color w:val="1D1B11" w:themeColor="background2" w:themeShade="1A"/>
          <w:kern w:val="24"/>
        </w:rPr>
        <w:t>.</w:t>
      </w:r>
    </w:p>
    <w:p w14:paraId="5D69B518" w14:textId="77777777" w:rsidR="00535597" w:rsidRPr="00540A01" w:rsidRDefault="00535597" w:rsidP="001E17E3">
      <w:pPr>
        <w:numPr>
          <w:ilvl w:val="0"/>
          <w:numId w:val="98"/>
        </w:numPr>
        <w:contextualSpacing/>
        <w:textAlignment w:val="baseline"/>
        <w:rPr>
          <w:rFonts w:asciiTheme="minorEastAsia" w:eastAsiaTheme="minorEastAsia" w:hAnsiTheme="minorEastAsia" w:cstheme="minorEastAsia"/>
          <w:color w:val="1D1B11" w:themeColor="background2" w:themeShade="1A"/>
          <w:kern w:val="24"/>
        </w:rPr>
      </w:pPr>
      <w:r w:rsidRPr="4C3A9CC4">
        <w:rPr>
          <w:i/>
          <w:iCs/>
          <w:color w:val="1D1B11" w:themeColor="background2" w:themeShade="1A"/>
        </w:rPr>
        <w:t>You may have heard the saying that your mind can be a friend or a foe. We are introducing a way of using one’s mind, called mindfulness, which is a part of your experience already, but that you may not be f</w:t>
      </w:r>
      <w:r w:rsidR="003D6CE2" w:rsidRPr="4C3A9CC4">
        <w:rPr>
          <w:i/>
          <w:iCs/>
          <w:color w:val="1D1B11" w:themeColor="background2" w:themeShade="1A"/>
        </w:rPr>
        <w:t xml:space="preserve">ully utilizing.  </w:t>
      </w:r>
      <w:r w:rsidR="00A067DA" w:rsidRPr="4C3A9CC4">
        <w:rPr>
          <w:i/>
          <w:iCs/>
          <w:color w:val="1D1B11" w:themeColor="background2" w:themeShade="1A"/>
        </w:rPr>
        <w:t xml:space="preserve">Mindfulness has been defined as </w:t>
      </w:r>
      <w:r w:rsidR="00A639D7" w:rsidRPr="4C3A9CC4">
        <w:rPr>
          <w:i/>
          <w:iCs/>
          <w:color w:val="1D1B11" w:themeColor="background2" w:themeShade="1A"/>
        </w:rPr>
        <w:t>paying attention, on purpose</w:t>
      </w:r>
      <w:r w:rsidR="00A067DA" w:rsidRPr="4C3A9CC4">
        <w:rPr>
          <w:i/>
          <w:iCs/>
          <w:color w:val="1D1B11" w:themeColor="background2" w:themeShade="1A"/>
        </w:rPr>
        <w:t>, in the present moment, without judgment.</w:t>
      </w:r>
      <w:r w:rsidR="00A639D7" w:rsidRPr="4C3A9CC4">
        <w:rPr>
          <w:i/>
          <w:iCs/>
          <w:color w:val="1D1B11" w:themeColor="background2" w:themeShade="1A"/>
        </w:rPr>
        <w:t xml:space="preserve"> </w:t>
      </w:r>
      <w:r w:rsidR="00A067DA" w:rsidRPr="4C3A9CC4">
        <w:rPr>
          <w:i/>
          <w:iCs/>
          <w:color w:val="1D1B11" w:themeColor="background2" w:themeShade="1A"/>
        </w:rPr>
        <w:t xml:space="preserve"> </w:t>
      </w:r>
      <w:r w:rsidR="00A639D7" w:rsidRPr="4C3A9CC4">
        <w:rPr>
          <w:i/>
          <w:iCs/>
          <w:color w:val="1D1B11" w:themeColor="background2" w:themeShade="1A"/>
        </w:rPr>
        <w:t xml:space="preserve">By being mindful, one generates an awareness of what IS, rather than getting caught up in conceptual views and thoughts of past and future. </w:t>
      </w:r>
      <w:r w:rsidR="00913892" w:rsidRPr="4C3A9CC4">
        <w:rPr>
          <w:i/>
          <w:iCs/>
          <w:color w:val="1D1B11" w:themeColor="background2" w:themeShade="1A"/>
        </w:rPr>
        <w:t xml:space="preserve"> </w:t>
      </w:r>
      <w:r w:rsidR="00A639D7" w:rsidRPr="4C3A9CC4">
        <w:rPr>
          <w:i/>
          <w:iCs/>
          <w:color w:val="1D1B11" w:themeColor="background2" w:themeShade="1A"/>
        </w:rPr>
        <w:t>B</w:t>
      </w:r>
      <w:r w:rsidR="00913892" w:rsidRPr="4C3A9CC4">
        <w:rPr>
          <w:i/>
          <w:iCs/>
          <w:color w:val="1D1B11" w:themeColor="background2" w:themeShade="1A"/>
        </w:rPr>
        <w:t xml:space="preserve">y training </w:t>
      </w:r>
      <w:r w:rsidR="00A639D7" w:rsidRPr="4C3A9CC4">
        <w:rPr>
          <w:i/>
          <w:iCs/>
          <w:color w:val="1D1B11" w:themeColor="background2" w:themeShade="1A"/>
        </w:rPr>
        <w:t>in</w:t>
      </w:r>
      <w:r w:rsidR="00913892" w:rsidRPr="4C3A9CC4">
        <w:rPr>
          <w:i/>
          <w:iCs/>
          <w:color w:val="1D1B11" w:themeColor="background2" w:themeShade="1A"/>
        </w:rPr>
        <w:t xml:space="preserve"> </w:t>
      </w:r>
      <w:r w:rsidRPr="4C3A9CC4">
        <w:rPr>
          <w:i/>
          <w:iCs/>
          <w:color w:val="1D1B11" w:themeColor="background2" w:themeShade="1A"/>
        </w:rPr>
        <w:t>be</w:t>
      </w:r>
      <w:r w:rsidR="00A639D7" w:rsidRPr="4C3A9CC4">
        <w:rPr>
          <w:i/>
          <w:iCs/>
          <w:color w:val="1D1B11" w:themeColor="background2" w:themeShade="1A"/>
        </w:rPr>
        <w:t>ing</w:t>
      </w:r>
      <w:r w:rsidRPr="4C3A9CC4">
        <w:rPr>
          <w:i/>
          <w:iCs/>
          <w:color w:val="1D1B11" w:themeColor="background2" w:themeShade="1A"/>
        </w:rPr>
        <w:t xml:space="preserve"> fully in the present moment, your mind can become your ally.</w:t>
      </w:r>
    </w:p>
    <w:p w14:paraId="3B555414" w14:textId="77777777" w:rsidR="00535597" w:rsidRPr="00540A01" w:rsidRDefault="00535597" w:rsidP="001E17E3">
      <w:pPr>
        <w:numPr>
          <w:ilvl w:val="0"/>
          <w:numId w:val="98"/>
        </w:numPr>
        <w:contextualSpacing/>
        <w:textAlignment w:val="baseline"/>
        <w:rPr>
          <w:color w:val="1D1B11" w:themeColor="background2" w:themeShade="1A"/>
          <w:kern w:val="24"/>
        </w:rPr>
      </w:pPr>
      <w:r w:rsidRPr="4C3A9CC4">
        <w:rPr>
          <w:i/>
          <w:iCs/>
          <w:color w:val="1D1B11" w:themeColor="background2" w:themeShade="1A"/>
        </w:rPr>
        <w:t>Mindfulness training is a practice that has been used from ancient times to the present day, to help the mind become calmer, as well as stronger and clearer.</w:t>
      </w:r>
    </w:p>
    <w:p w14:paraId="53874E7E" w14:textId="77777777" w:rsidR="00F97863" w:rsidRPr="00540A01" w:rsidRDefault="00F97863" w:rsidP="00535597">
      <w:pPr>
        <w:contextualSpacing/>
        <w:textAlignment w:val="baseline"/>
        <w:rPr>
          <w:rFonts w:eastAsiaTheme="minorEastAsia"/>
          <w:bCs/>
          <w:color w:val="1D1B11" w:themeColor="background2" w:themeShade="1A"/>
          <w:kern w:val="24"/>
        </w:rPr>
      </w:pPr>
    </w:p>
    <w:p w14:paraId="08DB1FB4" w14:textId="77777777" w:rsidR="002E4D00" w:rsidRPr="00CD5EC2" w:rsidRDefault="00535597" w:rsidP="001E17E3">
      <w:pPr>
        <w:pStyle w:val="ListParagraph"/>
        <w:numPr>
          <w:ilvl w:val="0"/>
          <w:numId w:val="73"/>
        </w:numPr>
        <w:ind w:left="720"/>
        <w:textAlignment w:val="baseline"/>
        <w:rPr>
          <w:color w:val="1D1B11" w:themeColor="background2" w:themeShade="1A"/>
          <w:kern w:val="24"/>
        </w:rPr>
      </w:pPr>
      <w:r w:rsidRPr="00CD5EC2">
        <w:rPr>
          <w:color w:val="1D1B11" w:themeColor="background2" w:themeShade="1A"/>
          <w:kern w:val="24"/>
        </w:rPr>
        <w:t xml:space="preserve">Using the </w:t>
      </w:r>
      <w:r w:rsidRPr="00CD5EC2">
        <w:rPr>
          <w:b/>
          <w:bCs/>
          <w:color w:val="1D1B11" w:themeColor="background2" w:themeShade="1A"/>
          <w:kern w:val="24"/>
        </w:rPr>
        <w:t>Seven Pillars of Mindfulness Practice Worksheet</w:t>
      </w:r>
      <w:r w:rsidR="00584F5C" w:rsidRPr="00CD5EC2">
        <w:rPr>
          <w:color w:val="1D1B11" w:themeColor="background2" w:themeShade="1A"/>
          <w:kern w:val="24"/>
        </w:rPr>
        <w:t>, d</w:t>
      </w:r>
      <w:r w:rsidR="009141F7" w:rsidRPr="00CD5EC2">
        <w:rPr>
          <w:color w:val="1D1B11" w:themeColor="background2" w:themeShade="1A"/>
          <w:kern w:val="24"/>
        </w:rPr>
        <w:t>escribe qualities of a mindful person</w:t>
      </w:r>
      <w:r w:rsidR="00584F5C" w:rsidRPr="00CD5EC2">
        <w:rPr>
          <w:color w:val="1D1B11" w:themeColor="background2" w:themeShade="1A"/>
          <w:kern w:val="24"/>
        </w:rPr>
        <w:t>.</w:t>
      </w:r>
    </w:p>
    <w:p w14:paraId="595BED64" w14:textId="77777777" w:rsidR="0012085E" w:rsidRPr="00CD5EC2" w:rsidRDefault="42E8CE29" w:rsidP="001E17E3">
      <w:pPr>
        <w:pStyle w:val="ListParagraph"/>
        <w:numPr>
          <w:ilvl w:val="0"/>
          <w:numId w:val="101"/>
        </w:numPr>
        <w:textAlignment w:val="baseline"/>
        <w:rPr>
          <w:color w:val="1D1B11" w:themeColor="background2" w:themeShade="1A"/>
          <w:kern w:val="24"/>
        </w:rPr>
      </w:pPr>
      <w:r w:rsidRPr="00CD5EC2">
        <w:rPr>
          <w:color w:val="1D1B11"/>
        </w:rPr>
        <w:t>Check for understanding; provide examples of some of them.</w:t>
      </w:r>
    </w:p>
    <w:p w14:paraId="36AF0D97" w14:textId="77777777" w:rsidR="683A8242" w:rsidRDefault="683A8242" w:rsidP="001E17E3">
      <w:pPr>
        <w:pStyle w:val="ListParagraph"/>
        <w:numPr>
          <w:ilvl w:val="1"/>
          <w:numId w:val="101"/>
        </w:numPr>
        <w:rPr>
          <w:color w:val="1D1B11"/>
        </w:rPr>
      </w:pPr>
      <w:r w:rsidRPr="4C3A9CC4">
        <w:rPr>
          <w:i/>
          <w:iCs/>
        </w:rPr>
        <w:t>Non-judging:</w:t>
      </w:r>
      <w:r w:rsidR="6CD68ED2" w:rsidRPr="18861870">
        <w:t xml:space="preserve"> </w:t>
      </w:r>
      <w:r w:rsidR="42272B38">
        <w:t xml:space="preserve">When meditating, </w:t>
      </w:r>
      <w:r w:rsidR="16F90082">
        <w:t>Lisa</w:t>
      </w:r>
      <w:r w:rsidR="19C37339" w:rsidRPr="18861870">
        <w:t xml:space="preserve"> </w:t>
      </w:r>
      <w:r w:rsidR="42272B38">
        <w:t>hear</w:t>
      </w:r>
      <w:r w:rsidR="19C37339">
        <w:t>s</w:t>
      </w:r>
      <w:r w:rsidR="42272B38">
        <w:t xml:space="preserve"> the sound of </w:t>
      </w:r>
      <w:r w:rsidR="013B5DCD">
        <w:t xml:space="preserve">a </w:t>
      </w:r>
      <w:r w:rsidR="42272B38">
        <w:t xml:space="preserve">ticking </w:t>
      </w:r>
      <w:r w:rsidR="013B5DCD">
        <w:t>cloc</w:t>
      </w:r>
      <w:r w:rsidR="709C4843">
        <w:t>k</w:t>
      </w:r>
      <w:r w:rsidR="42272B38" w:rsidRPr="18861870">
        <w:t xml:space="preserve">. </w:t>
      </w:r>
      <w:r w:rsidR="7D3E595A">
        <w:t>She practices non-judging by</w:t>
      </w:r>
      <w:r w:rsidR="013B5DCD" w:rsidRPr="18861870">
        <w:t xml:space="preserve"> not </w:t>
      </w:r>
      <w:r w:rsidR="7D3E595A">
        <w:t>labeling the ticking clock as "annoying"</w:t>
      </w:r>
      <w:r w:rsidR="00F930E2">
        <w:t>,</w:t>
      </w:r>
      <w:r w:rsidR="7D3E595A">
        <w:t xml:space="preserve"> "unbearable" or "frustrating</w:t>
      </w:r>
      <w:r w:rsidR="7D3E595A" w:rsidRPr="18861870">
        <w:t>"</w:t>
      </w:r>
      <w:r w:rsidR="013B5DCD" w:rsidRPr="013B5DCD">
        <w:t>. She</w:t>
      </w:r>
      <w:r w:rsidR="7D3E595A" w:rsidRPr="18861870">
        <w:t xml:space="preserve"> </w:t>
      </w:r>
      <w:r w:rsidR="7D3E595A" w:rsidRPr="00CD5EC2">
        <w:rPr>
          <w:color w:val="000000" w:themeColor="text1"/>
        </w:rPr>
        <w:t>simply notic</w:t>
      </w:r>
      <w:r w:rsidR="013B5DCD" w:rsidRPr="00CD5EC2">
        <w:rPr>
          <w:color w:val="000000" w:themeColor="text1"/>
        </w:rPr>
        <w:t>es</w:t>
      </w:r>
      <w:r w:rsidR="7D3E595A" w:rsidRPr="00CD5EC2">
        <w:rPr>
          <w:color w:val="000000" w:themeColor="text1"/>
        </w:rPr>
        <w:t xml:space="preserve"> the </w:t>
      </w:r>
      <w:r w:rsidR="709C4843" w:rsidRPr="00CD5EC2">
        <w:rPr>
          <w:color w:val="000000" w:themeColor="text1"/>
        </w:rPr>
        <w:t xml:space="preserve">sound </w:t>
      </w:r>
      <w:r w:rsidR="7D3E595A" w:rsidRPr="00CD5EC2">
        <w:rPr>
          <w:color w:val="000000" w:themeColor="text1"/>
        </w:rPr>
        <w:t xml:space="preserve">of the </w:t>
      </w:r>
      <w:r w:rsidR="709C4843" w:rsidRPr="00CD5EC2">
        <w:rPr>
          <w:color w:val="000000" w:themeColor="text1"/>
        </w:rPr>
        <w:t xml:space="preserve">ticking </w:t>
      </w:r>
      <w:r w:rsidR="7D3E595A" w:rsidRPr="00CD5EC2">
        <w:rPr>
          <w:color w:val="000000" w:themeColor="text1"/>
        </w:rPr>
        <w:t>clock</w:t>
      </w:r>
      <w:r w:rsidR="2224850E" w:rsidRPr="00CD5EC2">
        <w:rPr>
          <w:color w:val="000000" w:themeColor="text1"/>
        </w:rPr>
        <w:t>,</w:t>
      </w:r>
      <w:r w:rsidR="7D3E595A" w:rsidRPr="00CD5EC2">
        <w:rPr>
          <w:color w:val="000000" w:themeColor="text1"/>
        </w:rPr>
        <w:t xml:space="preserve"> </w:t>
      </w:r>
      <w:r w:rsidR="42272B38">
        <w:t xml:space="preserve">without </w:t>
      </w:r>
      <w:r w:rsidR="7C7C7900">
        <w:t xml:space="preserve">getting caught up in judging and labeling the experience. </w:t>
      </w:r>
    </w:p>
    <w:p w14:paraId="74A921C9" w14:textId="3E0857AA" w:rsidR="683A8242" w:rsidRDefault="683A8242" w:rsidP="001E17E3">
      <w:pPr>
        <w:pStyle w:val="ListParagraph"/>
        <w:numPr>
          <w:ilvl w:val="1"/>
          <w:numId w:val="101"/>
        </w:numPr>
        <w:rPr>
          <w:color w:val="1D1B11"/>
        </w:rPr>
      </w:pPr>
      <w:r w:rsidRPr="4C3A9CC4">
        <w:rPr>
          <w:i/>
          <w:iCs/>
        </w:rPr>
        <w:t>Beginner's mind</w:t>
      </w:r>
      <w:r w:rsidR="69D9FC27" w:rsidRPr="4C3A9CC4">
        <w:rPr>
          <w:i/>
          <w:iCs/>
        </w:rPr>
        <w:t xml:space="preserve">: </w:t>
      </w:r>
      <w:r w:rsidR="006B7C05">
        <w:t>Michael</w:t>
      </w:r>
      <w:r w:rsidR="69D9FC27">
        <w:t xml:space="preserve"> practices using a beginner’s mind by</w:t>
      </w:r>
      <w:r w:rsidR="69D9FC27" w:rsidRPr="7CCDCF3E">
        <w:t xml:space="preserve"> </w:t>
      </w:r>
      <w:r w:rsidR="7ED93B02" w:rsidRPr="7ED93B02">
        <w:t xml:space="preserve">embracing </w:t>
      </w:r>
      <w:r w:rsidR="07C09F85" w:rsidRPr="7ED93B02">
        <w:t xml:space="preserve">the idea that </w:t>
      </w:r>
      <w:r w:rsidR="42E8CE29" w:rsidRPr="00CD5EC2">
        <w:rPr>
          <w:color w:val="000000" w:themeColor="text1"/>
        </w:rPr>
        <w:t>each moment and experience is unique</w:t>
      </w:r>
      <w:r w:rsidR="7CCDCF3E" w:rsidRPr="00CD5EC2">
        <w:rPr>
          <w:color w:val="000000" w:themeColor="text1"/>
        </w:rPr>
        <w:t xml:space="preserve">. </w:t>
      </w:r>
      <w:r w:rsidR="006B7C05">
        <w:rPr>
          <w:color w:val="000000" w:themeColor="text1"/>
        </w:rPr>
        <w:t>Michael</w:t>
      </w:r>
      <w:r w:rsidR="7CCDCF3E" w:rsidRPr="00CD5EC2">
        <w:rPr>
          <w:color w:val="000000" w:themeColor="text1"/>
        </w:rPr>
        <w:t xml:space="preserve"> is able to recognize that </w:t>
      </w:r>
      <w:r w:rsidR="07C09F85" w:rsidRPr="7ED93B02">
        <w:t xml:space="preserve">there are </w:t>
      </w:r>
      <w:r w:rsidR="71AF6817" w:rsidRPr="7ED93B02">
        <w:t xml:space="preserve">new and </w:t>
      </w:r>
      <w:r w:rsidR="07C09F85" w:rsidRPr="7ED93B02">
        <w:t xml:space="preserve">different ways to look at and understand </w:t>
      </w:r>
      <w:r w:rsidR="7CCDCF3E" w:rsidRPr="7ED93B02">
        <w:t xml:space="preserve">his </w:t>
      </w:r>
      <w:r w:rsidR="71AF6817" w:rsidRPr="7ED93B02">
        <w:t>experienc</w:t>
      </w:r>
      <w:r w:rsidR="2AC7FD21" w:rsidRPr="7ED93B02">
        <w:t>e</w:t>
      </w:r>
      <w:r w:rsidR="71AF6817" w:rsidRPr="7ED93B02">
        <w:t>s</w:t>
      </w:r>
      <w:r w:rsidR="07C09F85" w:rsidRPr="7CCDCF3E">
        <w:t>.</w:t>
      </w:r>
      <w:r w:rsidR="305484B3" w:rsidRPr="7CCDCF3E">
        <w:t xml:space="preserve"> </w:t>
      </w:r>
      <w:r w:rsidR="305484B3" w:rsidRPr="305484B3">
        <w:t xml:space="preserve">When watching </w:t>
      </w:r>
      <w:r w:rsidR="787E1B4C" w:rsidRPr="305484B3">
        <w:t xml:space="preserve">a </w:t>
      </w:r>
      <w:r w:rsidR="55BBB49F" w:rsidRPr="305484B3">
        <w:t>sunset</w:t>
      </w:r>
      <w:r w:rsidR="305484B3" w:rsidRPr="7CCDCF3E">
        <w:t xml:space="preserve">, </w:t>
      </w:r>
      <w:r w:rsidR="006B7C05">
        <w:t>Michael</w:t>
      </w:r>
      <w:r w:rsidR="305484B3" w:rsidRPr="7CCDCF3E">
        <w:t xml:space="preserve"> </w:t>
      </w:r>
      <w:r w:rsidR="11EC12D4" w:rsidRPr="7ED93B02">
        <w:t>enjo</w:t>
      </w:r>
      <w:r w:rsidR="4173D42C" w:rsidRPr="7ED93B02">
        <w:t>ys</w:t>
      </w:r>
      <w:r w:rsidR="11EC12D4" w:rsidRPr="7CCDCF3E">
        <w:t xml:space="preserve"> </w:t>
      </w:r>
      <w:r w:rsidR="4173D42C" w:rsidRPr="7ED93B02">
        <w:t>and appreciates</w:t>
      </w:r>
      <w:r w:rsidR="11EC12D4" w:rsidRPr="7CCDCF3E">
        <w:t xml:space="preserve"> </w:t>
      </w:r>
      <w:r w:rsidR="55BBB49F" w:rsidRPr="7ED93B02">
        <w:t>each mi</w:t>
      </w:r>
      <w:r w:rsidR="787E1B4C" w:rsidRPr="7ED93B02">
        <w:t xml:space="preserve">nute as much as the first. </w:t>
      </w:r>
    </w:p>
    <w:p w14:paraId="1782043F" w14:textId="77777777" w:rsidR="002E4D00" w:rsidRPr="0019772A" w:rsidRDefault="63ADE092" w:rsidP="001E17E3">
      <w:pPr>
        <w:pStyle w:val="ListParagraph"/>
        <w:numPr>
          <w:ilvl w:val="1"/>
          <w:numId w:val="101"/>
        </w:numPr>
        <w:textAlignment w:val="baseline"/>
        <w:rPr>
          <w:color w:val="1D1B11" w:themeColor="background2" w:themeShade="1A"/>
          <w:kern w:val="24"/>
        </w:rPr>
      </w:pPr>
      <w:r w:rsidRPr="4C3A9CC4">
        <w:rPr>
          <w:i/>
          <w:iCs/>
        </w:rPr>
        <w:t>Trust</w:t>
      </w:r>
      <w:r w:rsidR="760E3C1A" w:rsidRPr="4C3A9CC4">
        <w:rPr>
          <w:i/>
          <w:iCs/>
        </w:rPr>
        <w:t>:</w:t>
      </w:r>
      <w:r w:rsidR="760E3C1A" w:rsidRPr="1ECD8930">
        <w:t xml:space="preserve"> </w:t>
      </w:r>
      <w:r w:rsidR="16F90082" w:rsidRPr="16F90082">
        <w:t>Lisa</w:t>
      </w:r>
      <w:r w:rsidR="4173D42C" w:rsidRPr="1ECD8930">
        <w:t xml:space="preserve"> </w:t>
      </w:r>
      <w:r w:rsidR="4173D42C">
        <w:t xml:space="preserve">practices trust </w:t>
      </w:r>
      <w:r w:rsidR="1A1DAF6F">
        <w:t>by</w:t>
      </w:r>
      <w:r w:rsidR="29643DFB">
        <w:t xml:space="preserve"> taking responsibility for </w:t>
      </w:r>
      <w:r w:rsidR="1A1DAF6F">
        <w:t xml:space="preserve">a </w:t>
      </w:r>
      <w:r w:rsidR="2F52169F">
        <w:t xml:space="preserve">recent </w:t>
      </w:r>
      <w:r w:rsidR="1A1DAF6F">
        <w:t xml:space="preserve">decision she has made. She </w:t>
      </w:r>
      <w:r w:rsidR="5085E7C6">
        <w:t>follow</w:t>
      </w:r>
      <w:r w:rsidR="1ECD8930">
        <w:t>ed</w:t>
      </w:r>
      <w:r w:rsidR="5085E7C6">
        <w:t xml:space="preserve"> her intuition and recognizes that </w:t>
      </w:r>
      <w:r w:rsidR="1AE6EB9D">
        <w:t>her</w:t>
      </w:r>
      <w:r w:rsidR="1AE6EB9D" w:rsidRPr="1ECD8930">
        <w:t xml:space="preserve"> </w:t>
      </w:r>
      <w:r w:rsidR="780922FE">
        <w:t>decision</w:t>
      </w:r>
      <w:r w:rsidR="1AE6EB9D">
        <w:t>s</w:t>
      </w:r>
      <w:r w:rsidR="780922FE" w:rsidRPr="1ECD8930">
        <w:t xml:space="preserve"> </w:t>
      </w:r>
      <w:r w:rsidR="1AE6EB9D">
        <w:t xml:space="preserve">are part of her journey and important lessons learned. </w:t>
      </w:r>
    </w:p>
    <w:p w14:paraId="71E9B1D6" w14:textId="77777777" w:rsidR="002E4D00" w:rsidRPr="00CD5EC2" w:rsidRDefault="002E4D00" w:rsidP="001E17E3">
      <w:pPr>
        <w:pStyle w:val="ListParagraph"/>
        <w:numPr>
          <w:ilvl w:val="0"/>
          <w:numId w:val="101"/>
        </w:numPr>
        <w:textAlignment w:val="baseline"/>
        <w:rPr>
          <w:color w:val="1D1B11" w:themeColor="background2" w:themeShade="1A"/>
          <w:kern w:val="24"/>
        </w:rPr>
      </w:pPr>
      <w:r w:rsidRPr="00CD5EC2">
        <w:rPr>
          <w:color w:val="1D1B11" w:themeColor="background2" w:themeShade="1A"/>
          <w:kern w:val="24"/>
        </w:rPr>
        <w:t>Explain mindfulness training &amp; practices as therapeutic tool</w:t>
      </w:r>
      <w:r w:rsidR="00302FF4" w:rsidRPr="00CD5EC2">
        <w:rPr>
          <w:color w:val="1D1B11" w:themeColor="background2" w:themeShade="1A"/>
          <w:kern w:val="24"/>
        </w:rPr>
        <w:t xml:space="preserve">s in </w:t>
      </w:r>
      <w:r w:rsidR="003D6CE2" w:rsidRPr="00CD5EC2">
        <w:rPr>
          <w:color w:val="1D1B11" w:themeColor="background2" w:themeShade="1A"/>
          <w:kern w:val="24"/>
        </w:rPr>
        <w:t xml:space="preserve">the </w:t>
      </w:r>
      <w:r w:rsidR="00302FF4" w:rsidRPr="00CD5EC2">
        <w:rPr>
          <w:color w:val="1D1B11" w:themeColor="background2" w:themeShade="1A"/>
          <w:kern w:val="24"/>
        </w:rPr>
        <w:t xml:space="preserve">clinical care </w:t>
      </w:r>
      <w:r w:rsidR="00DB5673" w:rsidRPr="00CD5EC2">
        <w:rPr>
          <w:color w:val="1D1B11" w:themeColor="background2" w:themeShade="1A"/>
          <w:kern w:val="24"/>
        </w:rPr>
        <w:t>for stress-related and</w:t>
      </w:r>
      <w:r w:rsidRPr="00CD5EC2">
        <w:rPr>
          <w:color w:val="1D1B11" w:themeColor="background2" w:themeShade="1A"/>
          <w:kern w:val="24"/>
        </w:rPr>
        <w:t xml:space="preserve"> </w:t>
      </w:r>
      <w:r w:rsidR="00DB5673" w:rsidRPr="00CD5EC2">
        <w:rPr>
          <w:color w:val="1D1B11" w:themeColor="background2" w:themeShade="1A"/>
          <w:kern w:val="24"/>
        </w:rPr>
        <w:t>emotionally related</w:t>
      </w:r>
      <w:r w:rsidRPr="00CD5EC2">
        <w:rPr>
          <w:color w:val="1D1B11" w:themeColor="background2" w:themeShade="1A"/>
          <w:kern w:val="24"/>
        </w:rPr>
        <w:t xml:space="preserve"> conditions.</w:t>
      </w:r>
    </w:p>
    <w:p w14:paraId="2D584D7D" w14:textId="289F3C9A" w:rsidR="002E4D00" w:rsidRPr="00E22F26" w:rsidRDefault="00302FF4" w:rsidP="001E17E3">
      <w:pPr>
        <w:pStyle w:val="ListParagraph"/>
        <w:numPr>
          <w:ilvl w:val="0"/>
          <w:numId w:val="101"/>
        </w:numPr>
        <w:textAlignment w:val="baseline"/>
        <w:rPr>
          <w:color w:val="1D1B11" w:themeColor="background2" w:themeShade="1A"/>
        </w:rPr>
      </w:pPr>
      <w:r w:rsidRPr="75D5E521">
        <w:rPr>
          <w:color w:val="1D1B11" w:themeColor="background2" w:themeShade="1A"/>
        </w:rPr>
        <w:t>Discuss benefits of m</w:t>
      </w:r>
      <w:r w:rsidR="002E4D00" w:rsidRPr="75D5E521">
        <w:rPr>
          <w:color w:val="1D1B11" w:themeColor="background2" w:themeShade="1A"/>
        </w:rPr>
        <w:t xml:space="preserve">indfulness </w:t>
      </w:r>
      <w:r w:rsidRPr="75D5E521">
        <w:rPr>
          <w:color w:val="1D1B11" w:themeColor="background2" w:themeShade="1A"/>
        </w:rPr>
        <w:t xml:space="preserve">including </w:t>
      </w:r>
      <w:r w:rsidR="00B51D78">
        <w:rPr>
          <w:color w:val="1D1B11" w:themeColor="background2" w:themeShade="1A"/>
        </w:rPr>
        <w:t>cultivati</w:t>
      </w:r>
      <w:r w:rsidR="00EE6EF7">
        <w:rPr>
          <w:color w:val="1D1B11" w:themeColor="background2" w:themeShade="1A"/>
        </w:rPr>
        <w:t xml:space="preserve">on of a </w:t>
      </w:r>
      <w:r w:rsidRPr="75D5E521">
        <w:rPr>
          <w:color w:val="1D1B11" w:themeColor="background2" w:themeShade="1A"/>
        </w:rPr>
        <w:t xml:space="preserve">gentle, </w:t>
      </w:r>
      <w:r w:rsidR="002E4D00" w:rsidRPr="75D5E521">
        <w:rPr>
          <w:color w:val="1D1B11" w:themeColor="background2" w:themeShade="1A"/>
        </w:rPr>
        <w:t>calm spirit</w:t>
      </w:r>
      <w:r w:rsidR="004340F7" w:rsidRPr="75D5E521">
        <w:rPr>
          <w:color w:val="1D1B11" w:themeColor="background2" w:themeShade="1A"/>
        </w:rPr>
        <w:t>, i</w:t>
      </w:r>
      <w:r w:rsidR="002E4D00" w:rsidRPr="75D5E521">
        <w:rPr>
          <w:color w:val="1D1B11" w:themeColor="background2" w:themeShade="1A"/>
        </w:rPr>
        <w:t>ncreased insight</w:t>
      </w:r>
      <w:r w:rsidR="004340F7" w:rsidRPr="75D5E521">
        <w:rPr>
          <w:color w:val="1D1B11" w:themeColor="background2" w:themeShade="1A"/>
        </w:rPr>
        <w:t>, i</w:t>
      </w:r>
      <w:r w:rsidR="002E4D00" w:rsidRPr="75D5E521">
        <w:rPr>
          <w:color w:val="1D1B11" w:themeColor="background2" w:themeShade="1A"/>
        </w:rPr>
        <w:t>ncreased empathy</w:t>
      </w:r>
      <w:r w:rsidR="003B58F3" w:rsidRPr="75D5E521">
        <w:rPr>
          <w:color w:val="1D1B11" w:themeColor="background2" w:themeShade="1A"/>
        </w:rPr>
        <w:t>, gratitude</w:t>
      </w:r>
      <w:r w:rsidR="004340F7" w:rsidRPr="75D5E521">
        <w:rPr>
          <w:color w:val="1D1B11" w:themeColor="background2" w:themeShade="1A"/>
        </w:rPr>
        <w:t xml:space="preserve">, </w:t>
      </w:r>
      <w:r w:rsidR="00EE6EF7">
        <w:rPr>
          <w:color w:val="1D1B11" w:themeColor="background2" w:themeShade="1A"/>
        </w:rPr>
        <w:t xml:space="preserve">and loving kindness/compassion for self and others. </w:t>
      </w:r>
    </w:p>
    <w:p w14:paraId="2FA179DF" w14:textId="77777777" w:rsidR="00D81E4A" w:rsidRPr="00540A01" w:rsidRDefault="00D81E4A" w:rsidP="00D81E4A">
      <w:pPr>
        <w:textAlignment w:val="baseline"/>
        <w:rPr>
          <w:color w:val="1D1B11" w:themeColor="background2" w:themeShade="1A"/>
        </w:rPr>
      </w:pPr>
    </w:p>
    <w:p w14:paraId="60CD2219" w14:textId="558699B9" w:rsidR="004340F7" w:rsidRPr="00CD5EC2" w:rsidRDefault="00226E8C" w:rsidP="001E17E3">
      <w:pPr>
        <w:pStyle w:val="ListParagraph"/>
        <w:numPr>
          <w:ilvl w:val="0"/>
          <w:numId w:val="100"/>
        </w:numPr>
        <w:ind w:left="720"/>
        <w:textAlignment w:val="baseline"/>
        <w:rPr>
          <w:color w:val="1D1B11" w:themeColor="background2" w:themeShade="1A"/>
          <w:kern w:val="24"/>
        </w:rPr>
      </w:pPr>
      <w:r w:rsidRPr="00CD5EC2">
        <w:rPr>
          <w:color w:val="1D1B11" w:themeColor="background2" w:themeShade="1A"/>
          <w:kern w:val="24"/>
        </w:rPr>
        <w:t xml:space="preserve">Formal and informal mindful practices. </w:t>
      </w:r>
      <w:r w:rsidR="004340F7" w:rsidRPr="00CD5EC2">
        <w:rPr>
          <w:color w:val="1D1B11" w:themeColor="background2" w:themeShade="1A"/>
          <w:kern w:val="24"/>
        </w:rPr>
        <w:t>Describe the different forms that mindfulness practices can take</w:t>
      </w:r>
      <w:r w:rsidR="00A639D7" w:rsidRPr="00CD5EC2">
        <w:rPr>
          <w:color w:val="1D1B11" w:themeColor="background2" w:themeShade="1A"/>
          <w:kern w:val="24"/>
        </w:rPr>
        <w:t xml:space="preserve">. These may </w:t>
      </w:r>
      <w:r w:rsidR="00BD2D2E" w:rsidRPr="00CD5EC2">
        <w:rPr>
          <w:color w:val="1D1B11" w:themeColor="background2" w:themeShade="1A"/>
          <w:kern w:val="24"/>
        </w:rPr>
        <w:t>include formal</w:t>
      </w:r>
      <w:r w:rsidR="004340F7" w:rsidRPr="00CD5EC2">
        <w:rPr>
          <w:color w:val="1D1B11" w:themeColor="background2" w:themeShade="1A"/>
          <w:kern w:val="24"/>
        </w:rPr>
        <w:t xml:space="preserve"> practices</w:t>
      </w:r>
      <w:r w:rsidR="00A639D7" w:rsidRPr="00CD5EC2">
        <w:rPr>
          <w:color w:val="1D1B11" w:themeColor="background2" w:themeShade="1A"/>
          <w:kern w:val="24"/>
        </w:rPr>
        <w:t xml:space="preserve"> – those that are taught as structured forms</w:t>
      </w:r>
      <w:r w:rsidRPr="00CD5EC2">
        <w:rPr>
          <w:color w:val="1D1B11" w:themeColor="background2" w:themeShade="1A"/>
          <w:kern w:val="24"/>
        </w:rPr>
        <w:t xml:space="preserve"> with specific instructions</w:t>
      </w:r>
      <w:r w:rsidR="00A639D7" w:rsidRPr="00CD5EC2">
        <w:rPr>
          <w:color w:val="1D1B11" w:themeColor="background2" w:themeShade="1A"/>
          <w:kern w:val="24"/>
        </w:rPr>
        <w:t xml:space="preserve"> </w:t>
      </w:r>
      <w:r w:rsidR="00405922" w:rsidRPr="00CD5EC2">
        <w:rPr>
          <w:color w:val="1D1B11" w:themeColor="background2" w:themeShade="1A"/>
          <w:kern w:val="24"/>
        </w:rPr>
        <w:t>--</w:t>
      </w:r>
      <w:r w:rsidR="004340F7" w:rsidRPr="00CD5EC2">
        <w:rPr>
          <w:color w:val="1D1B11" w:themeColor="background2" w:themeShade="1A"/>
          <w:kern w:val="24"/>
        </w:rPr>
        <w:t xml:space="preserve"> such as </w:t>
      </w:r>
      <w:r w:rsidR="00951BB1">
        <w:rPr>
          <w:color w:val="1D1B11" w:themeColor="background2" w:themeShade="1A"/>
          <w:kern w:val="24"/>
        </w:rPr>
        <w:t>S</w:t>
      </w:r>
      <w:r w:rsidR="00A067DA" w:rsidRPr="00CD5EC2">
        <w:rPr>
          <w:color w:val="1D1B11" w:themeColor="background2" w:themeShade="1A"/>
          <w:kern w:val="24"/>
        </w:rPr>
        <w:t>itting</w:t>
      </w:r>
      <w:r w:rsidR="004340F7" w:rsidRPr="00CD5EC2">
        <w:rPr>
          <w:color w:val="1D1B11" w:themeColor="background2" w:themeShade="1A"/>
          <w:kern w:val="24"/>
        </w:rPr>
        <w:t xml:space="preserve"> </w:t>
      </w:r>
      <w:r w:rsidR="00951BB1">
        <w:rPr>
          <w:color w:val="1D1B11" w:themeColor="background2" w:themeShade="1A"/>
          <w:kern w:val="24"/>
        </w:rPr>
        <w:t>M</w:t>
      </w:r>
      <w:r w:rsidR="004340F7" w:rsidRPr="00CD5EC2">
        <w:rPr>
          <w:color w:val="1D1B11" w:themeColor="background2" w:themeShade="1A"/>
          <w:kern w:val="24"/>
        </w:rPr>
        <w:t>editation</w:t>
      </w:r>
      <w:r w:rsidR="00A067DA" w:rsidRPr="00CD5EC2">
        <w:rPr>
          <w:color w:val="1D1B11" w:themeColor="background2" w:themeShade="1A"/>
          <w:kern w:val="24"/>
        </w:rPr>
        <w:t xml:space="preserve"> (also called</w:t>
      </w:r>
      <w:r w:rsidR="00A55677" w:rsidRPr="00CD5EC2">
        <w:rPr>
          <w:color w:val="1D1B11" w:themeColor="background2" w:themeShade="1A"/>
          <w:kern w:val="24"/>
        </w:rPr>
        <w:t xml:space="preserve"> </w:t>
      </w:r>
      <w:r w:rsidR="00DB5673" w:rsidRPr="00CD5EC2">
        <w:rPr>
          <w:color w:val="1D1B11" w:themeColor="background2" w:themeShade="1A"/>
          <w:kern w:val="24"/>
        </w:rPr>
        <w:t xml:space="preserve">mindfulness </w:t>
      </w:r>
      <w:r w:rsidR="00A067DA" w:rsidRPr="00CD5EC2">
        <w:rPr>
          <w:color w:val="1D1B11" w:themeColor="background2" w:themeShade="1A"/>
          <w:kern w:val="24"/>
        </w:rPr>
        <w:t xml:space="preserve">of </w:t>
      </w:r>
      <w:r w:rsidR="00951BB1">
        <w:rPr>
          <w:color w:val="1D1B11" w:themeColor="background2" w:themeShade="1A"/>
          <w:kern w:val="24"/>
        </w:rPr>
        <w:t xml:space="preserve">breathing or mindfulness of </w:t>
      </w:r>
      <w:r w:rsidR="004E2807">
        <w:rPr>
          <w:color w:val="1D1B11" w:themeColor="background2" w:themeShade="1A"/>
          <w:kern w:val="24"/>
        </w:rPr>
        <w:t>the breath</w:t>
      </w:r>
      <w:r w:rsidR="00A067DA" w:rsidRPr="00CD5EC2">
        <w:rPr>
          <w:color w:val="1D1B11" w:themeColor="background2" w:themeShade="1A"/>
          <w:kern w:val="24"/>
        </w:rPr>
        <w:t>)</w:t>
      </w:r>
      <w:r w:rsidR="004340F7" w:rsidRPr="00CD5EC2">
        <w:rPr>
          <w:color w:val="1D1B11" w:themeColor="background2" w:themeShade="1A"/>
          <w:kern w:val="24"/>
        </w:rPr>
        <w:t>,</w:t>
      </w:r>
      <w:r w:rsidR="00A55677" w:rsidRPr="00CD5EC2">
        <w:rPr>
          <w:color w:val="1D1B11" w:themeColor="background2" w:themeShade="1A"/>
          <w:kern w:val="24"/>
        </w:rPr>
        <w:t xml:space="preserve"> </w:t>
      </w:r>
      <w:r w:rsidR="00951BB1">
        <w:rPr>
          <w:color w:val="1D1B11" w:themeColor="background2" w:themeShade="1A"/>
          <w:kern w:val="24"/>
        </w:rPr>
        <w:t>W</w:t>
      </w:r>
      <w:r w:rsidR="00A067DA" w:rsidRPr="00CD5EC2">
        <w:rPr>
          <w:color w:val="1D1B11" w:themeColor="background2" w:themeShade="1A"/>
          <w:kern w:val="24"/>
        </w:rPr>
        <w:t xml:space="preserve">alking </w:t>
      </w:r>
      <w:r w:rsidR="00951BB1">
        <w:rPr>
          <w:color w:val="1D1B11" w:themeColor="background2" w:themeShade="1A"/>
          <w:kern w:val="24"/>
        </w:rPr>
        <w:t>M</w:t>
      </w:r>
      <w:r w:rsidR="00A067DA" w:rsidRPr="00CD5EC2">
        <w:rPr>
          <w:color w:val="1D1B11" w:themeColor="background2" w:themeShade="1A"/>
          <w:kern w:val="24"/>
        </w:rPr>
        <w:t xml:space="preserve">editation (also called </w:t>
      </w:r>
      <w:r w:rsidR="004340F7" w:rsidRPr="00CD5EC2">
        <w:rPr>
          <w:color w:val="1D1B11" w:themeColor="background2" w:themeShade="1A"/>
          <w:kern w:val="24"/>
        </w:rPr>
        <w:t>mindful walking</w:t>
      </w:r>
      <w:r w:rsidR="00A067DA" w:rsidRPr="00CD5EC2">
        <w:rPr>
          <w:color w:val="1D1B11" w:themeColor="background2" w:themeShade="1A"/>
          <w:kern w:val="24"/>
        </w:rPr>
        <w:t xml:space="preserve">) </w:t>
      </w:r>
      <w:r w:rsidR="004340F7" w:rsidRPr="00CD5EC2">
        <w:rPr>
          <w:color w:val="1D1B11" w:themeColor="background2" w:themeShade="1A"/>
          <w:kern w:val="24"/>
        </w:rPr>
        <w:t xml:space="preserve">and mindful </w:t>
      </w:r>
      <w:r w:rsidR="004E2807">
        <w:rPr>
          <w:color w:val="1D1B11" w:themeColor="background2" w:themeShade="1A"/>
          <w:kern w:val="24"/>
        </w:rPr>
        <w:t xml:space="preserve">movement </w:t>
      </w:r>
      <w:r w:rsidR="00EE6EF7">
        <w:rPr>
          <w:color w:val="1D1B11" w:themeColor="background2" w:themeShade="1A"/>
          <w:kern w:val="24"/>
        </w:rPr>
        <w:t xml:space="preserve">such as </w:t>
      </w:r>
      <w:r w:rsidR="004340F7" w:rsidRPr="00CD5EC2">
        <w:rPr>
          <w:color w:val="1D1B11" w:themeColor="background2" w:themeShade="1A"/>
          <w:kern w:val="24"/>
        </w:rPr>
        <w:t>yoga</w:t>
      </w:r>
      <w:r w:rsidR="00EE6EF7">
        <w:rPr>
          <w:color w:val="1D1B11" w:themeColor="background2" w:themeShade="1A"/>
          <w:kern w:val="24"/>
        </w:rPr>
        <w:t xml:space="preserve"> or qigong</w:t>
      </w:r>
      <w:r w:rsidR="004340F7" w:rsidRPr="00CD5EC2">
        <w:rPr>
          <w:color w:val="1D1B11" w:themeColor="background2" w:themeShade="1A"/>
          <w:kern w:val="24"/>
        </w:rPr>
        <w:t xml:space="preserve">, as well as informal practices </w:t>
      </w:r>
      <w:r w:rsidR="00405922" w:rsidRPr="00CD5EC2">
        <w:rPr>
          <w:color w:val="1D1B11" w:themeColor="background2" w:themeShade="1A"/>
          <w:kern w:val="24"/>
        </w:rPr>
        <w:t>– those that are not structured b</w:t>
      </w:r>
      <w:r w:rsidRPr="00CD5EC2">
        <w:rPr>
          <w:color w:val="1D1B11" w:themeColor="background2" w:themeShade="1A"/>
          <w:kern w:val="24"/>
        </w:rPr>
        <w:t>ut</w:t>
      </w:r>
      <w:r w:rsidR="00405922" w:rsidRPr="00CD5EC2">
        <w:rPr>
          <w:color w:val="1D1B11" w:themeColor="background2" w:themeShade="1A"/>
          <w:kern w:val="24"/>
        </w:rPr>
        <w:t xml:space="preserve"> occur as part of our everyday lives -- </w:t>
      </w:r>
      <w:r w:rsidR="004340F7" w:rsidRPr="00CD5EC2">
        <w:rPr>
          <w:color w:val="1D1B11" w:themeColor="background2" w:themeShade="1A"/>
          <w:kern w:val="24"/>
        </w:rPr>
        <w:t xml:space="preserve">such as mindful eating and mindfully washing the dishes or brushing one’s teeth. </w:t>
      </w:r>
    </w:p>
    <w:p w14:paraId="38A1FADD" w14:textId="77777777" w:rsidR="00535597" w:rsidRPr="00540A01" w:rsidRDefault="00535597" w:rsidP="001E17E3">
      <w:pPr>
        <w:pStyle w:val="ListParagraph"/>
        <w:numPr>
          <w:ilvl w:val="0"/>
          <w:numId w:val="99"/>
        </w:numPr>
        <w:rPr>
          <w:color w:val="1D1B11" w:themeColor="background2" w:themeShade="1A"/>
        </w:rPr>
      </w:pPr>
      <w:r w:rsidRPr="75D5E521">
        <w:rPr>
          <w:color w:val="1D1B11" w:themeColor="background2" w:themeShade="1A"/>
        </w:rPr>
        <w:t>Describe the basics of mindfulness training: teaching and practicing skills of mindfulness to evoke and sustain a non-evaluative state of present-moment awareness</w:t>
      </w:r>
    </w:p>
    <w:p w14:paraId="3921CBB3" w14:textId="27C42B32" w:rsidR="00535597" w:rsidRPr="00540A01" w:rsidRDefault="00535597" w:rsidP="001E17E3">
      <w:pPr>
        <w:pStyle w:val="ListParagraph"/>
        <w:numPr>
          <w:ilvl w:val="0"/>
          <w:numId w:val="99"/>
        </w:numPr>
        <w:rPr>
          <w:color w:val="1D1B11" w:themeColor="background2" w:themeShade="1A"/>
        </w:rPr>
      </w:pPr>
      <w:r w:rsidRPr="75D5E521">
        <w:rPr>
          <w:color w:val="1D1B11" w:themeColor="background2" w:themeShade="1A"/>
        </w:rPr>
        <w:t>Review the contexts of mindfulnes</w:t>
      </w:r>
      <w:r w:rsidRPr="00540A01">
        <w:rPr>
          <w:color w:val="1D1B11" w:themeColor="background2" w:themeShade="1A"/>
        </w:rPr>
        <w:t>s</w:t>
      </w:r>
      <w:r w:rsidR="00951BB1">
        <w:rPr>
          <w:color w:val="1D1B11" w:themeColor="background2" w:themeShade="1A"/>
        </w:rPr>
        <w:t xml:space="preserve"> – </w:t>
      </w:r>
      <w:r w:rsidRPr="00540A01">
        <w:rPr>
          <w:color w:val="1D1B11" w:themeColor="background2" w:themeShade="1A"/>
        </w:rPr>
        <w:t>traditional</w:t>
      </w:r>
      <w:r w:rsidR="00951BB1">
        <w:rPr>
          <w:color w:val="1D1B11" w:themeColor="background2" w:themeShade="1A"/>
        </w:rPr>
        <w:t xml:space="preserve"> (e.g. Buddhist)</w:t>
      </w:r>
      <w:r w:rsidRPr="00540A01">
        <w:rPr>
          <w:color w:val="1D1B11" w:themeColor="background2" w:themeShade="1A"/>
        </w:rPr>
        <w:t>, secular, incorporated with other therapies</w:t>
      </w:r>
    </w:p>
    <w:p w14:paraId="60905C94" w14:textId="77777777" w:rsidR="002B4737" w:rsidRPr="00540A01" w:rsidRDefault="002B4737" w:rsidP="002B4737">
      <w:pPr>
        <w:pStyle w:val="ListParagraph"/>
        <w:autoSpaceDE w:val="0"/>
        <w:autoSpaceDN w:val="0"/>
        <w:adjustRightInd w:val="0"/>
        <w:ind w:left="360"/>
        <w:rPr>
          <w:color w:val="1D1B11" w:themeColor="background2" w:themeShade="1A"/>
        </w:rPr>
      </w:pPr>
    </w:p>
    <w:p w14:paraId="1D3C8FB5" w14:textId="14EA39B5" w:rsidR="002B4737" w:rsidRPr="001E17E3" w:rsidRDefault="002B4737" w:rsidP="001E17E3">
      <w:pPr>
        <w:pStyle w:val="ListParagraph"/>
        <w:numPr>
          <w:ilvl w:val="0"/>
          <w:numId w:val="253"/>
        </w:numPr>
        <w:autoSpaceDE w:val="0"/>
        <w:autoSpaceDN w:val="0"/>
        <w:adjustRightInd w:val="0"/>
        <w:rPr>
          <w:color w:val="1D1B11" w:themeColor="background2" w:themeShade="1A"/>
        </w:rPr>
      </w:pPr>
      <w:r w:rsidRPr="001E17E3">
        <w:rPr>
          <w:color w:val="1D1B11" w:themeColor="background2" w:themeShade="1A"/>
        </w:rPr>
        <w:t xml:space="preserve">Demonstration and practice of </w:t>
      </w:r>
      <w:r w:rsidR="008018B3" w:rsidRPr="001E17E3">
        <w:rPr>
          <w:color w:val="1D1B11" w:themeColor="background2" w:themeShade="1A"/>
        </w:rPr>
        <w:t xml:space="preserve">basic </w:t>
      </w:r>
      <w:r w:rsidR="00951BB1" w:rsidRPr="001E17E3">
        <w:rPr>
          <w:color w:val="1D1B11" w:themeColor="background2" w:themeShade="1A"/>
        </w:rPr>
        <w:t>S</w:t>
      </w:r>
      <w:r w:rsidRPr="001E17E3">
        <w:rPr>
          <w:color w:val="1D1B11" w:themeColor="background2" w:themeShade="1A"/>
        </w:rPr>
        <w:t xml:space="preserve">itting </w:t>
      </w:r>
      <w:r w:rsidR="00951BB1" w:rsidRPr="001E17E3">
        <w:rPr>
          <w:color w:val="1D1B11" w:themeColor="background2" w:themeShade="1A"/>
        </w:rPr>
        <w:t>M</w:t>
      </w:r>
      <w:r w:rsidRPr="001E17E3">
        <w:rPr>
          <w:color w:val="1D1B11" w:themeColor="background2" w:themeShade="1A"/>
        </w:rPr>
        <w:t>editation focusing on the breath</w:t>
      </w:r>
      <w:r w:rsidR="002F3A22" w:rsidRPr="001E17E3">
        <w:rPr>
          <w:color w:val="1D1B11" w:themeColor="background2" w:themeShade="1A"/>
        </w:rPr>
        <w:t xml:space="preserve"> </w:t>
      </w:r>
    </w:p>
    <w:p w14:paraId="3761C27C" w14:textId="77777777" w:rsidR="002B4737" w:rsidRPr="00540A01" w:rsidRDefault="002B4737" w:rsidP="002B4737">
      <w:pPr>
        <w:autoSpaceDE w:val="0"/>
        <w:autoSpaceDN w:val="0"/>
        <w:adjustRightInd w:val="0"/>
        <w:rPr>
          <w:color w:val="1D1B11" w:themeColor="background2" w:themeShade="1A"/>
        </w:rPr>
      </w:pPr>
    </w:p>
    <w:p w14:paraId="3C6EDD93" w14:textId="604CD242" w:rsidR="00584F5C" w:rsidRPr="00540A01" w:rsidRDefault="00D65D82" w:rsidP="001E17E3">
      <w:pPr>
        <w:pStyle w:val="ListParagraph"/>
        <w:numPr>
          <w:ilvl w:val="0"/>
          <w:numId w:val="47"/>
        </w:numPr>
        <w:rPr>
          <w:rStyle w:val="EmphasisA"/>
          <w:rFonts w:ascii="Times New Roman" w:eastAsia="Times New Roman" w:hAnsi="Times New Roman"/>
          <w:color w:val="1D1B11" w:themeColor="background2" w:themeShade="1A"/>
          <w:sz w:val="24"/>
        </w:rPr>
      </w:pPr>
      <w:r w:rsidRPr="4C3A9CC4">
        <w:rPr>
          <w:rStyle w:val="EmphasisA"/>
          <w:rFonts w:ascii="Times New Roman" w:eastAsia="Times New Roman" w:hAnsi="Times New Roman"/>
          <w:color w:val="1D1B11" w:themeColor="background2" w:themeShade="1A"/>
          <w:sz w:val="24"/>
        </w:rPr>
        <w:t xml:space="preserve">Introduce the practice of </w:t>
      </w:r>
      <w:r w:rsidR="00951BB1">
        <w:rPr>
          <w:rStyle w:val="EmphasisA"/>
          <w:rFonts w:ascii="Times New Roman" w:eastAsia="Times New Roman" w:hAnsi="Times New Roman"/>
          <w:color w:val="1D1B11" w:themeColor="background2" w:themeShade="1A"/>
          <w:sz w:val="24"/>
        </w:rPr>
        <w:t>S</w:t>
      </w:r>
      <w:r w:rsidRPr="4C3A9CC4">
        <w:rPr>
          <w:rStyle w:val="EmphasisA"/>
          <w:rFonts w:ascii="Times New Roman" w:eastAsia="Times New Roman" w:hAnsi="Times New Roman"/>
          <w:color w:val="1D1B11" w:themeColor="background2" w:themeShade="1A"/>
          <w:sz w:val="24"/>
        </w:rPr>
        <w:t>itti</w:t>
      </w:r>
      <w:r w:rsidR="003D6CE2" w:rsidRPr="4C3A9CC4">
        <w:rPr>
          <w:rStyle w:val="EmphasisA"/>
          <w:rFonts w:ascii="Times New Roman" w:eastAsia="Times New Roman" w:hAnsi="Times New Roman"/>
          <w:color w:val="1D1B11" w:themeColor="background2" w:themeShade="1A"/>
          <w:sz w:val="24"/>
        </w:rPr>
        <w:t xml:space="preserve">ng </w:t>
      </w:r>
      <w:r w:rsidR="00951BB1">
        <w:rPr>
          <w:rStyle w:val="EmphasisA"/>
          <w:rFonts w:ascii="Times New Roman" w:eastAsia="Times New Roman" w:hAnsi="Times New Roman"/>
          <w:color w:val="1D1B11" w:themeColor="background2" w:themeShade="1A"/>
          <w:sz w:val="24"/>
        </w:rPr>
        <w:t>M</w:t>
      </w:r>
      <w:r w:rsidR="003D6CE2" w:rsidRPr="4C3A9CC4">
        <w:rPr>
          <w:rStyle w:val="EmphasisA"/>
          <w:rFonts w:ascii="Times New Roman" w:eastAsia="Times New Roman" w:hAnsi="Times New Roman"/>
          <w:color w:val="1D1B11" w:themeColor="background2" w:themeShade="1A"/>
          <w:sz w:val="24"/>
        </w:rPr>
        <w:t>editation</w:t>
      </w:r>
      <w:r w:rsidR="00951BB1">
        <w:rPr>
          <w:rStyle w:val="EmphasisA"/>
          <w:rFonts w:ascii="Times New Roman" w:eastAsia="Times New Roman" w:hAnsi="Times New Roman"/>
          <w:color w:val="1D1B11" w:themeColor="background2" w:themeShade="1A"/>
          <w:sz w:val="24"/>
        </w:rPr>
        <w:t xml:space="preserve"> with focus on the breath, </w:t>
      </w:r>
      <w:r w:rsidR="003D6CE2" w:rsidRPr="4C3A9CC4">
        <w:rPr>
          <w:rStyle w:val="EmphasisA"/>
          <w:rFonts w:ascii="Times New Roman" w:eastAsia="Times New Roman" w:hAnsi="Times New Roman"/>
          <w:color w:val="1D1B11" w:themeColor="background2" w:themeShade="1A"/>
          <w:sz w:val="24"/>
        </w:rPr>
        <w:t xml:space="preserve">or mindful </w:t>
      </w:r>
      <w:r w:rsidRPr="4C3A9CC4">
        <w:rPr>
          <w:rStyle w:val="EmphasisA"/>
          <w:rFonts w:ascii="Times New Roman" w:eastAsia="Times New Roman" w:hAnsi="Times New Roman"/>
          <w:color w:val="1D1B11" w:themeColor="background2" w:themeShade="1A"/>
          <w:sz w:val="24"/>
        </w:rPr>
        <w:t>breathing, as a formal practice:</w:t>
      </w:r>
      <w:r w:rsidR="00CA1696" w:rsidRPr="4C3A9CC4">
        <w:rPr>
          <w:rStyle w:val="EmphasisA"/>
          <w:rFonts w:ascii="Times New Roman" w:eastAsia="Times New Roman" w:hAnsi="Times New Roman"/>
          <w:color w:val="1D1B11" w:themeColor="background2" w:themeShade="1A"/>
          <w:sz w:val="24"/>
        </w:rPr>
        <w:t xml:space="preserve"> </w:t>
      </w:r>
    </w:p>
    <w:p w14:paraId="043711AB" w14:textId="563BF30D" w:rsidR="00B54350" w:rsidRPr="00B54350" w:rsidRDefault="00535597" w:rsidP="001E17E3">
      <w:pPr>
        <w:pStyle w:val="ListParagraph"/>
        <w:numPr>
          <w:ilvl w:val="0"/>
          <w:numId w:val="147"/>
        </w:numPr>
        <w:ind w:left="1440"/>
        <w:rPr>
          <w:color w:val="1D1B11" w:themeColor="background2" w:themeShade="1A"/>
        </w:rPr>
      </w:pPr>
      <w:r w:rsidRPr="4C3A9CC4">
        <w:rPr>
          <w:i/>
          <w:iCs/>
          <w:color w:val="1D1B11" w:themeColor="background2" w:themeShade="1A"/>
        </w:rPr>
        <w:t xml:space="preserve">The practice of </w:t>
      </w:r>
      <w:r w:rsidR="00951BB1">
        <w:rPr>
          <w:i/>
          <w:iCs/>
          <w:color w:val="1D1B11" w:themeColor="background2" w:themeShade="1A"/>
        </w:rPr>
        <w:t>S</w:t>
      </w:r>
      <w:r w:rsidRPr="4C3A9CC4">
        <w:rPr>
          <w:i/>
          <w:iCs/>
          <w:color w:val="1D1B11" w:themeColor="background2" w:themeShade="1A"/>
        </w:rPr>
        <w:t xml:space="preserve">itting </w:t>
      </w:r>
      <w:r w:rsidR="00951BB1">
        <w:rPr>
          <w:i/>
          <w:iCs/>
          <w:color w:val="1D1B11" w:themeColor="background2" w:themeShade="1A"/>
        </w:rPr>
        <w:t>M</w:t>
      </w:r>
      <w:r w:rsidRPr="4C3A9CC4">
        <w:rPr>
          <w:i/>
          <w:iCs/>
          <w:color w:val="1D1B11" w:themeColor="background2" w:themeShade="1A"/>
        </w:rPr>
        <w:t xml:space="preserve">editation is the most widely used mindfulness training </w:t>
      </w:r>
      <w:r w:rsidR="00405922" w:rsidRPr="4C3A9CC4">
        <w:rPr>
          <w:i/>
          <w:iCs/>
          <w:color w:val="1D1B11" w:themeColor="background2" w:themeShade="1A"/>
        </w:rPr>
        <w:t xml:space="preserve">formal </w:t>
      </w:r>
      <w:r w:rsidRPr="4C3A9CC4">
        <w:rPr>
          <w:i/>
          <w:iCs/>
          <w:color w:val="1D1B11" w:themeColor="background2" w:themeShade="1A"/>
        </w:rPr>
        <w:t xml:space="preserve">technique. The practice itself is simple, but also challenging.  That is why it is called mindfulness </w:t>
      </w:r>
      <w:r w:rsidRPr="4C3A9CC4">
        <w:rPr>
          <w:i/>
          <w:iCs/>
          <w:color w:val="1D1B11" w:themeColor="background2" w:themeShade="1A"/>
          <w:u w:val="single"/>
        </w:rPr>
        <w:t>practice.</w:t>
      </w:r>
      <w:r w:rsidRPr="4C3A9CC4">
        <w:rPr>
          <w:i/>
          <w:iCs/>
          <w:color w:val="1D1B11" w:themeColor="background2" w:themeShade="1A"/>
        </w:rPr>
        <w:t xml:space="preserve">  Just like exercising a muscle, we can exercise our minds, through the discipline of sitting practice of meditation, thus making the mind stronger and more resilient.</w:t>
      </w:r>
    </w:p>
    <w:p w14:paraId="4FAD889D" w14:textId="77777777" w:rsidR="00B54350" w:rsidRPr="00B54350" w:rsidRDefault="00B54350" w:rsidP="00B54350">
      <w:pPr>
        <w:pStyle w:val="ListParagraph"/>
        <w:ind w:left="1440"/>
        <w:rPr>
          <w:color w:val="1D1B11" w:themeColor="background2" w:themeShade="1A"/>
        </w:rPr>
      </w:pPr>
    </w:p>
    <w:p w14:paraId="4F5ED16A" w14:textId="665FA8C4" w:rsidR="00924751" w:rsidRPr="00B54350" w:rsidRDefault="00535597" w:rsidP="001E17E3">
      <w:pPr>
        <w:pStyle w:val="ListParagraph"/>
        <w:numPr>
          <w:ilvl w:val="0"/>
          <w:numId w:val="147"/>
        </w:numPr>
        <w:ind w:left="1440"/>
        <w:rPr>
          <w:color w:val="1D1B11" w:themeColor="background2" w:themeShade="1A"/>
        </w:rPr>
      </w:pPr>
      <w:r w:rsidRPr="00B54350">
        <w:rPr>
          <w:rStyle w:val="EmphasisA"/>
          <w:rFonts w:ascii="Times New Roman" w:eastAsia="Times New Roman" w:hAnsi="Times New Roman"/>
          <w:color w:val="1D1B11" w:themeColor="background2" w:themeShade="1A"/>
          <w:sz w:val="24"/>
        </w:rPr>
        <w:t>Using the handout with inst</w:t>
      </w:r>
      <w:r w:rsidR="00BC414F" w:rsidRPr="00B54350">
        <w:rPr>
          <w:rStyle w:val="EmphasisA"/>
          <w:rFonts w:ascii="Times New Roman" w:eastAsia="Times New Roman" w:hAnsi="Times New Roman"/>
          <w:color w:val="1D1B11" w:themeColor="background2" w:themeShade="1A"/>
          <w:sz w:val="24"/>
        </w:rPr>
        <w:t xml:space="preserve">ructions for </w:t>
      </w:r>
      <w:r w:rsidR="00951BB1">
        <w:rPr>
          <w:rStyle w:val="EmphasisA"/>
          <w:rFonts w:ascii="Times New Roman" w:eastAsia="Times New Roman" w:hAnsi="Times New Roman"/>
          <w:color w:val="1D1B11" w:themeColor="background2" w:themeShade="1A"/>
          <w:sz w:val="24"/>
        </w:rPr>
        <w:t>S</w:t>
      </w:r>
      <w:r w:rsidR="00BC414F" w:rsidRPr="00B54350">
        <w:rPr>
          <w:rStyle w:val="EmphasisA"/>
          <w:rFonts w:ascii="Times New Roman" w:eastAsia="Times New Roman" w:hAnsi="Times New Roman"/>
          <w:color w:val="1D1B11" w:themeColor="background2" w:themeShade="1A"/>
          <w:sz w:val="24"/>
        </w:rPr>
        <w:t xml:space="preserve">itting </w:t>
      </w:r>
      <w:r w:rsidR="00951BB1">
        <w:rPr>
          <w:rStyle w:val="EmphasisA"/>
          <w:rFonts w:ascii="Times New Roman" w:eastAsia="Times New Roman" w:hAnsi="Times New Roman"/>
          <w:color w:val="1D1B11" w:themeColor="background2" w:themeShade="1A"/>
          <w:sz w:val="24"/>
        </w:rPr>
        <w:t>M</w:t>
      </w:r>
      <w:r w:rsidR="00BC414F" w:rsidRPr="00B54350">
        <w:rPr>
          <w:rStyle w:val="EmphasisA"/>
          <w:rFonts w:ascii="Times New Roman" w:eastAsia="Times New Roman" w:hAnsi="Times New Roman"/>
          <w:color w:val="1D1B11" w:themeColor="background2" w:themeShade="1A"/>
          <w:sz w:val="24"/>
        </w:rPr>
        <w:t>editation</w:t>
      </w:r>
      <w:r w:rsidR="00951BB1">
        <w:rPr>
          <w:rStyle w:val="EmphasisA"/>
          <w:rFonts w:ascii="Times New Roman" w:eastAsia="Times New Roman" w:hAnsi="Times New Roman"/>
          <w:color w:val="1D1B11" w:themeColor="background2" w:themeShade="1A"/>
          <w:sz w:val="24"/>
        </w:rPr>
        <w:t xml:space="preserve">, </w:t>
      </w:r>
      <w:r w:rsidR="00D65D82" w:rsidRPr="00B54350">
        <w:rPr>
          <w:rStyle w:val="EmphasisA"/>
          <w:rFonts w:ascii="Times New Roman" w:eastAsia="Times New Roman" w:hAnsi="Times New Roman"/>
          <w:color w:val="1D1B11" w:themeColor="background2" w:themeShade="1A"/>
          <w:sz w:val="24"/>
        </w:rPr>
        <w:t xml:space="preserve">introduce </w:t>
      </w:r>
      <w:r w:rsidR="00405922" w:rsidRPr="00B54350">
        <w:rPr>
          <w:rStyle w:val="EmphasisA"/>
          <w:rFonts w:ascii="Times New Roman" w:eastAsia="Times New Roman" w:hAnsi="Times New Roman"/>
          <w:color w:val="1D1B11" w:themeColor="background2" w:themeShade="1A"/>
          <w:sz w:val="24"/>
        </w:rPr>
        <w:t>the main</w:t>
      </w:r>
      <w:r w:rsidR="00D65D82" w:rsidRPr="00B54350">
        <w:rPr>
          <w:rStyle w:val="EmphasisA"/>
          <w:rFonts w:ascii="Times New Roman" w:eastAsia="Times New Roman" w:hAnsi="Times New Roman"/>
          <w:color w:val="1D1B11" w:themeColor="background2" w:themeShade="1A"/>
          <w:sz w:val="24"/>
        </w:rPr>
        <w:t xml:space="preserve"> points of posture.</w:t>
      </w:r>
      <w:r w:rsidR="00CA1696" w:rsidRPr="00B54350">
        <w:rPr>
          <w:rStyle w:val="EmphasisA"/>
          <w:rFonts w:ascii="Times New Roman" w:eastAsia="Times New Roman" w:hAnsi="Times New Roman"/>
          <w:color w:val="1D1B11" w:themeColor="background2" w:themeShade="1A"/>
          <w:sz w:val="24"/>
        </w:rPr>
        <w:t xml:space="preserve"> (</w:t>
      </w:r>
      <w:r w:rsidR="00CA1696" w:rsidRPr="00B54350">
        <w:rPr>
          <w:rStyle w:val="EmphasisA"/>
          <w:rFonts w:ascii="Times New Roman" w:eastAsia="Times New Roman" w:hAnsi="Times New Roman"/>
          <w:color w:val="1D1B11" w:themeColor="background2" w:themeShade="1A"/>
          <w:sz w:val="24"/>
          <w:u w:val="single"/>
        </w:rPr>
        <w:t>Seat</w:t>
      </w:r>
      <w:r w:rsidR="00CA1696" w:rsidRPr="00B54350">
        <w:rPr>
          <w:rStyle w:val="EmphasisA"/>
          <w:rFonts w:ascii="Times New Roman" w:eastAsia="Times New Roman" w:hAnsi="Times New Roman"/>
          <w:color w:val="1D1B11" w:themeColor="background2" w:themeShade="1A"/>
          <w:sz w:val="24"/>
        </w:rPr>
        <w:t xml:space="preserve"> – settled</w:t>
      </w:r>
      <w:r w:rsidR="0058542F" w:rsidRPr="00B54350">
        <w:rPr>
          <w:rStyle w:val="EmphasisA"/>
          <w:rFonts w:ascii="Times New Roman" w:eastAsia="Times New Roman" w:hAnsi="Times New Roman"/>
          <w:color w:val="1D1B11" w:themeColor="background2" w:themeShade="1A"/>
          <w:sz w:val="24"/>
        </w:rPr>
        <w:t>, with firm support, whether sitting on a chair or cushion</w:t>
      </w:r>
      <w:r w:rsidR="00CA1696" w:rsidRPr="00B54350">
        <w:rPr>
          <w:rStyle w:val="EmphasisA"/>
          <w:rFonts w:ascii="Times New Roman" w:eastAsia="Times New Roman" w:hAnsi="Times New Roman"/>
          <w:color w:val="1D1B11" w:themeColor="background2" w:themeShade="1A"/>
          <w:sz w:val="24"/>
        </w:rPr>
        <w:t xml:space="preserve">; </w:t>
      </w:r>
      <w:r w:rsidR="00FE6AC0" w:rsidRPr="00B54350">
        <w:rPr>
          <w:rStyle w:val="EmphasisA"/>
          <w:rFonts w:ascii="Times New Roman" w:eastAsia="Times New Roman" w:hAnsi="Times New Roman"/>
          <w:color w:val="1D1B11" w:themeColor="background2" w:themeShade="1A"/>
          <w:sz w:val="24"/>
          <w:u w:val="single"/>
        </w:rPr>
        <w:t>legs</w:t>
      </w:r>
      <w:r w:rsidR="00405922" w:rsidRPr="00B54350">
        <w:rPr>
          <w:rStyle w:val="EmphasisA"/>
          <w:rFonts w:ascii="Times New Roman" w:eastAsia="Times New Roman" w:hAnsi="Times New Roman"/>
          <w:color w:val="1D1B11" w:themeColor="background2" w:themeShade="1A"/>
          <w:sz w:val="24"/>
          <w:u w:val="single"/>
        </w:rPr>
        <w:t xml:space="preserve"> </w:t>
      </w:r>
      <w:r w:rsidR="00405922" w:rsidRPr="000F2B44">
        <w:rPr>
          <w:rStyle w:val="EmphasisA"/>
          <w:rFonts w:ascii="Times New Roman" w:eastAsia="Times New Roman" w:hAnsi="Times New Roman"/>
          <w:color w:val="1D1B11" w:themeColor="background2" w:themeShade="1A"/>
          <w:sz w:val="24"/>
          <w:u w:val="single"/>
        </w:rPr>
        <w:t>and feet</w:t>
      </w:r>
      <w:r w:rsidR="00FE6AC0" w:rsidRPr="00B54350">
        <w:rPr>
          <w:rStyle w:val="EmphasisA"/>
          <w:rFonts w:ascii="Times New Roman" w:eastAsia="Times New Roman" w:hAnsi="Times New Roman"/>
          <w:color w:val="1D1B11" w:themeColor="background2" w:themeShade="1A"/>
          <w:sz w:val="24"/>
        </w:rPr>
        <w:t xml:space="preserve"> – </w:t>
      </w:r>
      <w:r w:rsidR="00405922" w:rsidRPr="00B54350">
        <w:rPr>
          <w:rStyle w:val="EmphasisA"/>
          <w:rFonts w:ascii="Times New Roman" w:eastAsia="Times New Roman" w:hAnsi="Times New Roman"/>
          <w:color w:val="1D1B11" w:themeColor="background2" w:themeShade="1A"/>
          <w:sz w:val="24"/>
        </w:rPr>
        <w:t xml:space="preserve">feet on </w:t>
      </w:r>
      <w:r w:rsidR="0058542F" w:rsidRPr="00B54350">
        <w:rPr>
          <w:rStyle w:val="EmphasisA"/>
          <w:rFonts w:ascii="Times New Roman" w:eastAsia="Times New Roman" w:hAnsi="Times New Roman"/>
          <w:color w:val="1D1B11" w:themeColor="background2" w:themeShade="1A"/>
          <w:sz w:val="24"/>
        </w:rPr>
        <w:t xml:space="preserve">flat </w:t>
      </w:r>
      <w:r w:rsidR="00405922" w:rsidRPr="00B54350">
        <w:rPr>
          <w:rStyle w:val="EmphasisA"/>
          <w:rFonts w:ascii="Times New Roman" w:eastAsia="Times New Roman" w:hAnsi="Times New Roman"/>
          <w:color w:val="1D1B11" w:themeColor="background2" w:themeShade="1A"/>
          <w:sz w:val="24"/>
        </w:rPr>
        <w:t>floor if sitting on a chair</w:t>
      </w:r>
      <w:r w:rsidR="0058542F" w:rsidRPr="00B54350">
        <w:rPr>
          <w:rStyle w:val="EmphasisA"/>
          <w:rFonts w:ascii="Times New Roman" w:eastAsia="Times New Roman" w:hAnsi="Times New Roman"/>
          <w:color w:val="1D1B11" w:themeColor="background2" w:themeShade="1A"/>
          <w:sz w:val="24"/>
        </w:rPr>
        <w:t>,</w:t>
      </w:r>
      <w:r w:rsidR="00405922" w:rsidRPr="00B54350">
        <w:rPr>
          <w:rStyle w:val="EmphasisA"/>
          <w:rFonts w:ascii="Times New Roman" w:eastAsia="Times New Roman" w:hAnsi="Times New Roman"/>
          <w:color w:val="1D1B11" w:themeColor="background2" w:themeShade="1A"/>
          <w:sz w:val="24"/>
        </w:rPr>
        <w:t xml:space="preserve"> or legs </w:t>
      </w:r>
      <w:r w:rsidR="00FE6AC0" w:rsidRPr="00B54350">
        <w:rPr>
          <w:rStyle w:val="EmphasisA"/>
          <w:rFonts w:ascii="Times New Roman" w:eastAsia="Times New Roman" w:hAnsi="Times New Roman"/>
          <w:color w:val="1D1B11" w:themeColor="background2" w:themeShade="1A"/>
          <w:sz w:val="24"/>
        </w:rPr>
        <w:t>crossed</w:t>
      </w:r>
      <w:r w:rsidR="00405922" w:rsidRPr="00B54350">
        <w:rPr>
          <w:rStyle w:val="EmphasisA"/>
          <w:rFonts w:ascii="Times New Roman" w:eastAsia="Times New Roman" w:hAnsi="Times New Roman"/>
          <w:color w:val="1D1B11" w:themeColor="background2" w:themeShade="1A"/>
          <w:sz w:val="24"/>
        </w:rPr>
        <w:t xml:space="preserve"> if sitting on a cushion</w:t>
      </w:r>
      <w:r w:rsidR="00FE6AC0" w:rsidRPr="00B54350">
        <w:rPr>
          <w:rStyle w:val="EmphasisA"/>
          <w:rFonts w:ascii="Times New Roman" w:eastAsia="Times New Roman" w:hAnsi="Times New Roman"/>
          <w:color w:val="1D1B11" w:themeColor="background2" w:themeShade="1A"/>
          <w:sz w:val="24"/>
        </w:rPr>
        <w:t xml:space="preserve">; </w:t>
      </w:r>
      <w:r w:rsidR="00CA1696" w:rsidRPr="00B54350">
        <w:rPr>
          <w:rStyle w:val="EmphasisA"/>
          <w:rFonts w:ascii="Times New Roman" w:eastAsia="Times New Roman" w:hAnsi="Times New Roman"/>
          <w:color w:val="1D1B11" w:themeColor="background2" w:themeShade="1A"/>
          <w:sz w:val="24"/>
          <w:u w:val="single"/>
        </w:rPr>
        <w:t>back</w:t>
      </w:r>
      <w:r w:rsidR="00CA1696" w:rsidRPr="00B54350">
        <w:rPr>
          <w:rStyle w:val="EmphasisA"/>
          <w:rFonts w:ascii="Times New Roman" w:eastAsia="Times New Roman" w:hAnsi="Times New Roman"/>
          <w:color w:val="1D1B11" w:themeColor="background2" w:themeShade="1A"/>
          <w:sz w:val="24"/>
        </w:rPr>
        <w:t xml:space="preserve"> </w:t>
      </w:r>
      <w:r w:rsidR="00FE6AC0" w:rsidRPr="00B54350">
        <w:rPr>
          <w:rStyle w:val="EmphasisA"/>
          <w:rFonts w:ascii="Times New Roman" w:eastAsia="Times New Roman" w:hAnsi="Times New Roman"/>
          <w:color w:val="1D1B11" w:themeColor="background2" w:themeShade="1A"/>
          <w:sz w:val="24"/>
        </w:rPr>
        <w:t xml:space="preserve">– </w:t>
      </w:r>
      <w:r w:rsidR="00CA1696" w:rsidRPr="00B54350">
        <w:rPr>
          <w:rStyle w:val="EmphasisA"/>
          <w:rFonts w:ascii="Times New Roman" w:eastAsia="Times New Roman" w:hAnsi="Times New Roman"/>
          <w:color w:val="1D1B11" w:themeColor="background2" w:themeShade="1A"/>
          <w:sz w:val="24"/>
        </w:rPr>
        <w:t>erect</w:t>
      </w:r>
      <w:r w:rsidR="00FE6AC0" w:rsidRPr="00B54350">
        <w:rPr>
          <w:rStyle w:val="EmphasisA"/>
          <w:rFonts w:ascii="Times New Roman" w:eastAsia="Times New Roman" w:hAnsi="Times New Roman"/>
          <w:color w:val="1D1B11" w:themeColor="background2" w:themeShade="1A"/>
          <w:sz w:val="24"/>
        </w:rPr>
        <w:t xml:space="preserve"> but not stiff</w:t>
      </w:r>
      <w:r w:rsidR="00CA1696" w:rsidRPr="00B54350">
        <w:rPr>
          <w:rStyle w:val="EmphasisA"/>
          <w:rFonts w:ascii="Times New Roman" w:eastAsia="Times New Roman" w:hAnsi="Times New Roman"/>
          <w:color w:val="1D1B11" w:themeColor="background2" w:themeShade="1A"/>
          <w:sz w:val="24"/>
        </w:rPr>
        <w:t>; hands – on thighs</w:t>
      </w:r>
      <w:r w:rsidR="00405922" w:rsidRPr="00B54350">
        <w:rPr>
          <w:rStyle w:val="EmphasisA"/>
          <w:rFonts w:ascii="Times New Roman" w:eastAsia="Times New Roman" w:hAnsi="Times New Roman"/>
          <w:color w:val="1D1B11" w:themeColor="background2" w:themeShade="1A"/>
          <w:sz w:val="24"/>
        </w:rPr>
        <w:t>;</w:t>
      </w:r>
      <w:r w:rsidR="0058542F" w:rsidRPr="00B54350">
        <w:rPr>
          <w:rStyle w:val="EmphasisA"/>
          <w:rFonts w:ascii="Times New Roman" w:eastAsia="Times New Roman" w:hAnsi="Times New Roman"/>
          <w:color w:val="1D1B11" w:themeColor="background2" w:themeShade="1A"/>
          <w:sz w:val="24"/>
        </w:rPr>
        <w:t xml:space="preserve"> </w:t>
      </w:r>
      <w:r w:rsidR="0058542F" w:rsidRPr="00B54350">
        <w:rPr>
          <w:rStyle w:val="EmphasisA"/>
          <w:rFonts w:ascii="Times New Roman" w:eastAsia="Times New Roman" w:hAnsi="Times New Roman"/>
          <w:color w:val="1D1B11" w:themeColor="background2" w:themeShade="1A"/>
          <w:sz w:val="24"/>
          <w:u w:val="single"/>
        </w:rPr>
        <w:t>head</w:t>
      </w:r>
      <w:r w:rsidR="0058542F" w:rsidRPr="00B54350">
        <w:rPr>
          <w:rStyle w:val="EmphasisA"/>
          <w:rFonts w:ascii="Times New Roman" w:eastAsia="Times New Roman" w:hAnsi="Times New Roman"/>
          <w:color w:val="1D1B11" w:themeColor="background2" w:themeShade="1A"/>
          <w:sz w:val="24"/>
        </w:rPr>
        <w:t xml:space="preserve"> – balanced and looking forward</w:t>
      </w:r>
      <w:r w:rsidR="00CA1696" w:rsidRPr="00B54350">
        <w:rPr>
          <w:rStyle w:val="EmphasisA"/>
          <w:rFonts w:ascii="Times New Roman" w:eastAsia="Times New Roman" w:hAnsi="Times New Roman"/>
          <w:color w:val="1D1B11" w:themeColor="background2" w:themeShade="1A"/>
          <w:sz w:val="24"/>
        </w:rPr>
        <w:t xml:space="preserve"> </w:t>
      </w:r>
      <w:r w:rsidR="00CA1696" w:rsidRPr="00B54350">
        <w:rPr>
          <w:rStyle w:val="EmphasisA"/>
          <w:rFonts w:ascii="Times New Roman" w:eastAsia="Times New Roman" w:hAnsi="Times New Roman"/>
          <w:color w:val="1D1B11" w:themeColor="background2" w:themeShade="1A"/>
          <w:sz w:val="24"/>
          <w:u w:val="single"/>
        </w:rPr>
        <w:t>eyes</w:t>
      </w:r>
      <w:r w:rsidR="00CA1696" w:rsidRPr="00B54350">
        <w:rPr>
          <w:rStyle w:val="EmphasisA"/>
          <w:rFonts w:ascii="Times New Roman" w:eastAsia="Times New Roman" w:hAnsi="Times New Roman"/>
          <w:color w:val="1D1B11" w:themeColor="background2" w:themeShade="1A"/>
          <w:sz w:val="24"/>
        </w:rPr>
        <w:t xml:space="preserve"> – open</w:t>
      </w:r>
      <w:r w:rsidR="0058542F" w:rsidRPr="00B54350">
        <w:rPr>
          <w:rStyle w:val="EmphasisA"/>
          <w:rFonts w:ascii="Times New Roman" w:eastAsia="Times New Roman" w:hAnsi="Times New Roman"/>
          <w:color w:val="1D1B11" w:themeColor="background2" w:themeShade="1A"/>
          <w:sz w:val="24"/>
        </w:rPr>
        <w:t xml:space="preserve"> and</w:t>
      </w:r>
      <w:r w:rsidR="00CA1696" w:rsidRPr="00B54350">
        <w:rPr>
          <w:rStyle w:val="EmphasisA"/>
          <w:rFonts w:ascii="Times New Roman" w:eastAsia="Times New Roman" w:hAnsi="Times New Roman"/>
          <w:color w:val="1D1B11" w:themeColor="background2" w:themeShade="1A"/>
          <w:sz w:val="24"/>
        </w:rPr>
        <w:t xml:space="preserve"> looking downwards</w:t>
      </w:r>
      <w:r w:rsidR="00FE6AC0" w:rsidRPr="00B54350">
        <w:rPr>
          <w:rStyle w:val="EmphasisA"/>
          <w:rFonts w:ascii="Times New Roman" w:eastAsia="Times New Roman" w:hAnsi="Times New Roman"/>
          <w:color w:val="1D1B11" w:themeColor="background2" w:themeShade="1A"/>
          <w:sz w:val="24"/>
        </w:rPr>
        <w:t xml:space="preserve"> about 4 to six feet in front</w:t>
      </w:r>
      <w:r w:rsidR="0058542F" w:rsidRPr="00B54350">
        <w:rPr>
          <w:rStyle w:val="EmphasisA"/>
          <w:rFonts w:ascii="Times New Roman" w:eastAsia="Times New Roman" w:hAnsi="Times New Roman"/>
          <w:color w:val="1D1B11" w:themeColor="background2" w:themeShade="1A"/>
          <w:sz w:val="24"/>
        </w:rPr>
        <w:t xml:space="preserve"> (the alternative – eyes closed – is acceptable if desired)</w:t>
      </w:r>
      <w:r w:rsidR="00FE6AC0" w:rsidRPr="00B54350">
        <w:rPr>
          <w:rStyle w:val="EmphasisA"/>
          <w:rFonts w:ascii="Times New Roman" w:eastAsia="Times New Roman" w:hAnsi="Times New Roman"/>
          <w:color w:val="1D1B11" w:themeColor="background2" w:themeShade="1A"/>
          <w:sz w:val="24"/>
        </w:rPr>
        <w:t>;</w:t>
      </w:r>
      <w:r w:rsidR="00CA1696" w:rsidRPr="00B54350">
        <w:rPr>
          <w:rStyle w:val="EmphasisA"/>
          <w:rFonts w:ascii="Times New Roman" w:eastAsia="Times New Roman" w:hAnsi="Times New Roman"/>
          <w:color w:val="1D1B11" w:themeColor="background2" w:themeShade="1A"/>
          <w:sz w:val="24"/>
        </w:rPr>
        <w:t xml:space="preserve"> </w:t>
      </w:r>
      <w:r w:rsidR="00CA1696" w:rsidRPr="00B54350">
        <w:rPr>
          <w:rStyle w:val="EmphasisA"/>
          <w:rFonts w:ascii="Times New Roman" w:eastAsia="Times New Roman" w:hAnsi="Times New Roman"/>
          <w:color w:val="1D1B11" w:themeColor="background2" w:themeShade="1A"/>
          <w:sz w:val="24"/>
          <w:u w:val="single"/>
        </w:rPr>
        <w:t>mouth</w:t>
      </w:r>
      <w:r w:rsidR="00CA1696" w:rsidRPr="00B54350">
        <w:rPr>
          <w:rStyle w:val="EmphasisA"/>
          <w:rFonts w:ascii="Times New Roman" w:eastAsia="Times New Roman" w:hAnsi="Times New Roman"/>
          <w:color w:val="1D1B11" w:themeColor="background2" w:themeShade="1A"/>
          <w:sz w:val="24"/>
        </w:rPr>
        <w:t xml:space="preserve"> – slightly open</w:t>
      </w:r>
      <w:r w:rsidR="0058542F" w:rsidRPr="00B54350">
        <w:rPr>
          <w:rStyle w:val="EmphasisA"/>
          <w:rFonts w:ascii="Times New Roman" w:eastAsia="Times New Roman" w:hAnsi="Times New Roman"/>
          <w:color w:val="1D1B11" w:themeColor="background2" w:themeShade="1A"/>
          <w:sz w:val="24"/>
        </w:rPr>
        <w:t>, breathing naturally through nose and mouth.</w:t>
      </w:r>
      <w:r w:rsidR="00FE6AC0" w:rsidRPr="00B54350">
        <w:rPr>
          <w:rStyle w:val="EmphasisA"/>
          <w:rFonts w:ascii="Times New Roman" w:eastAsia="Times New Roman" w:hAnsi="Times New Roman"/>
          <w:color w:val="1D1B11" w:themeColor="background2" w:themeShade="1A"/>
          <w:sz w:val="24"/>
        </w:rPr>
        <w:t xml:space="preserve">  </w:t>
      </w:r>
      <w:r w:rsidR="0058542F" w:rsidRPr="00B54350">
        <w:rPr>
          <w:rStyle w:val="EmphasisA"/>
          <w:rFonts w:ascii="Times New Roman" w:eastAsia="Times New Roman" w:hAnsi="Times New Roman"/>
          <w:color w:val="1D1B11" w:themeColor="background2" w:themeShade="1A"/>
          <w:sz w:val="24"/>
        </w:rPr>
        <w:t>E</w:t>
      </w:r>
      <w:r w:rsidR="00FE6AC0" w:rsidRPr="00B54350">
        <w:rPr>
          <w:rStyle w:val="EmphasisA"/>
          <w:rFonts w:ascii="Times New Roman" w:eastAsia="Times New Roman" w:hAnsi="Times New Roman"/>
          <w:color w:val="1D1B11" w:themeColor="background2" w:themeShade="1A"/>
          <w:sz w:val="24"/>
        </w:rPr>
        <w:t xml:space="preserve">mphasize that this posture </w:t>
      </w:r>
      <w:r w:rsidR="00EE6EF7">
        <w:rPr>
          <w:rStyle w:val="EmphasisA"/>
          <w:rFonts w:ascii="Times New Roman" w:eastAsia="Times New Roman" w:hAnsi="Times New Roman"/>
          <w:color w:val="1D1B11" w:themeColor="background2" w:themeShade="1A"/>
          <w:sz w:val="24"/>
        </w:rPr>
        <w:t>encourages</w:t>
      </w:r>
      <w:r w:rsidR="00CA1696" w:rsidRPr="00B54350">
        <w:rPr>
          <w:rStyle w:val="EmphasisA"/>
          <w:rFonts w:ascii="Times New Roman" w:eastAsia="Times New Roman" w:hAnsi="Times New Roman"/>
          <w:color w:val="1D1B11" w:themeColor="background2" w:themeShade="1A"/>
          <w:sz w:val="24"/>
        </w:rPr>
        <w:t xml:space="preserve"> </w:t>
      </w:r>
      <w:r w:rsidR="00EE6EF7">
        <w:rPr>
          <w:rStyle w:val="EmphasisA"/>
          <w:rFonts w:ascii="Times New Roman" w:eastAsia="Times New Roman" w:hAnsi="Times New Roman"/>
          <w:color w:val="1D1B11" w:themeColor="background2" w:themeShade="1A"/>
          <w:sz w:val="24"/>
        </w:rPr>
        <w:t xml:space="preserve">our natural </w:t>
      </w:r>
      <w:r w:rsidR="00CA1696" w:rsidRPr="00B54350">
        <w:rPr>
          <w:rStyle w:val="EmphasisA"/>
          <w:rFonts w:ascii="Times New Roman" w:eastAsia="Times New Roman" w:hAnsi="Times New Roman"/>
          <w:color w:val="1D1B11" w:themeColor="background2" w:themeShade="1A"/>
          <w:sz w:val="24"/>
        </w:rPr>
        <w:t>wakefulness</w:t>
      </w:r>
      <w:r w:rsidR="0058542F" w:rsidRPr="00B54350">
        <w:rPr>
          <w:rStyle w:val="EmphasisA"/>
          <w:rFonts w:ascii="Times New Roman" w:eastAsia="Times New Roman" w:hAnsi="Times New Roman"/>
          <w:color w:val="1D1B11" w:themeColor="background2" w:themeShade="1A"/>
          <w:sz w:val="24"/>
        </w:rPr>
        <w:t xml:space="preserve">. </w:t>
      </w:r>
      <w:r w:rsidR="00924751" w:rsidRPr="00B54350">
        <w:rPr>
          <w:rStyle w:val="EmphasisA"/>
          <w:rFonts w:ascii="Times New Roman" w:eastAsia="Times New Roman" w:hAnsi="Times New Roman"/>
          <w:color w:val="1D1B11" w:themeColor="background2" w:themeShade="1A"/>
          <w:sz w:val="24"/>
        </w:rPr>
        <w:t xml:space="preserve">Review the suggestions for how to </w:t>
      </w:r>
      <w:r w:rsidR="00924751" w:rsidRPr="00B54350">
        <w:rPr>
          <w:color w:val="1D1B11" w:themeColor="background2" w:themeShade="1A"/>
        </w:rPr>
        <w:t xml:space="preserve">obtain a </w:t>
      </w:r>
      <w:r w:rsidR="0058542F" w:rsidRPr="00B54350">
        <w:rPr>
          <w:color w:val="1D1B11" w:themeColor="background2" w:themeShade="1A"/>
        </w:rPr>
        <w:t>meditation cushion</w:t>
      </w:r>
      <w:r w:rsidR="00924751" w:rsidRPr="00B54350">
        <w:rPr>
          <w:color w:val="1D1B11" w:themeColor="background2" w:themeShade="1A"/>
        </w:rPr>
        <w:t>, if client wants one</w:t>
      </w:r>
      <w:r w:rsidR="0058542F" w:rsidRPr="00B54350">
        <w:rPr>
          <w:color w:val="1D1B11" w:themeColor="background2" w:themeShade="1A"/>
        </w:rPr>
        <w:t>.</w:t>
      </w:r>
    </w:p>
    <w:p w14:paraId="0394BC4F" w14:textId="77777777" w:rsidR="00BC414F" w:rsidRPr="00540A01" w:rsidRDefault="00BC414F" w:rsidP="00924751">
      <w:pPr>
        <w:rPr>
          <w:rStyle w:val="EmphasisA"/>
          <w:rFonts w:ascii="Times New Roman" w:hAnsi="Times New Roman"/>
          <w:color w:val="1D1B11" w:themeColor="background2" w:themeShade="1A"/>
          <w:sz w:val="24"/>
        </w:rPr>
      </w:pPr>
    </w:p>
    <w:p w14:paraId="7C08CC48" w14:textId="5CBBFA1B" w:rsidR="00BC414F" w:rsidRDefault="00924751" w:rsidP="001E17E3">
      <w:pPr>
        <w:pStyle w:val="ListParagraph"/>
        <w:numPr>
          <w:ilvl w:val="0"/>
          <w:numId w:val="47"/>
        </w:numPr>
        <w:rPr>
          <w:rStyle w:val="EmphasisA"/>
          <w:rFonts w:ascii="Times New Roman" w:eastAsia="Times New Roman" w:hAnsi="Times New Roman"/>
          <w:color w:val="1D1B11" w:themeColor="background2" w:themeShade="1A"/>
          <w:sz w:val="24"/>
        </w:rPr>
      </w:pPr>
      <w:r w:rsidRPr="4C3A9CC4">
        <w:rPr>
          <w:rStyle w:val="EmphasisA"/>
          <w:rFonts w:ascii="Times New Roman" w:eastAsia="Times New Roman" w:hAnsi="Times New Roman"/>
          <w:color w:val="1D1B11" w:themeColor="background2" w:themeShade="1A"/>
          <w:sz w:val="24"/>
        </w:rPr>
        <w:t xml:space="preserve">Introduce </w:t>
      </w:r>
      <w:r w:rsidR="00C67697">
        <w:rPr>
          <w:rStyle w:val="EmphasisA"/>
          <w:rFonts w:ascii="Times New Roman" w:eastAsia="Times New Roman" w:hAnsi="Times New Roman"/>
          <w:color w:val="1D1B11" w:themeColor="background2" w:themeShade="1A"/>
          <w:sz w:val="24"/>
        </w:rPr>
        <w:t>S</w:t>
      </w:r>
      <w:r w:rsidR="00A67D2E" w:rsidRPr="4C3A9CC4">
        <w:rPr>
          <w:rStyle w:val="EmphasisA"/>
          <w:rFonts w:ascii="Times New Roman" w:eastAsia="Times New Roman" w:hAnsi="Times New Roman"/>
          <w:color w:val="1D1B11" w:themeColor="background2" w:themeShade="1A"/>
          <w:sz w:val="24"/>
        </w:rPr>
        <w:t xml:space="preserve">itting </w:t>
      </w:r>
      <w:r w:rsidR="00C67697">
        <w:rPr>
          <w:rStyle w:val="EmphasisA"/>
          <w:rFonts w:ascii="Times New Roman" w:eastAsia="Times New Roman" w:hAnsi="Times New Roman"/>
          <w:color w:val="1D1B11" w:themeColor="background2" w:themeShade="1A"/>
          <w:sz w:val="24"/>
        </w:rPr>
        <w:t>M</w:t>
      </w:r>
      <w:r w:rsidR="00A67D2E" w:rsidRPr="4C3A9CC4">
        <w:rPr>
          <w:rStyle w:val="EmphasisA"/>
          <w:rFonts w:ascii="Times New Roman" w:eastAsia="Times New Roman" w:hAnsi="Times New Roman"/>
          <w:color w:val="1D1B11" w:themeColor="background2" w:themeShade="1A"/>
          <w:sz w:val="24"/>
        </w:rPr>
        <w:t xml:space="preserve">editation, with </w:t>
      </w:r>
      <w:r w:rsidRPr="4C3A9CC4">
        <w:rPr>
          <w:rStyle w:val="EmphasisA"/>
          <w:rFonts w:ascii="Times New Roman" w:eastAsia="Times New Roman" w:hAnsi="Times New Roman"/>
          <w:color w:val="1D1B11" w:themeColor="background2" w:themeShade="1A"/>
          <w:sz w:val="24"/>
        </w:rPr>
        <w:t>focus on the breath</w:t>
      </w:r>
      <w:r w:rsidR="00CA1696" w:rsidRPr="4C3A9CC4">
        <w:rPr>
          <w:rStyle w:val="EmphasisA"/>
          <w:rFonts w:ascii="Times New Roman" w:eastAsia="Times New Roman" w:hAnsi="Times New Roman"/>
          <w:color w:val="1D1B11" w:themeColor="background2" w:themeShade="1A"/>
          <w:sz w:val="24"/>
        </w:rPr>
        <w:t>. Describe the purpose of focusing on the breath</w:t>
      </w:r>
      <w:r w:rsidRPr="4C3A9CC4">
        <w:rPr>
          <w:rStyle w:val="EmphasisA"/>
          <w:rFonts w:ascii="Times New Roman" w:eastAsia="Times New Roman" w:hAnsi="Times New Roman"/>
          <w:color w:val="1D1B11" w:themeColor="background2" w:themeShade="1A"/>
          <w:sz w:val="24"/>
        </w:rPr>
        <w:t xml:space="preserve"> using the </w:t>
      </w:r>
      <w:r w:rsidRPr="4C3A9CC4">
        <w:rPr>
          <w:rStyle w:val="EmphasisA"/>
          <w:rFonts w:ascii="Times New Roman" w:eastAsia="Times New Roman" w:hAnsi="Times New Roman"/>
          <w:b/>
          <w:bCs/>
          <w:color w:val="1D1B11" w:themeColor="background2" w:themeShade="1A"/>
          <w:sz w:val="24"/>
        </w:rPr>
        <w:t>Sitting Meditation handout</w:t>
      </w:r>
      <w:r w:rsidR="000E5E94" w:rsidRPr="4C3A9CC4">
        <w:rPr>
          <w:rStyle w:val="EmphasisA"/>
          <w:rFonts w:ascii="Times New Roman" w:eastAsia="Times New Roman" w:hAnsi="Times New Roman"/>
          <w:b/>
          <w:bCs/>
          <w:color w:val="1D1B11" w:themeColor="background2" w:themeShade="1A"/>
          <w:sz w:val="24"/>
        </w:rPr>
        <w:t xml:space="preserve"> and the </w:t>
      </w:r>
      <w:r w:rsidR="00C91EF8" w:rsidRPr="4C3A9CC4">
        <w:rPr>
          <w:rStyle w:val="EmphasisA"/>
          <w:rFonts w:ascii="Times New Roman" w:eastAsia="Times New Roman" w:hAnsi="Times New Roman"/>
          <w:b/>
          <w:bCs/>
          <w:color w:val="1D1B11" w:themeColor="background2" w:themeShade="1A"/>
          <w:sz w:val="24"/>
        </w:rPr>
        <w:t xml:space="preserve">I-CAT </w:t>
      </w:r>
      <w:r w:rsidR="000E5E94" w:rsidRPr="4C3A9CC4">
        <w:rPr>
          <w:rStyle w:val="EmphasisA"/>
          <w:rFonts w:ascii="Times New Roman" w:eastAsia="Times New Roman" w:hAnsi="Times New Roman"/>
          <w:b/>
          <w:bCs/>
          <w:color w:val="1D1B11" w:themeColor="background2" w:themeShade="1A"/>
          <w:sz w:val="24"/>
        </w:rPr>
        <w:t>recorded instructions</w:t>
      </w:r>
      <w:r w:rsidR="00BD2D2E" w:rsidRPr="4C3A9CC4">
        <w:rPr>
          <w:rStyle w:val="EmphasisA"/>
          <w:rFonts w:ascii="Times New Roman" w:eastAsia="Times New Roman" w:hAnsi="Times New Roman"/>
          <w:b/>
          <w:bCs/>
          <w:color w:val="1D1B11" w:themeColor="background2" w:themeShade="1A"/>
          <w:sz w:val="24"/>
        </w:rPr>
        <w:t>.</w:t>
      </w:r>
    </w:p>
    <w:p w14:paraId="7891DF16" w14:textId="77777777" w:rsidR="00924751" w:rsidRPr="0096443B" w:rsidRDefault="00924751" w:rsidP="0096443B">
      <w:pPr>
        <w:rPr>
          <w:rStyle w:val="EmphasisA"/>
          <w:rFonts w:ascii="Times New Roman" w:hAnsi="Times New Roman"/>
          <w:color w:val="1D1B11" w:themeColor="background2" w:themeShade="1A"/>
          <w:sz w:val="24"/>
        </w:rPr>
      </w:pPr>
    </w:p>
    <w:p w14:paraId="0F2855CB" w14:textId="77777777" w:rsidR="00924751" w:rsidRPr="00540A01" w:rsidRDefault="00924751" w:rsidP="001E17E3">
      <w:pPr>
        <w:pStyle w:val="ListParagraph"/>
        <w:numPr>
          <w:ilvl w:val="0"/>
          <w:numId w:val="47"/>
        </w:numPr>
        <w:rPr>
          <w:rStyle w:val="EmphasisA"/>
          <w:rFonts w:ascii="Times New Roman" w:eastAsia="Times New Roman" w:hAnsi="Times New Roman"/>
          <w:color w:val="1D1B11" w:themeColor="background2" w:themeShade="1A"/>
          <w:sz w:val="24"/>
        </w:rPr>
      </w:pPr>
      <w:r w:rsidRPr="4C3A9CC4">
        <w:rPr>
          <w:rStyle w:val="EmphasisA"/>
          <w:rFonts w:ascii="Times New Roman" w:eastAsia="Times New Roman" w:hAnsi="Times New Roman"/>
          <w:color w:val="1D1B11" w:themeColor="background2" w:themeShade="1A"/>
          <w:sz w:val="24"/>
        </w:rPr>
        <w:t xml:space="preserve">Discuss how to deal with distracting thoughts using the </w:t>
      </w:r>
      <w:r w:rsidRPr="4C3A9CC4">
        <w:rPr>
          <w:rStyle w:val="EmphasisA"/>
          <w:rFonts w:ascii="Times New Roman" w:eastAsia="Times New Roman" w:hAnsi="Times New Roman"/>
          <w:b/>
          <w:bCs/>
          <w:color w:val="1D1B11" w:themeColor="background2" w:themeShade="1A"/>
          <w:sz w:val="24"/>
        </w:rPr>
        <w:t xml:space="preserve">Sitting Meditation </w:t>
      </w:r>
      <w:r w:rsidR="001967BC" w:rsidRPr="4C3A9CC4">
        <w:rPr>
          <w:rStyle w:val="EmphasisA"/>
          <w:rFonts w:ascii="Times New Roman" w:eastAsia="Times New Roman" w:hAnsi="Times New Roman"/>
          <w:b/>
          <w:bCs/>
          <w:color w:val="1D1B11" w:themeColor="background2" w:themeShade="1A"/>
          <w:sz w:val="24"/>
        </w:rPr>
        <w:t>h</w:t>
      </w:r>
      <w:r w:rsidRPr="4C3A9CC4">
        <w:rPr>
          <w:rStyle w:val="EmphasisA"/>
          <w:rFonts w:ascii="Times New Roman" w:eastAsia="Times New Roman" w:hAnsi="Times New Roman"/>
          <w:b/>
          <w:bCs/>
          <w:color w:val="1D1B11" w:themeColor="background2" w:themeShade="1A"/>
          <w:sz w:val="24"/>
        </w:rPr>
        <w:t>andout</w:t>
      </w:r>
      <w:r w:rsidRPr="4C3A9CC4">
        <w:rPr>
          <w:rStyle w:val="EmphasisA"/>
          <w:rFonts w:ascii="Times New Roman" w:eastAsia="Times New Roman" w:hAnsi="Times New Roman"/>
          <w:color w:val="1D1B11" w:themeColor="background2" w:themeShade="1A"/>
          <w:sz w:val="24"/>
        </w:rPr>
        <w:t>.</w:t>
      </w:r>
    </w:p>
    <w:p w14:paraId="196FF788" w14:textId="77777777" w:rsidR="00BC414F" w:rsidRPr="00540A01" w:rsidRDefault="00BC414F" w:rsidP="00BC414F">
      <w:pPr>
        <w:rPr>
          <w:rStyle w:val="EmphasisA"/>
          <w:rFonts w:ascii="Times New Roman" w:hAnsi="Times New Roman"/>
          <w:color w:val="1D1B11" w:themeColor="background2" w:themeShade="1A"/>
          <w:sz w:val="24"/>
        </w:rPr>
      </w:pPr>
    </w:p>
    <w:p w14:paraId="7777EB61" w14:textId="60EABD04" w:rsidR="00CA1696" w:rsidRPr="00540A01" w:rsidRDefault="002F3A22" w:rsidP="001E17E3">
      <w:pPr>
        <w:pStyle w:val="ListParagraph"/>
        <w:numPr>
          <w:ilvl w:val="0"/>
          <w:numId w:val="47"/>
        </w:numPr>
        <w:rPr>
          <w:rStyle w:val="EmphasisA"/>
          <w:rFonts w:ascii="Times New Roman" w:eastAsia="Times New Roman" w:hAnsi="Times New Roman"/>
          <w:color w:val="1D1B11" w:themeColor="background2" w:themeShade="1A"/>
          <w:sz w:val="24"/>
        </w:rPr>
      </w:pPr>
      <w:r w:rsidRPr="4C3A9CC4">
        <w:rPr>
          <w:rStyle w:val="EmphasisA"/>
          <w:rFonts w:ascii="Times New Roman" w:eastAsia="Times New Roman" w:hAnsi="Times New Roman"/>
          <w:color w:val="1D1B11" w:themeColor="background2" w:themeShade="1A"/>
          <w:sz w:val="24"/>
        </w:rPr>
        <w:t xml:space="preserve">In </w:t>
      </w:r>
      <w:r w:rsidR="00E17515">
        <w:rPr>
          <w:rStyle w:val="EmphasisA"/>
          <w:rFonts w:ascii="Times New Roman" w:eastAsia="Times New Roman" w:hAnsi="Times New Roman"/>
          <w:color w:val="1D1B11" w:themeColor="background2" w:themeShade="1A"/>
          <w:sz w:val="24"/>
        </w:rPr>
        <w:t>topic</w:t>
      </w:r>
      <w:r w:rsidR="00392689" w:rsidRPr="4C3A9CC4">
        <w:rPr>
          <w:rStyle w:val="EmphasisA"/>
          <w:rFonts w:ascii="Times New Roman" w:eastAsia="Times New Roman" w:hAnsi="Times New Roman"/>
          <w:color w:val="1D1B11" w:themeColor="background2" w:themeShade="1A"/>
          <w:sz w:val="24"/>
        </w:rPr>
        <w:t>,</w:t>
      </w:r>
      <w:r w:rsidRPr="4C3A9CC4">
        <w:rPr>
          <w:rStyle w:val="EmphasisA"/>
          <w:rFonts w:ascii="Times New Roman" w:eastAsia="Times New Roman" w:hAnsi="Times New Roman"/>
          <w:color w:val="1D1B11" w:themeColor="background2" w:themeShade="1A"/>
          <w:sz w:val="24"/>
        </w:rPr>
        <w:t xml:space="preserve"> practice </w:t>
      </w:r>
      <w:r w:rsidR="00C67697">
        <w:rPr>
          <w:rStyle w:val="EmphasisA"/>
          <w:rFonts w:ascii="Times New Roman" w:eastAsia="Times New Roman" w:hAnsi="Times New Roman"/>
          <w:color w:val="1D1B11" w:themeColor="background2" w:themeShade="1A"/>
          <w:sz w:val="24"/>
        </w:rPr>
        <w:t>S</w:t>
      </w:r>
      <w:r w:rsidR="00CA1696" w:rsidRPr="4C3A9CC4">
        <w:rPr>
          <w:rStyle w:val="EmphasisA"/>
          <w:rFonts w:ascii="Times New Roman" w:eastAsia="Times New Roman" w:hAnsi="Times New Roman"/>
          <w:color w:val="1D1B11" w:themeColor="background2" w:themeShade="1A"/>
          <w:sz w:val="24"/>
        </w:rPr>
        <w:t xml:space="preserve">itting </w:t>
      </w:r>
      <w:r w:rsidR="00C67697">
        <w:rPr>
          <w:rStyle w:val="EmphasisA"/>
          <w:rFonts w:ascii="Times New Roman" w:eastAsia="Times New Roman" w:hAnsi="Times New Roman"/>
          <w:color w:val="1D1B11" w:themeColor="background2" w:themeShade="1A"/>
          <w:sz w:val="24"/>
        </w:rPr>
        <w:t>M</w:t>
      </w:r>
      <w:r w:rsidR="00CA1696" w:rsidRPr="4C3A9CC4">
        <w:rPr>
          <w:rStyle w:val="EmphasisA"/>
          <w:rFonts w:ascii="Times New Roman" w:eastAsia="Times New Roman" w:hAnsi="Times New Roman"/>
          <w:color w:val="1D1B11" w:themeColor="background2" w:themeShade="1A"/>
          <w:sz w:val="24"/>
        </w:rPr>
        <w:t>editation</w:t>
      </w:r>
      <w:r w:rsidR="00392689" w:rsidRPr="4C3A9CC4">
        <w:rPr>
          <w:rStyle w:val="EmphasisA"/>
          <w:rFonts w:ascii="Times New Roman" w:eastAsia="Times New Roman" w:hAnsi="Times New Roman"/>
          <w:color w:val="1D1B11" w:themeColor="background2" w:themeShade="1A"/>
          <w:sz w:val="24"/>
        </w:rPr>
        <w:t>/mindful breathing</w:t>
      </w:r>
      <w:r w:rsidR="00CA1696" w:rsidRPr="4C3A9CC4">
        <w:rPr>
          <w:rStyle w:val="EmphasisA"/>
          <w:rFonts w:ascii="Times New Roman" w:eastAsia="Times New Roman" w:hAnsi="Times New Roman"/>
          <w:color w:val="1D1B11" w:themeColor="background2" w:themeShade="1A"/>
          <w:sz w:val="24"/>
        </w:rPr>
        <w:t xml:space="preserve"> with client for </w:t>
      </w:r>
      <w:r w:rsidRPr="4C3A9CC4">
        <w:rPr>
          <w:rStyle w:val="EmphasisA"/>
          <w:rFonts w:ascii="Times New Roman" w:eastAsia="Times New Roman" w:hAnsi="Times New Roman"/>
          <w:color w:val="1D1B11" w:themeColor="background2" w:themeShade="1A"/>
          <w:sz w:val="24"/>
        </w:rPr>
        <w:t>5</w:t>
      </w:r>
      <w:r w:rsidR="00CA1696" w:rsidRPr="4C3A9CC4">
        <w:rPr>
          <w:rStyle w:val="EmphasisA"/>
          <w:rFonts w:ascii="Times New Roman" w:eastAsia="Times New Roman" w:hAnsi="Times New Roman"/>
          <w:color w:val="1D1B11" w:themeColor="background2" w:themeShade="1A"/>
          <w:sz w:val="24"/>
        </w:rPr>
        <w:t xml:space="preserve"> minutes, just focusing on </w:t>
      </w:r>
      <w:r w:rsidR="00EE6EF7">
        <w:rPr>
          <w:rStyle w:val="EmphasisA"/>
          <w:rFonts w:ascii="Times New Roman" w:eastAsia="Times New Roman" w:hAnsi="Times New Roman"/>
          <w:color w:val="1D1B11" w:themeColor="background2" w:themeShade="1A"/>
          <w:sz w:val="24"/>
        </w:rPr>
        <w:t xml:space="preserve">placing the attention on </w:t>
      </w:r>
      <w:r w:rsidR="00CA1696" w:rsidRPr="4C3A9CC4">
        <w:rPr>
          <w:rStyle w:val="EmphasisA"/>
          <w:rFonts w:ascii="Times New Roman" w:eastAsia="Times New Roman" w:hAnsi="Times New Roman"/>
          <w:color w:val="1D1B11" w:themeColor="background2" w:themeShade="1A"/>
          <w:sz w:val="24"/>
        </w:rPr>
        <w:t>the breath.</w:t>
      </w:r>
    </w:p>
    <w:p w14:paraId="4E8DD34F" w14:textId="77777777" w:rsidR="00CA1696" w:rsidRPr="00540A01" w:rsidRDefault="00924751" w:rsidP="001E17E3">
      <w:pPr>
        <w:pStyle w:val="ListParagraph"/>
        <w:numPr>
          <w:ilvl w:val="0"/>
          <w:numId w:val="102"/>
        </w:numPr>
        <w:ind w:left="1440"/>
        <w:rPr>
          <w:rStyle w:val="EmphasisA"/>
          <w:rFonts w:ascii="Times New Roman" w:eastAsia="Times New Roman" w:hAnsi="Times New Roman"/>
          <w:color w:val="1D1B11" w:themeColor="background2" w:themeShade="1A"/>
          <w:sz w:val="24"/>
        </w:rPr>
      </w:pPr>
      <w:r w:rsidRPr="4C3A9CC4">
        <w:rPr>
          <w:rStyle w:val="EmphasisA"/>
          <w:rFonts w:ascii="Times New Roman" w:eastAsia="Times New Roman" w:hAnsi="Times New Roman"/>
          <w:color w:val="1D1B11" w:themeColor="background2" w:themeShade="1A"/>
          <w:sz w:val="24"/>
        </w:rPr>
        <w:t xml:space="preserve">Practice sitting for </w:t>
      </w:r>
      <w:r w:rsidR="000E5E94" w:rsidRPr="4C3A9CC4">
        <w:rPr>
          <w:rStyle w:val="EmphasisA"/>
          <w:rFonts w:ascii="Times New Roman" w:eastAsia="Times New Roman" w:hAnsi="Times New Roman"/>
          <w:color w:val="1D1B11" w:themeColor="background2" w:themeShade="1A"/>
          <w:sz w:val="24"/>
        </w:rPr>
        <w:t>3-</w:t>
      </w:r>
      <w:r w:rsidRPr="4C3A9CC4">
        <w:rPr>
          <w:rStyle w:val="EmphasisA"/>
          <w:rFonts w:ascii="Times New Roman" w:eastAsia="Times New Roman" w:hAnsi="Times New Roman"/>
          <w:color w:val="1D1B11" w:themeColor="background2" w:themeShade="1A"/>
          <w:sz w:val="24"/>
        </w:rPr>
        <w:t>5 minutes</w:t>
      </w:r>
      <w:r w:rsidR="00392689" w:rsidRPr="4C3A9CC4">
        <w:rPr>
          <w:rStyle w:val="EmphasisA"/>
          <w:rFonts w:ascii="Times New Roman" w:eastAsia="Times New Roman" w:hAnsi="Times New Roman"/>
          <w:color w:val="1D1B11" w:themeColor="background2" w:themeShade="1A"/>
          <w:sz w:val="24"/>
        </w:rPr>
        <w:t>.</w:t>
      </w:r>
      <w:r w:rsidRPr="4C3A9CC4">
        <w:rPr>
          <w:rStyle w:val="EmphasisA"/>
          <w:rFonts w:ascii="Times New Roman" w:eastAsia="Times New Roman" w:hAnsi="Times New Roman"/>
          <w:color w:val="1D1B11" w:themeColor="background2" w:themeShade="1A"/>
          <w:sz w:val="24"/>
        </w:rPr>
        <w:t xml:space="preserve"> </w:t>
      </w:r>
      <w:r w:rsidR="00392689" w:rsidRPr="4C3A9CC4">
        <w:rPr>
          <w:rStyle w:val="EmphasisA"/>
          <w:rFonts w:ascii="Times New Roman" w:eastAsia="Times New Roman" w:hAnsi="Times New Roman"/>
          <w:color w:val="1D1B11" w:themeColor="background2" w:themeShade="1A"/>
          <w:sz w:val="24"/>
        </w:rPr>
        <w:t xml:space="preserve">Then inquire </w:t>
      </w:r>
      <w:r w:rsidR="00BD2D2E" w:rsidRPr="4C3A9CC4">
        <w:rPr>
          <w:rStyle w:val="EmphasisA"/>
          <w:rFonts w:ascii="Times New Roman" w:eastAsia="Times New Roman" w:hAnsi="Times New Roman"/>
          <w:color w:val="1D1B11" w:themeColor="background2" w:themeShade="1A"/>
          <w:sz w:val="24"/>
        </w:rPr>
        <w:t>about the</w:t>
      </w:r>
      <w:r w:rsidR="00FE6AC0" w:rsidRPr="4C3A9CC4">
        <w:rPr>
          <w:rStyle w:val="EmphasisA"/>
          <w:rFonts w:ascii="Times New Roman" w:eastAsia="Times New Roman" w:hAnsi="Times New Roman"/>
          <w:color w:val="1D1B11" w:themeColor="background2" w:themeShade="1A"/>
          <w:sz w:val="24"/>
        </w:rPr>
        <w:t xml:space="preserve"> client’s experience of this exercise,</w:t>
      </w:r>
      <w:r w:rsidR="00CA1696" w:rsidRPr="4C3A9CC4">
        <w:rPr>
          <w:rStyle w:val="EmphasisA"/>
          <w:rFonts w:ascii="Times New Roman" w:eastAsia="Times New Roman" w:hAnsi="Times New Roman"/>
          <w:color w:val="1D1B11" w:themeColor="background2" w:themeShade="1A"/>
          <w:sz w:val="24"/>
        </w:rPr>
        <w:t xml:space="preserve"> and ask if there are any questions.</w:t>
      </w:r>
    </w:p>
    <w:p w14:paraId="6F9CB54C" w14:textId="2DA7AD81" w:rsidR="0058155D" w:rsidRPr="000F2B44" w:rsidRDefault="00924751" w:rsidP="001E17E3">
      <w:pPr>
        <w:pStyle w:val="ListParagraph"/>
        <w:numPr>
          <w:ilvl w:val="0"/>
          <w:numId w:val="102"/>
        </w:numPr>
        <w:ind w:left="1440"/>
        <w:rPr>
          <w:rFonts w:cs="ヒラギノ角ゴ Pro W3"/>
          <w:iCs/>
          <w:color w:val="1D1B11" w:themeColor="background2" w:themeShade="1A"/>
        </w:rPr>
      </w:pPr>
      <w:r w:rsidRPr="4C3A9CC4">
        <w:rPr>
          <w:rStyle w:val="EmphasisA"/>
          <w:rFonts w:ascii="Times New Roman" w:eastAsia="Times New Roman" w:hAnsi="Times New Roman"/>
          <w:color w:val="1D1B11" w:themeColor="background2" w:themeShade="1A"/>
          <w:sz w:val="24"/>
        </w:rPr>
        <w:t xml:space="preserve">Practice </w:t>
      </w:r>
      <w:r w:rsidR="000E5E94" w:rsidRPr="4C3A9CC4">
        <w:rPr>
          <w:rStyle w:val="EmphasisA"/>
          <w:rFonts w:ascii="Times New Roman" w:eastAsia="Times New Roman" w:hAnsi="Times New Roman"/>
          <w:color w:val="1D1B11" w:themeColor="background2" w:themeShade="1A"/>
          <w:sz w:val="24"/>
        </w:rPr>
        <w:t>again, for another few minutes</w:t>
      </w:r>
      <w:r w:rsidRPr="4C3A9CC4">
        <w:rPr>
          <w:rStyle w:val="EmphasisA"/>
          <w:rFonts w:ascii="Times New Roman" w:eastAsia="Times New Roman" w:hAnsi="Times New Roman"/>
          <w:color w:val="1D1B11" w:themeColor="background2" w:themeShade="1A"/>
          <w:sz w:val="24"/>
        </w:rPr>
        <w:t xml:space="preserve"> and a</w:t>
      </w:r>
      <w:r w:rsidR="002F3A22" w:rsidRPr="4C3A9CC4">
        <w:rPr>
          <w:rStyle w:val="EmphasisA"/>
          <w:rFonts w:ascii="Times New Roman" w:eastAsia="Times New Roman" w:hAnsi="Times New Roman"/>
          <w:color w:val="1D1B11" w:themeColor="background2" w:themeShade="1A"/>
          <w:sz w:val="24"/>
        </w:rPr>
        <w:t>dd</w:t>
      </w:r>
      <w:r w:rsidR="00FE6AC0" w:rsidRPr="4C3A9CC4">
        <w:rPr>
          <w:rStyle w:val="EmphasisA"/>
          <w:rFonts w:ascii="Times New Roman" w:eastAsia="Times New Roman" w:hAnsi="Times New Roman"/>
          <w:color w:val="1D1B11" w:themeColor="background2" w:themeShade="1A"/>
          <w:sz w:val="24"/>
        </w:rPr>
        <w:t xml:space="preserve"> </w:t>
      </w:r>
      <w:r w:rsidR="00392689" w:rsidRPr="4C3A9CC4">
        <w:rPr>
          <w:rStyle w:val="EmphasisA"/>
          <w:rFonts w:ascii="Times New Roman" w:eastAsia="Times New Roman" w:hAnsi="Times New Roman"/>
          <w:color w:val="1D1B11" w:themeColor="background2" w:themeShade="1A"/>
          <w:sz w:val="24"/>
        </w:rPr>
        <w:t xml:space="preserve">the </w:t>
      </w:r>
      <w:r w:rsidR="00FE6AC0" w:rsidRPr="4C3A9CC4">
        <w:rPr>
          <w:rStyle w:val="EmphasisA"/>
          <w:rFonts w:ascii="Times New Roman" w:eastAsia="Times New Roman" w:hAnsi="Times New Roman"/>
          <w:color w:val="1D1B11" w:themeColor="background2" w:themeShade="1A"/>
          <w:sz w:val="24"/>
        </w:rPr>
        <w:t xml:space="preserve">additional component of </w:t>
      </w:r>
      <w:r w:rsidR="00CA1696" w:rsidRPr="4C3A9CC4">
        <w:rPr>
          <w:rStyle w:val="EmphasisA"/>
          <w:rFonts w:ascii="Times New Roman" w:eastAsia="Times New Roman" w:hAnsi="Times New Roman"/>
          <w:color w:val="1D1B11" w:themeColor="background2" w:themeShade="1A"/>
          <w:sz w:val="24"/>
        </w:rPr>
        <w:t>labeling and letting go of thoughts:</w:t>
      </w:r>
      <w:r w:rsidR="00FE6AC0" w:rsidRPr="4C3A9CC4">
        <w:rPr>
          <w:rStyle w:val="EmphasisA"/>
          <w:rFonts w:ascii="Times New Roman" w:eastAsia="Times New Roman" w:hAnsi="Times New Roman"/>
          <w:color w:val="1D1B11" w:themeColor="background2" w:themeShade="1A"/>
          <w:sz w:val="24"/>
        </w:rPr>
        <w:t xml:space="preserve"> </w:t>
      </w:r>
      <w:r w:rsidRPr="4C3A9CC4">
        <w:rPr>
          <w:rStyle w:val="EmphasisA"/>
          <w:rFonts w:ascii="Times New Roman" w:eastAsia="Times New Roman" w:hAnsi="Times New Roman"/>
          <w:color w:val="1D1B11" w:themeColor="background2" w:themeShade="1A"/>
          <w:sz w:val="24"/>
        </w:rPr>
        <w:t xml:space="preserve">You can say the following: </w:t>
      </w:r>
      <w:r w:rsidR="00EE6EF7" w:rsidRPr="000F2B44">
        <w:rPr>
          <w:rStyle w:val="EmphasisA"/>
          <w:rFonts w:ascii="Times New Roman" w:eastAsia="Times New Roman" w:hAnsi="Times New Roman"/>
          <w:i/>
          <w:color w:val="1D1B11" w:themeColor="background2" w:themeShade="1A"/>
          <w:sz w:val="24"/>
        </w:rPr>
        <w:t>T</w:t>
      </w:r>
      <w:r w:rsidR="00FE6AC0" w:rsidRPr="4C3A9CC4">
        <w:rPr>
          <w:rStyle w:val="EmphasisA"/>
          <w:rFonts w:ascii="Times New Roman" w:eastAsia="Times New Roman" w:hAnsi="Times New Roman"/>
          <w:i/>
          <w:iCs/>
          <w:color w:val="1D1B11" w:themeColor="background2" w:themeShade="1A"/>
          <w:sz w:val="24"/>
        </w:rPr>
        <w:t xml:space="preserve">houghts are to be experienced as “just thoughts” that arise, are noticed, and then allowed to dissipate, without holding on to </w:t>
      </w:r>
      <w:r w:rsidR="003D3E37" w:rsidRPr="4C3A9CC4">
        <w:rPr>
          <w:rStyle w:val="EmphasisA"/>
          <w:rFonts w:ascii="Times New Roman" w:eastAsia="Times New Roman" w:hAnsi="Times New Roman"/>
          <w:i/>
          <w:iCs/>
          <w:color w:val="1D1B11" w:themeColor="background2" w:themeShade="1A"/>
          <w:sz w:val="24"/>
        </w:rPr>
        <w:t xml:space="preserve">them, and without </w:t>
      </w:r>
      <w:r w:rsidR="00FE6AC0" w:rsidRPr="4C3A9CC4">
        <w:rPr>
          <w:rStyle w:val="EmphasisA"/>
          <w:rFonts w:ascii="Times New Roman" w:eastAsia="Times New Roman" w:hAnsi="Times New Roman"/>
          <w:i/>
          <w:iCs/>
          <w:color w:val="1D1B11" w:themeColor="background2" w:themeShade="1A"/>
          <w:sz w:val="24"/>
        </w:rPr>
        <w:t>excessive examination or reflection</w:t>
      </w:r>
      <w:r w:rsidR="00FE6AC0" w:rsidRPr="000F2B44">
        <w:rPr>
          <w:rStyle w:val="EmphasisA"/>
          <w:rFonts w:ascii="Times New Roman" w:eastAsia="Times New Roman" w:hAnsi="Times New Roman"/>
          <w:i/>
          <w:color w:val="1D1B11" w:themeColor="background2" w:themeShade="1A"/>
          <w:sz w:val="24"/>
        </w:rPr>
        <w:t>.</w:t>
      </w:r>
      <w:r w:rsidR="00BD3F7A" w:rsidRPr="000F2B44">
        <w:rPr>
          <w:rStyle w:val="EmphasisA"/>
          <w:rFonts w:ascii="Times New Roman" w:eastAsia="Times New Roman" w:hAnsi="Times New Roman"/>
          <w:i/>
          <w:color w:val="1D1B11" w:themeColor="background2" w:themeShade="1A"/>
          <w:sz w:val="24"/>
        </w:rPr>
        <w:t xml:space="preserve">  </w:t>
      </w:r>
      <w:r w:rsidR="00EE6EF7" w:rsidRPr="000F2B44">
        <w:rPr>
          <w:rStyle w:val="EmphasisA"/>
          <w:rFonts w:ascii="Times New Roman" w:eastAsia="Times New Roman" w:hAnsi="Times New Roman"/>
          <w:i/>
          <w:color w:val="1D1B11" w:themeColor="background2" w:themeShade="1A"/>
          <w:sz w:val="24"/>
        </w:rPr>
        <w:t xml:space="preserve">Thoughts may be considered to be </w:t>
      </w:r>
      <w:r w:rsidR="0024334B" w:rsidRPr="4C3A9CC4">
        <w:rPr>
          <w:rStyle w:val="EmphasisA"/>
          <w:rFonts w:ascii="Times New Roman" w:eastAsia="Times New Roman" w:hAnsi="Times New Roman"/>
          <w:i/>
          <w:iCs/>
          <w:color w:val="1D1B11" w:themeColor="background2" w:themeShade="1A"/>
          <w:sz w:val="24"/>
        </w:rPr>
        <w:t xml:space="preserve">like clouds passing </w:t>
      </w:r>
      <w:r w:rsidR="00EE6EF7">
        <w:rPr>
          <w:rStyle w:val="EmphasisA"/>
          <w:rFonts w:ascii="Times New Roman" w:eastAsia="Times New Roman" w:hAnsi="Times New Roman"/>
          <w:i/>
          <w:iCs/>
          <w:color w:val="1D1B11" w:themeColor="background2" w:themeShade="1A"/>
          <w:sz w:val="24"/>
        </w:rPr>
        <w:t>by.  Just allow them to pass by, without fixing on them or judging them.</w:t>
      </w:r>
      <w:r w:rsidR="00EE6EF7" w:rsidRPr="4C3A9CC4" w:rsidDel="00EE6EF7">
        <w:rPr>
          <w:rStyle w:val="EmphasisA"/>
          <w:rFonts w:ascii="Times New Roman" w:eastAsia="Times New Roman" w:hAnsi="Times New Roman"/>
          <w:i/>
          <w:iCs/>
          <w:color w:val="1D1B11" w:themeColor="background2" w:themeShade="1A"/>
          <w:sz w:val="24"/>
        </w:rPr>
        <w:t xml:space="preserve"> </w:t>
      </w:r>
      <w:r w:rsidR="00CA1696" w:rsidRPr="00EE6EF7">
        <w:rPr>
          <w:rStyle w:val="EmphasisA"/>
          <w:rFonts w:ascii="Times New Roman" w:eastAsia="Times New Roman" w:hAnsi="Times New Roman"/>
          <w:color w:val="1D1B11" w:themeColor="background2" w:themeShade="1A"/>
          <w:sz w:val="24"/>
        </w:rPr>
        <w:t xml:space="preserve">Discuss </w:t>
      </w:r>
      <w:r w:rsidR="00392689" w:rsidRPr="00EE6EF7">
        <w:rPr>
          <w:rStyle w:val="EmphasisA"/>
          <w:rFonts w:ascii="Times New Roman" w:eastAsia="Times New Roman" w:hAnsi="Times New Roman"/>
          <w:color w:val="1D1B11" w:themeColor="background2" w:themeShade="1A"/>
          <w:sz w:val="24"/>
        </w:rPr>
        <w:t xml:space="preserve">with the </w:t>
      </w:r>
      <w:r w:rsidR="003D3E37" w:rsidRPr="00EE6EF7">
        <w:rPr>
          <w:rStyle w:val="EmphasisA"/>
          <w:rFonts w:ascii="Times New Roman" w:eastAsia="Times New Roman" w:hAnsi="Times New Roman"/>
          <w:color w:val="1D1B11" w:themeColor="background2" w:themeShade="1A"/>
          <w:sz w:val="24"/>
        </w:rPr>
        <w:t xml:space="preserve">client </w:t>
      </w:r>
      <w:r w:rsidR="00392689" w:rsidRPr="00EE6EF7">
        <w:rPr>
          <w:rStyle w:val="EmphasisA"/>
          <w:rFonts w:ascii="Times New Roman" w:eastAsia="Times New Roman" w:hAnsi="Times New Roman"/>
          <w:color w:val="1D1B11" w:themeColor="background2" w:themeShade="1A"/>
          <w:sz w:val="24"/>
        </w:rPr>
        <w:t xml:space="preserve">their </w:t>
      </w:r>
      <w:r w:rsidR="003D3E37" w:rsidRPr="00EE6EF7">
        <w:rPr>
          <w:rStyle w:val="EmphasisA"/>
          <w:rFonts w:ascii="Times New Roman" w:eastAsia="Times New Roman" w:hAnsi="Times New Roman"/>
          <w:color w:val="1D1B11" w:themeColor="background2" w:themeShade="1A"/>
          <w:sz w:val="24"/>
        </w:rPr>
        <w:t>experience of this exercise</w:t>
      </w:r>
      <w:r w:rsidR="00CA1696" w:rsidRPr="00EE6EF7">
        <w:rPr>
          <w:rStyle w:val="EmphasisA"/>
          <w:rFonts w:ascii="Times New Roman" w:eastAsia="Times New Roman" w:hAnsi="Times New Roman"/>
          <w:color w:val="1D1B11" w:themeColor="background2" w:themeShade="1A"/>
          <w:sz w:val="24"/>
        </w:rPr>
        <w:t xml:space="preserve">, </w:t>
      </w:r>
      <w:r w:rsidR="00BC414F" w:rsidRPr="00EE6EF7">
        <w:rPr>
          <w:rStyle w:val="EmphasisA"/>
          <w:rFonts w:ascii="Times New Roman" w:eastAsia="Times New Roman" w:hAnsi="Times New Roman"/>
          <w:color w:val="1D1B11" w:themeColor="background2" w:themeShade="1A"/>
          <w:sz w:val="24"/>
        </w:rPr>
        <w:t>ask if</w:t>
      </w:r>
      <w:r w:rsidR="001967BC" w:rsidRPr="00EE6EF7">
        <w:rPr>
          <w:rStyle w:val="EmphasisA"/>
          <w:rFonts w:ascii="Times New Roman" w:eastAsia="Times New Roman" w:hAnsi="Times New Roman"/>
          <w:color w:val="1D1B11" w:themeColor="background2" w:themeShade="1A"/>
          <w:sz w:val="24"/>
        </w:rPr>
        <w:t xml:space="preserve"> there are</w:t>
      </w:r>
      <w:r w:rsidR="00BC414F" w:rsidRPr="00EE6EF7">
        <w:rPr>
          <w:rStyle w:val="EmphasisA"/>
          <w:rFonts w:ascii="Times New Roman" w:eastAsia="Times New Roman" w:hAnsi="Times New Roman"/>
          <w:color w:val="1D1B11" w:themeColor="background2" w:themeShade="1A"/>
          <w:sz w:val="24"/>
        </w:rPr>
        <w:t xml:space="preserve"> any questions or difficulties with </w:t>
      </w:r>
      <w:r w:rsidR="00C67697" w:rsidRPr="00EE6EF7">
        <w:rPr>
          <w:rStyle w:val="EmphasisA"/>
          <w:rFonts w:ascii="Times New Roman" w:eastAsia="Times New Roman" w:hAnsi="Times New Roman"/>
          <w:color w:val="1D1B11" w:themeColor="background2" w:themeShade="1A"/>
          <w:sz w:val="24"/>
        </w:rPr>
        <w:t>S</w:t>
      </w:r>
      <w:r w:rsidR="00BC414F" w:rsidRPr="00EE6EF7">
        <w:rPr>
          <w:rStyle w:val="EmphasisA"/>
          <w:rFonts w:ascii="Times New Roman" w:eastAsia="Times New Roman" w:hAnsi="Times New Roman"/>
          <w:color w:val="1D1B11" w:themeColor="background2" w:themeShade="1A"/>
          <w:sz w:val="24"/>
        </w:rPr>
        <w:t xml:space="preserve">itting </w:t>
      </w:r>
      <w:r w:rsidR="00C67697" w:rsidRPr="00EE6EF7">
        <w:rPr>
          <w:rStyle w:val="EmphasisA"/>
          <w:rFonts w:ascii="Times New Roman" w:eastAsia="Times New Roman" w:hAnsi="Times New Roman"/>
          <w:color w:val="1D1B11" w:themeColor="background2" w:themeShade="1A"/>
          <w:sz w:val="24"/>
        </w:rPr>
        <w:t>M</w:t>
      </w:r>
      <w:r w:rsidR="00BC414F" w:rsidRPr="00EE6EF7">
        <w:rPr>
          <w:rStyle w:val="EmphasisA"/>
          <w:rFonts w:ascii="Times New Roman" w:eastAsia="Times New Roman" w:hAnsi="Times New Roman"/>
          <w:color w:val="1D1B11" w:themeColor="background2" w:themeShade="1A"/>
          <w:sz w:val="24"/>
        </w:rPr>
        <w:t>editation</w:t>
      </w:r>
      <w:r w:rsidR="001967BC" w:rsidRPr="00EE6EF7">
        <w:rPr>
          <w:rStyle w:val="EmphasisA"/>
          <w:rFonts w:ascii="Times New Roman" w:eastAsia="Times New Roman" w:hAnsi="Times New Roman"/>
          <w:color w:val="1D1B11" w:themeColor="background2" w:themeShade="1A"/>
          <w:sz w:val="24"/>
        </w:rPr>
        <w:t>,</w:t>
      </w:r>
      <w:r w:rsidR="00BC414F" w:rsidRPr="00EE6EF7">
        <w:rPr>
          <w:rStyle w:val="EmphasisA"/>
          <w:rFonts w:ascii="Times New Roman" w:eastAsia="Times New Roman" w:hAnsi="Times New Roman"/>
          <w:color w:val="1D1B11" w:themeColor="background2" w:themeShade="1A"/>
          <w:sz w:val="24"/>
        </w:rPr>
        <w:t xml:space="preserve"> </w:t>
      </w:r>
      <w:r w:rsidR="00BC414F" w:rsidRPr="000F2B44">
        <w:rPr>
          <w:rStyle w:val="EmphasisA"/>
          <w:rFonts w:ascii="Times New Roman" w:eastAsia="Times New Roman" w:hAnsi="Times New Roman"/>
          <w:color w:val="1D1B11" w:themeColor="background2" w:themeShade="1A"/>
          <w:sz w:val="24"/>
        </w:rPr>
        <w:t>and prob</w:t>
      </w:r>
      <w:r w:rsidR="00BC414F" w:rsidRPr="000F2B44">
        <w:rPr>
          <w:rStyle w:val="EmphasisA"/>
          <w:rFonts w:ascii="Times New Roman" w:eastAsia="Times New Roman" w:hAnsi="Times New Roman"/>
          <w:iCs/>
          <w:color w:val="1D1B11" w:themeColor="background2" w:themeShade="1A"/>
          <w:sz w:val="24"/>
        </w:rPr>
        <w:t>lem solve with client</w:t>
      </w:r>
      <w:r w:rsidR="00CA1696" w:rsidRPr="000F2B44">
        <w:rPr>
          <w:rStyle w:val="EmphasisA"/>
          <w:rFonts w:ascii="Times New Roman" w:eastAsia="Times New Roman" w:hAnsi="Times New Roman"/>
          <w:iCs/>
          <w:color w:val="1D1B11" w:themeColor="background2" w:themeShade="1A"/>
          <w:sz w:val="24"/>
        </w:rPr>
        <w:t>.</w:t>
      </w:r>
      <w:r w:rsidR="00BC414F" w:rsidRPr="000F2B44">
        <w:rPr>
          <w:rStyle w:val="EmphasisA"/>
          <w:rFonts w:ascii="Times New Roman" w:eastAsia="Times New Roman" w:hAnsi="Times New Roman"/>
          <w:iCs/>
          <w:color w:val="1D1B11" w:themeColor="background2" w:themeShade="1A"/>
          <w:sz w:val="24"/>
        </w:rPr>
        <w:t xml:space="preserve"> </w:t>
      </w:r>
    </w:p>
    <w:p w14:paraId="69E41E84" w14:textId="77777777" w:rsidR="005D0ABC" w:rsidRPr="000F2B44" w:rsidRDefault="005D0ABC" w:rsidP="005D0ABC">
      <w:pPr>
        <w:autoSpaceDE w:val="0"/>
        <w:autoSpaceDN w:val="0"/>
        <w:adjustRightInd w:val="0"/>
        <w:rPr>
          <w:iCs/>
          <w:color w:val="1D1B11" w:themeColor="background2" w:themeShade="1A"/>
        </w:rPr>
      </w:pPr>
      <w:r w:rsidRPr="006F7C21">
        <w:rPr>
          <w:i/>
          <w:iCs/>
          <w:color w:val="1D1B11" w:themeColor="background2" w:themeShade="1A"/>
        </w:rPr>
        <w:tab/>
      </w:r>
    </w:p>
    <w:p w14:paraId="6F739C2C" w14:textId="1122E2A7" w:rsidR="005D0ABC" w:rsidRPr="0008056C" w:rsidRDefault="008018B3" w:rsidP="0008056C">
      <w:pPr>
        <w:pStyle w:val="ListParagraph"/>
        <w:numPr>
          <w:ilvl w:val="0"/>
          <w:numId w:val="253"/>
        </w:numPr>
        <w:autoSpaceDE w:val="0"/>
        <w:autoSpaceDN w:val="0"/>
        <w:adjustRightInd w:val="0"/>
        <w:rPr>
          <w:b/>
          <w:bCs/>
          <w:iCs/>
          <w:color w:val="1D1B11" w:themeColor="background2" w:themeShade="1A"/>
        </w:rPr>
      </w:pPr>
      <w:r w:rsidRPr="0008056C">
        <w:rPr>
          <w:iCs/>
          <w:color w:val="1D1B11" w:themeColor="background2" w:themeShade="1A"/>
        </w:rPr>
        <w:t xml:space="preserve">Home </w:t>
      </w:r>
      <w:r w:rsidR="001967BC" w:rsidRPr="0008056C">
        <w:rPr>
          <w:iCs/>
          <w:color w:val="1D1B11" w:themeColor="background2" w:themeShade="1A"/>
        </w:rPr>
        <w:t>P</w:t>
      </w:r>
      <w:r w:rsidRPr="0008056C">
        <w:rPr>
          <w:iCs/>
          <w:color w:val="1D1B11" w:themeColor="background2" w:themeShade="1A"/>
        </w:rPr>
        <w:t>ractice</w:t>
      </w:r>
      <w:r w:rsidR="005D0ABC" w:rsidRPr="0008056C">
        <w:rPr>
          <w:iCs/>
          <w:color w:val="1D1B11" w:themeColor="background2" w:themeShade="1A"/>
        </w:rPr>
        <w:t xml:space="preserve"> </w:t>
      </w:r>
      <w:r w:rsidR="00DB5673" w:rsidRPr="0008056C">
        <w:rPr>
          <w:iCs/>
          <w:color w:val="1D1B11" w:themeColor="background2" w:themeShade="1A"/>
        </w:rPr>
        <w:t>suggestions</w:t>
      </w:r>
    </w:p>
    <w:p w14:paraId="413B253E" w14:textId="77777777" w:rsidR="000124CD" w:rsidRPr="0008056C" w:rsidRDefault="001967BC" w:rsidP="001E17E3">
      <w:pPr>
        <w:numPr>
          <w:ilvl w:val="0"/>
          <w:numId w:val="103"/>
        </w:numPr>
        <w:tabs>
          <w:tab w:val="left" w:pos="1260"/>
        </w:tabs>
        <w:autoSpaceDE w:val="0"/>
        <w:autoSpaceDN w:val="0"/>
        <w:adjustRightInd w:val="0"/>
        <w:rPr>
          <w:iCs/>
          <w:color w:val="1D1B11" w:themeColor="background2" w:themeShade="1A"/>
        </w:rPr>
      </w:pPr>
      <w:r w:rsidRPr="0008056C">
        <w:rPr>
          <w:iCs/>
          <w:color w:val="1D1B11" w:themeColor="background2" w:themeShade="1A"/>
        </w:rPr>
        <w:t>Sitting Meditation for 5 minutes twice a day</w:t>
      </w:r>
      <w:r w:rsidR="000E5E94" w:rsidRPr="0008056C">
        <w:rPr>
          <w:iCs/>
          <w:color w:val="1D1B11" w:themeColor="background2" w:themeShade="1A"/>
        </w:rPr>
        <w:t>, using the recorded instructions</w:t>
      </w:r>
      <w:r w:rsidRPr="0008056C">
        <w:rPr>
          <w:iCs/>
          <w:color w:val="1D1B11" w:themeColor="background2" w:themeShade="1A"/>
        </w:rPr>
        <w:t>.</w:t>
      </w:r>
    </w:p>
    <w:p w14:paraId="15108CAC" w14:textId="77777777" w:rsidR="00DB5673" w:rsidRPr="0008056C" w:rsidRDefault="00DB5673" w:rsidP="00DB5673">
      <w:pPr>
        <w:tabs>
          <w:tab w:val="left" w:pos="1260"/>
        </w:tabs>
        <w:autoSpaceDE w:val="0"/>
        <w:autoSpaceDN w:val="0"/>
        <w:adjustRightInd w:val="0"/>
        <w:ind w:left="720"/>
        <w:rPr>
          <w:iCs/>
          <w:color w:val="1D1B11" w:themeColor="background2" w:themeShade="1A"/>
        </w:rPr>
      </w:pPr>
    </w:p>
    <w:p w14:paraId="36F17176" w14:textId="71D30428" w:rsidR="00BC414F" w:rsidRPr="0008056C" w:rsidRDefault="000E5E94" w:rsidP="001E17E3">
      <w:pPr>
        <w:pStyle w:val="ListParagraph"/>
        <w:numPr>
          <w:ilvl w:val="0"/>
          <w:numId w:val="103"/>
        </w:numPr>
        <w:autoSpaceDE w:val="0"/>
        <w:autoSpaceDN w:val="0"/>
        <w:adjustRightInd w:val="0"/>
        <w:rPr>
          <w:color w:val="1D1B11" w:themeColor="background2" w:themeShade="1A"/>
        </w:rPr>
      </w:pPr>
      <w:r w:rsidRPr="0008056C">
        <w:rPr>
          <w:iCs/>
          <w:color w:val="1D1B11" w:themeColor="background2" w:themeShade="1A"/>
        </w:rPr>
        <w:t>In addition to using the recorded instructions, y</w:t>
      </w:r>
      <w:r w:rsidRPr="0008056C">
        <w:rPr>
          <w:color w:val="1D1B11" w:themeColor="background2" w:themeShade="1A"/>
        </w:rPr>
        <w:t xml:space="preserve">ou may </w:t>
      </w:r>
      <w:r w:rsidR="00392689" w:rsidRPr="0008056C">
        <w:rPr>
          <w:color w:val="1D1B11" w:themeColor="background2" w:themeShade="1A"/>
        </w:rPr>
        <w:t>recommend that the client uti</w:t>
      </w:r>
      <w:r w:rsidR="00392689" w:rsidRPr="0008056C">
        <w:rPr>
          <w:iCs/>
          <w:color w:val="1D1B11" w:themeColor="background2" w:themeShade="1A"/>
        </w:rPr>
        <w:t xml:space="preserve">lize free apps such as Meditation Timer, to time their </w:t>
      </w:r>
      <w:r w:rsidR="00C67697" w:rsidRPr="0008056C">
        <w:rPr>
          <w:iCs/>
          <w:color w:val="1D1B11" w:themeColor="background2" w:themeShade="1A"/>
        </w:rPr>
        <w:t>S</w:t>
      </w:r>
      <w:r w:rsidR="00392689" w:rsidRPr="0008056C">
        <w:rPr>
          <w:iCs/>
          <w:color w:val="1D1B11" w:themeColor="background2" w:themeShade="1A"/>
        </w:rPr>
        <w:t xml:space="preserve">itting </w:t>
      </w:r>
      <w:r w:rsidR="00C67697" w:rsidRPr="0008056C">
        <w:rPr>
          <w:iCs/>
          <w:color w:val="1D1B11" w:themeColor="background2" w:themeShade="1A"/>
        </w:rPr>
        <w:t>M</w:t>
      </w:r>
      <w:r w:rsidR="00392689" w:rsidRPr="0008056C">
        <w:rPr>
          <w:iCs/>
          <w:color w:val="1D1B11" w:themeColor="background2" w:themeShade="1A"/>
        </w:rPr>
        <w:t xml:space="preserve">editation practice. They may also wish </w:t>
      </w:r>
      <w:r w:rsidR="00BD2D2E" w:rsidRPr="0008056C">
        <w:rPr>
          <w:iCs/>
          <w:color w:val="1D1B11" w:themeColor="background2" w:themeShade="1A"/>
        </w:rPr>
        <w:t>to explore</w:t>
      </w:r>
      <w:r w:rsidRPr="0008056C">
        <w:rPr>
          <w:iCs/>
          <w:color w:val="1D1B11" w:themeColor="background2" w:themeShade="1A"/>
        </w:rPr>
        <w:t xml:space="preserve"> </w:t>
      </w:r>
      <w:r w:rsidR="00392689" w:rsidRPr="0008056C">
        <w:rPr>
          <w:iCs/>
          <w:color w:val="1D1B11" w:themeColor="background2" w:themeShade="1A"/>
        </w:rPr>
        <w:t>ot</w:t>
      </w:r>
      <w:r w:rsidR="00392689" w:rsidRPr="0008056C">
        <w:rPr>
          <w:color w:val="1D1B11" w:themeColor="background2" w:themeShade="1A"/>
        </w:rPr>
        <w:t>her</w:t>
      </w:r>
      <w:r w:rsidRPr="0008056C">
        <w:rPr>
          <w:color w:val="1D1B11" w:themeColor="background2" w:themeShade="1A"/>
        </w:rPr>
        <w:t xml:space="preserve"> mindfulness-</w:t>
      </w:r>
      <w:r w:rsidR="00392689" w:rsidRPr="0008056C">
        <w:rPr>
          <w:color w:val="1D1B11" w:themeColor="background2" w:themeShade="1A"/>
        </w:rPr>
        <w:t xml:space="preserve">related </w:t>
      </w:r>
      <w:r w:rsidRPr="0008056C">
        <w:rPr>
          <w:color w:val="1D1B11" w:themeColor="background2" w:themeShade="1A"/>
        </w:rPr>
        <w:t xml:space="preserve">apps </w:t>
      </w:r>
      <w:r w:rsidR="00392689" w:rsidRPr="0008056C">
        <w:rPr>
          <w:color w:val="1D1B11" w:themeColor="background2" w:themeShade="1A"/>
        </w:rPr>
        <w:t xml:space="preserve">such </w:t>
      </w:r>
      <w:r w:rsidR="007D64B7" w:rsidRPr="0008056C">
        <w:rPr>
          <w:color w:val="1D1B11" w:themeColor="background2" w:themeShade="1A"/>
        </w:rPr>
        <w:t>as</w:t>
      </w:r>
      <w:r w:rsidR="008A3107" w:rsidRPr="0008056C">
        <w:rPr>
          <w:color w:val="1D1B11" w:themeColor="background2" w:themeShade="1A"/>
        </w:rPr>
        <w:t xml:space="preserve"> “Headspace” </w:t>
      </w:r>
      <w:r w:rsidRPr="0008056C">
        <w:rPr>
          <w:color w:val="1D1B11" w:themeColor="background2" w:themeShade="1A"/>
        </w:rPr>
        <w:t xml:space="preserve">(which offers a 10-day free trial), </w:t>
      </w:r>
      <w:r w:rsidR="008A3107" w:rsidRPr="0008056C">
        <w:rPr>
          <w:color w:val="1D1B11" w:themeColor="background2" w:themeShade="1A"/>
        </w:rPr>
        <w:t xml:space="preserve">which </w:t>
      </w:r>
      <w:r w:rsidR="00BD2D2E" w:rsidRPr="0008056C">
        <w:rPr>
          <w:color w:val="1D1B11" w:themeColor="background2" w:themeShade="1A"/>
        </w:rPr>
        <w:t>helps integrate</w:t>
      </w:r>
      <w:r w:rsidR="008A3107" w:rsidRPr="0008056C">
        <w:rPr>
          <w:color w:val="1D1B11" w:themeColor="background2" w:themeShade="1A"/>
        </w:rPr>
        <w:t xml:space="preserve"> meditation into </w:t>
      </w:r>
      <w:r w:rsidR="00392689" w:rsidRPr="0008056C">
        <w:rPr>
          <w:color w:val="1D1B11" w:themeColor="background2" w:themeShade="1A"/>
        </w:rPr>
        <w:t>a daily</w:t>
      </w:r>
      <w:r w:rsidR="008A3107" w:rsidRPr="0008056C">
        <w:rPr>
          <w:color w:val="1D1B11" w:themeColor="background2" w:themeShade="1A"/>
        </w:rPr>
        <w:t xml:space="preserve"> schedule and has instructional videos</w:t>
      </w:r>
      <w:r w:rsidR="00DB5673" w:rsidRPr="0008056C">
        <w:rPr>
          <w:color w:val="1D1B11" w:themeColor="background2" w:themeShade="1A"/>
        </w:rPr>
        <w:t xml:space="preserve"> (or an App of the client’s choosing)</w:t>
      </w:r>
      <w:r w:rsidR="00392689" w:rsidRPr="0008056C">
        <w:rPr>
          <w:color w:val="1D1B11" w:themeColor="background2" w:themeShade="1A"/>
        </w:rPr>
        <w:t>.</w:t>
      </w:r>
      <w:r w:rsidR="00196193" w:rsidRPr="0008056C">
        <w:rPr>
          <w:color w:val="1D1B11" w:themeColor="background2" w:themeShade="1A"/>
        </w:rPr>
        <w:t xml:space="preserve"> </w:t>
      </w:r>
      <w:r w:rsidR="00922AF1" w:rsidRPr="0008056C">
        <w:rPr>
          <w:color w:val="1D1B11" w:themeColor="background2" w:themeShade="1A"/>
        </w:rPr>
        <w:t xml:space="preserve">You can encourage the client to try out a new app for mindfulness/meditation practice and share it with you at the next session.  </w:t>
      </w:r>
      <w:r w:rsidR="00196193" w:rsidRPr="0008056C">
        <w:rPr>
          <w:color w:val="1D1B11" w:themeColor="background2" w:themeShade="1A"/>
        </w:rPr>
        <w:t>Ultimately, the client should “internalize” the instructions so that he/she can practice independently or with a group if he/she so chooses.</w:t>
      </w:r>
    </w:p>
    <w:p w14:paraId="679A8093" w14:textId="77777777" w:rsidR="005860F6" w:rsidRDefault="005860F6" w:rsidP="00791801">
      <w:pPr>
        <w:rPr>
          <w:color w:val="1D1B11" w:themeColor="background2" w:themeShade="1A"/>
        </w:rPr>
      </w:pPr>
    </w:p>
    <w:p w14:paraId="2D4376E6" w14:textId="77777777" w:rsidR="00791801" w:rsidRPr="00540A01" w:rsidRDefault="00791801" w:rsidP="00791801">
      <w:pPr>
        <w:rPr>
          <w:b/>
          <w:color w:val="1D1B11" w:themeColor="background2" w:themeShade="1A"/>
          <w:sz w:val="32"/>
          <w:szCs w:val="32"/>
          <w:u w:val="single"/>
        </w:rPr>
      </w:pPr>
      <w:r w:rsidRPr="0088666D">
        <w:rPr>
          <w:b/>
          <w:bCs/>
          <w:color w:val="1D1B11" w:themeColor="background2" w:themeShade="1A"/>
          <w:sz w:val="32"/>
          <w:szCs w:val="32"/>
          <w:u w:val="single"/>
        </w:rPr>
        <w:t>TIPS FOR COMMON PROBLEMS</w:t>
      </w:r>
    </w:p>
    <w:p w14:paraId="5F4636F4" w14:textId="5F4CE00D" w:rsidR="0081653E" w:rsidRPr="00540A01" w:rsidRDefault="00CA1696" w:rsidP="001E17E3">
      <w:pPr>
        <w:pStyle w:val="ListParagraph"/>
        <w:numPr>
          <w:ilvl w:val="0"/>
          <w:numId w:val="48"/>
        </w:numPr>
        <w:ind w:left="720" w:hanging="270"/>
        <w:rPr>
          <w:color w:val="1D1B11" w:themeColor="background2" w:themeShade="1A"/>
        </w:rPr>
      </w:pPr>
      <w:r w:rsidRPr="00540A01">
        <w:rPr>
          <w:color w:val="1D1B11" w:themeColor="background2" w:themeShade="1A"/>
        </w:rPr>
        <w:t xml:space="preserve">During </w:t>
      </w:r>
      <w:r w:rsidR="00EE6EF7">
        <w:rPr>
          <w:color w:val="1D1B11" w:themeColor="background2" w:themeShade="1A"/>
        </w:rPr>
        <w:t>Sitting Meditation/</w:t>
      </w:r>
      <w:r w:rsidRPr="00540A01">
        <w:rPr>
          <w:color w:val="1D1B11" w:themeColor="background2" w:themeShade="1A"/>
        </w:rPr>
        <w:t>mindfulness of breathing, there are often questions about having the eyes open</w:t>
      </w:r>
      <w:r w:rsidR="0081653E" w:rsidRPr="00540A01">
        <w:rPr>
          <w:color w:val="1D1B11" w:themeColor="background2" w:themeShade="1A"/>
        </w:rPr>
        <w:t xml:space="preserve"> vs. closed.  </w:t>
      </w:r>
    </w:p>
    <w:p w14:paraId="23B71C6A" w14:textId="77777777" w:rsidR="002B7E47" w:rsidRDefault="0081653E" w:rsidP="001E17E3">
      <w:pPr>
        <w:pStyle w:val="ListParagraph"/>
        <w:numPr>
          <w:ilvl w:val="0"/>
          <w:numId w:val="148"/>
        </w:numPr>
        <w:rPr>
          <w:color w:val="1D1B11" w:themeColor="background2" w:themeShade="1A"/>
        </w:rPr>
      </w:pPr>
      <w:r w:rsidRPr="00540A01">
        <w:rPr>
          <w:color w:val="1D1B11" w:themeColor="background2" w:themeShade="1A"/>
        </w:rPr>
        <w:t>Explain the rationale for having the eyes open – that we are keeping all of our senses open and receptive, and not trying to shut out sensations.</w:t>
      </w:r>
    </w:p>
    <w:p w14:paraId="42C9C5F4" w14:textId="77777777" w:rsidR="002B7E47" w:rsidRDefault="0081653E" w:rsidP="001E17E3">
      <w:pPr>
        <w:pStyle w:val="ListParagraph"/>
        <w:numPr>
          <w:ilvl w:val="0"/>
          <w:numId w:val="148"/>
        </w:numPr>
        <w:rPr>
          <w:color w:val="1D1B11" w:themeColor="background2" w:themeShade="1A"/>
        </w:rPr>
      </w:pPr>
      <w:r w:rsidRPr="00540A01">
        <w:rPr>
          <w:color w:val="1D1B11" w:themeColor="background2" w:themeShade="1A"/>
        </w:rPr>
        <w:t>Discuss that it is okay to close the eyes if it seems distracting t</w:t>
      </w:r>
      <w:r w:rsidR="00DB5673">
        <w:rPr>
          <w:color w:val="1D1B11" w:themeColor="background2" w:themeShade="1A"/>
        </w:rPr>
        <w:t>o have the eyes open</w:t>
      </w:r>
      <w:r w:rsidRPr="00540A01">
        <w:rPr>
          <w:color w:val="1D1B11" w:themeColor="background2" w:themeShade="1A"/>
        </w:rPr>
        <w:t>.</w:t>
      </w:r>
    </w:p>
    <w:p w14:paraId="51BC0B5D" w14:textId="77777777" w:rsidR="002B7E47" w:rsidRDefault="0081653E" w:rsidP="001E17E3">
      <w:pPr>
        <w:pStyle w:val="ListParagraph"/>
        <w:numPr>
          <w:ilvl w:val="0"/>
          <w:numId w:val="148"/>
        </w:numPr>
        <w:rPr>
          <w:color w:val="1D1B11" w:themeColor="background2" w:themeShade="1A"/>
        </w:rPr>
      </w:pPr>
      <w:r w:rsidRPr="00540A01">
        <w:rPr>
          <w:color w:val="1D1B11" w:themeColor="background2" w:themeShade="1A"/>
        </w:rPr>
        <w:t>Explain that looking downwards, with eyes half-closed, is often the best posture for beginners.</w:t>
      </w:r>
    </w:p>
    <w:p w14:paraId="360CD3F0" w14:textId="77777777" w:rsidR="75D5E521" w:rsidRDefault="75D5E521"/>
    <w:p w14:paraId="195608E8" w14:textId="02E63833" w:rsidR="008A676D" w:rsidRDefault="008A676D" w:rsidP="001E17E3">
      <w:pPr>
        <w:pStyle w:val="ListParagraph"/>
        <w:numPr>
          <w:ilvl w:val="0"/>
          <w:numId w:val="74"/>
        </w:numPr>
        <w:ind w:left="720" w:hanging="180"/>
        <w:rPr>
          <w:color w:val="1D1B11"/>
        </w:rPr>
      </w:pPr>
      <w:r>
        <w:rPr>
          <w:color w:val="1D1B11"/>
        </w:rPr>
        <w:t xml:space="preserve">Some meditation apps that may be helpful but keep in mind that they may have some different instructions from </w:t>
      </w:r>
      <w:r w:rsidR="00922AF1">
        <w:rPr>
          <w:color w:val="1D1B11"/>
        </w:rPr>
        <w:t>I-CAT that need to be explained.</w:t>
      </w:r>
    </w:p>
    <w:p w14:paraId="2C035F25" w14:textId="2329AE44" w:rsidR="008A676D" w:rsidRPr="008A676D" w:rsidRDefault="008A676D" w:rsidP="001E17E3">
      <w:pPr>
        <w:pStyle w:val="BodyText"/>
        <w:numPr>
          <w:ilvl w:val="2"/>
          <w:numId w:val="74"/>
        </w:numPr>
        <w:tabs>
          <w:tab w:val="clear" w:pos="540"/>
        </w:tabs>
        <w:rPr>
          <w:rFonts w:ascii="Times New Roman" w:hAnsi="Times New Roman"/>
        </w:rPr>
      </w:pPr>
      <w:r w:rsidRPr="4C3A9CC4">
        <w:rPr>
          <w:rFonts w:ascii="Times New Roman" w:hAnsi="Times New Roman"/>
          <w:b/>
          <w:bCs/>
        </w:rPr>
        <w:t>Headspace</w:t>
      </w:r>
      <w:r w:rsidRPr="4C3A9CC4">
        <w:rPr>
          <w:rFonts w:ascii="Times New Roman" w:hAnsi="Times New Roman"/>
        </w:rPr>
        <w:t>:</w:t>
      </w:r>
      <w:r>
        <w:rPr>
          <w:rFonts w:ascii="Times New Roman" w:hAnsi="Times New Roman"/>
        </w:rPr>
        <w:t xml:space="preserve">  </w:t>
      </w:r>
      <w:r w:rsidRPr="4C3A9CC4">
        <w:rPr>
          <w:rFonts w:ascii="Times New Roman" w:hAnsi="Times New Roman"/>
        </w:rPr>
        <w:t>Helps you set reminders for meditation and build meditation into your schedule.</w:t>
      </w:r>
      <w:r>
        <w:rPr>
          <w:rFonts w:ascii="Times New Roman" w:hAnsi="Times New Roman"/>
        </w:rPr>
        <w:t xml:space="preserve">  </w:t>
      </w:r>
      <w:r w:rsidRPr="008A676D">
        <w:rPr>
          <w:rFonts w:ascii="Times New Roman" w:hAnsi="Times New Roman"/>
        </w:rPr>
        <w:t>Includes 10 short meditations and brief videos.</w:t>
      </w:r>
    </w:p>
    <w:p w14:paraId="1865E2E3" w14:textId="7065E4B7" w:rsidR="008A676D" w:rsidRPr="00CC47E3" w:rsidRDefault="008A676D" w:rsidP="001E17E3">
      <w:pPr>
        <w:pStyle w:val="BodyText"/>
        <w:numPr>
          <w:ilvl w:val="2"/>
          <w:numId w:val="74"/>
        </w:numPr>
        <w:tabs>
          <w:tab w:val="clear" w:pos="540"/>
        </w:tabs>
        <w:rPr>
          <w:rFonts w:ascii="Times New Roman" w:hAnsi="Times New Roman"/>
        </w:rPr>
      </w:pPr>
      <w:r w:rsidRPr="4C3A9CC4">
        <w:rPr>
          <w:rFonts w:ascii="Times New Roman" w:hAnsi="Times New Roman"/>
          <w:b/>
          <w:bCs/>
        </w:rPr>
        <w:t>Enso:</w:t>
      </w:r>
      <w:r>
        <w:rPr>
          <w:rFonts w:ascii="Times New Roman" w:hAnsi="Times New Roman"/>
          <w:b/>
        </w:rPr>
        <w:t xml:space="preserve">  </w:t>
      </w:r>
      <w:r w:rsidRPr="4C3A9CC4">
        <w:rPr>
          <w:rFonts w:ascii="Times New Roman" w:hAnsi="Times New Roman"/>
        </w:rPr>
        <w:t>Meditation bell and timer</w:t>
      </w:r>
    </w:p>
    <w:p w14:paraId="1BBF56EA" w14:textId="2A189B75" w:rsidR="008A676D" w:rsidRPr="008A676D" w:rsidRDefault="008A676D" w:rsidP="001E17E3">
      <w:pPr>
        <w:pStyle w:val="BodyText"/>
        <w:numPr>
          <w:ilvl w:val="2"/>
          <w:numId w:val="74"/>
        </w:numPr>
        <w:tabs>
          <w:tab w:val="clear" w:pos="540"/>
        </w:tabs>
        <w:rPr>
          <w:rFonts w:ascii="Times New Roman" w:hAnsi="Times New Roman"/>
        </w:rPr>
      </w:pPr>
      <w:r w:rsidRPr="4C3A9CC4">
        <w:rPr>
          <w:rFonts w:ascii="Times New Roman" w:hAnsi="Times New Roman"/>
          <w:b/>
          <w:bCs/>
        </w:rPr>
        <w:t>Smiling Mind:</w:t>
      </w:r>
      <w:r>
        <w:rPr>
          <w:rFonts w:ascii="Times New Roman" w:hAnsi="Times New Roman"/>
          <w:b/>
        </w:rPr>
        <w:t xml:space="preserve">  </w:t>
      </w:r>
      <w:r w:rsidRPr="4C3A9CC4">
        <w:rPr>
          <w:rFonts w:ascii="Times New Roman" w:hAnsi="Times New Roman"/>
        </w:rPr>
        <w:t>This is tailored to different age groups and includes various meditation</w:t>
      </w:r>
      <w:r>
        <w:rPr>
          <w:rFonts w:ascii="Times New Roman" w:hAnsi="Times New Roman"/>
        </w:rPr>
        <w:t xml:space="preserve"> </w:t>
      </w:r>
      <w:r w:rsidRPr="008A676D">
        <w:rPr>
          <w:rFonts w:ascii="Times New Roman" w:hAnsi="Times New Roman"/>
        </w:rPr>
        <w:t>exercises.</w:t>
      </w:r>
    </w:p>
    <w:p w14:paraId="0B2D8D17" w14:textId="77777777" w:rsidR="008A676D" w:rsidRDefault="008A676D" w:rsidP="008A676D">
      <w:pPr>
        <w:pStyle w:val="ListParagraph"/>
        <w:rPr>
          <w:color w:val="1D1B11"/>
        </w:rPr>
      </w:pPr>
    </w:p>
    <w:p w14:paraId="252B8045" w14:textId="65008C7D" w:rsidR="75D5E521" w:rsidRDefault="75D5E521" w:rsidP="001E17E3">
      <w:pPr>
        <w:pStyle w:val="ListParagraph"/>
        <w:numPr>
          <w:ilvl w:val="0"/>
          <w:numId w:val="74"/>
        </w:numPr>
        <w:ind w:left="720" w:hanging="180"/>
        <w:rPr>
          <w:color w:val="1D1B11"/>
        </w:rPr>
      </w:pPr>
      <w:r w:rsidRPr="00CD5EC2">
        <w:rPr>
          <w:color w:val="1D1B11"/>
        </w:rPr>
        <w:t xml:space="preserve">During the first or subsequent </w:t>
      </w:r>
      <w:r w:rsidR="00E17515">
        <w:rPr>
          <w:color w:val="1D1B11"/>
        </w:rPr>
        <w:t>topic</w:t>
      </w:r>
      <w:r w:rsidRPr="00CD5EC2">
        <w:rPr>
          <w:color w:val="1D1B11"/>
        </w:rPr>
        <w:t xml:space="preserve">s of meditation, there </w:t>
      </w:r>
      <w:r w:rsidR="00EE6EF7">
        <w:rPr>
          <w:color w:val="1D1B11"/>
        </w:rPr>
        <w:t>may be</w:t>
      </w:r>
      <w:r w:rsidRPr="00CD5EC2">
        <w:rPr>
          <w:color w:val="1D1B11"/>
        </w:rPr>
        <w:t xml:space="preserve"> concerns about posture</w:t>
      </w:r>
      <w:r w:rsidR="007D64B7">
        <w:rPr>
          <w:color w:val="1D1B11"/>
        </w:rPr>
        <w:t>,</w:t>
      </w:r>
      <w:r w:rsidRPr="00CD5EC2">
        <w:rPr>
          <w:color w:val="1D1B11"/>
        </w:rPr>
        <w:t xml:space="preserve"> particularly discomfort with legs, knees, back</w:t>
      </w:r>
      <w:r w:rsidR="000F2B44">
        <w:rPr>
          <w:color w:val="1D1B11"/>
        </w:rPr>
        <w:t>,</w:t>
      </w:r>
      <w:r w:rsidRPr="00CD5EC2">
        <w:rPr>
          <w:color w:val="1D1B11"/>
        </w:rPr>
        <w:t xml:space="preserve"> </w:t>
      </w:r>
      <w:r w:rsidR="003E4F4C">
        <w:rPr>
          <w:color w:val="1D1B11"/>
        </w:rPr>
        <w:t xml:space="preserve">or </w:t>
      </w:r>
      <w:r w:rsidRPr="00CD5EC2">
        <w:rPr>
          <w:color w:val="1D1B11"/>
        </w:rPr>
        <w:t>feet</w:t>
      </w:r>
      <w:r w:rsidR="003E4F4C">
        <w:rPr>
          <w:color w:val="1D1B11"/>
        </w:rPr>
        <w:t xml:space="preserve"> </w:t>
      </w:r>
      <w:r w:rsidRPr="00CD5EC2">
        <w:rPr>
          <w:color w:val="1D1B11"/>
        </w:rPr>
        <w:t xml:space="preserve">falling asleep.  </w:t>
      </w:r>
    </w:p>
    <w:p w14:paraId="10E4A7FE" w14:textId="73B0516D" w:rsidR="75D5E521" w:rsidRDefault="75D5E521" w:rsidP="001E17E3">
      <w:pPr>
        <w:pStyle w:val="ListParagraph"/>
        <w:numPr>
          <w:ilvl w:val="0"/>
          <w:numId w:val="150"/>
        </w:numPr>
        <w:rPr>
          <w:color w:val="1D1B11"/>
        </w:rPr>
      </w:pPr>
      <w:r w:rsidRPr="00CD5EC2">
        <w:rPr>
          <w:color w:val="1D1B11"/>
        </w:rPr>
        <w:t xml:space="preserve">The </w:t>
      </w:r>
      <w:r w:rsidR="00816806">
        <w:rPr>
          <w:color w:val="1D1B11"/>
        </w:rPr>
        <w:t xml:space="preserve">clinician, while not a fully trained mindfulness </w:t>
      </w:r>
      <w:r w:rsidRPr="00CD5EC2">
        <w:rPr>
          <w:color w:val="1D1B11"/>
        </w:rPr>
        <w:t>instructor</w:t>
      </w:r>
      <w:r w:rsidR="00816806">
        <w:rPr>
          <w:color w:val="1D1B11"/>
        </w:rPr>
        <w:t>, can</w:t>
      </w:r>
      <w:r w:rsidRPr="00CD5EC2">
        <w:rPr>
          <w:color w:val="1D1B11"/>
        </w:rPr>
        <w:t xml:space="preserve"> </w:t>
      </w:r>
      <w:r w:rsidR="00816806">
        <w:rPr>
          <w:color w:val="1D1B11"/>
        </w:rPr>
        <w:t xml:space="preserve">ask to </w:t>
      </w:r>
      <w:r w:rsidRPr="00CD5EC2">
        <w:rPr>
          <w:color w:val="1D1B11"/>
        </w:rPr>
        <w:t>observ</w:t>
      </w:r>
      <w:r w:rsidR="00816806">
        <w:rPr>
          <w:color w:val="1D1B11"/>
        </w:rPr>
        <w:t>e</w:t>
      </w:r>
      <w:r w:rsidRPr="00CD5EC2">
        <w:rPr>
          <w:color w:val="1D1B11"/>
        </w:rPr>
        <w:t xml:space="preserve"> the clients’ posture </w:t>
      </w:r>
      <w:r w:rsidR="00816806">
        <w:rPr>
          <w:color w:val="1D1B11"/>
        </w:rPr>
        <w:t xml:space="preserve">during Sitting Meditation </w:t>
      </w:r>
      <w:r w:rsidRPr="00CD5EC2">
        <w:rPr>
          <w:color w:val="1D1B11"/>
        </w:rPr>
        <w:t>and mak</w:t>
      </w:r>
      <w:r w:rsidR="00816806">
        <w:rPr>
          <w:color w:val="1D1B11"/>
        </w:rPr>
        <w:t>e</w:t>
      </w:r>
      <w:r w:rsidRPr="00CD5EC2">
        <w:rPr>
          <w:color w:val="1D1B11"/>
        </w:rPr>
        <w:t xml:space="preserve"> suggestions for adjustments.  The general suggestion is that these are very common concerns that can be worked out over time, and that diminish with continued practice.  However, </w:t>
      </w:r>
      <w:r w:rsidR="00816806">
        <w:rPr>
          <w:color w:val="1D1B11"/>
        </w:rPr>
        <w:t xml:space="preserve">suggest that </w:t>
      </w:r>
      <w:r w:rsidRPr="00CD5EC2">
        <w:rPr>
          <w:color w:val="1D1B11"/>
        </w:rPr>
        <w:t>it is perfectly fine to sit in a chair (demonstrate) if there is too much discomfort.</w:t>
      </w:r>
    </w:p>
    <w:p w14:paraId="2F0D7558" w14:textId="77777777" w:rsidR="0081653E" w:rsidRPr="00540A01" w:rsidRDefault="0081653E" w:rsidP="00177EE0">
      <w:pPr>
        <w:pStyle w:val="ListParagraph"/>
        <w:ind w:left="360"/>
        <w:rPr>
          <w:color w:val="1D1B11" w:themeColor="background2" w:themeShade="1A"/>
        </w:rPr>
      </w:pPr>
    </w:p>
    <w:p w14:paraId="325B820B" w14:textId="6A9BC49C" w:rsidR="0081653E" w:rsidRPr="00540A01" w:rsidRDefault="0081653E" w:rsidP="001E17E3">
      <w:pPr>
        <w:pStyle w:val="ListParagraph"/>
        <w:numPr>
          <w:ilvl w:val="0"/>
          <w:numId w:val="48"/>
        </w:numPr>
        <w:ind w:left="720" w:hanging="270"/>
        <w:rPr>
          <w:color w:val="1D1B11" w:themeColor="background2" w:themeShade="1A"/>
        </w:rPr>
      </w:pPr>
      <w:r w:rsidRPr="00540A01">
        <w:rPr>
          <w:color w:val="1D1B11" w:themeColor="background2" w:themeShade="1A"/>
        </w:rPr>
        <w:t xml:space="preserve">During the first introduction to </w:t>
      </w:r>
      <w:r w:rsidR="00C67697">
        <w:rPr>
          <w:color w:val="1D1B11" w:themeColor="background2" w:themeShade="1A"/>
        </w:rPr>
        <w:t>S</w:t>
      </w:r>
      <w:r w:rsidRPr="00540A01">
        <w:rPr>
          <w:color w:val="1D1B11" w:themeColor="background2" w:themeShade="1A"/>
        </w:rPr>
        <w:t>itting</w:t>
      </w:r>
      <w:r w:rsidR="003A0B9F">
        <w:rPr>
          <w:color w:val="1D1B11" w:themeColor="background2" w:themeShade="1A"/>
        </w:rPr>
        <w:t xml:space="preserve"> </w:t>
      </w:r>
      <w:r w:rsidR="00C67697">
        <w:rPr>
          <w:color w:val="1D1B11" w:themeColor="background2" w:themeShade="1A"/>
        </w:rPr>
        <w:t>M</w:t>
      </w:r>
      <w:r w:rsidRPr="00540A01">
        <w:rPr>
          <w:color w:val="1D1B11" w:themeColor="background2" w:themeShade="1A"/>
        </w:rPr>
        <w:t>editation/mindful breathing, there are often complaints that there are “too many thoughts”.</w:t>
      </w:r>
    </w:p>
    <w:p w14:paraId="7B98A800" w14:textId="77777777" w:rsidR="002B7E47" w:rsidRDefault="0081653E" w:rsidP="001E17E3">
      <w:pPr>
        <w:pStyle w:val="ListParagraph"/>
        <w:numPr>
          <w:ilvl w:val="0"/>
          <w:numId w:val="149"/>
        </w:numPr>
        <w:rPr>
          <w:color w:val="1D1B11" w:themeColor="background2" w:themeShade="1A"/>
        </w:rPr>
      </w:pPr>
      <w:r w:rsidRPr="00540A01">
        <w:rPr>
          <w:color w:val="1D1B11" w:themeColor="background2" w:themeShade="1A"/>
        </w:rPr>
        <w:t>Explain that the purpose of mindfulness of breathing is NOT to “get rid of” or suppress thoughts, but to notice them and gently let them go.</w:t>
      </w:r>
    </w:p>
    <w:p w14:paraId="2A71F732" w14:textId="77777777" w:rsidR="002B7E47" w:rsidRDefault="0081653E" w:rsidP="001E17E3">
      <w:pPr>
        <w:pStyle w:val="ListParagraph"/>
        <w:numPr>
          <w:ilvl w:val="0"/>
          <w:numId w:val="149"/>
        </w:numPr>
        <w:rPr>
          <w:color w:val="1D1B11" w:themeColor="background2" w:themeShade="1A"/>
        </w:rPr>
      </w:pPr>
      <w:r w:rsidRPr="00540A01">
        <w:rPr>
          <w:color w:val="1D1B11" w:themeColor="background2" w:themeShade="1A"/>
        </w:rPr>
        <w:t>Remind them that there is not a problem in having too many thoughts; in fact, it is probably just because you are noticing them more, that it seems like more thoughts are arising.</w:t>
      </w:r>
    </w:p>
    <w:p w14:paraId="712501EB" w14:textId="77777777" w:rsidR="4F6FEF72" w:rsidRDefault="4F6FEF72"/>
    <w:p w14:paraId="33C77C86" w14:textId="74D28C68" w:rsidR="002B7E47" w:rsidRDefault="5C0B6D4E" w:rsidP="001E17E3">
      <w:pPr>
        <w:pStyle w:val="ListParagraph"/>
        <w:numPr>
          <w:ilvl w:val="0"/>
          <w:numId w:val="74"/>
        </w:numPr>
        <w:ind w:left="720" w:hanging="180"/>
        <w:rPr>
          <w:color w:val="1D1B11" w:themeColor="background2" w:themeShade="1A"/>
        </w:rPr>
      </w:pPr>
      <w:r w:rsidRPr="00CD5EC2">
        <w:rPr>
          <w:color w:val="1D1B11"/>
        </w:rPr>
        <w:t xml:space="preserve">During the first or subsequent </w:t>
      </w:r>
      <w:r w:rsidR="00E17515">
        <w:rPr>
          <w:color w:val="1D1B11"/>
        </w:rPr>
        <w:t>topic</w:t>
      </w:r>
      <w:r w:rsidRPr="00CD5EC2">
        <w:rPr>
          <w:color w:val="1D1B11"/>
        </w:rPr>
        <w:t xml:space="preserve">s of </w:t>
      </w:r>
      <w:r w:rsidR="00816806">
        <w:rPr>
          <w:color w:val="1D1B11"/>
        </w:rPr>
        <w:t>Sitting M</w:t>
      </w:r>
      <w:r w:rsidRPr="00CD5EC2">
        <w:rPr>
          <w:color w:val="1D1B11"/>
        </w:rPr>
        <w:t xml:space="preserve">editation, there may be concerns about anxiety.  </w:t>
      </w:r>
    </w:p>
    <w:p w14:paraId="0700E6BE" w14:textId="4C616CAA" w:rsidR="00816806" w:rsidRPr="006F7C21" w:rsidRDefault="5C0B6D4E" w:rsidP="001E17E3">
      <w:pPr>
        <w:pStyle w:val="ListParagraph"/>
        <w:numPr>
          <w:ilvl w:val="0"/>
          <w:numId w:val="151"/>
        </w:numPr>
        <w:rPr>
          <w:color w:val="1D1B11" w:themeColor="background2" w:themeShade="1A"/>
        </w:rPr>
      </w:pPr>
      <w:r w:rsidRPr="00CD5EC2">
        <w:rPr>
          <w:color w:val="1D1B11"/>
        </w:rPr>
        <w:t xml:space="preserve">Explain that this occasionally is experienced, particularly in beginners, due to the fact that many of us are not used to allowing our minds to rest in the moment, rather than continually distracting ourselves with preoccupation with “the past” or “the future” or entertaining ourselves with present-moment distractions such as TV, video games, or texting.  The mind may temporarily “panic” due to not being used to resting in the space of the present moment.  The solution is to just allow the mind to continue to rest in the present, and to continually return to the breath as an anchor.  </w:t>
      </w:r>
    </w:p>
    <w:p w14:paraId="48A0B421" w14:textId="37A3063C" w:rsidR="002B7E47" w:rsidRDefault="00816806" w:rsidP="001E17E3">
      <w:pPr>
        <w:pStyle w:val="ListParagraph"/>
        <w:numPr>
          <w:ilvl w:val="0"/>
          <w:numId w:val="151"/>
        </w:numPr>
        <w:rPr>
          <w:color w:val="1D1B11" w:themeColor="background2" w:themeShade="1A"/>
        </w:rPr>
      </w:pPr>
      <w:r>
        <w:rPr>
          <w:color w:val="1D1B11"/>
        </w:rPr>
        <w:t>It may be helpful, if there is significant anxiety or ungrounded mental state, to start with a few minutes of T</w:t>
      </w:r>
      <w:r w:rsidR="5C0B6D4E" w:rsidRPr="00CD5EC2">
        <w:rPr>
          <w:color w:val="1D1B11"/>
        </w:rPr>
        <w:t xml:space="preserve">he </w:t>
      </w:r>
      <w:r>
        <w:rPr>
          <w:color w:val="1D1B11"/>
        </w:rPr>
        <w:t>Relaxation Breath, before shifting to Sitting Meditation.  B</w:t>
      </w:r>
      <w:r w:rsidR="5C0B6D4E" w:rsidRPr="00CD5EC2">
        <w:rPr>
          <w:color w:val="1D1B11"/>
        </w:rPr>
        <w:t xml:space="preserve">reath counting may be introduced, if necessary. </w:t>
      </w:r>
    </w:p>
    <w:p w14:paraId="582B3D2A" w14:textId="77777777" w:rsidR="5C0B6D4E" w:rsidRDefault="5C0B6D4E"/>
    <w:p w14:paraId="0DD652AC" w14:textId="4DE7CADC" w:rsidR="002B7E47" w:rsidRDefault="008B6562" w:rsidP="001E17E3">
      <w:pPr>
        <w:pStyle w:val="ListParagraph"/>
        <w:numPr>
          <w:ilvl w:val="0"/>
          <w:numId w:val="177"/>
        </w:numPr>
        <w:rPr>
          <w:color w:val="1D1B11" w:themeColor="background2" w:themeShade="1A"/>
        </w:rPr>
      </w:pPr>
      <w:r>
        <w:rPr>
          <w:color w:val="1D1B11" w:themeColor="background2" w:themeShade="1A"/>
        </w:rPr>
        <w:t xml:space="preserve">During the first or subsequent </w:t>
      </w:r>
      <w:r w:rsidR="00E17515">
        <w:rPr>
          <w:color w:val="1D1B11" w:themeColor="background2" w:themeShade="1A"/>
        </w:rPr>
        <w:t>topic</w:t>
      </w:r>
      <w:r>
        <w:rPr>
          <w:color w:val="1D1B11" w:themeColor="background2" w:themeShade="1A"/>
        </w:rPr>
        <w:t>s of meditation, there may be concerns about the client dissociating.</w:t>
      </w:r>
    </w:p>
    <w:p w14:paraId="722E3EDD" w14:textId="77777777" w:rsidR="002B7E47" w:rsidRDefault="008B6562" w:rsidP="001E17E3">
      <w:pPr>
        <w:pStyle w:val="ListParagraph"/>
        <w:numPr>
          <w:ilvl w:val="1"/>
          <w:numId w:val="177"/>
        </w:numPr>
        <w:rPr>
          <w:color w:val="1D1B11" w:themeColor="background2" w:themeShade="1A"/>
        </w:rPr>
      </w:pPr>
      <w:r>
        <w:rPr>
          <w:color w:val="1D1B11" w:themeColor="background2" w:themeShade="1A"/>
        </w:rPr>
        <w:t xml:space="preserve">Remember </w:t>
      </w:r>
      <w:r w:rsidR="00816806">
        <w:rPr>
          <w:color w:val="1D1B11" w:themeColor="background2" w:themeShade="1A"/>
        </w:rPr>
        <w:t xml:space="preserve">that </w:t>
      </w:r>
      <w:r>
        <w:rPr>
          <w:color w:val="1D1B11" w:themeColor="background2" w:themeShade="1A"/>
        </w:rPr>
        <w:t>if the person is grounded in the present moment this is less likely to happen.</w:t>
      </w:r>
    </w:p>
    <w:p w14:paraId="732E8ED5" w14:textId="0432FCF3" w:rsidR="002B7E47" w:rsidRDefault="008B6562" w:rsidP="001E17E3">
      <w:pPr>
        <w:pStyle w:val="ListParagraph"/>
        <w:numPr>
          <w:ilvl w:val="1"/>
          <w:numId w:val="177"/>
        </w:numPr>
        <w:rPr>
          <w:color w:val="1D1B11" w:themeColor="background2" w:themeShade="1A"/>
        </w:rPr>
      </w:pPr>
      <w:r>
        <w:rPr>
          <w:color w:val="1D1B11" w:themeColor="background2" w:themeShade="1A"/>
        </w:rPr>
        <w:t xml:space="preserve">Common signs that a person may be dissociating </w:t>
      </w:r>
      <w:r w:rsidR="00816806">
        <w:rPr>
          <w:color w:val="1D1B11" w:themeColor="background2" w:themeShade="1A"/>
        </w:rPr>
        <w:t xml:space="preserve">during a </w:t>
      </w:r>
      <w:r>
        <w:rPr>
          <w:color w:val="1D1B11" w:themeColor="background2" w:themeShade="1A"/>
        </w:rPr>
        <w:t xml:space="preserve">mindfulness </w:t>
      </w:r>
      <w:r w:rsidR="00816806">
        <w:rPr>
          <w:color w:val="1D1B11" w:themeColor="background2" w:themeShade="1A"/>
        </w:rPr>
        <w:t xml:space="preserve">practice </w:t>
      </w:r>
      <w:r w:rsidR="00AE499C">
        <w:rPr>
          <w:color w:val="1D1B11" w:themeColor="background2" w:themeShade="1A"/>
        </w:rPr>
        <w:t>session</w:t>
      </w:r>
      <w:r w:rsidR="00816806">
        <w:rPr>
          <w:color w:val="1D1B11" w:themeColor="background2" w:themeShade="1A"/>
        </w:rPr>
        <w:t xml:space="preserve"> </w:t>
      </w:r>
      <w:r>
        <w:rPr>
          <w:color w:val="1D1B11" w:themeColor="background2" w:themeShade="1A"/>
        </w:rPr>
        <w:t xml:space="preserve">include sensing </w:t>
      </w:r>
      <w:r w:rsidR="002C2D60">
        <w:rPr>
          <w:color w:val="1D1B11" w:themeColor="background2" w:themeShade="1A"/>
        </w:rPr>
        <w:t xml:space="preserve">that </w:t>
      </w:r>
      <w:r>
        <w:rPr>
          <w:color w:val="1D1B11" w:themeColor="background2" w:themeShade="1A"/>
        </w:rPr>
        <w:t>the person is daydreaming,</w:t>
      </w:r>
      <w:r w:rsidR="00996495">
        <w:rPr>
          <w:color w:val="1D1B11" w:themeColor="background2" w:themeShade="1A"/>
        </w:rPr>
        <w:t xml:space="preserve"> feeling detached from the body, or feeling “numbed out”.</w:t>
      </w:r>
    </w:p>
    <w:p w14:paraId="5C2A669B" w14:textId="4E30C9D8" w:rsidR="002B7E47" w:rsidRDefault="008B6562" w:rsidP="001E17E3">
      <w:pPr>
        <w:pStyle w:val="ListParagraph"/>
        <w:numPr>
          <w:ilvl w:val="1"/>
          <w:numId w:val="177"/>
        </w:numPr>
        <w:rPr>
          <w:color w:val="1D1B11" w:themeColor="background2" w:themeShade="1A"/>
        </w:rPr>
      </w:pPr>
      <w:r>
        <w:rPr>
          <w:color w:val="1D1B11" w:themeColor="background2" w:themeShade="1A"/>
        </w:rPr>
        <w:t xml:space="preserve">If the clinician notices these sorts of symptoms, it can be helpful to orient the client to the room, </w:t>
      </w:r>
      <w:r w:rsidR="002C2D60">
        <w:rPr>
          <w:color w:val="1D1B11" w:themeColor="background2" w:themeShade="1A"/>
        </w:rPr>
        <w:t>and guide him/her through a Relaxation Breath exercise or a mindful movement activity</w:t>
      </w:r>
      <w:r>
        <w:rPr>
          <w:color w:val="1D1B11" w:themeColor="background2" w:themeShade="1A"/>
        </w:rPr>
        <w:t xml:space="preserve"> to help ground the person in the present moment.  </w:t>
      </w:r>
      <w:r w:rsidR="00996495">
        <w:rPr>
          <w:color w:val="1D1B11" w:themeColor="background2" w:themeShade="1A"/>
        </w:rPr>
        <w:t xml:space="preserve">Also, </w:t>
      </w:r>
      <w:r w:rsidR="002C2D60">
        <w:rPr>
          <w:color w:val="1D1B11" w:themeColor="background2" w:themeShade="1A"/>
        </w:rPr>
        <w:t xml:space="preserve">help the client focus on attending to </w:t>
      </w:r>
      <w:r w:rsidR="00996495">
        <w:rPr>
          <w:color w:val="1D1B11" w:themeColor="background2" w:themeShade="1A"/>
        </w:rPr>
        <w:t>bodily sensation</w:t>
      </w:r>
      <w:r w:rsidR="002C2D60">
        <w:rPr>
          <w:color w:val="1D1B11" w:themeColor="background2" w:themeShade="1A"/>
        </w:rPr>
        <w:t>,</w:t>
      </w:r>
      <w:r w:rsidR="00996495">
        <w:rPr>
          <w:color w:val="1D1B11" w:themeColor="background2" w:themeShade="1A"/>
        </w:rPr>
        <w:t xml:space="preserve"> specifically breathing</w:t>
      </w:r>
      <w:r w:rsidR="002C2D60">
        <w:rPr>
          <w:color w:val="1D1B11" w:themeColor="background2" w:themeShade="1A"/>
        </w:rPr>
        <w:t>,</w:t>
      </w:r>
      <w:r w:rsidR="00996495">
        <w:rPr>
          <w:color w:val="1D1B11" w:themeColor="background2" w:themeShade="1A"/>
        </w:rPr>
        <w:t xml:space="preserve"> rather than outside of the body, avoid fantasy and concentrate on the present moment in reality, and emphasize that sensations are not good or bad, they’re human.</w:t>
      </w:r>
    </w:p>
    <w:p w14:paraId="61AF316E" w14:textId="611A9211" w:rsidR="002B7E47" w:rsidRDefault="008B6562" w:rsidP="001E17E3">
      <w:pPr>
        <w:pStyle w:val="ListParagraph"/>
        <w:numPr>
          <w:ilvl w:val="1"/>
          <w:numId w:val="177"/>
        </w:numPr>
        <w:rPr>
          <w:color w:val="1D1B11" w:themeColor="background2" w:themeShade="1A"/>
        </w:rPr>
      </w:pPr>
      <w:r>
        <w:rPr>
          <w:color w:val="1D1B11" w:themeColor="background2" w:themeShade="1A"/>
        </w:rPr>
        <w:t xml:space="preserve">It also is helpful to remember that people can be successful even doing short </w:t>
      </w:r>
      <w:r w:rsidR="00E17515">
        <w:rPr>
          <w:color w:val="1D1B11" w:themeColor="background2" w:themeShade="1A"/>
        </w:rPr>
        <w:t>topic</w:t>
      </w:r>
      <w:r>
        <w:rPr>
          <w:color w:val="1D1B11" w:themeColor="background2" w:themeShade="1A"/>
        </w:rPr>
        <w:t xml:space="preserve">s of </w:t>
      </w:r>
      <w:r w:rsidR="00C67697">
        <w:rPr>
          <w:color w:val="1D1B11" w:themeColor="background2" w:themeShade="1A"/>
        </w:rPr>
        <w:t>S</w:t>
      </w:r>
      <w:r>
        <w:rPr>
          <w:color w:val="1D1B11" w:themeColor="background2" w:themeShade="1A"/>
        </w:rPr>
        <w:t xml:space="preserve">itting </w:t>
      </w:r>
      <w:r w:rsidR="00C67697">
        <w:rPr>
          <w:color w:val="1D1B11" w:themeColor="background2" w:themeShade="1A"/>
        </w:rPr>
        <w:t>M</w:t>
      </w:r>
      <w:r>
        <w:rPr>
          <w:color w:val="1D1B11" w:themeColor="background2" w:themeShade="1A"/>
        </w:rPr>
        <w:t xml:space="preserve">editation </w:t>
      </w:r>
      <w:r w:rsidR="002C2D60">
        <w:rPr>
          <w:color w:val="1D1B11" w:themeColor="background2" w:themeShade="1A"/>
        </w:rPr>
        <w:t xml:space="preserve">(e.g. </w:t>
      </w:r>
      <w:r>
        <w:rPr>
          <w:color w:val="1D1B11" w:themeColor="background2" w:themeShade="1A"/>
        </w:rPr>
        <w:t>5 minutes</w:t>
      </w:r>
      <w:r w:rsidR="002C2D60">
        <w:rPr>
          <w:color w:val="1D1B11" w:themeColor="background2" w:themeShade="1A"/>
        </w:rPr>
        <w:t>)</w:t>
      </w:r>
      <w:r>
        <w:rPr>
          <w:color w:val="1D1B11" w:themeColor="background2" w:themeShade="1A"/>
        </w:rPr>
        <w:t xml:space="preserve"> rather than long periods where a person could dissociate.</w:t>
      </w:r>
    </w:p>
    <w:p w14:paraId="19084319" w14:textId="53627D47" w:rsidR="003C5631" w:rsidRDefault="00996495" w:rsidP="001E17E3">
      <w:pPr>
        <w:pStyle w:val="ListParagraph"/>
        <w:numPr>
          <w:ilvl w:val="1"/>
          <w:numId w:val="177"/>
        </w:numPr>
        <w:rPr>
          <w:color w:val="1D1B11" w:themeColor="background2" w:themeShade="1A"/>
        </w:rPr>
        <w:sectPr w:rsidR="003C5631" w:rsidSect="003C5631">
          <w:type w:val="continuous"/>
          <w:pgSz w:w="12240" w:h="15840"/>
          <w:pgMar w:top="1152" w:right="1152" w:bottom="1152" w:left="1152"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rPr>
          <w:color w:val="1D1B11" w:themeColor="background2" w:themeShade="1A"/>
        </w:rPr>
        <w:t xml:space="preserve">If this still remains too difficult for the client, try other mindful exercises </w:t>
      </w:r>
      <w:r w:rsidR="00C67697">
        <w:rPr>
          <w:color w:val="1D1B11" w:themeColor="background2" w:themeShade="1A"/>
        </w:rPr>
        <w:t>(</w:t>
      </w:r>
      <w:r w:rsidR="00211C61">
        <w:rPr>
          <w:color w:val="1D1B11" w:themeColor="background2" w:themeShade="1A"/>
        </w:rPr>
        <w:t>e.g.,</w:t>
      </w:r>
      <w:r>
        <w:rPr>
          <w:color w:val="1D1B11" w:themeColor="background2" w:themeShade="1A"/>
        </w:rPr>
        <w:t xml:space="preserve"> </w:t>
      </w:r>
      <w:r w:rsidR="00C67697">
        <w:rPr>
          <w:color w:val="1D1B11" w:themeColor="background2" w:themeShade="1A"/>
        </w:rPr>
        <w:t xml:space="preserve">a </w:t>
      </w:r>
      <w:r>
        <w:rPr>
          <w:color w:val="1D1B11" w:themeColor="background2" w:themeShade="1A"/>
        </w:rPr>
        <w:t xml:space="preserve">mindful movement </w:t>
      </w:r>
      <w:r w:rsidR="00C67697">
        <w:rPr>
          <w:color w:val="1D1B11" w:themeColor="background2" w:themeShade="1A"/>
        </w:rPr>
        <w:t>exercise such as Walking Meditation/mindful walking)</w:t>
      </w:r>
      <w:r w:rsidR="003E4F4C">
        <w:rPr>
          <w:color w:val="1D1B11" w:themeColor="background2" w:themeShade="1A"/>
        </w:rPr>
        <w:t xml:space="preserve"> </w:t>
      </w:r>
      <w:r>
        <w:rPr>
          <w:color w:val="1D1B11" w:themeColor="background2" w:themeShade="1A"/>
        </w:rPr>
        <w:t xml:space="preserve">before coming back to </w:t>
      </w:r>
      <w:r w:rsidR="00C67697">
        <w:rPr>
          <w:color w:val="1D1B11" w:themeColor="background2" w:themeShade="1A"/>
        </w:rPr>
        <w:t>S</w:t>
      </w:r>
      <w:r>
        <w:rPr>
          <w:color w:val="1D1B11" w:themeColor="background2" w:themeShade="1A"/>
        </w:rPr>
        <w:t xml:space="preserve">itting </w:t>
      </w:r>
      <w:r w:rsidR="00C67697">
        <w:rPr>
          <w:color w:val="1D1B11" w:themeColor="background2" w:themeShade="1A"/>
        </w:rPr>
        <w:t>M</w:t>
      </w:r>
      <w:r>
        <w:rPr>
          <w:color w:val="1D1B11" w:themeColor="background2" w:themeShade="1A"/>
        </w:rPr>
        <w:t>editation.</w:t>
      </w:r>
    </w:p>
    <w:p w14:paraId="6D02CC67" w14:textId="77777777" w:rsidR="002B7E47" w:rsidRDefault="002B7E47" w:rsidP="003C5631">
      <w:pPr>
        <w:pStyle w:val="ListParagraph"/>
        <w:ind w:left="1800"/>
        <w:rPr>
          <w:color w:val="1D1B11" w:themeColor="background2" w:themeShade="1A"/>
        </w:rPr>
      </w:pPr>
    </w:p>
    <w:p w14:paraId="1F687FB6" w14:textId="77777777" w:rsidR="00CA1696" w:rsidRPr="00540A01" w:rsidRDefault="00CA1696" w:rsidP="00791801">
      <w:pPr>
        <w:rPr>
          <w:color w:val="1D1B11" w:themeColor="background2" w:themeShade="1A"/>
        </w:rPr>
      </w:pPr>
    </w:p>
    <w:p w14:paraId="06F81900" w14:textId="77777777" w:rsidR="00C44F42" w:rsidRDefault="00C44F42">
      <w:pPr>
        <w:rPr>
          <w:color w:val="1D1B11" w:themeColor="background2" w:themeShade="1A"/>
          <w:sz w:val="48"/>
          <w:szCs w:val="48"/>
        </w:rPr>
        <w:sectPr w:rsidR="00C44F42" w:rsidSect="003C5631">
          <w:type w:val="continuous"/>
          <w:pgSz w:w="12240" w:h="15840"/>
          <w:pgMar w:top="1152" w:right="1152" w:bottom="1152" w:left="1152"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p>
    <w:p w14:paraId="76E3CB18" w14:textId="4424BA52" w:rsidR="00535597" w:rsidRPr="00E405F8" w:rsidRDefault="00E405F8" w:rsidP="00E405F8">
      <w:pPr>
        <w:spacing w:line="480" w:lineRule="auto"/>
        <w:contextualSpacing/>
        <w:jc w:val="right"/>
        <w:rPr>
          <w:rFonts w:eastAsia="Arial"/>
          <w:b/>
          <w:bCs/>
          <w:szCs w:val="28"/>
        </w:rPr>
      </w:pPr>
      <w:r>
        <w:rPr>
          <w:rFonts w:eastAsia="Arial"/>
          <w:b/>
          <w:bCs/>
          <w:szCs w:val="28"/>
        </w:rPr>
        <w:t>HANDOUT</w:t>
      </w:r>
    </w:p>
    <w:p w14:paraId="1BF35D78" w14:textId="77777777" w:rsidR="002B7E47" w:rsidRPr="007E4247" w:rsidRDefault="00CE1B06" w:rsidP="007E4247">
      <w:pPr>
        <w:pStyle w:val="Heading3"/>
      </w:pPr>
      <w:r>
        <w:tab/>
      </w:r>
      <w:bookmarkStart w:id="9" w:name="_Toc457399325"/>
      <w:r w:rsidR="00BC414F" w:rsidRPr="007E4247">
        <w:t>The Seven Pillars of Mindfulness Practice</w:t>
      </w:r>
      <w:bookmarkEnd w:id="9"/>
      <w:r w:rsidRPr="007E4247">
        <w:tab/>
      </w:r>
    </w:p>
    <w:p w14:paraId="625580E9" w14:textId="77777777" w:rsidR="00BC414F" w:rsidRPr="0055274E" w:rsidRDefault="00BC414F" w:rsidP="00BC414F">
      <w:pPr>
        <w:rPr>
          <w:rFonts w:ascii="Arial" w:hAnsi="Arial" w:cs="Arial"/>
          <w:color w:val="1D1B11" w:themeColor="background2" w:themeShade="1A"/>
        </w:rPr>
      </w:pPr>
    </w:p>
    <w:p w14:paraId="053F4CF4" w14:textId="77777777" w:rsidR="00BC414F" w:rsidRPr="0055274E" w:rsidRDefault="00BC414F" w:rsidP="00BC414F">
      <w:pPr>
        <w:rPr>
          <w:rFonts w:ascii="Arial" w:hAnsi="Arial" w:cs="Arial"/>
          <w:color w:val="1D1B11" w:themeColor="background2" w:themeShade="1A"/>
        </w:rPr>
      </w:pPr>
      <w:r w:rsidRPr="0055274E">
        <w:rPr>
          <w:rFonts w:ascii="Arial" w:hAnsi="Arial" w:cs="Arial"/>
          <w:color w:val="1D1B11" w:themeColor="background2" w:themeShade="1A"/>
        </w:rPr>
        <w:tab/>
      </w:r>
      <w:r w:rsidRPr="0065276C">
        <w:rPr>
          <w:rFonts w:ascii="Arial" w:eastAsia="Arial" w:hAnsi="Arial" w:cs="Arial"/>
          <w:color w:val="1D1B11" w:themeColor="background2" w:themeShade="1A"/>
        </w:rPr>
        <w:t>The attitude that you bring to the practice of mindfulness will to a large extent determine its long-term value to you.  Your intentions set the stage for what is possible.  They remind you from moment to moment of why you are practicing in the first place.  Keeping particular attitudes in mind is actually part of the training itself.</w:t>
      </w:r>
    </w:p>
    <w:p w14:paraId="6877EC1A" w14:textId="77777777" w:rsidR="00BC414F" w:rsidRPr="0055274E" w:rsidRDefault="00BC414F" w:rsidP="00BC414F">
      <w:pPr>
        <w:rPr>
          <w:rFonts w:ascii="Arial" w:hAnsi="Arial" w:cs="Arial"/>
          <w:color w:val="1D1B11" w:themeColor="background2" w:themeShade="1A"/>
        </w:rPr>
      </w:pPr>
    </w:p>
    <w:p w14:paraId="5BA99BE0" w14:textId="77777777" w:rsidR="00BC414F" w:rsidRPr="0055274E" w:rsidRDefault="00BC414F" w:rsidP="00BC414F">
      <w:pPr>
        <w:ind w:left="360" w:hanging="360"/>
        <w:rPr>
          <w:rFonts w:ascii="Arial" w:hAnsi="Arial" w:cs="Arial"/>
          <w:color w:val="1D1B11" w:themeColor="background2" w:themeShade="1A"/>
        </w:rPr>
      </w:pPr>
      <w:r w:rsidRPr="0065276C">
        <w:rPr>
          <w:rFonts w:ascii="Arial" w:eastAsia="Arial" w:hAnsi="Arial" w:cs="Arial"/>
          <w:color w:val="1D1B11" w:themeColor="background2" w:themeShade="1A"/>
        </w:rPr>
        <w:t>1.</w:t>
      </w:r>
      <w:r w:rsidRPr="0055274E">
        <w:rPr>
          <w:rFonts w:ascii="Arial" w:hAnsi="Arial" w:cs="Arial"/>
          <w:color w:val="1D1B11" w:themeColor="background2" w:themeShade="1A"/>
        </w:rPr>
        <w:tab/>
      </w:r>
      <w:r w:rsidRPr="0065276C">
        <w:rPr>
          <w:rFonts w:ascii="Arial" w:eastAsia="Arial" w:hAnsi="Arial" w:cs="Arial"/>
          <w:b/>
          <w:bCs/>
          <w:color w:val="1D1B11" w:themeColor="background2" w:themeShade="1A"/>
        </w:rPr>
        <w:t>Non-judging.</w:t>
      </w:r>
      <w:r w:rsidRPr="0065276C">
        <w:rPr>
          <w:rFonts w:ascii="Arial" w:eastAsia="Arial" w:hAnsi="Arial" w:cs="Arial"/>
          <w:color w:val="1D1B11" w:themeColor="background2" w:themeShade="1A"/>
        </w:rPr>
        <w:t xml:space="preserve">  Mindfulness is cultivated by assuming the stance of an impartial witness to your own experience.  To do this requires that you become aware of the constant stream of judging and reacting to inner and outer experiences that we are all normally caught up in, and learn to step back from it.  When practicing mindfulness, it is important to recognize this judging quality of mind when it appears and to intentionally remind yourself to simply observe it.</w:t>
      </w:r>
      <w:r w:rsidR="000E2077">
        <w:rPr>
          <w:rFonts w:ascii="Arial" w:eastAsia="Arial" w:hAnsi="Arial" w:cs="Arial"/>
          <w:color w:val="1D1B11" w:themeColor="background2" w:themeShade="1A"/>
        </w:rPr>
        <w:t xml:space="preserve"> </w:t>
      </w:r>
    </w:p>
    <w:p w14:paraId="14CDD8F0" w14:textId="77777777" w:rsidR="00BC414F" w:rsidRPr="0055274E" w:rsidRDefault="00BC414F" w:rsidP="00BC414F">
      <w:pPr>
        <w:rPr>
          <w:rFonts w:ascii="Arial" w:hAnsi="Arial" w:cs="Arial"/>
          <w:color w:val="1D1B11" w:themeColor="background2" w:themeShade="1A"/>
        </w:rPr>
      </w:pPr>
    </w:p>
    <w:p w14:paraId="38082CA1" w14:textId="77777777" w:rsidR="00BC414F" w:rsidRPr="0055274E" w:rsidRDefault="00BC414F" w:rsidP="00BC414F">
      <w:pPr>
        <w:ind w:left="360" w:hanging="360"/>
        <w:rPr>
          <w:rFonts w:ascii="Arial" w:hAnsi="Arial" w:cs="Arial"/>
          <w:color w:val="1D1B11" w:themeColor="background2" w:themeShade="1A"/>
        </w:rPr>
      </w:pPr>
      <w:r w:rsidRPr="005130BE">
        <w:rPr>
          <w:rFonts w:ascii="Arial" w:eastAsia="Arial" w:hAnsi="Arial" w:cs="Arial"/>
          <w:color w:val="1D1B11" w:themeColor="background2" w:themeShade="1A"/>
        </w:rPr>
        <w:t>2.</w:t>
      </w:r>
      <w:r w:rsidRPr="0055274E">
        <w:rPr>
          <w:rFonts w:ascii="Arial" w:hAnsi="Arial" w:cs="Arial"/>
          <w:color w:val="1D1B11" w:themeColor="background2" w:themeShade="1A"/>
        </w:rPr>
        <w:tab/>
      </w:r>
      <w:r w:rsidRPr="005130BE">
        <w:rPr>
          <w:rFonts w:ascii="Arial" w:eastAsia="Arial" w:hAnsi="Arial" w:cs="Arial"/>
          <w:b/>
          <w:bCs/>
          <w:color w:val="1D1B11" w:themeColor="background2" w:themeShade="1A"/>
        </w:rPr>
        <w:t>Patience.</w:t>
      </w:r>
      <w:r w:rsidRPr="005130BE">
        <w:rPr>
          <w:rFonts w:ascii="Arial" w:eastAsia="Arial" w:hAnsi="Arial" w:cs="Arial"/>
          <w:color w:val="1D1B11" w:themeColor="background2" w:themeShade="1A"/>
        </w:rPr>
        <w:t xml:space="preserve">  Patience demonstrates that you understand and accept the fact that sometimes things must unfold in their own time.  Patience can be a particularly helpful quality to invoke when the mind is agitated.  It can help you to acknowledge this wandering tendency of the mind while reminding you that you don’t have to get caught up in its travels.</w:t>
      </w:r>
    </w:p>
    <w:p w14:paraId="2CA4F43B" w14:textId="77777777" w:rsidR="00BC414F" w:rsidRPr="0055274E" w:rsidRDefault="00BC414F" w:rsidP="00BC414F">
      <w:pPr>
        <w:rPr>
          <w:rFonts w:ascii="Arial" w:hAnsi="Arial" w:cs="Arial"/>
          <w:color w:val="1D1B11" w:themeColor="background2" w:themeShade="1A"/>
        </w:rPr>
      </w:pPr>
    </w:p>
    <w:p w14:paraId="4F3A49CF" w14:textId="77777777" w:rsidR="00BC414F" w:rsidRPr="0055274E" w:rsidRDefault="00BC414F" w:rsidP="00BC414F">
      <w:pPr>
        <w:ind w:left="360" w:hanging="360"/>
        <w:rPr>
          <w:rFonts w:ascii="Arial" w:hAnsi="Arial" w:cs="Arial"/>
          <w:color w:val="1D1B11" w:themeColor="background2" w:themeShade="1A"/>
        </w:rPr>
      </w:pPr>
      <w:r w:rsidRPr="005130BE">
        <w:rPr>
          <w:rFonts w:ascii="Arial" w:eastAsia="Arial" w:hAnsi="Arial" w:cs="Arial"/>
          <w:color w:val="1D1B11" w:themeColor="background2" w:themeShade="1A"/>
        </w:rPr>
        <w:t>3.</w:t>
      </w:r>
      <w:r w:rsidRPr="0055274E">
        <w:rPr>
          <w:rFonts w:ascii="Arial" w:hAnsi="Arial" w:cs="Arial"/>
          <w:color w:val="1D1B11" w:themeColor="background2" w:themeShade="1A"/>
        </w:rPr>
        <w:tab/>
      </w:r>
      <w:r w:rsidRPr="005130BE">
        <w:rPr>
          <w:rFonts w:ascii="Arial" w:eastAsia="Arial" w:hAnsi="Arial" w:cs="Arial"/>
          <w:b/>
          <w:bCs/>
          <w:color w:val="1D1B11" w:themeColor="background2" w:themeShade="1A"/>
        </w:rPr>
        <w:t>Beginner’s Mind.</w:t>
      </w:r>
      <w:r w:rsidRPr="005130BE">
        <w:rPr>
          <w:rFonts w:ascii="Arial" w:eastAsia="Arial" w:hAnsi="Arial" w:cs="Arial"/>
          <w:color w:val="1D1B11" w:themeColor="background2" w:themeShade="1A"/>
        </w:rPr>
        <w:t xml:space="preserve">  The richness of present-moment experience is the richness of life itself.  A beginner’s mind is willing to see everything as if for the first time.  It allows you to be receptive to new possibilities and prevents you from getting stuck in the rut of your own expertise.</w:t>
      </w:r>
    </w:p>
    <w:p w14:paraId="0A2E63E4" w14:textId="77777777" w:rsidR="00BC414F" w:rsidRPr="0055274E" w:rsidRDefault="00BC414F" w:rsidP="00BC414F">
      <w:pPr>
        <w:rPr>
          <w:rFonts w:ascii="Arial" w:hAnsi="Arial" w:cs="Arial"/>
          <w:color w:val="1D1B11" w:themeColor="background2" w:themeShade="1A"/>
        </w:rPr>
      </w:pPr>
    </w:p>
    <w:p w14:paraId="30BAE591" w14:textId="77777777" w:rsidR="00BC414F" w:rsidRPr="0055274E" w:rsidRDefault="00BC414F" w:rsidP="00BC414F">
      <w:pPr>
        <w:ind w:left="360" w:hanging="360"/>
        <w:rPr>
          <w:rFonts w:ascii="Arial" w:hAnsi="Arial" w:cs="Arial"/>
          <w:color w:val="1D1B11" w:themeColor="background2" w:themeShade="1A"/>
        </w:rPr>
      </w:pPr>
      <w:r w:rsidRPr="005130BE">
        <w:rPr>
          <w:rFonts w:ascii="Arial" w:eastAsia="Arial" w:hAnsi="Arial" w:cs="Arial"/>
          <w:color w:val="1D1B11" w:themeColor="background2" w:themeShade="1A"/>
        </w:rPr>
        <w:t>4.</w:t>
      </w:r>
      <w:r w:rsidRPr="0055274E">
        <w:rPr>
          <w:rFonts w:ascii="Arial" w:hAnsi="Arial" w:cs="Arial"/>
          <w:color w:val="1D1B11" w:themeColor="background2" w:themeShade="1A"/>
        </w:rPr>
        <w:tab/>
      </w:r>
      <w:r w:rsidRPr="005130BE">
        <w:rPr>
          <w:rFonts w:ascii="Arial" w:eastAsia="Arial" w:hAnsi="Arial" w:cs="Arial"/>
          <w:b/>
          <w:bCs/>
          <w:color w:val="1D1B11" w:themeColor="background2" w:themeShade="1A"/>
        </w:rPr>
        <w:t>Trust.</w:t>
      </w:r>
      <w:r w:rsidRPr="005130BE">
        <w:rPr>
          <w:rFonts w:ascii="Arial" w:eastAsia="Arial" w:hAnsi="Arial" w:cs="Arial"/>
          <w:color w:val="1D1B11" w:themeColor="background2" w:themeShade="1A"/>
        </w:rPr>
        <w:t xml:space="preserve">  Developing a basic trust in yourself and your feelings is an integral part of meditation training.  It is far better to trust in your intuition and your own authority, even if you make some “mistakes” along the way.  If at any time something doesn’t feel right to you, why not honor your feelings?</w:t>
      </w:r>
    </w:p>
    <w:p w14:paraId="0D05A6F3" w14:textId="77777777" w:rsidR="00BC414F" w:rsidRPr="0055274E" w:rsidRDefault="00BC414F" w:rsidP="00BC414F">
      <w:pPr>
        <w:rPr>
          <w:rFonts w:ascii="Arial" w:hAnsi="Arial" w:cs="Arial"/>
          <w:color w:val="1D1B11" w:themeColor="background2" w:themeShade="1A"/>
        </w:rPr>
      </w:pPr>
    </w:p>
    <w:p w14:paraId="2CE25F64" w14:textId="77777777" w:rsidR="00BC414F" w:rsidRPr="0055274E" w:rsidRDefault="00BC414F" w:rsidP="00BC414F">
      <w:pPr>
        <w:ind w:left="360" w:hanging="360"/>
        <w:rPr>
          <w:rFonts w:ascii="Arial" w:hAnsi="Arial" w:cs="Arial"/>
          <w:color w:val="1D1B11" w:themeColor="background2" w:themeShade="1A"/>
        </w:rPr>
      </w:pPr>
      <w:r w:rsidRPr="005130BE">
        <w:rPr>
          <w:rFonts w:ascii="Arial" w:eastAsia="Arial" w:hAnsi="Arial" w:cs="Arial"/>
          <w:color w:val="1D1B11" w:themeColor="background2" w:themeShade="1A"/>
        </w:rPr>
        <w:t>5.</w:t>
      </w:r>
      <w:r w:rsidRPr="0055274E">
        <w:rPr>
          <w:rFonts w:ascii="Arial" w:hAnsi="Arial" w:cs="Arial"/>
          <w:color w:val="1D1B11" w:themeColor="background2" w:themeShade="1A"/>
        </w:rPr>
        <w:tab/>
      </w:r>
      <w:r w:rsidRPr="005130BE">
        <w:rPr>
          <w:rFonts w:ascii="Arial" w:eastAsia="Arial" w:hAnsi="Arial" w:cs="Arial"/>
          <w:b/>
          <w:bCs/>
          <w:color w:val="1D1B11" w:themeColor="background2" w:themeShade="1A"/>
        </w:rPr>
        <w:t>Non-striving.</w:t>
      </w:r>
      <w:r w:rsidRPr="005130BE">
        <w:rPr>
          <w:rFonts w:ascii="Arial" w:eastAsia="Arial" w:hAnsi="Arial" w:cs="Arial"/>
          <w:color w:val="1D1B11" w:themeColor="background2" w:themeShade="1A"/>
        </w:rPr>
        <w:t xml:space="preserve">  Almost everything we do we do for a purpose, but in meditation this attitude can be a real obstacle, because meditation is different from all other human activities.  Ultimately, meditation is non-doing.  It has no goal other than for you to be yourself.  The irony is that you already </w:t>
      </w:r>
      <w:r w:rsidRPr="005130BE">
        <w:rPr>
          <w:rFonts w:ascii="Arial" w:eastAsia="Arial" w:hAnsi="Arial" w:cs="Arial"/>
          <w:color w:val="1D1B11" w:themeColor="background2" w:themeShade="1A"/>
          <w:u w:val="single"/>
        </w:rPr>
        <w:t>are</w:t>
      </w:r>
      <w:r w:rsidR="0032530F" w:rsidRPr="005130BE">
        <w:rPr>
          <w:rFonts w:ascii="Arial" w:eastAsia="Arial" w:hAnsi="Arial" w:cs="Arial"/>
          <w:color w:val="1D1B11" w:themeColor="background2" w:themeShade="1A"/>
          <w:u w:val="single"/>
        </w:rPr>
        <w:t xml:space="preserve"> being yourself</w:t>
      </w:r>
      <w:r w:rsidRPr="005130BE">
        <w:rPr>
          <w:rFonts w:ascii="Arial" w:eastAsia="Arial" w:hAnsi="Arial" w:cs="Arial"/>
          <w:color w:val="1D1B11" w:themeColor="background2" w:themeShade="1A"/>
        </w:rPr>
        <w:t xml:space="preserve">. </w:t>
      </w:r>
      <w:r w:rsidR="001F6D1D" w:rsidRPr="005130BE">
        <w:rPr>
          <w:rFonts w:ascii="Arial" w:eastAsia="Arial" w:hAnsi="Arial" w:cs="Arial"/>
          <w:color w:val="1D1B11" w:themeColor="background2" w:themeShade="1A"/>
        </w:rPr>
        <w:t xml:space="preserve">Focusing more on “being” than doing, can lead to a better understand of yourself and your world. </w:t>
      </w:r>
    </w:p>
    <w:p w14:paraId="03725221" w14:textId="77777777" w:rsidR="00BC414F" w:rsidRPr="0055274E" w:rsidRDefault="00BC414F" w:rsidP="00BC414F">
      <w:pPr>
        <w:rPr>
          <w:rFonts w:ascii="Arial" w:hAnsi="Arial" w:cs="Arial"/>
          <w:color w:val="1D1B11" w:themeColor="background2" w:themeShade="1A"/>
        </w:rPr>
      </w:pPr>
    </w:p>
    <w:p w14:paraId="53C56473" w14:textId="77777777" w:rsidR="00BC414F" w:rsidRPr="0055274E" w:rsidRDefault="00BC414F" w:rsidP="00BC414F">
      <w:pPr>
        <w:ind w:left="360" w:hanging="360"/>
        <w:rPr>
          <w:rFonts w:ascii="Arial" w:hAnsi="Arial" w:cs="Arial"/>
          <w:color w:val="1D1B11" w:themeColor="background2" w:themeShade="1A"/>
        </w:rPr>
      </w:pPr>
      <w:r w:rsidRPr="005130BE">
        <w:rPr>
          <w:rFonts w:ascii="Arial" w:eastAsia="Arial" w:hAnsi="Arial" w:cs="Arial"/>
          <w:color w:val="1D1B11" w:themeColor="background2" w:themeShade="1A"/>
        </w:rPr>
        <w:t>6.</w:t>
      </w:r>
      <w:r w:rsidRPr="0055274E">
        <w:rPr>
          <w:rFonts w:ascii="Arial" w:hAnsi="Arial" w:cs="Arial"/>
          <w:color w:val="1D1B11" w:themeColor="background2" w:themeShade="1A"/>
        </w:rPr>
        <w:tab/>
      </w:r>
      <w:r w:rsidRPr="005130BE">
        <w:rPr>
          <w:rFonts w:ascii="Arial" w:eastAsia="Arial" w:hAnsi="Arial" w:cs="Arial"/>
          <w:b/>
          <w:bCs/>
          <w:color w:val="1D1B11" w:themeColor="background2" w:themeShade="1A"/>
        </w:rPr>
        <w:t>Acceptance.</w:t>
      </w:r>
      <w:r w:rsidRPr="005130BE">
        <w:rPr>
          <w:rFonts w:ascii="Arial" w:eastAsia="Arial" w:hAnsi="Arial" w:cs="Arial"/>
          <w:color w:val="1D1B11" w:themeColor="background2" w:themeShade="1A"/>
        </w:rPr>
        <w:t xml:space="preserve">  This does not mean that you have to like everything or that you have to take a passive attitude.  Acceptance means seeing things as they actually are in the present.</w:t>
      </w:r>
      <w:r w:rsidR="001F6D1D" w:rsidRPr="005130BE">
        <w:rPr>
          <w:rFonts w:ascii="Arial" w:eastAsia="Arial" w:hAnsi="Arial" w:cs="Arial"/>
          <w:color w:val="1D1B11" w:themeColor="background2" w:themeShade="1A"/>
        </w:rPr>
        <w:t xml:space="preserve"> Learning to “make friends with yourself”, without harshly judging yourself or being too self-critical, is a key to self-awareness as well as positive growth and change</w:t>
      </w:r>
      <w:r w:rsidR="5F2B8021" w:rsidRPr="005130BE">
        <w:rPr>
          <w:rFonts w:ascii="Arial" w:eastAsia="Arial" w:hAnsi="Arial" w:cs="Arial"/>
          <w:color w:val="1D1B11" w:themeColor="background2" w:themeShade="1A"/>
        </w:rPr>
        <w:t>.</w:t>
      </w:r>
    </w:p>
    <w:p w14:paraId="56AB6CEA" w14:textId="77777777" w:rsidR="00BC414F" w:rsidRPr="0055274E" w:rsidRDefault="00BC414F" w:rsidP="00BC414F">
      <w:pPr>
        <w:rPr>
          <w:rFonts w:ascii="Arial" w:hAnsi="Arial" w:cs="Arial"/>
          <w:color w:val="1D1B11" w:themeColor="background2" w:themeShade="1A"/>
        </w:rPr>
      </w:pPr>
    </w:p>
    <w:p w14:paraId="097E1E62" w14:textId="77777777" w:rsidR="00BC414F" w:rsidRPr="0055274E" w:rsidRDefault="00BC414F" w:rsidP="00BC414F">
      <w:pPr>
        <w:ind w:left="360" w:hanging="360"/>
        <w:rPr>
          <w:rFonts w:ascii="Arial" w:hAnsi="Arial" w:cs="Arial"/>
          <w:color w:val="1D1B11" w:themeColor="background2" w:themeShade="1A"/>
        </w:rPr>
      </w:pPr>
      <w:r w:rsidRPr="005130BE">
        <w:rPr>
          <w:rFonts w:ascii="Arial" w:eastAsia="Arial" w:hAnsi="Arial" w:cs="Arial"/>
          <w:color w:val="1D1B11" w:themeColor="background2" w:themeShade="1A"/>
        </w:rPr>
        <w:t>7.</w:t>
      </w:r>
      <w:r w:rsidRPr="0055274E">
        <w:rPr>
          <w:rFonts w:ascii="Arial" w:hAnsi="Arial" w:cs="Arial"/>
          <w:color w:val="1D1B11" w:themeColor="background2" w:themeShade="1A"/>
        </w:rPr>
        <w:tab/>
      </w:r>
      <w:r w:rsidRPr="005130BE">
        <w:rPr>
          <w:rFonts w:ascii="Arial" w:eastAsia="Arial" w:hAnsi="Arial" w:cs="Arial"/>
          <w:b/>
          <w:bCs/>
          <w:color w:val="1D1B11" w:themeColor="background2" w:themeShade="1A"/>
        </w:rPr>
        <w:t>Letting be.</w:t>
      </w:r>
      <w:r w:rsidRPr="005130BE">
        <w:rPr>
          <w:rFonts w:ascii="Arial" w:eastAsia="Arial" w:hAnsi="Arial" w:cs="Arial"/>
          <w:color w:val="1D1B11" w:themeColor="background2" w:themeShade="1A"/>
        </w:rPr>
        <w:t xml:space="preserve">  In meditation practice, we intentionally put aside the tendency to elevate some aspects of our experience and to reject others; instead, we just let our experience be what it is and practice observing it from moment to moment.</w:t>
      </w:r>
    </w:p>
    <w:p w14:paraId="4660531E" w14:textId="77777777" w:rsidR="00BC414F" w:rsidRPr="00540A01" w:rsidRDefault="00BC414F" w:rsidP="00BC414F">
      <w:pPr>
        <w:rPr>
          <w:rFonts w:ascii="Calibri" w:hAnsi="Calibri" w:cs="Arial"/>
          <w:color w:val="1D1B11" w:themeColor="background2" w:themeShade="1A"/>
          <w:sz w:val="20"/>
          <w:szCs w:val="20"/>
        </w:rPr>
      </w:pPr>
    </w:p>
    <w:p w14:paraId="7861849B" w14:textId="77777777" w:rsidR="00BC414F" w:rsidRPr="0042258C" w:rsidRDefault="001F6D1D" w:rsidP="00BC414F">
      <w:pPr>
        <w:rPr>
          <w:rFonts w:ascii="Arial" w:hAnsi="Arial" w:cs="Arial"/>
          <w:i/>
          <w:color w:val="1D1B11" w:themeColor="background2" w:themeShade="1A"/>
          <w:sz w:val="20"/>
          <w:szCs w:val="20"/>
        </w:rPr>
      </w:pPr>
      <w:r w:rsidRPr="0042258C">
        <w:rPr>
          <w:rFonts w:ascii="Arial" w:eastAsia="Calibri,Arial" w:hAnsi="Arial" w:cs="Arial"/>
          <w:i/>
          <w:iCs/>
          <w:color w:val="1D1B11" w:themeColor="background2" w:themeShade="1A"/>
          <w:sz w:val="20"/>
          <w:szCs w:val="20"/>
        </w:rPr>
        <w:t>Adapted from</w:t>
      </w:r>
      <w:r w:rsidR="00BC414F" w:rsidRPr="0042258C">
        <w:rPr>
          <w:rFonts w:ascii="Arial" w:eastAsia="Calibri,Arial" w:hAnsi="Arial" w:cs="Arial"/>
          <w:i/>
          <w:iCs/>
          <w:color w:val="1D1B11" w:themeColor="background2" w:themeShade="1A"/>
          <w:sz w:val="20"/>
          <w:szCs w:val="20"/>
        </w:rPr>
        <w:t xml:space="preserve">: </w:t>
      </w:r>
      <w:r w:rsidR="00BC414F" w:rsidRPr="0042258C">
        <w:rPr>
          <w:rFonts w:ascii="Arial" w:eastAsia="Calibri,Arial" w:hAnsi="Arial" w:cs="Arial"/>
          <w:i/>
          <w:color w:val="1D1B11" w:themeColor="background2" w:themeShade="1A"/>
          <w:sz w:val="20"/>
          <w:szCs w:val="20"/>
        </w:rPr>
        <w:t xml:space="preserve"> Jon Kabat-Zinn.  </w:t>
      </w:r>
      <w:r w:rsidR="00BC414F" w:rsidRPr="0042258C">
        <w:rPr>
          <w:rFonts w:ascii="Arial" w:eastAsia="Calibri,Arial" w:hAnsi="Arial" w:cs="Arial"/>
          <w:bCs/>
          <w:i/>
          <w:iCs/>
          <w:color w:val="1D1B11" w:themeColor="background2" w:themeShade="1A"/>
          <w:sz w:val="20"/>
          <w:szCs w:val="20"/>
        </w:rPr>
        <w:t>Full Catastrophe Living.</w:t>
      </w:r>
      <w:r w:rsidR="00BC414F" w:rsidRPr="0042258C">
        <w:rPr>
          <w:rFonts w:ascii="Arial" w:eastAsia="Calibri,Arial" w:hAnsi="Arial" w:cs="Arial"/>
          <w:i/>
          <w:color w:val="1D1B11" w:themeColor="background2" w:themeShade="1A"/>
          <w:sz w:val="20"/>
          <w:szCs w:val="20"/>
        </w:rPr>
        <w:t xml:space="preserve">  1990.</w:t>
      </w:r>
    </w:p>
    <w:p w14:paraId="17CC1D2A" w14:textId="3E889110" w:rsidR="00E405F8" w:rsidRPr="007C70CA" w:rsidRDefault="00E405F8" w:rsidP="007C70CA">
      <w:pPr>
        <w:spacing w:line="480" w:lineRule="auto"/>
        <w:contextualSpacing/>
        <w:jc w:val="right"/>
        <w:rPr>
          <w:rStyle w:val="EmphasisA"/>
          <w:rFonts w:ascii="Times New Roman" w:eastAsia="Arial" w:hAnsi="Times New Roman"/>
          <w:b/>
          <w:bCs/>
          <w:color w:val="auto"/>
          <w:sz w:val="24"/>
          <w:szCs w:val="28"/>
        </w:rPr>
      </w:pPr>
      <w:r>
        <w:rPr>
          <w:rFonts w:eastAsia="Arial"/>
          <w:b/>
          <w:bCs/>
          <w:szCs w:val="28"/>
        </w:rPr>
        <w:t>INSTRUCTOR GUIDE</w:t>
      </w:r>
    </w:p>
    <w:p w14:paraId="50291EED" w14:textId="0C87844A" w:rsidR="00924751" w:rsidRPr="007E4247" w:rsidRDefault="00924751" w:rsidP="007E4247">
      <w:pPr>
        <w:pStyle w:val="Heading3"/>
        <w:rPr>
          <w:rStyle w:val="EmphasisA"/>
          <w:rFonts w:ascii="Arial" w:eastAsiaTheme="majorEastAsia" w:hAnsi="Arial"/>
          <w:color w:val="auto"/>
          <w:sz w:val="32"/>
        </w:rPr>
      </w:pPr>
      <w:bookmarkStart w:id="10" w:name="_Toc457399326"/>
      <w:r w:rsidRPr="007E4247">
        <w:rPr>
          <w:rStyle w:val="EmphasisA"/>
          <w:rFonts w:ascii="Arial" w:eastAsiaTheme="majorEastAsia" w:hAnsi="Arial"/>
          <w:color w:val="auto"/>
          <w:sz w:val="32"/>
        </w:rPr>
        <w:t>Sitting Meditation</w:t>
      </w:r>
      <w:bookmarkEnd w:id="10"/>
      <w:r w:rsidRPr="007E4247">
        <w:rPr>
          <w:rStyle w:val="EmphasisA"/>
          <w:rFonts w:ascii="Arial" w:eastAsiaTheme="majorEastAsia" w:hAnsi="Arial"/>
          <w:color w:val="auto"/>
          <w:sz w:val="32"/>
        </w:rPr>
        <w:t xml:space="preserve"> </w:t>
      </w:r>
    </w:p>
    <w:p w14:paraId="6BD25C77" w14:textId="77777777" w:rsidR="00E405F8" w:rsidRDefault="00E405F8" w:rsidP="00BC414F">
      <w:pPr>
        <w:ind w:left="360"/>
        <w:rPr>
          <w:rStyle w:val="EmphasisA"/>
          <w:rFonts w:ascii="Arial" w:eastAsia="Arial" w:hAnsi="Arial" w:cs="Arial"/>
          <w:b/>
          <w:bCs/>
          <w:color w:val="1D1B11" w:themeColor="background2" w:themeShade="1A"/>
          <w:sz w:val="24"/>
        </w:rPr>
      </w:pPr>
    </w:p>
    <w:p w14:paraId="4D8FBBE0" w14:textId="77777777" w:rsidR="00BC414F" w:rsidRPr="0055274E" w:rsidRDefault="00BC414F" w:rsidP="00BC414F">
      <w:pPr>
        <w:ind w:left="360"/>
        <w:rPr>
          <w:rStyle w:val="EmphasisA"/>
          <w:rFonts w:ascii="Arial" w:hAnsi="Arial" w:cs="Arial"/>
          <w:b/>
          <w:color w:val="1D1B11" w:themeColor="background2" w:themeShade="1A"/>
          <w:sz w:val="24"/>
        </w:rPr>
      </w:pPr>
      <w:r w:rsidRPr="4C3A9CC4">
        <w:rPr>
          <w:rStyle w:val="EmphasisA"/>
          <w:rFonts w:ascii="Arial" w:eastAsia="Arial" w:hAnsi="Arial" w:cs="Arial"/>
          <w:b/>
          <w:bCs/>
          <w:color w:val="1D1B11" w:themeColor="background2" w:themeShade="1A"/>
          <w:sz w:val="24"/>
        </w:rPr>
        <w:t>Posture</w:t>
      </w:r>
    </w:p>
    <w:p w14:paraId="1E27501A" w14:textId="77777777" w:rsidR="008C39BE" w:rsidRDefault="00BC414F" w:rsidP="00BC414F">
      <w:pPr>
        <w:ind w:left="360"/>
        <w:rPr>
          <w:rStyle w:val="EmphasisA"/>
          <w:rFonts w:ascii="Arial" w:hAnsi="Arial" w:cs="Arial"/>
          <w:color w:val="1D1B11" w:themeColor="background2" w:themeShade="1A"/>
          <w:sz w:val="24"/>
        </w:rPr>
      </w:pPr>
      <w:r w:rsidRPr="4C3A9CC4">
        <w:rPr>
          <w:rStyle w:val="EmphasisA"/>
          <w:rFonts w:ascii="Arial" w:eastAsia="Arial" w:hAnsi="Arial" w:cs="Arial"/>
          <w:color w:val="1D1B11" w:themeColor="background2" w:themeShade="1A"/>
          <w:sz w:val="24"/>
        </w:rPr>
        <w:t>Find a comfortable seat</w:t>
      </w:r>
      <w:r w:rsidR="00E36268" w:rsidRPr="4C3A9CC4">
        <w:rPr>
          <w:rStyle w:val="EmphasisA"/>
          <w:rFonts w:ascii="Arial" w:eastAsia="Arial" w:hAnsi="Arial" w:cs="Arial"/>
          <w:color w:val="1D1B11" w:themeColor="background2" w:themeShade="1A"/>
          <w:sz w:val="24"/>
        </w:rPr>
        <w:t xml:space="preserve"> that offers firm support.</w:t>
      </w:r>
      <w:r w:rsidRPr="4C3A9CC4">
        <w:rPr>
          <w:rStyle w:val="EmphasisA"/>
          <w:rFonts w:ascii="Arial" w:eastAsia="Arial" w:hAnsi="Arial" w:cs="Arial"/>
          <w:color w:val="1D1B11" w:themeColor="background2" w:themeShade="1A"/>
          <w:sz w:val="24"/>
        </w:rPr>
        <w:t xml:space="preserve"> </w:t>
      </w:r>
      <w:r w:rsidR="00E36268" w:rsidRPr="4C3A9CC4">
        <w:rPr>
          <w:rStyle w:val="EmphasisA"/>
          <w:rFonts w:ascii="Arial" w:eastAsia="Arial" w:hAnsi="Arial" w:cs="Arial"/>
          <w:color w:val="1D1B11" w:themeColor="background2" w:themeShade="1A"/>
          <w:sz w:val="24"/>
        </w:rPr>
        <w:t xml:space="preserve">You may choose to sit on a chair, or a meditation cushion, if one is </w:t>
      </w:r>
      <w:r w:rsidR="0096443B" w:rsidRPr="4C3A9CC4">
        <w:rPr>
          <w:rStyle w:val="EmphasisA"/>
          <w:rFonts w:ascii="Arial" w:eastAsia="Arial" w:hAnsi="Arial" w:cs="Arial"/>
          <w:color w:val="1D1B11" w:themeColor="background2" w:themeShade="1A"/>
          <w:sz w:val="24"/>
        </w:rPr>
        <w:t>available. The</w:t>
      </w:r>
      <w:r w:rsidRPr="4C3A9CC4">
        <w:rPr>
          <w:rStyle w:val="EmphasisA"/>
          <w:rFonts w:ascii="Arial" w:eastAsia="Arial" w:hAnsi="Arial" w:cs="Arial"/>
          <w:color w:val="1D1B11" w:themeColor="background2" w:themeShade="1A"/>
          <w:sz w:val="24"/>
        </w:rPr>
        <w:t xml:space="preserve"> purpose is to feel settled, not uncomfortable, so </w:t>
      </w:r>
      <w:r w:rsidR="00E36268" w:rsidRPr="4C3A9CC4">
        <w:rPr>
          <w:rStyle w:val="EmphasisA"/>
          <w:rFonts w:ascii="Arial" w:eastAsia="Arial" w:hAnsi="Arial" w:cs="Arial"/>
          <w:color w:val="1D1B11" w:themeColor="background2" w:themeShade="1A"/>
          <w:sz w:val="24"/>
        </w:rPr>
        <w:t xml:space="preserve">that </w:t>
      </w:r>
      <w:r w:rsidRPr="4C3A9CC4">
        <w:rPr>
          <w:rStyle w:val="EmphasisA"/>
          <w:rFonts w:ascii="Arial" w:eastAsia="Arial" w:hAnsi="Arial" w:cs="Arial"/>
          <w:color w:val="1D1B11" w:themeColor="background2" w:themeShade="1A"/>
          <w:sz w:val="24"/>
        </w:rPr>
        <w:t xml:space="preserve">you can </w:t>
      </w:r>
      <w:r w:rsidR="00E36268" w:rsidRPr="4C3A9CC4">
        <w:rPr>
          <w:rStyle w:val="EmphasisA"/>
          <w:rFonts w:ascii="Arial" w:eastAsia="Arial" w:hAnsi="Arial" w:cs="Arial"/>
          <w:color w:val="1D1B11" w:themeColor="background2" w:themeShade="1A"/>
          <w:sz w:val="24"/>
        </w:rPr>
        <w:t>focus on the practice.</w:t>
      </w:r>
      <w:r w:rsidR="00E36268" w:rsidRPr="4C3A9CC4" w:rsidDel="00E36268">
        <w:rPr>
          <w:rStyle w:val="EmphasisA"/>
          <w:rFonts w:ascii="Arial" w:eastAsia="Arial" w:hAnsi="Arial" w:cs="Arial"/>
          <w:color w:val="1D1B11" w:themeColor="background2" w:themeShade="1A"/>
          <w:sz w:val="24"/>
        </w:rPr>
        <w:t xml:space="preserve"> </w:t>
      </w:r>
    </w:p>
    <w:p w14:paraId="6538B31C" w14:textId="77777777" w:rsidR="00E36268" w:rsidRDefault="00BC414F" w:rsidP="00BC414F">
      <w:pPr>
        <w:ind w:left="360"/>
        <w:rPr>
          <w:rStyle w:val="EmphasisA"/>
          <w:rFonts w:ascii="Arial" w:hAnsi="Arial" w:cs="Arial"/>
          <w:color w:val="1D1B11" w:themeColor="background2" w:themeShade="1A"/>
          <w:sz w:val="24"/>
        </w:rPr>
      </w:pPr>
      <w:r w:rsidRPr="4C3A9CC4">
        <w:rPr>
          <w:rStyle w:val="EmphasisA"/>
          <w:rFonts w:ascii="Arial" w:eastAsia="Arial" w:hAnsi="Arial" w:cs="Arial"/>
          <w:color w:val="1D1B11" w:themeColor="background2" w:themeShade="1A"/>
          <w:sz w:val="24"/>
        </w:rPr>
        <w:t xml:space="preserve"> </w:t>
      </w:r>
      <w:r w:rsidR="00BD2D2E" w:rsidRPr="4C3A9CC4">
        <w:rPr>
          <w:rStyle w:val="EmphasisA"/>
          <w:rFonts w:ascii="Arial" w:eastAsia="Arial" w:hAnsi="Arial" w:cs="Arial"/>
          <w:color w:val="1D1B11" w:themeColor="background2" w:themeShade="1A"/>
          <w:sz w:val="24"/>
        </w:rPr>
        <w:t>Elements of</w:t>
      </w:r>
      <w:r w:rsidRPr="4C3A9CC4">
        <w:rPr>
          <w:rStyle w:val="EmphasisA"/>
          <w:rFonts w:ascii="Arial" w:eastAsia="Arial" w:hAnsi="Arial" w:cs="Arial"/>
          <w:color w:val="1D1B11" w:themeColor="background2" w:themeShade="1A"/>
          <w:sz w:val="24"/>
        </w:rPr>
        <w:t xml:space="preserve"> posture:</w:t>
      </w:r>
    </w:p>
    <w:p w14:paraId="4B3C25D1" w14:textId="77777777" w:rsidR="0096443B" w:rsidRDefault="0096443B" w:rsidP="00BC414F">
      <w:pPr>
        <w:ind w:left="360"/>
        <w:rPr>
          <w:rStyle w:val="EmphasisA"/>
          <w:rFonts w:ascii="Arial" w:hAnsi="Arial" w:cs="Arial"/>
          <w:color w:val="1D1B11" w:themeColor="background2" w:themeShade="1A"/>
          <w:sz w:val="24"/>
        </w:rPr>
      </w:pPr>
    </w:p>
    <w:p w14:paraId="5D83AB4D" w14:textId="7DA03475" w:rsidR="0096443B" w:rsidRDefault="00BC414F" w:rsidP="001E17E3">
      <w:pPr>
        <w:pStyle w:val="ListParagraph"/>
        <w:numPr>
          <w:ilvl w:val="0"/>
          <w:numId w:val="186"/>
        </w:numPr>
        <w:rPr>
          <w:rStyle w:val="EmphasisA"/>
          <w:rFonts w:ascii="Arial" w:eastAsia="Arial" w:hAnsi="Arial" w:cs="Arial"/>
          <w:color w:val="1D1B11" w:themeColor="background2" w:themeShade="1A"/>
          <w:sz w:val="24"/>
        </w:rPr>
      </w:pPr>
      <w:r w:rsidRPr="4C3A9CC4">
        <w:rPr>
          <w:rStyle w:val="EmphasisA"/>
          <w:rFonts w:ascii="Arial" w:eastAsia="Arial" w:hAnsi="Arial" w:cs="Arial"/>
          <w:color w:val="1D1B11" w:themeColor="background2" w:themeShade="1A"/>
          <w:sz w:val="24"/>
        </w:rPr>
        <w:t xml:space="preserve">Seat: If you choose </w:t>
      </w:r>
      <w:r w:rsidR="00E36268" w:rsidRPr="4C3A9CC4">
        <w:rPr>
          <w:rStyle w:val="EmphasisA"/>
          <w:rFonts w:ascii="Arial" w:eastAsia="Arial" w:hAnsi="Arial" w:cs="Arial"/>
          <w:color w:val="1D1B11" w:themeColor="background2" w:themeShade="1A"/>
          <w:sz w:val="24"/>
        </w:rPr>
        <w:t>to sit on a chair, sit up straight, without leaning on the back of the chair.  Pl</w:t>
      </w:r>
      <w:r w:rsidR="002C2D60">
        <w:rPr>
          <w:rStyle w:val="EmphasisA"/>
          <w:rFonts w:ascii="Arial" w:eastAsia="Arial" w:hAnsi="Arial" w:cs="Arial"/>
          <w:color w:val="1D1B11" w:themeColor="background2" w:themeShade="1A"/>
          <w:sz w:val="24"/>
        </w:rPr>
        <w:t>ace</w:t>
      </w:r>
      <w:r w:rsidR="00E36268" w:rsidRPr="4C3A9CC4">
        <w:rPr>
          <w:rStyle w:val="EmphasisA"/>
          <w:rFonts w:ascii="Arial" w:eastAsia="Arial" w:hAnsi="Arial" w:cs="Arial"/>
          <w:color w:val="1D1B11" w:themeColor="background2" w:themeShade="1A"/>
          <w:sz w:val="24"/>
        </w:rPr>
        <w:t xml:space="preserve"> both feet firmly on the floor, without crossing the legs. </w:t>
      </w:r>
      <w:r w:rsidR="002C2D60">
        <w:rPr>
          <w:rStyle w:val="EmphasisA"/>
          <w:rFonts w:ascii="Arial" w:eastAsia="Arial" w:hAnsi="Arial" w:cs="Arial"/>
          <w:color w:val="1D1B11" w:themeColor="background2" w:themeShade="1A"/>
          <w:sz w:val="24"/>
        </w:rPr>
        <w:t>H</w:t>
      </w:r>
      <w:r w:rsidR="00E36268" w:rsidRPr="4C3A9CC4">
        <w:rPr>
          <w:rStyle w:val="EmphasisA"/>
          <w:rFonts w:ascii="Arial" w:eastAsia="Arial" w:hAnsi="Arial" w:cs="Arial"/>
          <w:color w:val="1D1B11" w:themeColor="background2" w:themeShade="1A"/>
          <w:sz w:val="24"/>
        </w:rPr>
        <w:t xml:space="preserve">ands can </w:t>
      </w:r>
      <w:r w:rsidR="002C2D60">
        <w:rPr>
          <w:rStyle w:val="EmphasisA"/>
          <w:rFonts w:ascii="Arial" w:eastAsia="Arial" w:hAnsi="Arial" w:cs="Arial"/>
          <w:color w:val="1D1B11" w:themeColor="background2" w:themeShade="1A"/>
          <w:sz w:val="24"/>
        </w:rPr>
        <w:t xml:space="preserve">rest </w:t>
      </w:r>
      <w:r w:rsidR="00E36268" w:rsidRPr="4C3A9CC4">
        <w:rPr>
          <w:rStyle w:val="EmphasisA"/>
          <w:rFonts w:ascii="Arial" w:eastAsia="Arial" w:hAnsi="Arial" w:cs="Arial"/>
          <w:color w:val="1D1B11" w:themeColor="background2" w:themeShade="1A"/>
          <w:sz w:val="24"/>
        </w:rPr>
        <w:t xml:space="preserve">on your thighs. If you decide you would like sit on a meditation cushion, and you choose </w:t>
      </w:r>
      <w:r w:rsidRPr="4C3A9CC4">
        <w:rPr>
          <w:rStyle w:val="EmphasisA"/>
          <w:rFonts w:ascii="Arial" w:eastAsia="Arial" w:hAnsi="Arial" w:cs="Arial"/>
          <w:color w:val="1D1B11" w:themeColor="background2" w:themeShade="1A"/>
          <w:sz w:val="24"/>
        </w:rPr>
        <w:t>a gomden</w:t>
      </w:r>
      <w:r w:rsidR="00E36268" w:rsidRPr="4C3A9CC4">
        <w:rPr>
          <w:rStyle w:val="EmphasisA"/>
          <w:rFonts w:ascii="Arial" w:eastAsia="Arial" w:hAnsi="Arial" w:cs="Arial"/>
          <w:color w:val="1D1B11" w:themeColor="background2" w:themeShade="1A"/>
          <w:sz w:val="24"/>
        </w:rPr>
        <w:t xml:space="preserve"> (rectangular cushion)</w:t>
      </w:r>
      <w:r w:rsidRPr="4C3A9CC4">
        <w:rPr>
          <w:rStyle w:val="EmphasisA"/>
          <w:rFonts w:ascii="Arial" w:eastAsia="Arial" w:hAnsi="Arial" w:cs="Arial"/>
          <w:color w:val="1D1B11" w:themeColor="background2" w:themeShade="1A"/>
          <w:sz w:val="24"/>
        </w:rPr>
        <w:t xml:space="preserve">, sit on the center with legs crossed, knees slightly below hips (Instructor will demonstrate).  Find your sitz bones and sit up straight without leaning.  If you choose </w:t>
      </w:r>
      <w:r w:rsidR="00E36268" w:rsidRPr="4C3A9CC4">
        <w:rPr>
          <w:rStyle w:val="EmphasisA"/>
          <w:rFonts w:ascii="Arial" w:eastAsia="Arial" w:hAnsi="Arial" w:cs="Arial"/>
          <w:color w:val="1D1B11" w:themeColor="background2" w:themeShade="1A"/>
          <w:sz w:val="24"/>
        </w:rPr>
        <w:t xml:space="preserve">to use </w:t>
      </w:r>
      <w:r w:rsidRPr="4C3A9CC4">
        <w:rPr>
          <w:rStyle w:val="EmphasisA"/>
          <w:rFonts w:ascii="Arial" w:eastAsia="Arial" w:hAnsi="Arial" w:cs="Arial"/>
          <w:color w:val="1D1B11" w:themeColor="background2" w:themeShade="1A"/>
          <w:sz w:val="24"/>
        </w:rPr>
        <w:t>a zafu, some people sit more toward the front, others in the center</w:t>
      </w:r>
      <w:r w:rsidR="00E36268" w:rsidRPr="4C3A9CC4">
        <w:rPr>
          <w:rStyle w:val="EmphasisA"/>
          <w:rFonts w:ascii="Arial" w:eastAsia="Arial" w:hAnsi="Arial" w:cs="Arial"/>
          <w:color w:val="1D1B11" w:themeColor="background2" w:themeShade="1A"/>
          <w:sz w:val="24"/>
        </w:rPr>
        <w:t xml:space="preserve">, with legs </w:t>
      </w:r>
      <w:r w:rsidR="002C2D60">
        <w:rPr>
          <w:rStyle w:val="EmphasisA"/>
          <w:rFonts w:ascii="Arial" w:eastAsia="Arial" w:hAnsi="Arial" w:cs="Arial"/>
          <w:color w:val="1D1B11" w:themeColor="background2" w:themeShade="1A"/>
          <w:sz w:val="24"/>
        </w:rPr>
        <w:t xml:space="preserve">comfortably </w:t>
      </w:r>
      <w:r w:rsidR="00E36268" w:rsidRPr="4C3A9CC4">
        <w:rPr>
          <w:rStyle w:val="EmphasisA"/>
          <w:rFonts w:ascii="Arial" w:eastAsia="Arial" w:hAnsi="Arial" w:cs="Arial"/>
          <w:color w:val="1D1B11" w:themeColor="background2" w:themeShade="1A"/>
          <w:sz w:val="24"/>
        </w:rPr>
        <w:t>crossed</w:t>
      </w:r>
      <w:r w:rsidRPr="4C3A9CC4">
        <w:rPr>
          <w:rStyle w:val="EmphasisA"/>
          <w:rFonts w:ascii="Arial" w:eastAsia="Arial" w:hAnsi="Arial" w:cs="Arial"/>
          <w:color w:val="1D1B11" w:themeColor="background2" w:themeShade="1A"/>
          <w:sz w:val="24"/>
        </w:rPr>
        <w:t xml:space="preserve">. </w:t>
      </w:r>
    </w:p>
    <w:p w14:paraId="1F4F83CA" w14:textId="77777777" w:rsidR="0096443B" w:rsidRDefault="0096443B" w:rsidP="0096443B">
      <w:pPr>
        <w:pStyle w:val="ListParagraph"/>
        <w:rPr>
          <w:rStyle w:val="EmphasisA"/>
          <w:rFonts w:ascii="Arial" w:hAnsi="Arial" w:cs="Arial"/>
          <w:color w:val="1D1B11" w:themeColor="background2" w:themeShade="1A"/>
          <w:sz w:val="24"/>
        </w:rPr>
      </w:pPr>
    </w:p>
    <w:p w14:paraId="487F958E" w14:textId="77777777" w:rsidR="0096443B" w:rsidRDefault="00BC414F" w:rsidP="001E17E3">
      <w:pPr>
        <w:pStyle w:val="ListParagraph"/>
        <w:numPr>
          <w:ilvl w:val="0"/>
          <w:numId w:val="186"/>
        </w:numPr>
        <w:rPr>
          <w:rStyle w:val="EmphasisA"/>
          <w:rFonts w:ascii="Arial" w:eastAsia="Arial" w:hAnsi="Arial" w:cs="Arial"/>
          <w:color w:val="1D1B11" w:themeColor="background2" w:themeShade="1A"/>
          <w:sz w:val="24"/>
        </w:rPr>
      </w:pPr>
      <w:r w:rsidRPr="4C3A9CC4">
        <w:rPr>
          <w:rStyle w:val="EmphasisA"/>
          <w:rFonts w:ascii="Arial" w:eastAsia="Arial" w:hAnsi="Arial" w:cs="Arial"/>
          <w:color w:val="1D1B11" w:themeColor="background2" w:themeShade="1A"/>
          <w:sz w:val="24"/>
        </w:rPr>
        <w:t>Back: should be straight</w:t>
      </w:r>
      <w:r w:rsidR="00E36268" w:rsidRPr="4C3A9CC4">
        <w:rPr>
          <w:rStyle w:val="EmphasisA"/>
          <w:rFonts w:ascii="Arial" w:eastAsia="Arial" w:hAnsi="Arial" w:cs="Arial"/>
          <w:color w:val="1D1B11" w:themeColor="background2" w:themeShade="1A"/>
          <w:sz w:val="24"/>
        </w:rPr>
        <w:t>, but not stiff,</w:t>
      </w:r>
      <w:r w:rsidRPr="4C3A9CC4">
        <w:rPr>
          <w:rStyle w:val="EmphasisA"/>
          <w:rFonts w:ascii="Arial" w:eastAsia="Arial" w:hAnsi="Arial" w:cs="Arial"/>
          <w:color w:val="1D1B11" w:themeColor="background2" w:themeShade="1A"/>
          <w:sz w:val="24"/>
        </w:rPr>
        <w:t xml:space="preserve"> with a small curve in the lower back</w:t>
      </w:r>
      <w:r w:rsidR="00E36268" w:rsidRPr="4C3A9CC4">
        <w:rPr>
          <w:rStyle w:val="EmphasisA"/>
          <w:rFonts w:ascii="Arial" w:eastAsia="Arial" w:hAnsi="Arial" w:cs="Arial"/>
          <w:color w:val="1D1B11" w:themeColor="background2" w:themeShade="1A"/>
          <w:sz w:val="24"/>
        </w:rPr>
        <w:t xml:space="preserve">; you can check to see if there is a curve in the lower back by feeling with the back on the hand. </w:t>
      </w:r>
      <w:r w:rsidR="0096443B" w:rsidRPr="4C3A9CC4">
        <w:rPr>
          <w:rStyle w:val="EmphasisA"/>
          <w:rFonts w:ascii="Arial" w:eastAsia="Arial" w:hAnsi="Arial" w:cs="Arial"/>
          <w:color w:val="1D1B11" w:themeColor="background2" w:themeShade="1A"/>
          <w:sz w:val="24"/>
        </w:rPr>
        <w:t>Notice</w:t>
      </w:r>
      <w:r w:rsidR="00E36268" w:rsidRPr="4C3A9CC4">
        <w:rPr>
          <w:rStyle w:val="EmphasisA"/>
          <w:rFonts w:ascii="Arial" w:eastAsia="Arial" w:hAnsi="Arial" w:cs="Arial"/>
          <w:color w:val="1D1B11" w:themeColor="background2" w:themeShade="1A"/>
          <w:sz w:val="24"/>
        </w:rPr>
        <w:t xml:space="preserve"> how the curve disappears when you hunch forward.</w:t>
      </w:r>
      <w:r w:rsidRPr="4C3A9CC4">
        <w:rPr>
          <w:rStyle w:val="EmphasisA"/>
          <w:rFonts w:ascii="Arial" w:eastAsia="Arial" w:hAnsi="Arial" w:cs="Arial"/>
          <w:color w:val="1D1B11" w:themeColor="background2" w:themeShade="1A"/>
          <w:sz w:val="24"/>
        </w:rPr>
        <w:t xml:space="preserve">  </w:t>
      </w:r>
    </w:p>
    <w:p w14:paraId="619932C3" w14:textId="77777777" w:rsidR="0096443B" w:rsidRPr="0096443B" w:rsidRDefault="0096443B" w:rsidP="0096443B">
      <w:pPr>
        <w:rPr>
          <w:rStyle w:val="EmphasisA"/>
          <w:rFonts w:ascii="Arial" w:hAnsi="Arial" w:cs="Arial"/>
          <w:color w:val="1D1B11" w:themeColor="background2" w:themeShade="1A"/>
          <w:sz w:val="24"/>
        </w:rPr>
      </w:pPr>
    </w:p>
    <w:p w14:paraId="4D3D5C4C" w14:textId="2FD3B9D9" w:rsidR="0096443B" w:rsidRDefault="00BC414F" w:rsidP="001E17E3">
      <w:pPr>
        <w:pStyle w:val="ListParagraph"/>
        <w:numPr>
          <w:ilvl w:val="0"/>
          <w:numId w:val="186"/>
        </w:numPr>
        <w:rPr>
          <w:rStyle w:val="EmphasisA"/>
          <w:rFonts w:ascii="Arial" w:eastAsia="Arial" w:hAnsi="Arial" w:cs="Arial"/>
          <w:color w:val="1D1B11" w:themeColor="background2" w:themeShade="1A"/>
          <w:sz w:val="24"/>
        </w:rPr>
      </w:pPr>
      <w:r w:rsidRPr="4C3A9CC4">
        <w:rPr>
          <w:rStyle w:val="EmphasisA"/>
          <w:rFonts w:ascii="Arial" w:eastAsia="Arial" w:hAnsi="Arial" w:cs="Arial"/>
          <w:color w:val="1D1B11" w:themeColor="background2" w:themeShade="1A"/>
          <w:sz w:val="24"/>
        </w:rPr>
        <w:t xml:space="preserve">Hands: </w:t>
      </w:r>
      <w:r w:rsidR="002C2D60">
        <w:rPr>
          <w:rStyle w:val="EmphasisA"/>
          <w:rFonts w:ascii="Arial" w:eastAsia="Arial" w:hAnsi="Arial" w:cs="Arial"/>
          <w:color w:val="1D1B11" w:themeColor="background2" w:themeShade="1A"/>
          <w:sz w:val="24"/>
        </w:rPr>
        <w:t>In order to find a natural resting place for the hands on the thighs</w:t>
      </w:r>
      <w:r w:rsidR="00E405F8">
        <w:rPr>
          <w:rStyle w:val="EmphasisA"/>
          <w:rFonts w:ascii="Arial" w:eastAsia="Arial" w:hAnsi="Arial" w:cs="Arial"/>
          <w:color w:val="1D1B11" w:themeColor="background2" w:themeShade="1A"/>
          <w:sz w:val="24"/>
        </w:rPr>
        <w:t xml:space="preserve">, </w:t>
      </w:r>
      <w:r w:rsidR="00E405F8" w:rsidRPr="4C3A9CC4">
        <w:rPr>
          <w:rStyle w:val="EmphasisA"/>
          <w:rFonts w:ascii="Arial" w:eastAsia="Arial" w:hAnsi="Arial" w:cs="Arial"/>
          <w:color w:val="1D1B11" w:themeColor="background2" w:themeShade="1A"/>
          <w:sz w:val="24"/>
        </w:rPr>
        <w:t>first</w:t>
      </w:r>
      <w:r w:rsidR="002C2D60">
        <w:rPr>
          <w:rStyle w:val="EmphasisA"/>
          <w:rFonts w:ascii="Arial" w:eastAsia="Arial" w:hAnsi="Arial" w:cs="Arial"/>
          <w:color w:val="1D1B11" w:themeColor="background2" w:themeShade="1A"/>
          <w:sz w:val="24"/>
        </w:rPr>
        <w:t xml:space="preserve"> </w:t>
      </w:r>
      <w:r w:rsidRPr="4C3A9CC4">
        <w:rPr>
          <w:rStyle w:val="EmphasisA"/>
          <w:rFonts w:ascii="Arial" w:eastAsia="Arial" w:hAnsi="Arial" w:cs="Arial"/>
          <w:color w:val="1D1B11" w:themeColor="background2" w:themeShade="1A"/>
          <w:sz w:val="24"/>
        </w:rPr>
        <w:t>let the arms hang</w:t>
      </w:r>
      <w:r w:rsidR="002C2D60">
        <w:rPr>
          <w:rStyle w:val="EmphasisA"/>
          <w:rFonts w:ascii="Arial" w:eastAsia="Arial" w:hAnsi="Arial" w:cs="Arial"/>
          <w:color w:val="1D1B11" w:themeColor="background2" w:themeShade="1A"/>
          <w:sz w:val="24"/>
        </w:rPr>
        <w:t xml:space="preserve"> by the side</w:t>
      </w:r>
      <w:r w:rsidRPr="4C3A9CC4">
        <w:rPr>
          <w:rStyle w:val="EmphasisA"/>
          <w:rFonts w:ascii="Arial" w:eastAsia="Arial" w:hAnsi="Arial" w:cs="Arial"/>
          <w:color w:val="1D1B11" w:themeColor="background2" w:themeShade="1A"/>
          <w:sz w:val="24"/>
        </w:rPr>
        <w:t xml:space="preserve">, swinging </w:t>
      </w:r>
      <w:r w:rsidR="002C2D60">
        <w:rPr>
          <w:rStyle w:val="EmphasisA"/>
          <w:rFonts w:ascii="Arial" w:eastAsia="Arial" w:hAnsi="Arial" w:cs="Arial"/>
          <w:color w:val="1D1B11" w:themeColor="background2" w:themeShade="1A"/>
          <w:sz w:val="24"/>
        </w:rPr>
        <w:t xml:space="preserve">them </w:t>
      </w:r>
      <w:r w:rsidRPr="4C3A9CC4">
        <w:rPr>
          <w:rStyle w:val="EmphasisA"/>
          <w:rFonts w:ascii="Arial" w:eastAsia="Arial" w:hAnsi="Arial" w:cs="Arial"/>
          <w:color w:val="1D1B11" w:themeColor="background2" w:themeShade="1A"/>
          <w:sz w:val="24"/>
        </w:rPr>
        <w:t xml:space="preserve">slightly, then lift the hands allowing them to fall where it feels natural, not straining the posture.  </w:t>
      </w:r>
    </w:p>
    <w:p w14:paraId="460ABA4F" w14:textId="77777777" w:rsidR="0096443B" w:rsidRPr="0096443B" w:rsidRDefault="0096443B" w:rsidP="0096443B">
      <w:pPr>
        <w:rPr>
          <w:rStyle w:val="EmphasisA"/>
          <w:rFonts w:ascii="Arial" w:hAnsi="Arial" w:cs="Arial"/>
          <w:color w:val="1D1B11" w:themeColor="background2" w:themeShade="1A"/>
          <w:sz w:val="24"/>
        </w:rPr>
      </w:pPr>
    </w:p>
    <w:p w14:paraId="249A355A" w14:textId="77777777" w:rsidR="0096443B" w:rsidRDefault="00BC414F" w:rsidP="001E17E3">
      <w:pPr>
        <w:pStyle w:val="ListParagraph"/>
        <w:numPr>
          <w:ilvl w:val="0"/>
          <w:numId w:val="186"/>
        </w:numPr>
        <w:rPr>
          <w:rStyle w:val="EmphasisA"/>
          <w:rFonts w:ascii="Arial" w:eastAsia="Arial" w:hAnsi="Arial" w:cs="Arial"/>
          <w:color w:val="1D1B11" w:themeColor="background2" w:themeShade="1A"/>
          <w:sz w:val="24"/>
        </w:rPr>
      </w:pPr>
      <w:r w:rsidRPr="4C3A9CC4">
        <w:rPr>
          <w:rStyle w:val="EmphasisA"/>
          <w:rFonts w:ascii="Arial" w:eastAsia="Arial" w:hAnsi="Arial" w:cs="Arial"/>
          <w:color w:val="1D1B11" w:themeColor="background2" w:themeShade="1A"/>
          <w:sz w:val="24"/>
        </w:rPr>
        <w:t xml:space="preserve">Head: should be erect, imagine a string running through the vertebrae out the top of the head; the chin is slightly tucked.  </w:t>
      </w:r>
    </w:p>
    <w:p w14:paraId="4AFD9091" w14:textId="77777777" w:rsidR="0096443B" w:rsidRPr="0096443B" w:rsidRDefault="0096443B" w:rsidP="0096443B">
      <w:pPr>
        <w:rPr>
          <w:rStyle w:val="EmphasisA"/>
          <w:rFonts w:ascii="Arial" w:hAnsi="Arial" w:cs="Arial"/>
          <w:color w:val="1D1B11" w:themeColor="background2" w:themeShade="1A"/>
          <w:sz w:val="24"/>
        </w:rPr>
      </w:pPr>
    </w:p>
    <w:p w14:paraId="7C9FE077" w14:textId="0543A25B" w:rsidR="0096443B" w:rsidRDefault="00BC414F" w:rsidP="001E17E3">
      <w:pPr>
        <w:pStyle w:val="ListParagraph"/>
        <w:numPr>
          <w:ilvl w:val="0"/>
          <w:numId w:val="186"/>
        </w:numPr>
        <w:rPr>
          <w:rStyle w:val="EmphasisA"/>
          <w:rFonts w:ascii="Arial" w:eastAsia="Arial" w:hAnsi="Arial" w:cs="Arial"/>
          <w:color w:val="1D1B11" w:themeColor="background2" w:themeShade="1A"/>
          <w:sz w:val="24"/>
        </w:rPr>
      </w:pPr>
      <w:r w:rsidRPr="4C3A9CC4">
        <w:rPr>
          <w:rStyle w:val="EmphasisA"/>
          <w:rFonts w:ascii="Arial" w:eastAsia="Arial" w:hAnsi="Arial" w:cs="Arial"/>
          <w:color w:val="1D1B11" w:themeColor="background2" w:themeShade="1A"/>
          <w:sz w:val="24"/>
        </w:rPr>
        <w:t>Eyes: Eyes can be closed</w:t>
      </w:r>
      <w:r w:rsidR="007512CF" w:rsidRPr="4C3A9CC4">
        <w:rPr>
          <w:rStyle w:val="EmphasisA"/>
          <w:rFonts w:ascii="Arial" w:eastAsia="Arial" w:hAnsi="Arial" w:cs="Arial"/>
          <w:color w:val="1D1B11" w:themeColor="background2" w:themeShade="1A"/>
          <w:sz w:val="24"/>
        </w:rPr>
        <w:t xml:space="preserve"> or</w:t>
      </w:r>
      <w:r w:rsidRPr="4C3A9CC4">
        <w:rPr>
          <w:rStyle w:val="EmphasisA"/>
          <w:rFonts w:ascii="Arial" w:eastAsia="Arial" w:hAnsi="Arial" w:cs="Arial"/>
          <w:color w:val="1D1B11" w:themeColor="background2" w:themeShade="1A"/>
          <w:sz w:val="24"/>
        </w:rPr>
        <w:t xml:space="preserve"> open. If open, the eye</w:t>
      </w:r>
      <w:r w:rsidR="007512CF" w:rsidRPr="4C3A9CC4">
        <w:rPr>
          <w:rStyle w:val="EmphasisA"/>
          <w:rFonts w:ascii="Arial" w:eastAsia="Arial" w:hAnsi="Arial" w:cs="Arial"/>
          <w:color w:val="1D1B11" w:themeColor="background2" w:themeShade="1A"/>
          <w:sz w:val="24"/>
        </w:rPr>
        <w:t>s</w:t>
      </w:r>
      <w:r w:rsidRPr="4C3A9CC4">
        <w:rPr>
          <w:rStyle w:val="EmphasisA"/>
          <w:rFonts w:ascii="Arial" w:eastAsia="Arial" w:hAnsi="Arial" w:cs="Arial"/>
          <w:color w:val="1D1B11" w:themeColor="background2" w:themeShade="1A"/>
          <w:sz w:val="24"/>
        </w:rPr>
        <w:t xml:space="preserve"> are </w:t>
      </w:r>
      <w:r w:rsidR="007512CF" w:rsidRPr="4C3A9CC4">
        <w:rPr>
          <w:rStyle w:val="EmphasisA"/>
          <w:rFonts w:ascii="Arial" w:eastAsia="Arial" w:hAnsi="Arial" w:cs="Arial"/>
          <w:color w:val="1D1B11" w:themeColor="background2" w:themeShade="1A"/>
          <w:sz w:val="24"/>
        </w:rPr>
        <w:t>gazing downward, with a soft, open gaze</w:t>
      </w:r>
      <w:r w:rsidRPr="4C3A9CC4">
        <w:rPr>
          <w:rStyle w:val="EmphasisA"/>
          <w:rFonts w:ascii="Arial" w:eastAsia="Arial" w:hAnsi="Arial" w:cs="Arial"/>
          <w:color w:val="1D1B11" w:themeColor="background2" w:themeShade="1A"/>
          <w:sz w:val="24"/>
        </w:rPr>
        <w:t xml:space="preserve">, directed about 4-6 </w:t>
      </w:r>
      <w:r w:rsidR="00BD2D2E" w:rsidRPr="4C3A9CC4">
        <w:rPr>
          <w:rStyle w:val="EmphasisA"/>
          <w:rFonts w:ascii="Arial" w:eastAsia="Arial" w:hAnsi="Arial" w:cs="Arial"/>
          <w:color w:val="1D1B11" w:themeColor="background2" w:themeShade="1A"/>
          <w:sz w:val="24"/>
        </w:rPr>
        <w:t>ft.</w:t>
      </w:r>
      <w:r w:rsidRPr="4C3A9CC4">
        <w:rPr>
          <w:rStyle w:val="EmphasisA"/>
          <w:rFonts w:ascii="Arial" w:eastAsia="Arial" w:hAnsi="Arial" w:cs="Arial"/>
          <w:color w:val="1D1B11" w:themeColor="background2" w:themeShade="1A"/>
          <w:sz w:val="24"/>
        </w:rPr>
        <w:t xml:space="preserve"> in front of you.  You are not focused on any one thing, </w:t>
      </w:r>
      <w:r w:rsidR="007512CF" w:rsidRPr="4C3A9CC4">
        <w:rPr>
          <w:rStyle w:val="EmphasisA"/>
          <w:rFonts w:ascii="Arial" w:eastAsia="Arial" w:hAnsi="Arial" w:cs="Arial"/>
          <w:color w:val="1D1B11" w:themeColor="background2" w:themeShade="1A"/>
          <w:sz w:val="24"/>
        </w:rPr>
        <w:t>instead</w:t>
      </w:r>
      <w:r w:rsidR="002C2D60">
        <w:rPr>
          <w:rStyle w:val="EmphasisA"/>
          <w:rFonts w:ascii="Arial" w:eastAsia="Arial" w:hAnsi="Arial" w:cs="Arial"/>
          <w:color w:val="1D1B11" w:themeColor="background2" w:themeShade="1A"/>
          <w:sz w:val="24"/>
        </w:rPr>
        <w:t>, allow</w:t>
      </w:r>
      <w:r w:rsidR="0024334B" w:rsidRPr="4C3A9CC4">
        <w:rPr>
          <w:rStyle w:val="EmphasisA"/>
          <w:rFonts w:ascii="Arial" w:eastAsia="Arial" w:hAnsi="Arial" w:cs="Arial"/>
          <w:color w:val="1D1B11" w:themeColor="background2" w:themeShade="1A"/>
          <w:sz w:val="24"/>
        </w:rPr>
        <w:t xml:space="preserve"> a diffuse</w:t>
      </w:r>
      <w:r w:rsidRPr="4C3A9CC4">
        <w:rPr>
          <w:rStyle w:val="EmphasisA"/>
          <w:rFonts w:ascii="Arial" w:eastAsia="Arial" w:hAnsi="Arial" w:cs="Arial"/>
          <w:color w:val="1D1B11" w:themeColor="background2" w:themeShade="1A"/>
          <w:sz w:val="24"/>
        </w:rPr>
        <w:t xml:space="preserve"> open gaze that utilizes peripheral vision.  </w:t>
      </w:r>
    </w:p>
    <w:p w14:paraId="1C73349C" w14:textId="77777777" w:rsidR="0096443B" w:rsidRPr="0096443B" w:rsidRDefault="0096443B" w:rsidP="0096443B">
      <w:pPr>
        <w:rPr>
          <w:rStyle w:val="EmphasisA"/>
          <w:rFonts w:ascii="Arial" w:hAnsi="Arial" w:cs="Arial"/>
          <w:color w:val="1D1B11" w:themeColor="background2" w:themeShade="1A"/>
          <w:sz w:val="24"/>
        </w:rPr>
      </w:pPr>
    </w:p>
    <w:p w14:paraId="0AB6166C" w14:textId="4ACECD94" w:rsidR="00BC414F" w:rsidRPr="0096443B" w:rsidRDefault="00BC414F" w:rsidP="001E17E3">
      <w:pPr>
        <w:pStyle w:val="ListParagraph"/>
        <w:numPr>
          <w:ilvl w:val="0"/>
          <w:numId w:val="186"/>
        </w:numPr>
        <w:rPr>
          <w:rStyle w:val="EmphasisA"/>
          <w:rFonts w:ascii="Arial" w:eastAsia="Arial" w:hAnsi="Arial" w:cs="Arial"/>
          <w:color w:val="1D1B11" w:themeColor="background2" w:themeShade="1A"/>
          <w:sz w:val="24"/>
        </w:rPr>
      </w:pPr>
      <w:r w:rsidRPr="4C3A9CC4">
        <w:rPr>
          <w:rStyle w:val="EmphasisA"/>
          <w:rFonts w:ascii="Arial" w:eastAsia="Arial" w:hAnsi="Arial" w:cs="Arial"/>
          <w:color w:val="1D1B11" w:themeColor="background2" w:themeShade="1A"/>
          <w:sz w:val="24"/>
        </w:rPr>
        <w:t xml:space="preserve">Mouth: the jaw is slack, </w:t>
      </w:r>
      <w:r w:rsidR="007512CF" w:rsidRPr="4C3A9CC4">
        <w:rPr>
          <w:rStyle w:val="EmphasisA"/>
          <w:rFonts w:ascii="Arial" w:eastAsia="Arial" w:hAnsi="Arial" w:cs="Arial"/>
          <w:color w:val="1D1B11" w:themeColor="background2" w:themeShade="1A"/>
          <w:sz w:val="24"/>
        </w:rPr>
        <w:t xml:space="preserve">with </w:t>
      </w:r>
      <w:r w:rsidRPr="4C3A9CC4">
        <w:rPr>
          <w:rStyle w:val="EmphasisA"/>
          <w:rFonts w:ascii="Arial" w:eastAsia="Arial" w:hAnsi="Arial" w:cs="Arial"/>
          <w:color w:val="1D1B11" w:themeColor="background2" w:themeShade="1A"/>
          <w:sz w:val="24"/>
        </w:rPr>
        <w:t xml:space="preserve">the lips slightly parted, allowing </w:t>
      </w:r>
      <w:r w:rsidR="002C2D60">
        <w:rPr>
          <w:rStyle w:val="EmphasisA"/>
          <w:rFonts w:ascii="Arial" w:eastAsia="Arial" w:hAnsi="Arial" w:cs="Arial"/>
          <w:color w:val="1D1B11" w:themeColor="background2" w:themeShade="1A"/>
          <w:sz w:val="24"/>
        </w:rPr>
        <w:t>the</w:t>
      </w:r>
      <w:r w:rsidRPr="4C3A9CC4">
        <w:rPr>
          <w:rStyle w:val="EmphasisA"/>
          <w:rFonts w:ascii="Arial" w:eastAsia="Arial" w:hAnsi="Arial" w:cs="Arial"/>
          <w:color w:val="1D1B11" w:themeColor="background2" w:themeShade="1A"/>
          <w:sz w:val="24"/>
        </w:rPr>
        <w:t xml:space="preserve"> breath </w:t>
      </w:r>
      <w:r w:rsidR="002C2D60">
        <w:rPr>
          <w:rStyle w:val="EmphasisA"/>
          <w:rFonts w:ascii="Arial" w:eastAsia="Arial" w:hAnsi="Arial" w:cs="Arial"/>
          <w:color w:val="1D1B11" w:themeColor="background2" w:themeShade="1A"/>
          <w:sz w:val="24"/>
        </w:rPr>
        <w:t xml:space="preserve">to flow </w:t>
      </w:r>
      <w:r w:rsidRPr="4C3A9CC4">
        <w:rPr>
          <w:rStyle w:val="EmphasisA"/>
          <w:rFonts w:ascii="Arial" w:eastAsia="Arial" w:hAnsi="Arial" w:cs="Arial"/>
          <w:color w:val="1D1B11" w:themeColor="background2" w:themeShade="1A"/>
          <w:sz w:val="24"/>
        </w:rPr>
        <w:t>through both the nose and the mouth</w:t>
      </w:r>
      <w:r w:rsidR="002C2D60">
        <w:rPr>
          <w:rStyle w:val="EmphasisA"/>
          <w:rFonts w:ascii="Arial" w:eastAsia="Arial" w:hAnsi="Arial" w:cs="Arial"/>
          <w:color w:val="1D1B11" w:themeColor="background2" w:themeShade="1A"/>
          <w:sz w:val="24"/>
        </w:rPr>
        <w:t>,</w:t>
      </w:r>
      <w:r w:rsidRPr="4C3A9CC4">
        <w:rPr>
          <w:rStyle w:val="EmphasisA"/>
          <w:rFonts w:ascii="Arial" w:eastAsia="Arial" w:hAnsi="Arial" w:cs="Arial"/>
          <w:color w:val="1D1B11" w:themeColor="background2" w:themeShade="1A"/>
          <w:sz w:val="24"/>
        </w:rPr>
        <w:t xml:space="preserve"> if you like.  Some like to place the tongue comfortably behind the upper teeth.  </w:t>
      </w:r>
    </w:p>
    <w:p w14:paraId="0686E73C" w14:textId="77777777" w:rsidR="008C39BE" w:rsidRDefault="008C39BE" w:rsidP="00BC414F">
      <w:pPr>
        <w:ind w:left="360"/>
        <w:rPr>
          <w:rStyle w:val="EmphasisA"/>
          <w:rFonts w:ascii="Arial" w:hAnsi="Arial" w:cs="Arial"/>
          <w:color w:val="1D1B11" w:themeColor="background2" w:themeShade="1A"/>
          <w:sz w:val="24"/>
        </w:rPr>
      </w:pPr>
    </w:p>
    <w:p w14:paraId="00618C8B" w14:textId="77777777" w:rsidR="00BC414F" w:rsidRPr="0055274E" w:rsidRDefault="00BC414F" w:rsidP="00BC414F">
      <w:pPr>
        <w:ind w:left="360"/>
        <w:rPr>
          <w:rStyle w:val="EmphasisA"/>
          <w:rFonts w:ascii="Arial" w:hAnsi="Arial" w:cs="Arial"/>
          <w:color w:val="1D1B11" w:themeColor="background2" w:themeShade="1A"/>
          <w:sz w:val="24"/>
        </w:rPr>
      </w:pPr>
      <w:r w:rsidRPr="4C3A9CC4">
        <w:rPr>
          <w:rStyle w:val="EmphasisA"/>
          <w:rFonts w:ascii="Arial" w:eastAsia="Arial" w:hAnsi="Arial" w:cs="Arial"/>
          <w:color w:val="1D1B11" w:themeColor="background2" w:themeShade="1A"/>
          <w:sz w:val="24"/>
        </w:rPr>
        <w:t>Th</w:t>
      </w:r>
      <w:r w:rsidR="0024334B" w:rsidRPr="4C3A9CC4">
        <w:rPr>
          <w:rStyle w:val="EmphasisA"/>
          <w:rFonts w:ascii="Arial" w:eastAsia="Arial" w:hAnsi="Arial" w:cs="Arial"/>
          <w:color w:val="1D1B11" w:themeColor="background2" w:themeShade="1A"/>
          <w:sz w:val="24"/>
        </w:rPr>
        <w:t>e posture connotes being awake</w:t>
      </w:r>
      <w:r w:rsidRPr="4C3A9CC4">
        <w:rPr>
          <w:rStyle w:val="EmphasisA"/>
          <w:rFonts w:ascii="Arial" w:eastAsia="Arial" w:hAnsi="Arial" w:cs="Arial"/>
          <w:color w:val="1D1B11" w:themeColor="background2" w:themeShade="1A"/>
          <w:sz w:val="24"/>
        </w:rPr>
        <w:t>.  Now let’s just sit here with the posture for a couple of minutes and see how this feels.  The attention is on the posture</w:t>
      </w:r>
      <w:r w:rsidR="007512CF" w:rsidRPr="4C3A9CC4">
        <w:rPr>
          <w:rStyle w:val="EmphasisA"/>
          <w:rFonts w:ascii="Arial" w:eastAsia="Arial" w:hAnsi="Arial" w:cs="Arial"/>
          <w:color w:val="1D1B11" w:themeColor="background2" w:themeShade="1A"/>
          <w:sz w:val="24"/>
        </w:rPr>
        <w:t xml:space="preserve"> at this point</w:t>
      </w:r>
      <w:r w:rsidRPr="4C3A9CC4">
        <w:rPr>
          <w:rStyle w:val="EmphasisA"/>
          <w:rFonts w:ascii="Arial" w:eastAsia="Arial" w:hAnsi="Arial" w:cs="Arial"/>
          <w:color w:val="1D1B11" w:themeColor="background2" w:themeShade="1A"/>
          <w:sz w:val="24"/>
        </w:rPr>
        <w:t xml:space="preserve">.  </w:t>
      </w:r>
    </w:p>
    <w:p w14:paraId="39595643" w14:textId="77777777" w:rsidR="00BC414F" w:rsidRPr="0055274E" w:rsidRDefault="00BC414F" w:rsidP="00BC414F">
      <w:pPr>
        <w:rPr>
          <w:rStyle w:val="EmphasisA"/>
          <w:rFonts w:ascii="Arial" w:hAnsi="Arial" w:cs="Arial"/>
          <w:color w:val="1D1B11" w:themeColor="background2" w:themeShade="1A"/>
          <w:sz w:val="24"/>
        </w:rPr>
      </w:pPr>
    </w:p>
    <w:p w14:paraId="334F10CC" w14:textId="77777777" w:rsidR="00BC414F" w:rsidRPr="0055274E" w:rsidRDefault="00BC414F" w:rsidP="00BC414F">
      <w:pPr>
        <w:ind w:left="360"/>
        <w:rPr>
          <w:rStyle w:val="EmphasisA"/>
          <w:rFonts w:ascii="Arial" w:hAnsi="Arial" w:cs="Arial"/>
          <w:b/>
          <w:color w:val="1D1B11" w:themeColor="background2" w:themeShade="1A"/>
          <w:sz w:val="24"/>
        </w:rPr>
      </w:pPr>
      <w:r w:rsidRPr="4C3A9CC4">
        <w:rPr>
          <w:rStyle w:val="EmphasisA"/>
          <w:rFonts w:ascii="Arial" w:eastAsia="Arial" w:hAnsi="Arial" w:cs="Arial"/>
          <w:b/>
          <w:bCs/>
          <w:color w:val="1D1B11" w:themeColor="background2" w:themeShade="1A"/>
          <w:sz w:val="24"/>
        </w:rPr>
        <w:t>Breath</w:t>
      </w:r>
    </w:p>
    <w:p w14:paraId="7B443CC5" w14:textId="046CE43D" w:rsidR="00593D37" w:rsidRDefault="00BC414F" w:rsidP="00BC414F">
      <w:pPr>
        <w:ind w:left="360"/>
        <w:rPr>
          <w:rStyle w:val="EmphasisA"/>
          <w:rFonts w:ascii="Arial" w:hAnsi="Arial" w:cs="Arial"/>
          <w:color w:val="1D1B11" w:themeColor="background2" w:themeShade="1A"/>
          <w:sz w:val="24"/>
        </w:rPr>
      </w:pPr>
      <w:r w:rsidRPr="4C3A9CC4">
        <w:rPr>
          <w:rStyle w:val="EmphasisA"/>
          <w:rFonts w:ascii="Arial" w:eastAsia="Arial" w:hAnsi="Arial" w:cs="Arial"/>
          <w:color w:val="1D1B11" w:themeColor="background2" w:themeShade="1A"/>
          <w:sz w:val="24"/>
        </w:rPr>
        <w:t xml:space="preserve">The breath </w:t>
      </w:r>
      <w:r w:rsidR="003E4F4C">
        <w:rPr>
          <w:rStyle w:val="EmphasisA"/>
          <w:rFonts w:ascii="Arial" w:eastAsia="Arial" w:hAnsi="Arial" w:cs="Arial"/>
          <w:color w:val="1D1B11" w:themeColor="background2" w:themeShade="1A"/>
          <w:sz w:val="24"/>
        </w:rPr>
        <w:t xml:space="preserve">is </w:t>
      </w:r>
      <w:r w:rsidR="002C2D60">
        <w:rPr>
          <w:rStyle w:val="EmphasisA"/>
          <w:rFonts w:ascii="Arial" w:eastAsia="Arial" w:hAnsi="Arial" w:cs="Arial"/>
          <w:color w:val="1D1B11" w:themeColor="background2" w:themeShade="1A"/>
          <w:sz w:val="24"/>
        </w:rPr>
        <w:t>an aspect of our</w:t>
      </w:r>
      <w:r w:rsidRPr="4C3A9CC4">
        <w:rPr>
          <w:rStyle w:val="EmphasisA"/>
          <w:rFonts w:ascii="Arial" w:eastAsia="Arial" w:hAnsi="Arial" w:cs="Arial"/>
          <w:color w:val="1D1B11" w:themeColor="background2" w:themeShade="1A"/>
          <w:sz w:val="24"/>
        </w:rPr>
        <w:t xml:space="preserve"> life force</w:t>
      </w:r>
      <w:r w:rsidR="006510EF" w:rsidRPr="4C3A9CC4">
        <w:rPr>
          <w:rStyle w:val="EmphasisA"/>
          <w:rFonts w:ascii="Arial" w:eastAsia="Arial" w:hAnsi="Arial" w:cs="Arial"/>
          <w:color w:val="1D1B11" w:themeColor="background2" w:themeShade="1A"/>
          <w:sz w:val="24"/>
        </w:rPr>
        <w:t xml:space="preserve"> – it is always </w:t>
      </w:r>
      <w:r w:rsidR="00BD2D2E" w:rsidRPr="4C3A9CC4">
        <w:rPr>
          <w:rStyle w:val="EmphasisA"/>
          <w:rFonts w:ascii="Arial" w:eastAsia="Arial" w:hAnsi="Arial" w:cs="Arial"/>
          <w:color w:val="1D1B11" w:themeColor="background2" w:themeShade="1A"/>
          <w:sz w:val="24"/>
        </w:rPr>
        <w:t>present.</w:t>
      </w:r>
      <w:r w:rsidRPr="4C3A9CC4">
        <w:rPr>
          <w:rStyle w:val="EmphasisA"/>
          <w:rFonts w:ascii="Arial" w:eastAsia="Arial" w:hAnsi="Arial" w:cs="Arial"/>
          <w:color w:val="1D1B11" w:themeColor="background2" w:themeShade="1A"/>
          <w:sz w:val="24"/>
        </w:rPr>
        <w:t xml:space="preserve">  In </w:t>
      </w:r>
      <w:r w:rsidR="00C67697">
        <w:rPr>
          <w:rStyle w:val="EmphasisA"/>
          <w:rFonts w:ascii="Arial" w:eastAsia="Arial" w:hAnsi="Arial" w:cs="Arial"/>
          <w:color w:val="1D1B11" w:themeColor="background2" w:themeShade="1A"/>
          <w:sz w:val="24"/>
        </w:rPr>
        <w:t>S</w:t>
      </w:r>
      <w:r w:rsidRPr="4C3A9CC4">
        <w:rPr>
          <w:rStyle w:val="EmphasisA"/>
          <w:rFonts w:ascii="Arial" w:eastAsia="Arial" w:hAnsi="Arial" w:cs="Arial"/>
          <w:color w:val="1D1B11" w:themeColor="background2" w:themeShade="1A"/>
          <w:sz w:val="24"/>
        </w:rPr>
        <w:t xml:space="preserve">itting </w:t>
      </w:r>
      <w:r w:rsidR="00C67697">
        <w:rPr>
          <w:rStyle w:val="EmphasisA"/>
          <w:rFonts w:ascii="Arial" w:eastAsia="Arial" w:hAnsi="Arial" w:cs="Arial"/>
          <w:color w:val="1D1B11" w:themeColor="background2" w:themeShade="1A"/>
          <w:sz w:val="24"/>
        </w:rPr>
        <w:t>M</w:t>
      </w:r>
      <w:r w:rsidRPr="4C3A9CC4">
        <w:rPr>
          <w:rStyle w:val="EmphasisA"/>
          <w:rFonts w:ascii="Arial" w:eastAsia="Arial" w:hAnsi="Arial" w:cs="Arial"/>
          <w:color w:val="1D1B11" w:themeColor="background2" w:themeShade="1A"/>
          <w:sz w:val="24"/>
        </w:rPr>
        <w:t>editation we don’t try to control the breath</w:t>
      </w:r>
      <w:r w:rsidR="006510EF" w:rsidRPr="4C3A9CC4">
        <w:rPr>
          <w:rStyle w:val="EmphasisA"/>
          <w:rFonts w:ascii="Arial" w:eastAsia="Arial" w:hAnsi="Arial" w:cs="Arial"/>
          <w:color w:val="1D1B11" w:themeColor="background2" w:themeShade="1A"/>
          <w:sz w:val="24"/>
        </w:rPr>
        <w:t>; rather, we attend to our breathing</w:t>
      </w:r>
      <w:r w:rsidRPr="4C3A9CC4">
        <w:rPr>
          <w:rStyle w:val="EmphasisA"/>
          <w:rFonts w:ascii="Arial" w:eastAsia="Arial" w:hAnsi="Arial" w:cs="Arial"/>
          <w:color w:val="1D1B11" w:themeColor="background2" w:themeShade="1A"/>
          <w:sz w:val="24"/>
        </w:rPr>
        <w:t xml:space="preserve">.  It becomes our reference point for </w:t>
      </w:r>
      <w:r w:rsidR="007512CF" w:rsidRPr="4C3A9CC4">
        <w:rPr>
          <w:rStyle w:val="EmphasisA"/>
          <w:rFonts w:ascii="Arial" w:eastAsia="Arial" w:hAnsi="Arial" w:cs="Arial"/>
          <w:color w:val="1D1B11" w:themeColor="background2" w:themeShade="1A"/>
          <w:sz w:val="24"/>
        </w:rPr>
        <w:t>the present</w:t>
      </w:r>
      <w:r w:rsidR="00BD2D2E" w:rsidRPr="4C3A9CC4">
        <w:rPr>
          <w:rStyle w:val="EmphasisA"/>
          <w:rFonts w:ascii="Arial" w:eastAsia="Arial" w:hAnsi="Arial" w:cs="Arial"/>
          <w:color w:val="1D1B11" w:themeColor="background2" w:themeShade="1A"/>
          <w:sz w:val="24"/>
        </w:rPr>
        <w:t xml:space="preserve"> </w:t>
      </w:r>
      <w:r w:rsidR="006510EF" w:rsidRPr="4C3A9CC4">
        <w:rPr>
          <w:rStyle w:val="EmphasisA"/>
          <w:rFonts w:ascii="Arial" w:eastAsia="Arial" w:hAnsi="Arial" w:cs="Arial"/>
          <w:color w:val="1D1B11" w:themeColor="background2" w:themeShade="1A"/>
          <w:sz w:val="24"/>
        </w:rPr>
        <w:t>something reliable to come back to, when our minds wander into the past or future.</w:t>
      </w:r>
      <w:r w:rsidR="007512CF" w:rsidRPr="4C3A9CC4">
        <w:rPr>
          <w:rStyle w:val="EmphasisA"/>
          <w:rFonts w:ascii="Arial" w:eastAsia="Arial" w:hAnsi="Arial" w:cs="Arial"/>
          <w:color w:val="1D1B11" w:themeColor="background2" w:themeShade="1A"/>
          <w:sz w:val="24"/>
        </w:rPr>
        <w:t xml:space="preserve"> </w:t>
      </w:r>
      <w:r w:rsidRPr="4C3A9CC4">
        <w:rPr>
          <w:rStyle w:val="EmphasisA"/>
          <w:rFonts w:ascii="Arial" w:eastAsia="Arial" w:hAnsi="Arial" w:cs="Arial"/>
          <w:color w:val="1D1B11" w:themeColor="background2" w:themeShade="1A"/>
          <w:sz w:val="24"/>
        </w:rPr>
        <w:t xml:space="preserve"> </w:t>
      </w:r>
      <w:r w:rsidR="00D005F3" w:rsidRPr="4C3A9CC4">
        <w:rPr>
          <w:rStyle w:val="EmphasisA"/>
          <w:rFonts w:ascii="Arial" w:eastAsia="Arial" w:hAnsi="Arial" w:cs="Arial"/>
          <w:color w:val="1D1B11" w:themeColor="background2" w:themeShade="1A"/>
          <w:sz w:val="24"/>
        </w:rPr>
        <w:t>It can be like an “anchor” to the present moment.</w:t>
      </w:r>
      <w:r w:rsidRPr="4C3A9CC4">
        <w:rPr>
          <w:rStyle w:val="EmphasisA"/>
          <w:rFonts w:ascii="Arial" w:eastAsia="Arial" w:hAnsi="Arial" w:cs="Arial"/>
          <w:color w:val="1D1B11" w:themeColor="background2" w:themeShade="1A"/>
          <w:sz w:val="24"/>
        </w:rPr>
        <w:t xml:space="preserve"> Because </w:t>
      </w:r>
      <w:r w:rsidR="006510EF" w:rsidRPr="4C3A9CC4">
        <w:rPr>
          <w:rStyle w:val="EmphasisA"/>
          <w:rFonts w:ascii="Arial" w:eastAsia="Arial" w:hAnsi="Arial" w:cs="Arial"/>
          <w:color w:val="1D1B11" w:themeColor="background2" w:themeShade="1A"/>
          <w:sz w:val="24"/>
        </w:rPr>
        <w:t>the breath</w:t>
      </w:r>
      <w:r w:rsidRPr="4C3A9CC4">
        <w:rPr>
          <w:rStyle w:val="EmphasisA"/>
          <w:rFonts w:ascii="Arial" w:eastAsia="Arial" w:hAnsi="Arial" w:cs="Arial"/>
          <w:color w:val="1D1B11" w:themeColor="background2" w:themeShade="1A"/>
          <w:sz w:val="24"/>
        </w:rPr>
        <w:t xml:space="preserve"> is always there, it is an expression of present moment mind-body connection.  The breath changes with our mood states, so it reflects our mental state.  </w:t>
      </w:r>
    </w:p>
    <w:p w14:paraId="03DC4988" w14:textId="77777777" w:rsidR="00593D37" w:rsidRDefault="00593D37" w:rsidP="00BC414F">
      <w:pPr>
        <w:ind w:left="360"/>
        <w:rPr>
          <w:rStyle w:val="EmphasisA"/>
          <w:rFonts w:ascii="Arial" w:hAnsi="Arial" w:cs="Arial"/>
          <w:color w:val="1D1B11" w:themeColor="background2" w:themeShade="1A"/>
          <w:sz w:val="24"/>
        </w:rPr>
      </w:pPr>
    </w:p>
    <w:p w14:paraId="34FD928A" w14:textId="43D410AF" w:rsidR="00BC414F" w:rsidRPr="0055274E" w:rsidRDefault="00BC414F" w:rsidP="00BC414F">
      <w:pPr>
        <w:ind w:left="360"/>
        <w:rPr>
          <w:rStyle w:val="EmphasisA"/>
          <w:rFonts w:ascii="Arial" w:hAnsi="Arial" w:cs="Arial"/>
          <w:color w:val="1D1B11" w:themeColor="background2" w:themeShade="1A"/>
          <w:sz w:val="24"/>
        </w:rPr>
      </w:pPr>
      <w:r w:rsidRPr="4C3A9CC4">
        <w:rPr>
          <w:rStyle w:val="EmphasisA"/>
          <w:rFonts w:ascii="Arial" w:eastAsia="Arial" w:hAnsi="Arial" w:cs="Arial"/>
          <w:color w:val="1D1B11" w:themeColor="background2" w:themeShade="1A"/>
          <w:sz w:val="24"/>
        </w:rPr>
        <w:t xml:space="preserve">In </w:t>
      </w:r>
      <w:r w:rsidR="00C67697">
        <w:rPr>
          <w:rStyle w:val="EmphasisA"/>
          <w:rFonts w:ascii="Arial" w:eastAsia="Arial" w:hAnsi="Arial" w:cs="Arial"/>
          <w:color w:val="1D1B11" w:themeColor="background2" w:themeShade="1A"/>
          <w:sz w:val="24"/>
        </w:rPr>
        <w:t>S</w:t>
      </w:r>
      <w:r w:rsidRPr="4C3A9CC4">
        <w:rPr>
          <w:rStyle w:val="EmphasisA"/>
          <w:rFonts w:ascii="Arial" w:eastAsia="Arial" w:hAnsi="Arial" w:cs="Arial"/>
          <w:color w:val="1D1B11" w:themeColor="background2" w:themeShade="1A"/>
          <w:sz w:val="24"/>
        </w:rPr>
        <w:t xml:space="preserve">itting </w:t>
      </w:r>
      <w:r w:rsidR="00C67697">
        <w:rPr>
          <w:rStyle w:val="EmphasisA"/>
          <w:rFonts w:ascii="Arial" w:eastAsia="Arial" w:hAnsi="Arial" w:cs="Arial"/>
          <w:color w:val="1D1B11" w:themeColor="background2" w:themeShade="1A"/>
          <w:sz w:val="24"/>
        </w:rPr>
        <w:t>M</w:t>
      </w:r>
      <w:r w:rsidRPr="4C3A9CC4">
        <w:rPr>
          <w:rStyle w:val="EmphasisA"/>
          <w:rFonts w:ascii="Arial" w:eastAsia="Arial" w:hAnsi="Arial" w:cs="Arial"/>
          <w:color w:val="1D1B11" w:themeColor="background2" w:themeShade="1A"/>
          <w:sz w:val="24"/>
        </w:rPr>
        <w:t>editation, place your attention on your breath as it flows in and out, just being with the breath.  There are many aspects to the breath—</w:t>
      </w:r>
      <w:r w:rsidR="007512CF" w:rsidRPr="4C3A9CC4">
        <w:rPr>
          <w:rStyle w:val="EmphasisA"/>
          <w:rFonts w:ascii="Arial" w:eastAsia="Arial" w:hAnsi="Arial" w:cs="Arial"/>
          <w:color w:val="1D1B11" w:themeColor="background2" w:themeShade="1A"/>
          <w:sz w:val="24"/>
        </w:rPr>
        <w:t xml:space="preserve">for example, </w:t>
      </w:r>
      <w:r w:rsidRPr="4C3A9CC4">
        <w:rPr>
          <w:rStyle w:val="EmphasisA"/>
          <w:rFonts w:ascii="Arial" w:eastAsia="Arial" w:hAnsi="Arial" w:cs="Arial"/>
          <w:color w:val="1D1B11" w:themeColor="background2" w:themeShade="1A"/>
          <w:sz w:val="24"/>
        </w:rPr>
        <w:t xml:space="preserve">the movement of the air in and out of the body causes sensations at the nostrils, </w:t>
      </w:r>
      <w:r w:rsidR="007512CF" w:rsidRPr="4C3A9CC4">
        <w:rPr>
          <w:rStyle w:val="EmphasisA"/>
          <w:rFonts w:ascii="Arial" w:eastAsia="Arial" w:hAnsi="Arial" w:cs="Arial"/>
          <w:color w:val="1D1B11" w:themeColor="background2" w:themeShade="1A"/>
          <w:sz w:val="24"/>
        </w:rPr>
        <w:t xml:space="preserve">and </w:t>
      </w:r>
      <w:r w:rsidRPr="4C3A9CC4">
        <w:rPr>
          <w:rStyle w:val="EmphasisA"/>
          <w:rFonts w:ascii="Arial" w:eastAsia="Arial" w:hAnsi="Arial" w:cs="Arial"/>
          <w:color w:val="1D1B11" w:themeColor="background2" w:themeShade="1A"/>
          <w:sz w:val="24"/>
        </w:rPr>
        <w:t>causes the belly and abdomen to rise and fall.  The emphasis is just on being with the breath as it flows in and out, not manipulating it in any way.  Sometimes there is a tendency to control the breath</w:t>
      </w:r>
      <w:r w:rsidR="000A1662">
        <w:rPr>
          <w:rStyle w:val="EmphasisA"/>
          <w:rFonts w:ascii="Arial" w:eastAsia="Arial" w:hAnsi="Arial" w:cs="Arial"/>
          <w:color w:val="1D1B11" w:themeColor="background2" w:themeShade="1A"/>
          <w:sz w:val="24"/>
        </w:rPr>
        <w:t>ing</w:t>
      </w:r>
      <w:r w:rsidRPr="4C3A9CC4">
        <w:rPr>
          <w:rStyle w:val="EmphasisA"/>
          <w:rFonts w:ascii="Arial" w:eastAsia="Arial" w:hAnsi="Arial" w:cs="Arial"/>
          <w:color w:val="1D1B11" w:themeColor="background2" w:themeShade="1A"/>
          <w:sz w:val="24"/>
        </w:rPr>
        <w:t xml:space="preserve">.  Whenever you notice yourself doing </w:t>
      </w:r>
      <w:r w:rsidR="00BD2D2E" w:rsidRPr="4C3A9CC4">
        <w:rPr>
          <w:rStyle w:val="EmphasisA"/>
          <w:rFonts w:ascii="Arial" w:eastAsia="Arial" w:hAnsi="Arial" w:cs="Arial"/>
          <w:color w:val="1D1B11" w:themeColor="background2" w:themeShade="1A"/>
          <w:sz w:val="24"/>
        </w:rPr>
        <w:t>that</w:t>
      </w:r>
      <w:r w:rsidR="00D31E18">
        <w:rPr>
          <w:rStyle w:val="EmphasisA"/>
          <w:rFonts w:ascii="Arial" w:eastAsia="Arial" w:hAnsi="Arial" w:cs="Arial"/>
          <w:color w:val="1D1B11" w:themeColor="background2" w:themeShade="1A"/>
          <w:sz w:val="24"/>
        </w:rPr>
        <w:t>,</w:t>
      </w:r>
      <w:r w:rsidRPr="4C3A9CC4">
        <w:rPr>
          <w:rStyle w:val="EmphasisA"/>
          <w:rFonts w:ascii="Arial" w:eastAsia="Arial" w:hAnsi="Arial" w:cs="Arial"/>
          <w:color w:val="1D1B11" w:themeColor="background2" w:themeShade="1A"/>
          <w:sz w:val="24"/>
        </w:rPr>
        <w:t xml:space="preserve"> just let go </w:t>
      </w:r>
      <w:r w:rsidR="007512CF" w:rsidRPr="4C3A9CC4">
        <w:rPr>
          <w:rStyle w:val="EmphasisA"/>
          <w:rFonts w:ascii="Arial" w:eastAsia="Arial" w:hAnsi="Arial" w:cs="Arial"/>
          <w:color w:val="1D1B11" w:themeColor="background2" w:themeShade="1A"/>
          <w:sz w:val="24"/>
        </w:rPr>
        <w:t xml:space="preserve">of the attempt to control the breathing, </w:t>
      </w:r>
      <w:r w:rsidRPr="4C3A9CC4">
        <w:rPr>
          <w:rStyle w:val="EmphasisA"/>
          <w:rFonts w:ascii="Arial" w:eastAsia="Arial" w:hAnsi="Arial" w:cs="Arial"/>
          <w:color w:val="1D1B11" w:themeColor="background2" w:themeShade="1A"/>
          <w:sz w:val="24"/>
        </w:rPr>
        <w:t xml:space="preserve">and come back to </w:t>
      </w:r>
      <w:r w:rsidR="00D31E18">
        <w:rPr>
          <w:rStyle w:val="EmphasisA"/>
          <w:rFonts w:ascii="Arial" w:eastAsia="Arial" w:hAnsi="Arial" w:cs="Arial"/>
          <w:color w:val="1D1B11" w:themeColor="background2" w:themeShade="1A"/>
          <w:sz w:val="24"/>
        </w:rPr>
        <w:t xml:space="preserve">being with </w:t>
      </w:r>
      <w:r w:rsidRPr="4C3A9CC4">
        <w:rPr>
          <w:rStyle w:val="EmphasisA"/>
          <w:rFonts w:ascii="Arial" w:eastAsia="Arial" w:hAnsi="Arial" w:cs="Arial"/>
          <w:color w:val="1D1B11" w:themeColor="background2" w:themeShade="1A"/>
          <w:sz w:val="24"/>
        </w:rPr>
        <w:t xml:space="preserve">the breath as it naturally occurs.  </w:t>
      </w:r>
    </w:p>
    <w:p w14:paraId="7EEB9172" w14:textId="03DC08EE" w:rsidR="00BC414F" w:rsidRPr="0055274E" w:rsidRDefault="00BC414F" w:rsidP="00BC414F">
      <w:pPr>
        <w:ind w:left="360"/>
        <w:rPr>
          <w:rStyle w:val="EmphasisA"/>
          <w:rFonts w:ascii="Arial" w:hAnsi="Arial" w:cs="Arial"/>
          <w:color w:val="1D1B11" w:themeColor="background2" w:themeShade="1A"/>
          <w:sz w:val="24"/>
        </w:rPr>
      </w:pPr>
      <w:r w:rsidRPr="4C3A9CC4">
        <w:rPr>
          <w:rStyle w:val="EmphasisA"/>
          <w:rFonts w:ascii="Arial" w:eastAsia="Arial" w:hAnsi="Arial" w:cs="Arial"/>
          <w:color w:val="1D1B11" w:themeColor="background2" w:themeShade="1A"/>
          <w:sz w:val="24"/>
        </w:rPr>
        <w:t xml:space="preserve">Now let’s just experiment with breathing for the next several minutes and see what that’s like. Emphasis should be place on “feeling” the breath.  Do this for </w:t>
      </w:r>
      <w:r w:rsidR="00D31E18">
        <w:rPr>
          <w:rStyle w:val="EmphasisA"/>
          <w:rFonts w:ascii="Arial" w:eastAsia="Arial" w:hAnsi="Arial" w:cs="Arial"/>
          <w:color w:val="1D1B11" w:themeColor="background2" w:themeShade="1A"/>
          <w:sz w:val="24"/>
        </w:rPr>
        <w:t>a couple of</w:t>
      </w:r>
      <w:r w:rsidRPr="4C3A9CC4">
        <w:rPr>
          <w:rStyle w:val="EmphasisA"/>
          <w:rFonts w:ascii="Arial" w:eastAsia="Arial" w:hAnsi="Arial" w:cs="Arial"/>
          <w:color w:val="1D1B11" w:themeColor="background2" w:themeShade="1A"/>
          <w:sz w:val="24"/>
        </w:rPr>
        <w:t xml:space="preserve"> minutes before </w:t>
      </w:r>
      <w:r w:rsidR="00D31E18">
        <w:rPr>
          <w:rStyle w:val="EmphasisA"/>
          <w:rFonts w:ascii="Arial" w:eastAsia="Arial" w:hAnsi="Arial" w:cs="Arial"/>
          <w:color w:val="1D1B11" w:themeColor="background2" w:themeShade="1A"/>
          <w:sz w:val="24"/>
        </w:rPr>
        <w:t xml:space="preserve">going to </w:t>
      </w:r>
      <w:r w:rsidRPr="4C3A9CC4">
        <w:rPr>
          <w:rStyle w:val="EmphasisA"/>
          <w:rFonts w:ascii="Arial" w:eastAsia="Arial" w:hAnsi="Arial" w:cs="Arial"/>
          <w:color w:val="1D1B11" w:themeColor="background2" w:themeShade="1A"/>
          <w:sz w:val="24"/>
        </w:rPr>
        <w:t>the next step.</w:t>
      </w:r>
    </w:p>
    <w:p w14:paraId="2E37B009" w14:textId="77777777" w:rsidR="00BC414F" w:rsidRPr="0055274E" w:rsidRDefault="00BC414F" w:rsidP="00BC414F">
      <w:pPr>
        <w:rPr>
          <w:rStyle w:val="EmphasisA"/>
          <w:rFonts w:ascii="Arial" w:hAnsi="Arial" w:cs="Arial"/>
          <w:color w:val="1D1B11" w:themeColor="background2" w:themeShade="1A"/>
          <w:sz w:val="24"/>
        </w:rPr>
      </w:pPr>
    </w:p>
    <w:p w14:paraId="29691938" w14:textId="77777777" w:rsidR="00BC414F" w:rsidRPr="0055274E" w:rsidRDefault="00BC414F" w:rsidP="00BC414F">
      <w:pPr>
        <w:ind w:left="360"/>
        <w:rPr>
          <w:rStyle w:val="EmphasisA"/>
          <w:rFonts w:ascii="Arial" w:hAnsi="Arial" w:cs="Arial"/>
          <w:i/>
          <w:color w:val="1D1B11" w:themeColor="background2" w:themeShade="1A"/>
          <w:sz w:val="24"/>
        </w:rPr>
      </w:pPr>
      <w:r w:rsidRPr="4C3A9CC4">
        <w:rPr>
          <w:rStyle w:val="EmphasisA"/>
          <w:rFonts w:ascii="Arial" w:eastAsia="Arial" w:hAnsi="Arial" w:cs="Arial"/>
          <w:i/>
          <w:iCs/>
          <w:color w:val="1D1B11" w:themeColor="background2" w:themeShade="1A"/>
          <w:sz w:val="24"/>
        </w:rPr>
        <w:t xml:space="preserve">Brief discussion: How did that go for you?  What did you notice?  Bring up thoughts if </w:t>
      </w:r>
      <w:r w:rsidR="007512CF" w:rsidRPr="4C3A9CC4">
        <w:rPr>
          <w:rStyle w:val="EmphasisA"/>
          <w:rFonts w:ascii="Arial" w:eastAsia="Arial" w:hAnsi="Arial" w:cs="Arial"/>
          <w:i/>
          <w:iCs/>
          <w:color w:val="1D1B11" w:themeColor="background2" w:themeShade="1A"/>
          <w:sz w:val="24"/>
        </w:rPr>
        <w:t>not mentioned</w:t>
      </w:r>
      <w:r w:rsidRPr="4C3A9CC4">
        <w:rPr>
          <w:rStyle w:val="EmphasisA"/>
          <w:rFonts w:ascii="Arial" w:eastAsia="Arial" w:hAnsi="Arial" w:cs="Arial"/>
          <w:i/>
          <w:iCs/>
          <w:color w:val="1D1B11" w:themeColor="background2" w:themeShade="1A"/>
          <w:sz w:val="24"/>
        </w:rPr>
        <w:t>.</w:t>
      </w:r>
    </w:p>
    <w:p w14:paraId="3FF94BEA" w14:textId="77777777" w:rsidR="00BC414F" w:rsidRPr="0055274E" w:rsidRDefault="00BC414F" w:rsidP="00BC414F">
      <w:pPr>
        <w:rPr>
          <w:rStyle w:val="EmphasisA"/>
          <w:rFonts w:ascii="Arial" w:hAnsi="Arial" w:cs="Arial"/>
          <w:color w:val="1D1B11" w:themeColor="background2" w:themeShade="1A"/>
          <w:sz w:val="24"/>
        </w:rPr>
      </w:pPr>
    </w:p>
    <w:p w14:paraId="59E2304A" w14:textId="77777777" w:rsidR="00BC414F" w:rsidRPr="0055274E" w:rsidRDefault="00BC414F" w:rsidP="00BC414F">
      <w:pPr>
        <w:ind w:left="360"/>
        <w:rPr>
          <w:rStyle w:val="EmphasisA"/>
          <w:rFonts w:ascii="Arial" w:hAnsi="Arial" w:cs="Arial"/>
          <w:b/>
          <w:color w:val="1D1B11" w:themeColor="background2" w:themeShade="1A"/>
          <w:sz w:val="24"/>
        </w:rPr>
      </w:pPr>
      <w:r w:rsidRPr="4C3A9CC4">
        <w:rPr>
          <w:rStyle w:val="EmphasisA"/>
          <w:rFonts w:ascii="Arial" w:eastAsia="Arial" w:hAnsi="Arial" w:cs="Arial"/>
          <w:b/>
          <w:bCs/>
          <w:color w:val="1D1B11" w:themeColor="background2" w:themeShade="1A"/>
          <w:sz w:val="24"/>
        </w:rPr>
        <w:t>Thoughts</w:t>
      </w:r>
    </w:p>
    <w:p w14:paraId="55637062" w14:textId="7FAC39A7" w:rsidR="00593D37" w:rsidRDefault="00BC414F" w:rsidP="00BC414F">
      <w:pPr>
        <w:ind w:left="360"/>
        <w:rPr>
          <w:rStyle w:val="EmphasisA"/>
          <w:rFonts w:ascii="Arial" w:hAnsi="Arial" w:cs="Arial"/>
          <w:color w:val="1D1B11" w:themeColor="background2" w:themeShade="1A"/>
          <w:sz w:val="24"/>
        </w:rPr>
      </w:pPr>
      <w:r w:rsidRPr="4C3A9CC4">
        <w:rPr>
          <w:rStyle w:val="EmphasisA"/>
          <w:rFonts w:ascii="Arial" w:eastAsia="Arial" w:hAnsi="Arial" w:cs="Arial"/>
          <w:color w:val="1D1B11" w:themeColor="background2" w:themeShade="1A"/>
          <w:sz w:val="24"/>
        </w:rPr>
        <w:t xml:space="preserve">The third part of </w:t>
      </w:r>
      <w:r w:rsidR="00C67697">
        <w:rPr>
          <w:rStyle w:val="EmphasisA"/>
          <w:rFonts w:ascii="Arial" w:eastAsia="Arial" w:hAnsi="Arial" w:cs="Arial"/>
          <w:color w:val="1D1B11" w:themeColor="background2" w:themeShade="1A"/>
          <w:sz w:val="24"/>
        </w:rPr>
        <w:t>S</w:t>
      </w:r>
      <w:r w:rsidR="006510EF" w:rsidRPr="4C3A9CC4">
        <w:rPr>
          <w:rStyle w:val="EmphasisA"/>
          <w:rFonts w:ascii="Arial" w:eastAsia="Arial" w:hAnsi="Arial" w:cs="Arial"/>
          <w:color w:val="1D1B11" w:themeColor="background2" w:themeShade="1A"/>
          <w:sz w:val="24"/>
        </w:rPr>
        <w:t xml:space="preserve">itting </w:t>
      </w:r>
      <w:r w:rsidR="00C67697">
        <w:rPr>
          <w:rStyle w:val="EmphasisA"/>
          <w:rFonts w:ascii="Arial" w:eastAsia="Arial" w:hAnsi="Arial" w:cs="Arial"/>
          <w:color w:val="1D1B11" w:themeColor="background2" w:themeShade="1A"/>
          <w:sz w:val="24"/>
        </w:rPr>
        <w:t>M</w:t>
      </w:r>
      <w:r w:rsidRPr="4C3A9CC4">
        <w:rPr>
          <w:rStyle w:val="EmphasisA"/>
          <w:rFonts w:ascii="Arial" w:eastAsia="Arial" w:hAnsi="Arial" w:cs="Arial"/>
          <w:color w:val="1D1B11" w:themeColor="background2" w:themeShade="1A"/>
          <w:sz w:val="24"/>
        </w:rPr>
        <w:t>editation</w:t>
      </w:r>
      <w:r w:rsidR="006510EF" w:rsidRPr="4C3A9CC4">
        <w:rPr>
          <w:rStyle w:val="EmphasisA"/>
          <w:rFonts w:ascii="Arial" w:eastAsia="Arial" w:hAnsi="Arial" w:cs="Arial"/>
          <w:color w:val="1D1B11" w:themeColor="background2" w:themeShade="1A"/>
          <w:sz w:val="24"/>
        </w:rPr>
        <w:t>, or mindfulness of the breath,</w:t>
      </w:r>
      <w:r w:rsidRPr="4C3A9CC4">
        <w:rPr>
          <w:rStyle w:val="EmphasisA"/>
          <w:rFonts w:ascii="Arial" w:eastAsia="Arial" w:hAnsi="Arial" w:cs="Arial"/>
          <w:color w:val="1D1B11" w:themeColor="background2" w:themeShade="1A"/>
          <w:sz w:val="24"/>
        </w:rPr>
        <w:t xml:space="preserve"> is dealing with distracting thoughts.  There are many types of distracting thoughts</w:t>
      </w:r>
      <w:r w:rsidR="00D31E18">
        <w:rPr>
          <w:rStyle w:val="EmphasisA"/>
          <w:rFonts w:ascii="Arial" w:eastAsia="Arial" w:hAnsi="Arial" w:cs="Arial"/>
          <w:color w:val="1D1B11" w:themeColor="background2" w:themeShade="1A"/>
          <w:sz w:val="24"/>
        </w:rPr>
        <w:t>, including thoughts about the past, and the future</w:t>
      </w:r>
      <w:r w:rsidRPr="4C3A9CC4">
        <w:rPr>
          <w:rStyle w:val="EmphasisA"/>
          <w:rFonts w:ascii="Arial" w:eastAsia="Arial" w:hAnsi="Arial" w:cs="Arial"/>
          <w:color w:val="1D1B11" w:themeColor="background2" w:themeShade="1A"/>
          <w:sz w:val="24"/>
        </w:rPr>
        <w:t xml:space="preserve">.   When the mind becomes distracted and </w:t>
      </w:r>
      <w:r w:rsidR="00D31E18">
        <w:rPr>
          <w:rStyle w:val="EmphasisA"/>
          <w:rFonts w:ascii="Arial" w:eastAsia="Arial" w:hAnsi="Arial" w:cs="Arial"/>
          <w:color w:val="1D1B11" w:themeColor="background2" w:themeShade="1A"/>
          <w:sz w:val="24"/>
        </w:rPr>
        <w:t xml:space="preserve">is </w:t>
      </w:r>
      <w:r w:rsidRPr="4C3A9CC4">
        <w:rPr>
          <w:rStyle w:val="EmphasisA"/>
          <w:rFonts w:ascii="Arial" w:eastAsia="Arial" w:hAnsi="Arial" w:cs="Arial"/>
          <w:color w:val="1D1B11" w:themeColor="background2" w:themeShade="1A"/>
          <w:sz w:val="24"/>
        </w:rPr>
        <w:t xml:space="preserve">no longer </w:t>
      </w:r>
      <w:r w:rsidR="00D31E18">
        <w:rPr>
          <w:rStyle w:val="EmphasisA"/>
          <w:rFonts w:ascii="Arial" w:eastAsia="Arial" w:hAnsi="Arial" w:cs="Arial"/>
          <w:color w:val="1D1B11" w:themeColor="background2" w:themeShade="1A"/>
          <w:sz w:val="24"/>
        </w:rPr>
        <w:t>mindful of</w:t>
      </w:r>
      <w:r w:rsidRPr="4C3A9CC4">
        <w:rPr>
          <w:rStyle w:val="EmphasisA"/>
          <w:rFonts w:ascii="Arial" w:eastAsia="Arial" w:hAnsi="Arial" w:cs="Arial"/>
          <w:color w:val="1D1B11" w:themeColor="background2" w:themeShade="1A"/>
          <w:sz w:val="24"/>
        </w:rPr>
        <w:t xml:space="preserve"> the breath, gently label it “thinking”</w:t>
      </w:r>
      <w:r w:rsidR="00BD2D2E" w:rsidRPr="4C3A9CC4">
        <w:rPr>
          <w:rStyle w:val="EmphasisA"/>
          <w:rFonts w:ascii="Arial" w:eastAsia="Arial" w:hAnsi="Arial" w:cs="Arial"/>
          <w:color w:val="1D1B11" w:themeColor="background2" w:themeShade="1A"/>
          <w:sz w:val="24"/>
        </w:rPr>
        <w:t>, and</w:t>
      </w:r>
      <w:r w:rsidRPr="4C3A9CC4">
        <w:rPr>
          <w:rStyle w:val="EmphasisA"/>
          <w:rFonts w:ascii="Arial" w:eastAsia="Arial" w:hAnsi="Arial" w:cs="Arial"/>
          <w:color w:val="1D1B11" w:themeColor="background2" w:themeShade="1A"/>
          <w:sz w:val="24"/>
        </w:rPr>
        <w:t xml:space="preserve"> then let the thoughts go, like releasing a balloon, not aggressively, not like a </w:t>
      </w:r>
      <w:r w:rsidR="00BD2D2E" w:rsidRPr="4C3A9CC4">
        <w:rPr>
          <w:rStyle w:val="EmphasisA"/>
          <w:rFonts w:ascii="Arial" w:eastAsia="Arial" w:hAnsi="Arial" w:cs="Arial"/>
          <w:color w:val="1D1B11" w:themeColor="background2" w:themeShade="1A"/>
          <w:sz w:val="24"/>
        </w:rPr>
        <w:t>fly swatter</w:t>
      </w:r>
      <w:r w:rsidRPr="4C3A9CC4">
        <w:rPr>
          <w:rStyle w:val="EmphasisA"/>
          <w:rFonts w:ascii="Arial" w:eastAsia="Arial" w:hAnsi="Arial" w:cs="Arial"/>
          <w:color w:val="1D1B11" w:themeColor="background2" w:themeShade="1A"/>
          <w:sz w:val="24"/>
        </w:rPr>
        <w:t xml:space="preserve">, but more of a </w:t>
      </w:r>
      <w:r w:rsidR="006510EF" w:rsidRPr="4C3A9CC4">
        <w:rPr>
          <w:rStyle w:val="EmphasisA"/>
          <w:rFonts w:ascii="Arial" w:eastAsia="Arial" w:hAnsi="Arial" w:cs="Arial"/>
          <w:color w:val="1D1B11" w:themeColor="background2" w:themeShade="1A"/>
          <w:sz w:val="24"/>
        </w:rPr>
        <w:t xml:space="preserve">gentle </w:t>
      </w:r>
      <w:r w:rsidRPr="4C3A9CC4">
        <w:rPr>
          <w:rStyle w:val="EmphasisA"/>
          <w:rFonts w:ascii="Arial" w:eastAsia="Arial" w:hAnsi="Arial" w:cs="Arial"/>
          <w:color w:val="1D1B11" w:themeColor="background2" w:themeShade="1A"/>
          <w:sz w:val="24"/>
        </w:rPr>
        <w:t xml:space="preserve">release.  </w:t>
      </w:r>
      <w:r w:rsidR="006510EF" w:rsidRPr="4C3A9CC4">
        <w:rPr>
          <w:rStyle w:val="EmphasisA"/>
          <w:rFonts w:ascii="Arial" w:eastAsia="Arial" w:hAnsi="Arial" w:cs="Arial"/>
          <w:color w:val="1D1B11" w:themeColor="background2" w:themeShade="1A"/>
          <w:sz w:val="24"/>
        </w:rPr>
        <w:t>Then, you may return to being mindful of the breath.</w:t>
      </w:r>
    </w:p>
    <w:p w14:paraId="62DB2FD9" w14:textId="77777777" w:rsidR="00593D37" w:rsidRDefault="00593D37" w:rsidP="00BC414F">
      <w:pPr>
        <w:ind w:left="360"/>
        <w:rPr>
          <w:rStyle w:val="EmphasisA"/>
          <w:rFonts w:ascii="Arial" w:hAnsi="Arial" w:cs="Arial"/>
          <w:color w:val="1D1B11" w:themeColor="background2" w:themeShade="1A"/>
          <w:sz w:val="24"/>
        </w:rPr>
      </w:pPr>
    </w:p>
    <w:p w14:paraId="0DC78648" w14:textId="77777777" w:rsidR="00593D37" w:rsidRDefault="00BC414F" w:rsidP="00BC414F">
      <w:pPr>
        <w:ind w:left="360"/>
        <w:rPr>
          <w:rStyle w:val="EmphasisA"/>
          <w:rFonts w:ascii="Arial" w:hAnsi="Arial" w:cs="Arial"/>
          <w:color w:val="1D1B11" w:themeColor="background2" w:themeShade="1A"/>
          <w:sz w:val="24"/>
        </w:rPr>
      </w:pPr>
      <w:r w:rsidRPr="4C3A9CC4">
        <w:rPr>
          <w:rStyle w:val="EmphasisA"/>
          <w:rFonts w:ascii="Arial" w:eastAsia="Arial" w:hAnsi="Arial" w:cs="Arial"/>
          <w:b/>
          <w:bCs/>
          <w:color w:val="1D1B11" w:themeColor="background2" w:themeShade="1A"/>
          <w:sz w:val="24"/>
        </w:rPr>
        <w:t>In mindfulness, the point is not to get rid of your thoughts but to be mindful of what is in the present moment—</w:t>
      </w:r>
      <w:r w:rsidR="00D31E18">
        <w:rPr>
          <w:rStyle w:val="EmphasisA"/>
          <w:rFonts w:ascii="Arial" w:eastAsia="Arial" w:hAnsi="Arial" w:cs="Arial"/>
          <w:b/>
          <w:bCs/>
          <w:color w:val="1D1B11" w:themeColor="background2" w:themeShade="1A"/>
          <w:sz w:val="24"/>
        </w:rPr>
        <w:t xml:space="preserve">of </w:t>
      </w:r>
      <w:r w:rsidRPr="4C3A9CC4">
        <w:rPr>
          <w:rStyle w:val="EmphasisA"/>
          <w:rFonts w:ascii="Arial" w:eastAsia="Arial" w:hAnsi="Arial" w:cs="Arial"/>
          <w:b/>
          <w:bCs/>
          <w:color w:val="1D1B11" w:themeColor="background2" w:themeShade="1A"/>
          <w:sz w:val="24"/>
        </w:rPr>
        <w:t xml:space="preserve">all </w:t>
      </w:r>
      <w:r w:rsidR="006510EF" w:rsidRPr="4C3A9CC4">
        <w:rPr>
          <w:rStyle w:val="EmphasisA"/>
          <w:rFonts w:ascii="Arial" w:eastAsia="Arial" w:hAnsi="Arial" w:cs="Arial"/>
          <w:b/>
          <w:bCs/>
          <w:color w:val="1D1B11" w:themeColor="background2" w:themeShade="1A"/>
          <w:sz w:val="24"/>
        </w:rPr>
        <w:t>that is happening in</w:t>
      </w:r>
      <w:r w:rsidRPr="4C3A9CC4">
        <w:rPr>
          <w:rStyle w:val="EmphasisA"/>
          <w:rFonts w:ascii="Arial" w:eastAsia="Arial" w:hAnsi="Arial" w:cs="Arial"/>
          <w:b/>
          <w:bCs/>
          <w:color w:val="1D1B11" w:themeColor="background2" w:themeShade="1A"/>
          <w:sz w:val="24"/>
        </w:rPr>
        <w:t xml:space="preserve"> the moment.</w:t>
      </w:r>
      <w:r w:rsidRPr="4C3A9CC4">
        <w:rPr>
          <w:rStyle w:val="EmphasisA"/>
          <w:rFonts w:ascii="Arial" w:eastAsia="Arial" w:hAnsi="Arial" w:cs="Arial"/>
          <w:color w:val="1D1B11" w:themeColor="background2" w:themeShade="1A"/>
          <w:sz w:val="24"/>
        </w:rPr>
        <w:t xml:space="preserve">  </w:t>
      </w:r>
    </w:p>
    <w:p w14:paraId="3A772198" w14:textId="77777777" w:rsidR="00593D37" w:rsidRDefault="00593D37" w:rsidP="00BC414F">
      <w:pPr>
        <w:ind w:left="360"/>
        <w:rPr>
          <w:rStyle w:val="EmphasisA"/>
          <w:rFonts w:ascii="Arial" w:hAnsi="Arial" w:cs="Arial"/>
          <w:color w:val="1D1B11" w:themeColor="background2" w:themeShade="1A"/>
          <w:sz w:val="24"/>
        </w:rPr>
      </w:pPr>
    </w:p>
    <w:p w14:paraId="075088DB" w14:textId="07EB2EDE" w:rsidR="00BC414F" w:rsidRDefault="00BC414F" w:rsidP="00BC414F">
      <w:pPr>
        <w:ind w:left="360"/>
        <w:rPr>
          <w:rStyle w:val="EmphasisA"/>
          <w:rFonts w:ascii="Arial" w:hAnsi="Arial" w:cs="Arial"/>
          <w:color w:val="1D1B11" w:themeColor="background2" w:themeShade="1A"/>
          <w:sz w:val="24"/>
        </w:rPr>
      </w:pPr>
      <w:r w:rsidRPr="4C3A9CC4">
        <w:rPr>
          <w:rStyle w:val="EmphasisA"/>
          <w:rFonts w:ascii="Arial" w:eastAsia="Arial" w:hAnsi="Arial" w:cs="Arial"/>
          <w:color w:val="1D1B11" w:themeColor="background2" w:themeShade="1A"/>
          <w:sz w:val="24"/>
        </w:rPr>
        <w:t>Thoughts are not a problem per se, but they have a way of running the whole show, making us unaware of other things that are going on</w:t>
      </w:r>
      <w:r w:rsidR="006510EF" w:rsidRPr="4C3A9CC4">
        <w:rPr>
          <w:rStyle w:val="EmphasisA"/>
          <w:rFonts w:ascii="Arial" w:eastAsia="Arial" w:hAnsi="Arial" w:cs="Arial"/>
          <w:color w:val="1D1B11" w:themeColor="background2" w:themeShade="1A"/>
          <w:sz w:val="24"/>
        </w:rPr>
        <w:t xml:space="preserve"> in the present</w:t>
      </w:r>
      <w:r w:rsidRPr="4C3A9CC4">
        <w:rPr>
          <w:rStyle w:val="EmphasisA"/>
          <w:rFonts w:ascii="Arial" w:eastAsia="Arial" w:hAnsi="Arial" w:cs="Arial"/>
          <w:color w:val="1D1B11" w:themeColor="background2" w:themeShade="1A"/>
          <w:sz w:val="24"/>
        </w:rPr>
        <w:t xml:space="preserve">.   With mindfulness we interject the possibility of choice about where we place our attention and how we respond to life circumstances.  </w:t>
      </w:r>
      <w:r w:rsidR="00D31E18">
        <w:rPr>
          <w:rStyle w:val="EmphasisA"/>
          <w:rFonts w:ascii="Arial" w:eastAsia="Arial" w:hAnsi="Arial" w:cs="Arial"/>
          <w:color w:val="1D1B11" w:themeColor="background2" w:themeShade="1A"/>
          <w:sz w:val="24"/>
        </w:rPr>
        <w:t>Training in mindfulness</w:t>
      </w:r>
      <w:r w:rsidRPr="4C3A9CC4">
        <w:rPr>
          <w:rStyle w:val="EmphasisA"/>
          <w:rFonts w:ascii="Arial" w:eastAsia="Arial" w:hAnsi="Arial" w:cs="Arial"/>
          <w:color w:val="1D1B11" w:themeColor="background2" w:themeShade="1A"/>
          <w:sz w:val="24"/>
        </w:rPr>
        <w:t xml:space="preserve"> gives us the option to respond, mindfully, instead of reacting.  </w:t>
      </w:r>
      <w:r w:rsidR="006510EF" w:rsidRPr="4C3A9CC4">
        <w:rPr>
          <w:rStyle w:val="EmphasisA"/>
          <w:rFonts w:ascii="Arial" w:eastAsia="Arial" w:hAnsi="Arial" w:cs="Arial"/>
          <w:color w:val="1D1B11" w:themeColor="background2" w:themeShade="1A"/>
          <w:sz w:val="24"/>
        </w:rPr>
        <w:t>When we notice that we have be</w:t>
      </w:r>
      <w:r w:rsidR="00D31E18">
        <w:rPr>
          <w:rStyle w:val="EmphasisA"/>
          <w:rFonts w:ascii="Arial" w:eastAsia="Arial" w:hAnsi="Arial" w:cs="Arial"/>
          <w:color w:val="1D1B11" w:themeColor="background2" w:themeShade="1A"/>
          <w:sz w:val="24"/>
        </w:rPr>
        <w:t>come</w:t>
      </w:r>
      <w:r w:rsidR="006510EF" w:rsidRPr="4C3A9CC4">
        <w:rPr>
          <w:rStyle w:val="EmphasisA"/>
          <w:rFonts w:ascii="Arial" w:eastAsia="Arial" w:hAnsi="Arial" w:cs="Arial"/>
          <w:color w:val="1D1B11" w:themeColor="background2" w:themeShade="1A"/>
          <w:sz w:val="24"/>
        </w:rPr>
        <w:t xml:space="preserve"> lost in thought, it</w:t>
      </w:r>
      <w:r w:rsidRPr="4C3A9CC4">
        <w:rPr>
          <w:rStyle w:val="EmphasisA"/>
          <w:rFonts w:ascii="Arial" w:eastAsia="Arial" w:hAnsi="Arial" w:cs="Arial"/>
          <w:color w:val="1D1B11" w:themeColor="background2" w:themeShade="1A"/>
          <w:sz w:val="24"/>
        </w:rPr>
        <w:t>’s like popping a bubble of thought and stepping out of a dream.</w:t>
      </w:r>
    </w:p>
    <w:p w14:paraId="379EFBB9" w14:textId="77777777" w:rsidR="00593D37" w:rsidRPr="0055274E" w:rsidRDefault="00593D37" w:rsidP="00BC414F">
      <w:pPr>
        <w:ind w:left="360"/>
        <w:rPr>
          <w:rStyle w:val="EmphasisA"/>
          <w:rFonts w:ascii="Arial" w:hAnsi="Arial" w:cs="Arial"/>
          <w:color w:val="1D1B11" w:themeColor="background2" w:themeShade="1A"/>
          <w:sz w:val="24"/>
        </w:rPr>
      </w:pPr>
    </w:p>
    <w:p w14:paraId="692BAA97" w14:textId="76BF03FA" w:rsidR="00BC414F" w:rsidRPr="0055274E" w:rsidRDefault="00BC414F" w:rsidP="00BC414F">
      <w:pPr>
        <w:ind w:left="360"/>
        <w:rPr>
          <w:rStyle w:val="EmphasisA"/>
          <w:rFonts w:ascii="Arial" w:hAnsi="Arial" w:cs="Arial"/>
          <w:color w:val="1D1B11" w:themeColor="background2" w:themeShade="1A"/>
          <w:sz w:val="24"/>
        </w:rPr>
      </w:pPr>
      <w:r w:rsidRPr="4C3A9CC4">
        <w:rPr>
          <w:rStyle w:val="EmphasisA"/>
          <w:rFonts w:ascii="Arial" w:eastAsia="Arial" w:hAnsi="Arial" w:cs="Arial"/>
          <w:color w:val="1D1B11" w:themeColor="background2" w:themeShade="1A"/>
          <w:sz w:val="24"/>
        </w:rPr>
        <w:t xml:space="preserve">Now let’s experiment for another several minutes, taking our seat, placing the attention </w:t>
      </w:r>
      <w:r w:rsidR="00D31E18">
        <w:rPr>
          <w:rStyle w:val="EmphasisA"/>
          <w:rFonts w:ascii="Arial" w:eastAsia="Arial" w:hAnsi="Arial" w:cs="Arial"/>
          <w:color w:val="1D1B11" w:themeColor="background2" w:themeShade="1A"/>
          <w:sz w:val="24"/>
        </w:rPr>
        <w:t>on</w:t>
      </w:r>
      <w:r w:rsidRPr="4C3A9CC4">
        <w:rPr>
          <w:rStyle w:val="EmphasisA"/>
          <w:rFonts w:ascii="Arial" w:eastAsia="Arial" w:hAnsi="Arial" w:cs="Arial"/>
          <w:color w:val="1D1B11" w:themeColor="background2" w:themeShade="1A"/>
          <w:sz w:val="24"/>
        </w:rPr>
        <w:t xml:space="preserve"> the breath</w:t>
      </w:r>
      <w:r w:rsidR="00D31E18">
        <w:rPr>
          <w:rStyle w:val="EmphasisA"/>
          <w:rFonts w:ascii="Arial" w:eastAsia="Arial" w:hAnsi="Arial" w:cs="Arial"/>
          <w:color w:val="1D1B11" w:themeColor="background2" w:themeShade="1A"/>
          <w:sz w:val="24"/>
        </w:rPr>
        <w:t>ing</w:t>
      </w:r>
      <w:r w:rsidRPr="4C3A9CC4">
        <w:rPr>
          <w:rStyle w:val="EmphasisA"/>
          <w:rFonts w:ascii="Arial" w:eastAsia="Arial" w:hAnsi="Arial" w:cs="Arial"/>
          <w:color w:val="1D1B11" w:themeColor="background2" w:themeShade="1A"/>
          <w:sz w:val="24"/>
        </w:rPr>
        <w:t xml:space="preserve">, and using the technique of labeling distracting thoughts as “thinking”, then releasing them and gently returning </w:t>
      </w:r>
      <w:r w:rsidR="00D31E18">
        <w:rPr>
          <w:rStyle w:val="EmphasisA"/>
          <w:rFonts w:ascii="Arial" w:eastAsia="Arial" w:hAnsi="Arial" w:cs="Arial"/>
          <w:color w:val="1D1B11" w:themeColor="background2" w:themeShade="1A"/>
          <w:sz w:val="24"/>
        </w:rPr>
        <w:t>our</w:t>
      </w:r>
      <w:r w:rsidRPr="4C3A9CC4">
        <w:rPr>
          <w:rStyle w:val="EmphasisA"/>
          <w:rFonts w:ascii="Arial" w:eastAsia="Arial" w:hAnsi="Arial" w:cs="Arial"/>
          <w:color w:val="1D1B11" w:themeColor="background2" w:themeShade="1A"/>
          <w:sz w:val="24"/>
        </w:rPr>
        <w:t xml:space="preserve"> attention to the breath.</w:t>
      </w:r>
    </w:p>
    <w:p w14:paraId="524820AB" w14:textId="77777777" w:rsidR="00E405F8" w:rsidRDefault="00E405F8" w:rsidP="00E405F8">
      <w:pPr>
        <w:rPr>
          <w:rStyle w:val="EmphasisA"/>
          <w:rFonts w:ascii="Arial" w:hAnsi="Arial" w:cs="Arial"/>
          <w:i/>
          <w:color w:val="1D1B11" w:themeColor="background2" w:themeShade="1A"/>
          <w:sz w:val="24"/>
        </w:rPr>
      </w:pPr>
    </w:p>
    <w:p w14:paraId="46784647" w14:textId="77777777" w:rsidR="003E4F4C" w:rsidRDefault="003E4F4C" w:rsidP="00E405F8">
      <w:pPr>
        <w:ind w:left="360"/>
        <w:rPr>
          <w:rFonts w:ascii="Arial" w:eastAsia="Arial" w:hAnsi="Arial" w:cs="Arial"/>
          <w:i/>
          <w:iCs/>
          <w:color w:val="1D1B11" w:themeColor="background2" w:themeShade="1A"/>
          <w:sz w:val="20"/>
        </w:rPr>
      </w:pPr>
    </w:p>
    <w:p w14:paraId="0F2CDB27" w14:textId="77777777" w:rsidR="003E4F4C" w:rsidRDefault="003E4F4C" w:rsidP="00E405F8">
      <w:pPr>
        <w:ind w:left="360"/>
        <w:rPr>
          <w:rFonts w:ascii="Arial" w:eastAsia="Arial" w:hAnsi="Arial" w:cs="Arial"/>
          <w:i/>
          <w:iCs/>
          <w:color w:val="1D1B11" w:themeColor="background2" w:themeShade="1A"/>
          <w:sz w:val="20"/>
        </w:rPr>
      </w:pPr>
    </w:p>
    <w:p w14:paraId="46E013FA" w14:textId="77777777" w:rsidR="003E4F4C" w:rsidRDefault="003E4F4C" w:rsidP="00E405F8">
      <w:pPr>
        <w:ind w:left="360"/>
        <w:rPr>
          <w:rFonts w:ascii="Arial" w:eastAsia="Arial" w:hAnsi="Arial" w:cs="Arial"/>
          <w:i/>
          <w:iCs/>
          <w:color w:val="1D1B11" w:themeColor="background2" w:themeShade="1A"/>
          <w:sz w:val="20"/>
        </w:rPr>
      </w:pPr>
    </w:p>
    <w:p w14:paraId="1D6B2920" w14:textId="77777777" w:rsidR="003E4F4C" w:rsidRDefault="003E4F4C" w:rsidP="00E405F8">
      <w:pPr>
        <w:ind w:left="360"/>
        <w:rPr>
          <w:rFonts w:ascii="Arial" w:eastAsia="Arial" w:hAnsi="Arial" w:cs="Arial"/>
          <w:i/>
          <w:iCs/>
          <w:color w:val="1D1B11" w:themeColor="background2" w:themeShade="1A"/>
          <w:sz w:val="20"/>
        </w:rPr>
      </w:pPr>
    </w:p>
    <w:p w14:paraId="33157928" w14:textId="77777777" w:rsidR="003E4F4C" w:rsidRDefault="003E4F4C" w:rsidP="00E405F8">
      <w:pPr>
        <w:ind w:left="360"/>
        <w:rPr>
          <w:rFonts w:ascii="Arial" w:eastAsia="Arial" w:hAnsi="Arial" w:cs="Arial"/>
          <w:i/>
          <w:iCs/>
          <w:color w:val="1D1B11" w:themeColor="background2" w:themeShade="1A"/>
          <w:sz w:val="20"/>
        </w:rPr>
      </w:pPr>
    </w:p>
    <w:p w14:paraId="59D5C6C6" w14:textId="77777777" w:rsidR="003E4F4C" w:rsidRDefault="003E4F4C" w:rsidP="00E405F8">
      <w:pPr>
        <w:ind w:left="360"/>
        <w:rPr>
          <w:rFonts w:ascii="Arial" w:eastAsia="Arial" w:hAnsi="Arial" w:cs="Arial"/>
          <w:i/>
          <w:iCs/>
          <w:color w:val="1D1B11" w:themeColor="background2" w:themeShade="1A"/>
          <w:sz w:val="20"/>
        </w:rPr>
      </w:pPr>
    </w:p>
    <w:p w14:paraId="79379290" w14:textId="77777777" w:rsidR="003E4F4C" w:rsidRDefault="003E4F4C" w:rsidP="00E405F8">
      <w:pPr>
        <w:ind w:left="360"/>
        <w:rPr>
          <w:rFonts w:ascii="Arial" w:eastAsia="Arial" w:hAnsi="Arial" w:cs="Arial"/>
          <w:i/>
          <w:iCs/>
          <w:color w:val="1D1B11" w:themeColor="background2" w:themeShade="1A"/>
          <w:sz w:val="20"/>
        </w:rPr>
      </w:pPr>
    </w:p>
    <w:p w14:paraId="63FE8915" w14:textId="77777777" w:rsidR="003E4F4C" w:rsidRDefault="003E4F4C" w:rsidP="00E405F8">
      <w:pPr>
        <w:ind w:left="360"/>
        <w:rPr>
          <w:rFonts w:ascii="Arial" w:eastAsia="Arial" w:hAnsi="Arial" w:cs="Arial"/>
          <w:i/>
          <w:iCs/>
          <w:color w:val="1D1B11" w:themeColor="background2" w:themeShade="1A"/>
          <w:sz w:val="20"/>
        </w:rPr>
      </w:pPr>
    </w:p>
    <w:p w14:paraId="36DDE4B0" w14:textId="77777777" w:rsidR="003E4F4C" w:rsidRDefault="003E4F4C" w:rsidP="00E405F8">
      <w:pPr>
        <w:ind w:left="360"/>
        <w:rPr>
          <w:rFonts w:ascii="Arial" w:eastAsia="Arial" w:hAnsi="Arial" w:cs="Arial"/>
          <w:i/>
          <w:iCs/>
          <w:color w:val="1D1B11" w:themeColor="background2" w:themeShade="1A"/>
          <w:sz w:val="20"/>
        </w:rPr>
      </w:pPr>
    </w:p>
    <w:p w14:paraId="799B09A7" w14:textId="77777777" w:rsidR="003E4F4C" w:rsidRDefault="003E4F4C" w:rsidP="00E405F8">
      <w:pPr>
        <w:ind w:left="360"/>
        <w:rPr>
          <w:rFonts w:ascii="Arial" w:eastAsia="Arial" w:hAnsi="Arial" w:cs="Arial"/>
          <w:i/>
          <w:iCs/>
          <w:color w:val="1D1B11" w:themeColor="background2" w:themeShade="1A"/>
          <w:sz w:val="20"/>
        </w:rPr>
      </w:pPr>
    </w:p>
    <w:p w14:paraId="4BCE4414" w14:textId="77777777" w:rsidR="003E4F4C" w:rsidRDefault="003E4F4C" w:rsidP="00E405F8">
      <w:pPr>
        <w:ind w:left="360"/>
        <w:rPr>
          <w:rFonts w:ascii="Arial" w:eastAsia="Arial" w:hAnsi="Arial" w:cs="Arial"/>
          <w:i/>
          <w:iCs/>
          <w:color w:val="1D1B11" w:themeColor="background2" w:themeShade="1A"/>
          <w:sz w:val="20"/>
        </w:rPr>
      </w:pPr>
    </w:p>
    <w:p w14:paraId="2DC3FC66" w14:textId="1DDBE86F" w:rsidR="00B54350" w:rsidRPr="00922AF1" w:rsidRDefault="00BC414F" w:rsidP="00E405F8">
      <w:pPr>
        <w:ind w:left="360"/>
        <w:rPr>
          <w:rFonts w:ascii="Arial" w:hAnsi="Arial" w:cs="Arial"/>
          <w:i/>
          <w:color w:val="1D1B11" w:themeColor="background2" w:themeShade="1A"/>
          <w:sz w:val="20"/>
        </w:rPr>
      </w:pPr>
      <w:r w:rsidRPr="0042258C">
        <w:rPr>
          <w:rFonts w:ascii="Arial" w:eastAsia="Arial" w:hAnsi="Arial" w:cs="Arial"/>
          <w:i/>
          <w:iCs/>
          <w:color w:val="1D1B11" w:themeColor="background2" w:themeShade="1A"/>
          <w:sz w:val="20"/>
        </w:rPr>
        <w:t>From: UNC Mindfulness Program’s Instructor’s Manual. Copyrighted University of North Carolina at Chapel Hill.</w:t>
      </w:r>
    </w:p>
    <w:p w14:paraId="29ABFF92" w14:textId="77777777" w:rsidR="003E4F4C" w:rsidRDefault="003E4F4C">
      <w:pPr>
        <w:rPr>
          <w:rFonts w:ascii="Arial" w:eastAsia="Arial" w:hAnsi="Arial" w:cs="Arial"/>
          <w:b/>
          <w:bCs/>
          <w:i/>
          <w:iCs/>
          <w:color w:val="000000"/>
        </w:rPr>
      </w:pPr>
      <w:r>
        <w:rPr>
          <w:rFonts w:ascii="Arial" w:eastAsia="Arial" w:hAnsi="Arial" w:cs="Arial"/>
          <w:b/>
          <w:bCs/>
          <w:i/>
          <w:iCs/>
          <w:color w:val="000000"/>
        </w:rPr>
        <w:br w:type="page"/>
      </w:r>
    </w:p>
    <w:p w14:paraId="06CC9CEC" w14:textId="77777777" w:rsidR="003E4F4C" w:rsidRPr="007C70CA" w:rsidRDefault="003E4F4C" w:rsidP="003E4F4C">
      <w:pPr>
        <w:spacing w:line="480" w:lineRule="auto"/>
        <w:contextualSpacing/>
        <w:jc w:val="right"/>
        <w:rPr>
          <w:rFonts w:eastAsia="Arial"/>
          <w:b/>
          <w:bCs/>
          <w:szCs w:val="28"/>
        </w:rPr>
      </w:pPr>
      <w:r w:rsidRPr="00E405F8">
        <w:rPr>
          <w:rFonts w:eastAsia="Arial"/>
          <w:b/>
          <w:bCs/>
          <w:szCs w:val="28"/>
        </w:rPr>
        <w:t>HANDOUT</w:t>
      </w:r>
    </w:p>
    <w:p w14:paraId="613D640C" w14:textId="20724E51" w:rsidR="00363CB2" w:rsidRPr="003E4F4C" w:rsidRDefault="003E4F4C" w:rsidP="00B54350">
      <w:pPr>
        <w:spacing w:before="100" w:beforeAutospacing="1" w:after="100" w:afterAutospacing="1"/>
        <w:rPr>
          <w:rFonts w:ascii="Arial" w:hAnsi="Arial" w:cs="Arial"/>
          <w:color w:val="000000"/>
          <w:u w:val="single"/>
        </w:rPr>
      </w:pPr>
      <w:r w:rsidRPr="003E4F4C">
        <w:rPr>
          <w:rFonts w:ascii="Arial" w:eastAsia="Arial" w:hAnsi="Arial" w:cs="Arial"/>
          <w:b/>
          <w:bCs/>
          <w:iCs/>
          <w:color w:val="000000"/>
          <w:u w:val="single"/>
        </w:rPr>
        <w:t xml:space="preserve">Track 3: </w:t>
      </w:r>
      <w:r w:rsidR="00363CB2" w:rsidRPr="003E4F4C">
        <w:rPr>
          <w:rFonts w:ascii="Arial" w:eastAsia="Arial" w:hAnsi="Arial" w:cs="Arial"/>
          <w:b/>
          <w:bCs/>
          <w:iCs/>
          <w:color w:val="000000"/>
          <w:u w:val="single"/>
        </w:rPr>
        <w:t>Intro</w:t>
      </w:r>
      <w:r w:rsidR="00C67697" w:rsidRPr="003E4F4C">
        <w:rPr>
          <w:rFonts w:ascii="Arial" w:eastAsia="Arial" w:hAnsi="Arial" w:cs="Arial"/>
          <w:b/>
          <w:bCs/>
          <w:iCs/>
          <w:color w:val="000000"/>
          <w:u w:val="single"/>
        </w:rPr>
        <w:t>duction</w:t>
      </w:r>
      <w:r w:rsidR="00363CB2" w:rsidRPr="003E4F4C">
        <w:rPr>
          <w:rFonts w:ascii="Arial" w:eastAsia="Arial" w:hAnsi="Arial" w:cs="Arial"/>
          <w:b/>
          <w:bCs/>
          <w:iCs/>
          <w:color w:val="000000"/>
          <w:u w:val="single"/>
        </w:rPr>
        <w:t xml:space="preserve"> to Sitting Meditation</w:t>
      </w:r>
      <w:r w:rsidRPr="003E4F4C">
        <w:rPr>
          <w:rFonts w:ascii="Arial" w:eastAsia="Arial" w:hAnsi="Arial" w:cs="Arial"/>
          <w:b/>
          <w:bCs/>
          <w:i/>
          <w:iCs/>
          <w:color w:val="000000"/>
          <w:u w:val="single"/>
        </w:rPr>
        <w:t xml:space="preserve"> (this track</w:t>
      </w:r>
      <w:r w:rsidR="00922AF1" w:rsidRPr="003E4F4C">
        <w:rPr>
          <w:rFonts w:ascii="Arial" w:eastAsia="Arial" w:hAnsi="Arial" w:cs="Arial"/>
          <w:b/>
          <w:bCs/>
          <w:i/>
          <w:iCs/>
          <w:color w:val="000000"/>
          <w:u w:val="single"/>
        </w:rPr>
        <w:t xml:space="preserve"> will be available from the authors</w:t>
      </w:r>
      <w:r w:rsidRPr="003E4F4C">
        <w:rPr>
          <w:rFonts w:ascii="Arial" w:eastAsia="Arial" w:hAnsi="Arial" w:cs="Arial"/>
          <w:b/>
          <w:bCs/>
          <w:i/>
          <w:iCs/>
          <w:color w:val="000000"/>
          <w:u w:val="single"/>
        </w:rPr>
        <w:t>)</w:t>
      </w:r>
      <w:r>
        <w:rPr>
          <w:rFonts w:ascii="Arial" w:hAnsi="Arial" w:cs="Arial"/>
          <w:color w:val="000000"/>
          <w:u w:val="single"/>
        </w:rPr>
        <w:t xml:space="preserve"> </w:t>
      </w:r>
      <w:r w:rsidR="00363CB2" w:rsidRPr="005130BE">
        <w:rPr>
          <w:rFonts w:ascii="Arial" w:eastAsia="Arial" w:hAnsi="Arial" w:cs="Arial"/>
          <w:color w:val="000000"/>
        </w:rPr>
        <w:t xml:space="preserve">Meditation is simply training our state of being, so that our mind and body can be synchronized.  Through the practice of meditation, or mindfulness, as it is often called, we can learn to be fully genuine and alive, </w:t>
      </w:r>
      <w:r w:rsidR="00BD2D2E" w:rsidRPr="005130BE">
        <w:rPr>
          <w:rFonts w:ascii="Arial" w:eastAsia="Arial" w:hAnsi="Arial" w:cs="Arial"/>
          <w:color w:val="000000"/>
        </w:rPr>
        <w:t>moment-by-moment</w:t>
      </w:r>
      <w:r w:rsidR="00363CB2" w:rsidRPr="005130BE">
        <w:rPr>
          <w:rFonts w:ascii="Arial" w:eastAsia="Arial" w:hAnsi="Arial" w:cs="Arial"/>
          <w:color w:val="000000"/>
        </w:rPr>
        <w:t xml:space="preserve">.  The practice of </w:t>
      </w:r>
      <w:r w:rsidR="00C67697">
        <w:rPr>
          <w:rFonts w:ascii="Arial" w:eastAsia="Arial" w:hAnsi="Arial" w:cs="Arial"/>
          <w:color w:val="000000"/>
        </w:rPr>
        <w:t>S</w:t>
      </w:r>
      <w:r w:rsidR="00363CB2" w:rsidRPr="005130BE">
        <w:rPr>
          <w:rFonts w:ascii="Arial" w:eastAsia="Arial" w:hAnsi="Arial" w:cs="Arial"/>
          <w:color w:val="000000"/>
        </w:rPr>
        <w:t xml:space="preserve">itting </w:t>
      </w:r>
      <w:r w:rsidR="00C67697">
        <w:rPr>
          <w:rFonts w:ascii="Arial" w:eastAsia="Arial" w:hAnsi="Arial" w:cs="Arial"/>
          <w:color w:val="000000"/>
        </w:rPr>
        <w:t>M</w:t>
      </w:r>
      <w:r w:rsidR="00363CB2" w:rsidRPr="005130BE">
        <w:rPr>
          <w:rFonts w:ascii="Arial" w:eastAsia="Arial" w:hAnsi="Arial" w:cs="Arial"/>
          <w:color w:val="000000"/>
        </w:rPr>
        <w:t xml:space="preserve">editation provides us with a tool to make our minds more workable.  Through this practice, we can train ourselves to be more accepting and open to the ups and downs of our experiences -- our mental and emotional experiences as well as our life experiences.  The purpose of this practice is not to feel good, particularly, or avoid feeling bad, but to have an open, compassionate attentiveness to whatever is going on.  In </w:t>
      </w:r>
      <w:r w:rsidR="00C67697">
        <w:rPr>
          <w:rFonts w:ascii="Arial" w:eastAsia="Arial" w:hAnsi="Arial" w:cs="Arial"/>
          <w:color w:val="000000"/>
        </w:rPr>
        <w:t>S</w:t>
      </w:r>
      <w:r w:rsidR="00363CB2" w:rsidRPr="005130BE">
        <w:rPr>
          <w:rFonts w:ascii="Arial" w:eastAsia="Arial" w:hAnsi="Arial" w:cs="Arial"/>
          <w:color w:val="000000"/>
        </w:rPr>
        <w:t xml:space="preserve">itting </w:t>
      </w:r>
      <w:r w:rsidR="00C67697">
        <w:rPr>
          <w:rFonts w:ascii="Arial" w:eastAsia="Arial" w:hAnsi="Arial" w:cs="Arial"/>
          <w:color w:val="000000"/>
        </w:rPr>
        <w:t>M</w:t>
      </w:r>
      <w:r w:rsidR="00363CB2" w:rsidRPr="005130BE">
        <w:rPr>
          <w:rFonts w:ascii="Arial" w:eastAsia="Arial" w:hAnsi="Arial" w:cs="Arial"/>
          <w:color w:val="000000"/>
        </w:rPr>
        <w:t xml:space="preserve">editation, our thoughts and emotions can become like clouds that dwell and pass away, and we can learn to stay with ourselves, through all of these experiences. As a result, our minds can become more stable, clear, and strong, and eventually we will become more contented and joyful in our everyday life.  Sitting </w:t>
      </w:r>
      <w:r w:rsidR="00C67697">
        <w:rPr>
          <w:rFonts w:ascii="Arial" w:eastAsia="Arial" w:hAnsi="Arial" w:cs="Arial"/>
          <w:color w:val="000000"/>
        </w:rPr>
        <w:t>M</w:t>
      </w:r>
      <w:r w:rsidR="00363CB2" w:rsidRPr="005130BE">
        <w:rPr>
          <w:rFonts w:ascii="Arial" w:eastAsia="Arial" w:hAnsi="Arial" w:cs="Arial"/>
          <w:color w:val="000000"/>
        </w:rPr>
        <w:t xml:space="preserve">editation, or mindfulness </w:t>
      </w:r>
      <w:r w:rsidR="00C67697">
        <w:rPr>
          <w:rFonts w:ascii="Arial" w:eastAsia="Arial" w:hAnsi="Arial" w:cs="Arial"/>
          <w:color w:val="000000"/>
        </w:rPr>
        <w:t>of the breath</w:t>
      </w:r>
      <w:r w:rsidR="00363CB2" w:rsidRPr="005130BE">
        <w:rPr>
          <w:rFonts w:ascii="Arial" w:eastAsia="Arial" w:hAnsi="Arial" w:cs="Arial"/>
          <w:color w:val="000000"/>
        </w:rPr>
        <w:t xml:space="preserve">, is a practice – not perfection, and it is helpful to spend time practicing on a regular basis.  First -- for a seat, find a cushion or chair that provides good support.  Then find a place and time where there will be no interruptions.  If possible, set a timer for a specific length of time, whether 10 minutes, 20 minutes or longer.  Be sure to listen to specific instructions for introductory </w:t>
      </w:r>
      <w:r w:rsidR="00C67697">
        <w:rPr>
          <w:rFonts w:ascii="Arial" w:eastAsia="Arial" w:hAnsi="Arial" w:cs="Arial"/>
          <w:color w:val="000000"/>
        </w:rPr>
        <w:t>S</w:t>
      </w:r>
      <w:r w:rsidR="00363CB2" w:rsidRPr="005130BE">
        <w:rPr>
          <w:rFonts w:ascii="Arial" w:eastAsia="Arial" w:hAnsi="Arial" w:cs="Arial"/>
          <w:color w:val="000000"/>
        </w:rPr>
        <w:t xml:space="preserve">itting </w:t>
      </w:r>
      <w:r w:rsidR="00C67697">
        <w:rPr>
          <w:rFonts w:ascii="Arial" w:eastAsia="Arial" w:hAnsi="Arial" w:cs="Arial"/>
          <w:color w:val="000000"/>
        </w:rPr>
        <w:t>M</w:t>
      </w:r>
      <w:r w:rsidR="00363CB2" w:rsidRPr="005130BE">
        <w:rPr>
          <w:rFonts w:ascii="Arial" w:eastAsia="Arial" w:hAnsi="Arial" w:cs="Arial"/>
          <w:color w:val="000000"/>
        </w:rPr>
        <w:t>editation, before beginning the practice. </w:t>
      </w:r>
    </w:p>
    <w:p w14:paraId="1ABCB482" w14:textId="77777777" w:rsidR="003E4F4C" w:rsidRDefault="00363CB2" w:rsidP="00B54350">
      <w:pPr>
        <w:spacing w:before="100" w:beforeAutospacing="1" w:after="100" w:afterAutospacing="1"/>
        <w:contextualSpacing/>
        <w:rPr>
          <w:rFonts w:ascii="Arial" w:eastAsia="Arial" w:hAnsi="Arial" w:cs="Arial"/>
          <w:b/>
          <w:bCs/>
          <w:color w:val="000000"/>
          <w:u w:val="single"/>
        </w:rPr>
      </w:pPr>
      <w:r w:rsidRPr="003E4F4C">
        <w:rPr>
          <w:rFonts w:ascii="Arial" w:eastAsia="Arial" w:hAnsi="Arial" w:cs="Arial"/>
          <w:b/>
          <w:bCs/>
          <w:color w:val="000000"/>
          <w:u w:val="single"/>
        </w:rPr>
        <w:t>Instructions for Sitting Meditation</w:t>
      </w:r>
    </w:p>
    <w:p w14:paraId="65D593E5" w14:textId="5465989F" w:rsidR="00363CB2" w:rsidRPr="003E4F4C" w:rsidRDefault="00363CB2" w:rsidP="00B54350">
      <w:pPr>
        <w:spacing w:before="100" w:beforeAutospacing="1" w:after="100" w:afterAutospacing="1"/>
        <w:contextualSpacing/>
        <w:rPr>
          <w:rFonts w:ascii="Arial" w:eastAsia="Arial" w:hAnsi="Arial" w:cs="Arial"/>
          <w:b/>
          <w:bCs/>
          <w:color w:val="000000"/>
          <w:u w:val="single"/>
        </w:rPr>
      </w:pPr>
      <w:r w:rsidRPr="005130BE">
        <w:rPr>
          <w:rFonts w:ascii="Arial" w:eastAsia="Arial" w:hAnsi="Arial" w:cs="Arial"/>
          <w:color w:val="000000"/>
        </w:rPr>
        <w:t>Begin by finding a stable seat, either on a chair or a firm cushion on the floor. If you are sitting on a chair, let both feet be flat on the floor, and sit without leaning on the back of the chair. If you are sitting on a cushion, the legs should be loosely crossed, with knees lower than hips.</w:t>
      </w:r>
    </w:p>
    <w:p w14:paraId="4D9796C0" w14:textId="698CF438" w:rsidR="00363CB2" w:rsidRPr="00363CB2" w:rsidRDefault="00363CB2" w:rsidP="00B54350">
      <w:pPr>
        <w:spacing w:before="100" w:beforeAutospacing="1" w:after="100" w:afterAutospacing="1"/>
        <w:rPr>
          <w:rFonts w:ascii="Arial" w:hAnsi="Arial" w:cs="Arial"/>
          <w:color w:val="000000"/>
        </w:rPr>
      </w:pPr>
      <w:r w:rsidRPr="005130BE">
        <w:rPr>
          <w:rFonts w:ascii="Arial" w:eastAsia="Arial" w:hAnsi="Arial" w:cs="Arial"/>
          <w:color w:val="000000"/>
        </w:rPr>
        <w:t>Your posture should be erect but not stiff, with a natural curve in the lower back. Your head should be resting comfortably, and not tilted either forward or back. You might want to imagine a string attached to the crown of your head stretching upwards, lengthening the back of the neck.</w:t>
      </w:r>
    </w:p>
    <w:p w14:paraId="4B7F266E" w14:textId="64A6AECE" w:rsidR="00363CB2" w:rsidRPr="00363CB2" w:rsidRDefault="00363CB2" w:rsidP="00B54350">
      <w:pPr>
        <w:spacing w:before="100" w:beforeAutospacing="1" w:after="100" w:afterAutospacing="1"/>
        <w:rPr>
          <w:rFonts w:ascii="Arial" w:hAnsi="Arial" w:cs="Arial"/>
          <w:color w:val="000000"/>
        </w:rPr>
      </w:pPr>
      <w:r w:rsidRPr="005130BE">
        <w:rPr>
          <w:rFonts w:ascii="Arial" w:eastAsia="Arial" w:hAnsi="Arial" w:cs="Arial"/>
          <w:color w:val="000000"/>
        </w:rPr>
        <w:t>Arms and shoulders are relaxed, with your hands resting comfortably on your thighs.  </w:t>
      </w:r>
    </w:p>
    <w:p w14:paraId="67F22C44" w14:textId="7EFA5548" w:rsidR="00363CB2" w:rsidRPr="00363CB2" w:rsidRDefault="00363CB2" w:rsidP="00B54350">
      <w:pPr>
        <w:spacing w:before="100" w:beforeAutospacing="1" w:after="100" w:afterAutospacing="1"/>
        <w:rPr>
          <w:rFonts w:ascii="Arial" w:hAnsi="Arial" w:cs="Arial"/>
          <w:color w:val="000000"/>
        </w:rPr>
      </w:pPr>
      <w:r w:rsidRPr="005130BE">
        <w:rPr>
          <w:rFonts w:ascii="Arial" w:eastAsia="Arial" w:hAnsi="Arial" w:cs="Arial"/>
          <w:color w:val="000000"/>
        </w:rPr>
        <w:t xml:space="preserve">Your eyes should remain open, gazing softly downward about four to six feet in front, without fixating on anything. </w:t>
      </w:r>
    </w:p>
    <w:p w14:paraId="50991288" w14:textId="77777777" w:rsidR="00363CB2" w:rsidRPr="00363CB2" w:rsidRDefault="00363CB2" w:rsidP="00B54350">
      <w:pPr>
        <w:spacing w:before="100" w:beforeAutospacing="1" w:after="100" w:afterAutospacing="1"/>
        <w:rPr>
          <w:rFonts w:ascii="Arial" w:hAnsi="Arial" w:cs="Arial"/>
          <w:color w:val="000000"/>
        </w:rPr>
      </w:pPr>
      <w:r w:rsidRPr="005130BE">
        <w:rPr>
          <w:rFonts w:ascii="Arial" w:eastAsia="Arial" w:hAnsi="Arial" w:cs="Arial"/>
          <w:color w:val="000000"/>
        </w:rPr>
        <w:t>Your face and jaw are relaxed.  If you like, your mouth may be slightly open, with the tongue resting on the roof of the mouth, so that you are breathing out of both the nose and mouth.</w:t>
      </w:r>
    </w:p>
    <w:p w14:paraId="1B68BF7A" w14:textId="77777777" w:rsidR="00363CB2" w:rsidRPr="00363CB2" w:rsidRDefault="00363CB2" w:rsidP="00B54350">
      <w:pPr>
        <w:spacing w:before="100" w:beforeAutospacing="1" w:after="100" w:afterAutospacing="1"/>
        <w:rPr>
          <w:rFonts w:ascii="Arial" w:hAnsi="Arial" w:cs="Arial"/>
          <w:color w:val="000000"/>
        </w:rPr>
      </w:pPr>
      <w:r w:rsidRPr="005130BE">
        <w:rPr>
          <w:rFonts w:ascii="Arial" w:eastAsia="Arial" w:hAnsi="Arial" w:cs="Arial"/>
          <w:color w:val="000000"/>
        </w:rPr>
        <w:t>Then, place your attention on your breath. Be with your breath as it flows in and out. There is no attempt to control the breathing; allow it to be as it is.  If your mind wanders, just gently bring it back to being with the breath.  If you have a thought or series of thoughts that take you away from attention to breathing, just notice that, say “thinking” – not out loud, just mentally – and let them go, then just gently guide your attention back to the breathing.  Remember, there is nothing wrong with thoughts, they are just thoughts – the practice involves just noticing them and letting them go.</w:t>
      </w:r>
    </w:p>
    <w:p w14:paraId="1C867D85" w14:textId="77777777" w:rsidR="00924751" w:rsidRPr="0055274E" w:rsidRDefault="00924751">
      <w:pPr>
        <w:rPr>
          <w:rFonts w:ascii="Arial" w:hAnsi="Arial" w:cs="Arial"/>
          <w:b/>
          <w:i/>
          <w:color w:val="1D1B11" w:themeColor="background2" w:themeShade="1A"/>
        </w:rPr>
      </w:pPr>
    </w:p>
    <w:p w14:paraId="208757E8" w14:textId="1831EA1B" w:rsidR="00E405F8" w:rsidRPr="007C70CA" w:rsidRDefault="00E405F8" w:rsidP="007C70CA">
      <w:pPr>
        <w:spacing w:line="480" w:lineRule="auto"/>
        <w:contextualSpacing/>
        <w:jc w:val="right"/>
        <w:rPr>
          <w:rFonts w:eastAsia="Arial"/>
          <w:b/>
          <w:bCs/>
          <w:szCs w:val="28"/>
        </w:rPr>
      </w:pPr>
      <w:r w:rsidRPr="00E405F8">
        <w:rPr>
          <w:rFonts w:eastAsia="Arial"/>
          <w:b/>
          <w:bCs/>
          <w:szCs w:val="28"/>
        </w:rPr>
        <w:t>HANDOUT</w:t>
      </w:r>
    </w:p>
    <w:p w14:paraId="6E8A14C1" w14:textId="395CBA7A" w:rsidR="00924751" w:rsidRPr="007E4247" w:rsidRDefault="00AB65D1" w:rsidP="007E4247">
      <w:pPr>
        <w:pStyle w:val="Heading3"/>
      </w:pPr>
      <w:bookmarkStart w:id="11" w:name="_Toc457399327"/>
      <w:r w:rsidRPr="007E4247">
        <w:t>Where to Obtain Meditation Cushions</w:t>
      </w:r>
      <w:bookmarkEnd w:id="11"/>
    </w:p>
    <w:p w14:paraId="424B2E38" w14:textId="77777777" w:rsidR="00924751" w:rsidRPr="00540A01" w:rsidRDefault="00924751" w:rsidP="00924751">
      <w:pPr>
        <w:jc w:val="center"/>
        <w:rPr>
          <w:b/>
          <w:color w:val="1D1B11" w:themeColor="background2" w:themeShade="1A"/>
        </w:rPr>
      </w:pPr>
    </w:p>
    <w:p w14:paraId="5938E8CB" w14:textId="77777777" w:rsidR="00924751" w:rsidRPr="00540A01" w:rsidRDefault="00924751" w:rsidP="00924751">
      <w:pPr>
        <w:rPr>
          <w:b/>
          <w:color w:val="1D1B11" w:themeColor="background2" w:themeShade="1A"/>
          <w:u w:val="single"/>
        </w:rPr>
      </w:pPr>
    </w:p>
    <w:p w14:paraId="77479467" w14:textId="77777777" w:rsidR="00924751" w:rsidRPr="00540A01" w:rsidRDefault="00924751" w:rsidP="00924751">
      <w:pPr>
        <w:rPr>
          <w:b/>
          <w:color w:val="1D1B11" w:themeColor="background2" w:themeShade="1A"/>
        </w:rPr>
      </w:pPr>
      <w:r w:rsidRPr="0088666D">
        <w:rPr>
          <w:b/>
          <w:bCs/>
          <w:color w:val="1D1B11" w:themeColor="background2" w:themeShade="1A"/>
          <w:u w:val="single"/>
        </w:rPr>
        <w:t>Gomdens, Zafus and Zabutons</w:t>
      </w:r>
      <w:r w:rsidRPr="0088666D">
        <w:rPr>
          <w:b/>
          <w:bCs/>
          <w:color w:val="1D1B11" w:themeColor="background2" w:themeShade="1A"/>
        </w:rPr>
        <w:t>:</w:t>
      </w:r>
    </w:p>
    <w:p w14:paraId="10151966" w14:textId="77777777" w:rsidR="00924751" w:rsidRPr="00540A01" w:rsidRDefault="00924751" w:rsidP="00924751">
      <w:pPr>
        <w:rPr>
          <w:b/>
          <w:color w:val="1D1B11" w:themeColor="background2" w:themeShade="1A"/>
        </w:rPr>
      </w:pPr>
    </w:p>
    <w:p w14:paraId="147C19C7" w14:textId="77777777" w:rsidR="00924751" w:rsidRPr="00540A01" w:rsidRDefault="00924751" w:rsidP="00924751">
      <w:pPr>
        <w:rPr>
          <w:b/>
          <w:color w:val="1D1B11" w:themeColor="background2" w:themeShade="1A"/>
        </w:rPr>
      </w:pPr>
      <w:r w:rsidRPr="0088666D">
        <w:rPr>
          <w:b/>
          <w:bCs/>
          <w:color w:val="1D1B11" w:themeColor="background2" w:themeShade="1A"/>
        </w:rPr>
        <w:t>Samadhi Cushions (only place for gomdens</w:t>
      </w:r>
      <w:r w:rsidR="00D31E18">
        <w:rPr>
          <w:b/>
          <w:bCs/>
          <w:color w:val="1D1B11" w:themeColor="background2" w:themeShade="1A"/>
        </w:rPr>
        <w:t>; also sells zafus and zabutons (support cushion) as well as meditation benches</w:t>
      </w:r>
      <w:r w:rsidRPr="0088666D">
        <w:rPr>
          <w:b/>
          <w:bCs/>
          <w:color w:val="1D1B11" w:themeColor="background2" w:themeShade="1A"/>
        </w:rPr>
        <w:t>)</w:t>
      </w:r>
    </w:p>
    <w:p w14:paraId="77F591D9" w14:textId="77777777" w:rsidR="00924751" w:rsidRPr="00540A01" w:rsidRDefault="00924751" w:rsidP="00924751">
      <w:pPr>
        <w:rPr>
          <w:color w:val="1D1B11" w:themeColor="background2" w:themeShade="1A"/>
        </w:rPr>
      </w:pPr>
      <w:r w:rsidRPr="00540A01">
        <w:rPr>
          <w:color w:val="1D1B11" w:themeColor="background2" w:themeShade="1A"/>
        </w:rPr>
        <w:t>Barnet, Vermont</w:t>
      </w:r>
    </w:p>
    <w:p w14:paraId="22E938A1" w14:textId="77777777" w:rsidR="00924751" w:rsidRPr="00540A01" w:rsidRDefault="00924751" w:rsidP="00924751">
      <w:pPr>
        <w:rPr>
          <w:color w:val="1D1B11" w:themeColor="background2" w:themeShade="1A"/>
        </w:rPr>
      </w:pPr>
      <w:r w:rsidRPr="00540A01">
        <w:rPr>
          <w:color w:val="1D1B11" w:themeColor="background2" w:themeShade="1A"/>
        </w:rPr>
        <w:t xml:space="preserve">http://www.samadhicushions.com 1-800-331-7751, </w:t>
      </w:r>
    </w:p>
    <w:p w14:paraId="682E49A2" w14:textId="77777777" w:rsidR="00924751" w:rsidRPr="00540A01" w:rsidRDefault="00924751" w:rsidP="00924751">
      <w:pPr>
        <w:rPr>
          <w:color w:val="1D1B11" w:themeColor="background2" w:themeShade="1A"/>
        </w:rPr>
      </w:pPr>
    </w:p>
    <w:p w14:paraId="52CBC130" w14:textId="40BC3810" w:rsidR="00924751" w:rsidRPr="00540A01" w:rsidRDefault="00924751" w:rsidP="00924751">
      <w:pPr>
        <w:rPr>
          <w:color w:val="1D1B11" w:themeColor="background2" w:themeShade="1A"/>
        </w:rPr>
      </w:pPr>
      <w:r w:rsidRPr="0088666D">
        <w:rPr>
          <w:b/>
          <w:bCs/>
          <w:color w:val="1D1B11" w:themeColor="background2" w:themeShade="1A"/>
          <w:u w:val="single"/>
        </w:rPr>
        <w:t>Zafus</w:t>
      </w:r>
      <w:r w:rsidR="00D31E18">
        <w:rPr>
          <w:b/>
          <w:bCs/>
          <w:color w:val="1D1B11" w:themeColor="background2" w:themeShade="1A"/>
          <w:u w:val="single"/>
        </w:rPr>
        <w:t xml:space="preserve"> </w:t>
      </w:r>
      <w:r w:rsidRPr="0088666D">
        <w:rPr>
          <w:b/>
          <w:bCs/>
          <w:color w:val="1D1B11" w:themeColor="background2" w:themeShade="1A"/>
          <w:u w:val="single"/>
        </w:rPr>
        <w:t xml:space="preserve">and </w:t>
      </w:r>
      <w:r w:rsidR="00D31E18">
        <w:rPr>
          <w:b/>
          <w:bCs/>
          <w:color w:val="1D1B11" w:themeColor="background2" w:themeShade="1A"/>
          <w:u w:val="single"/>
        </w:rPr>
        <w:t>support</w:t>
      </w:r>
      <w:r w:rsidRPr="0088666D">
        <w:rPr>
          <w:b/>
          <w:bCs/>
          <w:color w:val="1D1B11" w:themeColor="background2" w:themeShade="1A"/>
          <w:u w:val="single"/>
        </w:rPr>
        <w:t xml:space="preserve"> cushions</w:t>
      </w:r>
      <w:r w:rsidRPr="00540A01">
        <w:rPr>
          <w:color w:val="1D1B11" w:themeColor="background2" w:themeShade="1A"/>
        </w:rPr>
        <w:t>:</w:t>
      </w:r>
    </w:p>
    <w:p w14:paraId="6DBF3982" w14:textId="77777777" w:rsidR="00924751" w:rsidRPr="00540A01" w:rsidRDefault="00924751" w:rsidP="00924751">
      <w:pPr>
        <w:rPr>
          <w:color w:val="1D1B11" w:themeColor="background2" w:themeShade="1A"/>
        </w:rPr>
      </w:pPr>
    </w:p>
    <w:p w14:paraId="5C0E1FB8" w14:textId="77777777" w:rsidR="00924751" w:rsidRPr="00540A01" w:rsidRDefault="00924751" w:rsidP="00924751">
      <w:pPr>
        <w:rPr>
          <w:b/>
          <w:color w:val="1D1B11" w:themeColor="background2" w:themeShade="1A"/>
        </w:rPr>
      </w:pPr>
      <w:r w:rsidRPr="0088666D">
        <w:rPr>
          <w:b/>
          <w:bCs/>
          <w:color w:val="1D1B11" w:themeColor="background2" w:themeShade="1A"/>
        </w:rPr>
        <w:t>Carolina Morning Designs</w:t>
      </w:r>
    </w:p>
    <w:p w14:paraId="24E3BA79" w14:textId="77777777" w:rsidR="00924751" w:rsidRPr="00540A01" w:rsidRDefault="00924751" w:rsidP="00924751">
      <w:pPr>
        <w:rPr>
          <w:color w:val="1D1B11" w:themeColor="background2" w:themeShade="1A"/>
        </w:rPr>
      </w:pPr>
      <w:r w:rsidRPr="00540A01">
        <w:rPr>
          <w:color w:val="1D1B11" w:themeColor="background2" w:themeShade="1A"/>
        </w:rPr>
        <w:t xml:space="preserve">Burnsville, NC. </w:t>
      </w:r>
    </w:p>
    <w:p w14:paraId="4F758B9F" w14:textId="77777777" w:rsidR="00924751" w:rsidRPr="00540A01" w:rsidRDefault="00924751" w:rsidP="00924751">
      <w:pPr>
        <w:rPr>
          <w:color w:val="1D1B11" w:themeColor="background2" w:themeShade="1A"/>
        </w:rPr>
      </w:pPr>
      <w:r w:rsidRPr="00540A01">
        <w:rPr>
          <w:color w:val="1D1B11" w:themeColor="background2" w:themeShade="1A"/>
        </w:rPr>
        <w:t>http://www.zafu.net</w:t>
      </w:r>
    </w:p>
    <w:p w14:paraId="6B7A4088" w14:textId="77777777" w:rsidR="00924751" w:rsidRPr="00540A01" w:rsidRDefault="00924751" w:rsidP="00924751">
      <w:pPr>
        <w:rPr>
          <w:color w:val="1D1B11" w:themeColor="background2" w:themeShade="1A"/>
        </w:rPr>
      </w:pPr>
    </w:p>
    <w:p w14:paraId="4C0A7F37" w14:textId="77777777" w:rsidR="00924751" w:rsidRPr="00540A01" w:rsidRDefault="00924751" w:rsidP="00924751">
      <w:pPr>
        <w:rPr>
          <w:b/>
          <w:color w:val="1D1B11" w:themeColor="background2" w:themeShade="1A"/>
        </w:rPr>
      </w:pPr>
      <w:r w:rsidRPr="0088666D">
        <w:rPr>
          <w:b/>
          <w:bCs/>
          <w:color w:val="1D1B11" w:themeColor="background2" w:themeShade="1A"/>
        </w:rPr>
        <w:t>Dharmacrafts</w:t>
      </w:r>
    </w:p>
    <w:p w14:paraId="49BF4AB4" w14:textId="77777777" w:rsidR="00924751" w:rsidRPr="00540A01" w:rsidRDefault="00924751" w:rsidP="00924751">
      <w:pPr>
        <w:tabs>
          <w:tab w:val="left" w:pos="6645"/>
        </w:tabs>
        <w:rPr>
          <w:color w:val="1D1B11" w:themeColor="background2" w:themeShade="1A"/>
        </w:rPr>
      </w:pPr>
      <w:r w:rsidRPr="00540A01">
        <w:rPr>
          <w:color w:val="1D1B11" w:themeColor="background2" w:themeShade="1A"/>
        </w:rPr>
        <w:t>Lawrence, Massachusetts</w:t>
      </w:r>
      <w:r w:rsidRPr="00540A01">
        <w:rPr>
          <w:color w:val="1D1B11" w:themeColor="background2" w:themeShade="1A"/>
        </w:rPr>
        <w:tab/>
      </w:r>
    </w:p>
    <w:p w14:paraId="4AA1C08B" w14:textId="77777777" w:rsidR="00924751" w:rsidRPr="00540A01" w:rsidRDefault="00924751" w:rsidP="00924751">
      <w:pPr>
        <w:rPr>
          <w:color w:val="1D1B11" w:themeColor="background2" w:themeShade="1A"/>
        </w:rPr>
      </w:pPr>
      <w:r w:rsidRPr="00540A01">
        <w:rPr>
          <w:color w:val="1D1B11" w:themeColor="background2" w:themeShade="1A"/>
        </w:rPr>
        <w:t>http://www.dharmacrafts.com, 1-800-794-9862</w:t>
      </w:r>
    </w:p>
    <w:p w14:paraId="3A647694" w14:textId="77777777" w:rsidR="00924751" w:rsidRPr="00540A01" w:rsidRDefault="00924751" w:rsidP="00924751">
      <w:pPr>
        <w:rPr>
          <w:color w:val="1D1B11" w:themeColor="background2" w:themeShade="1A"/>
        </w:rPr>
      </w:pPr>
    </w:p>
    <w:p w14:paraId="3B25DCB0" w14:textId="77777777" w:rsidR="00924751" w:rsidRPr="00540A01" w:rsidRDefault="00924751" w:rsidP="00924751">
      <w:pPr>
        <w:rPr>
          <w:b/>
          <w:color w:val="1D1B11" w:themeColor="background2" w:themeShade="1A"/>
        </w:rPr>
      </w:pPr>
      <w:r w:rsidRPr="0088666D">
        <w:rPr>
          <w:b/>
          <w:bCs/>
          <w:color w:val="1D1B11" w:themeColor="background2" w:themeShade="1A"/>
        </w:rPr>
        <w:t>Sage Meditation</w:t>
      </w:r>
    </w:p>
    <w:p w14:paraId="36902C5F" w14:textId="77777777" w:rsidR="00924751" w:rsidRPr="00540A01" w:rsidRDefault="00924751" w:rsidP="00924751">
      <w:pPr>
        <w:rPr>
          <w:color w:val="1D1B11" w:themeColor="background2" w:themeShade="1A"/>
        </w:rPr>
      </w:pPr>
      <w:r w:rsidRPr="00540A01">
        <w:rPr>
          <w:color w:val="1D1B11" w:themeColor="background2" w:themeShade="1A"/>
        </w:rPr>
        <w:t>Madison, Wisconsin</w:t>
      </w:r>
    </w:p>
    <w:p w14:paraId="54030995" w14:textId="77777777" w:rsidR="00924751" w:rsidRPr="00540A01" w:rsidRDefault="00D702FA" w:rsidP="00924751">
      <w:pPr>
        <w:rPr>
          <w:b/>
          <w:color w:val="1D1B11" w:themeColor="background2" w:themeShade="1A"/>
        </w:rPr>
      </w:pPr>
      <w:hyperlink r:id="rId23" w:history="1">
        <w:r w:rsidR="00924751" w:rsidRPr="00540A01">
          <w:rPr>
            <w:rStyle w:val="Hyperlink"/>
            <w:color w:val="1D1B11" w:themeColor="background2" w:themeShade="1A"/>
          </w:rPr>
          <w:t>http://www.sagemeditation.com</w:t>
        </w:r>
      </w:hyperlink>
      <w:r w:rsidR="00924751" w:rsidRPr="0088666D">
        <w:rPr>
          <w:rStyle w:val="Heading5Char"/>
          <w:b/>
          <w:bCs/>
          <w:caps/>
          <w:color w:val="1D1B11" w:themeColor="background2" w:themeShade="1A"/>
          <w:shd w:val="clear" w:color="auto" w:fill="FFFFFF"/>
        </w:rPr>
        <w:t xml:space="preserve">  1-</w:t>
      </w:r>
      <w:r w:rsidR="00924751" w:rsidRPr="00540A01">
        <w:rPr>
          <w:rStyle w:val="Strong"/>
          <w:b w:val="0"/>
          <w:bCs w:val="0"/>
          <w:color w:val="1D1B11" w:themeColor="background2" w:themeShade="1A"/>
          <w:shd w:val="clear" w:color="auto" w:fill="FFFFFF"/>
        </w:rPr>
        <w:t xml:space="preserve">608-204-9833   </w:t>
      </w:r>
      <w:r w:rsidR="00924751" w:rsidRPr="0088666D">
        <w:rPr>
          <w:rStyle w:val="Heading5Char"/>
          <w:b/>
          <w:bCs/>
          <w:caps/>
          <w:color w:val="1D1B11" w:themeColor="background2" w:themeShade="1A"/>
          <w:shd w:val="clear" w:color="auto" w:fill="FFFFFF"/>
        </w:rPr>
        <w:t xml:space="preserve">1- </w:t>
      </w:r>
      <w:r w:rsidR="00924751" w:rsidRPr="00540A01">
        <w:rPr>
          <w:rStyle w:val="Strong"/>
          <w:b w:val="0"/>
          <w:bCs w:val="0"/>
          <w:caps/>
          <w:color w:val="1D1B11" w:themeColor="background2" w:themeShade="1A"/>
          <w:shd w:val="clear" w:color="auto" w:fill="FFFFFF"/>
        </w:rPr>
        <w:t>800-231-0574</w:t>
      </w:r>
    </w:p>
    <w:p w14:paraId="13938780" w14:textId="77777777" w:rsidR="00924751" w:rsidRPr="00540A01" w:rsidRDefault="00924751" w:rsidP="00924751">
      <w:pPr>
        <w:rPr>
          <w:color w:val="1D1B11" w:themeColor="background2" w:themeShade="1A"/>
        </w:rPr>
      </w:pPr>
    </w:p>
    <w:p w14:paraId="1DC20255" w14:textId="77777777" w:rsidR="00924751" w:rsidRPr="00540A01" w:rsidRDefault="00924751" w:rsidP="00924751">
      <w:pPr>
        <w:rPr>
          <w:color w:val="1D1B11" w:themeColor="background2" w:themeShade="1A"/>
        </w:rPr>
      </w:pPr>
      <w:r w:rsidRPr="0088666D">
        <w:rPr>
          <w:b/>
          <w:bCs/>
          <w:color w:val="1D1B11" w:themeColor="background2" w:themeShade="1A"/>
          <w:u w:val="single"/>
        </w:rPr>
        <w:t>Inflatable cushions for easy traveling</w:t>
      </w:r>
      <w:r w:rsidRPr="00540A01">
        <w:rPr>
          <w:color w:val="1D1B11" w:themeColor="background2" w:themeShade="1A"/>
        </w:rPr>
        <w:t xml:space="preserve">: </w:t>
      </w:r>
    </w:p>
    <w:p w14:paraId="36E03FA3" w14:textId="5D93A1EA" w:rsidR="00924751" w:rsidRPr="00540A01" w:rsidRDefault="00A90D1C" w:rsidP="00924751">
      <w:pPr>
        <w:rPr>
          <w:color w:val="1D1B11" w:themeColor="background2" w:themeShade="1A"/>
        </w:rPr>
      </w:pPr>
      <w:r>
        <w:rPr>
          <w:color w:val="1D1B11" w:themeColor="background2" w:themeShade="1A"/>
          <w:lang w:bidi="en-US"/>
        </w:rPr>
        <w:t xml:space="preserve">http:www.mobilemeditator.com </w:t>
      </w:r>
      <w:r w:rsidR="00924751" w:rsidRPr="00540A01">
        <w:rPr>
          <w:color w:val="1D1B11" w:themeColor="background2" w:themeShade="1A"/>
          <w:lang w:bidi="en-US"/>
        </w:rPr>
        <w:t>1-888-738-7293 or 303-678-8742</w:t>
      </w:r>
    </w:p>
    <w:p w14:paraId="53F61200" w14:textId="77777777" w:rsidR="00924751" w:rsidRPr="00540A01" w:rsidRDefault="00924751" w:rsidP="00924751">
      <w:pPr>
        <w:jc w:val="center"/>
        <w:rPr>
          <w:color w:val="1D1B11" w:themeColor="background2" w:themeShade="1A"/>
        </w:rPr>
      </w:pPr>
    </w:p>
    <w:p w14:paraId="221D7646" w14:textId="77777777" w:rsidR="00924751" w:rsidRPr="00540A01" w:rsidRDefault="00924751" w:rsidP="00924751">
      <w:pPr>
        <w:pStyle w:val="ListParagraph"/>
        <w:jc w:val="both"/>
        <w:rPr>
          <w:b/>
          <w:color w:val="1D1B11" w:themeColor="background2" w:themeShade="1A"/>
        </w:rPr>
      </w:pPr>
    </w:p>
    <w:p w14:paraId="5F4F20F6" w14:textId="77777777" w:rsidR="00924751" w:rsidRPr="00540A01" w:rsidRDefault="00924751" w:rsidP="00924751">
      <w:pPr>
        <w:rPr>
          <w:b/>
          <w:i/>
          <w:color w:val="1D1B11" w:themeColor="background2" w:themeShade="1A"/>
        </w:rPr>
      </w:pPr>
    </w:p>
    <w:p w14:paraId="79B06CC8" w14:textId="77777777" w:rsidR="00924751" w:rsidRPr="00540A01" w:rsidRDefault="00924751" w:rsidP="00924751">
      <w:pPr>
        <w:ind w:left="360"/>
        <w:rPr>
          <w:b/>
          <w:color w:val="1D1B11" w:themeColor="background2" w:themeShade="1A"/>
        </w:rPr>
      </w:pPr>
    </w:p>
    <w:p w14:paraId="004A38AF" w14:textId="77777777" w:rsidR="00924751" w:rsidRPr="00540A01" w:rsidRDefault="00924751" w:rsidP="00924751">
      <w:pPr>
        <w:ind w:left="360"/>
        <w:rPr>
          <w:b/>
          <w:color w:val="1D1B11" w:themeColor="background2" w:themeShade="1A"/>
        </w:rPr>
      </w:pPr>
    </w:p>
    <w:p w14:paraId="3A6D4726" w14:textId="77777777" w:rsidR="00924751" w:rsidRPr="00540A01" w:rsidRDefault="00924751" w:rsidP="00924751">
      <w:pPr>
        <w:ind w:left="360"/>
        <w:rPr>
          <w:b/>
          <w:color w:val="1D1B11" w:themeColor="background2" w:themeShade="1A"/>
        </w:rPr>
      </w:pPr>
    </w:p>
    <w:p w14:paraId="0D4F51C7" w14:textId="77777777" w:rsidR="006961DE" w:rsidRDefault="006961DE" w:rsidP="00B54350">
      <w:pPr>
        <w:rPr>
          <w:i/>
          <w:color w:val="1D1B11" w:themeColor="background2" w:themeShade="1A"/>
        </w:rPr>
      </w:pPr>
    </w:p>
    <w:p w14:paraId="37010068" w14:textId="77777777" w:rsidR="006961DE" w:rsidRDefault="006961DE" w:rsidP="00D953D1">
      <w:pPr>
        <w:ind w:left="360"/>
        <w:rPr>
          <w:i/>
          <w:color w:val="1D1B11" w:themeColor="background2" w:themeShade="1A"/>
        </w:rPr>
      </w:pPr>
    </w:p>
    <w:p w14:paraId="3C7969B4" w14:textId="77777777" w:rsidR="006961DE" w:rsidRDefault="006961DE" w:rsidP="00D953D1">
      <w:pPr>
        <w:ind w:left="360"/>
        <w:rPr>
          <w:i/>
          <w:color w:val="1D1B11" w:themeColor="background2" w:themeShade="1A"/>
        </w:rPr>
      </w:pPr>
    </w:p>
    <w:p w14:paraId="18D8E2A7" w14:textId="77777777" w:rsidR="006961DE" w:rsidRDefault="006961DE" w:rsidP="00D953D1">
      <w:pPr>
        <w:ind w:left="360"/>
        <w:rPr>
          <w:i/>
          <w:color w:val="1D1B11" w:themeColor="background2" w:themeShade="1A"/>
        </w:rPr>
      </w:pPr>
    </w:p>
    <w:p w14:paraId="537BE65A" w14:textId="77777777" w:rsidR="006961DE" w:rsidRDefault="006961DE" w:rsidP="00D953D1">
      <w:pPr>
        <w:ind w:left="360"/>
        <w:rPr>
          <w:i/>
          <w:color w:val="1D1B11" w:themeColor="background2" w:themeShade="1A"/>
        </w:rPr>
      </w:pPr>
    </w:p>
    <w:p w14:paraId="5340E1B0" w14:textId="77777777" w:rsidR="006961DE" w:rsidRDefault="006961DE" w:rsidP="00D953D1">
      <w:pPr>
        <w:ind w:left="360"/>
        <w:rPr>
          <w:i/>
          <w:color w:val="1D1B11" w:themeColor="background2" w:themeShade="1A"/>
        </w:rPr>
      </w:pPr>
    </w:p>
    <w:p w14:paraId="6604E978" w14:textId="77777777" w:rsidR="006961DE" w:rsidRDefault="006961DE" w:rsidP="00922AF1">
      <w:pPr>
        <w:rPr>
          <w:i/>
          <w:color w:val="1D1B11" w:themeColor="background2" w:themeShade="1A"/>
        </w:rPr>
      </w:pPr>
    </w:p>
    <w:p w14:paraId="657D7F3A" w14:textId="77777777" w:rsidR="006961DE" w:rsidRDefault="006961DE" w:rsidP="00D953D1">
      <w:pPr>
        <w:ind w:left="360"/>
        <w:rPr>
          <w:i/>
          <w:color w:val="1D1B11" w:themeColor="background2" w:themeShade="1A"/>
        </w:rPr>
      </w:pPr>
    </w:p>
    <w:p w14:paraId="4DEED8BD" w14:textId="77777777" w:rsidR="007C70CA" w:rsidRDefault="007C70CA" w:rsidP="006961DE">
      <w:pPr>
        <w:ind w:left="360"/>
        <w:rPr>
          <w:i/>
          <w:iCs/>
          <w:color w:val="1D1B11" w:themeColor="background2" w:themeShade="1A"/>
          <w:sz w:val="20"/>
        </w:rPr>
      </w:pPr>
    </w:p>
    <w:p w14:paraId="5EFD96B6" w14:textId="77777777" w:rsidR="007C70CA" w:rsidRDefault="007C70CA" w:rsidP="006961DE">
      <w:pPr>
        <w:ind w:left="360"/>
        <w:rPr>
          <w:i/>
          <w:iCs/>
          <w:color w:val="1D1B11" w:themeColor="background2" w:themeShade="1A"/>
          <w:sz w:val="20"/>
        </w:rPr>
      </w:pPr>
    </w:p>
    <w:p w14:paraId="418BABF8" w14:textId="77777777" w:rsidR="007C70CA" w:rsidRDefault="007C70CA" w:rsidP="006961DE">
      <w:pPr>
        <w:ind w:left="360"/>
        <w:rPr>
          <w:i/>
          <w:iCs/>
          <w:color w:val="1D1B11" w:themeColor="background2" w:themeShade="1A"/>
          <w:sz w:val="20"/>
        </w:rPr>
      </w:pPr>
    </w:p>
    <w:p w14:paraId="2651197E" w14:textId="77777777" w:rsidR="007C70CA" w:rsidRDefault="007C70CA" w:rsidP="006961DE">
      <w:pPr>
        <w:ind w:left="360"/>
        <w:rPr>
          <w:i/>
          <w:iCs/>
          <w:color w:val="1D1B11" w:themeColor="background2" w:themeShade="1A"/>
          <w:sz w:val="20"/>
        </w:rPr>
      </w:pPr>
    </w:p>
    <w:p w14:paraId="104BCCCB" w14:textId="77777777" w:rsidR="007C70CA" w:rsidRDefault="007C70CA" w:rsidP="006961DE">
      <w:pPr>
        <w:ind w:left="360"/>
        <w:rPr>
          <w:i/>
          <w:iCs/>
          <w:color w:val="1D1B11" w:themeColor="background2" w:themeShade="1A"/>
          <w:sz w:val="20"/>
        </w:rPr>
      </w:pPr>
    </w:p>
    <w:p w14:paraId="49D864BF" w14:textId="77777777" w:rsidR="003C5631" w:rsidRPr="0042258C" w:rsidRDefault="00924751" w:rsidP="006961DE">
      <w:pPr>
        <w:ind w:left="360"/>
        <w:rPr>
          <w:i/>
          <w:iCs/>
          <w:color w:val="1D1B11" w:themeColor="background2" w:themeShade="1A"/>
          <w:sz w:val="20"/>
        </w:rPr>
        <w:sectPr w:rsidR="003C5631" w:rsidRPr="0042258C" w:rsidSect="001B4207">
          <w:pgSz w:w="12240" w:h="15840"/>
          <w:pgMar w:top="1152" w:right="1152" w:bottom="1152" w:left="1152" w:header="720" w:footer="720" w:gutter="0"/>
          <w:cols w:space="720"/>
          <w:docGrid w:linePitch="360"/>
        </w:sectPr>
      </w:pPr>
      <w:r w:rsidRPr="0042258C">
        <w:rPr>
          <w:i/>
          <w:iCs/>
          <w:color w:val="1D1B11" w:themeColor="background2" w:themeShade="1A"/>
          <w:sz w:val="20"/>
        </w:rPr>
        <w:t>Adapted from: UNC Mindfulness Program’s Student’s Manual. Copyrighted University of North Carolina at Chapel Hill.</w:t>
      </w:r>
    </w:p>
    <w:p w14:paraId="0D9DC3F0" w14:textId="77777777" w:rsidR="00C44F42" w:rsidRDefault="00C44F42" w:rsidP="006961DE">
      <w:pPr>
        <w:ind w:left="360"/>
        <w:rPr>
          <w:i/>
          <w:color w:val="1D1B11" w:themeColor="background2" w:themeShade="1A"/>
        </w:rPr>
        <w:sectPr w:rsidR="00C44F42" w:rsidSect="003C5631">
          <w:type w:val="continuous"/>
          <w:pgSz w:w="12240" w:h="15840"/>
          <w:pgMar w:top="1152" w:right="1152" w:bottom="1152" w:left="1152" w:header="720" w:footer="720" w:gutter="0"/>
          <w:cols w:space="720"/>
          <w:docGrid w:linePitch="360"/>
        </w:sectPr>
      </w:pPr>
    </w:p>
    <w:p w14:paraId="5D6936F8" w14:textId="59D02E6D" w:rsidR="0007474F" w:rsidRPr="007E4247" w:rsidRDefault="00E17515" w:rsidP="007E4247">
      <w:pPr>
        <w:pStyle w:val="Heading2"/>
      </w:pPr>
      <w:bookmarkStart w:id="12" w:name="_Toc457399328"/>
      <w:r w:rsidRPr="007E4247">
        <w:t>Topic</w:t>
      </w:r>
      <w:r w:rsidR="0007474F" w:rsidRPr="007E4247">
        <w:t xml:space="preserve"> </w:t>
      </w:r>
      <w:r w:rsidR="00F17B0F" w:rsidRPr="007E4247">
        <w:t>4</w:t>
      </w:r>
      <w:r w:rsidR="0007474F" w:rsidRPr="007E4247">
        <w:t xml:space="preserve"> </w:t>
      </w:r>
      <w:r w:rsidR="00593D37" w:rsidRPr="007E4247">
        <w:t xml:space="preserve">– </w:t>
      </w:r>
      <w:r w:rsidR="00AB65D1" w:rsidRPr="007E4247">
        <w:t>Using Your Strengths</w:t>
      </w:r>
      <w:bookmarkEnd w:id="12"/>
    </w:p>
    <w:p w14:paraId="286EB4AB" w14:textId="77777777" w:rsidR="0007474F" w:rsidRPr="00540A01" w:rsidRDefault="008018B3" w:rsidP="0007474F">
      <w:pPr>
        <w:autoSpaceDE w:val="0"/>
        <w:autoSpaceDN w:val="0"/>
        <w:adjustRightInd w:val="0"/>
        <w:rPr>
          <w:b/>
          <w:color w:val="1D1B11" w:themeColor="background2" w:themeShade="1A"/>
          <w:sz w:val="32"/>
          <w:szCs w:val="32"/>
          <w:u w:val="single"/>
        </w:rPr>
      </w:pPr>
      <w:r w:rsidRPr="0088666D">
        <w:rPr>
          <w:b/>
          <w:bCs/>
          <w:color w:val="1D1B11" w:themeColor="background2" w:themeShade="1A"/>
          <w:sz w:val="32"/>
          <w:szCs w:val="32"/>
          <w:u w:val="single"/>
        </w:rPr>
        <w:t>GOALS</w:t>
      </w:r>
    </w:p>
    <w:p w14:paraId="3A15BF2A" w14:textId="4518F15F" w:rsidR="0007474F" w:rsidRPr="00540A01" w:rsidRDefault="008018B3" w:rsidP="00004BD9">
      <w:pPr>
        <w:numPr>
          <w:ilvl w:val="0"/>
          <w:numId w:val="10"/>
        </w:numPr>
        <w:tabs>
          <w:tab w:val="clear" w:pos="720"/>
          <w:tab w:val="left" w:pos="-810"/>
        </w:tabs>
        <w:autoSpaceDE w:val="0"/>
        <w:autoSpaceDN w:val="0"/>
        <w:adjustRightInd w:val="0"/>
        <w:ind w:left="450" w:hanging="450"/>
        <w:rPr>
          <w:color w:val="1D1B11" w:themeColor="background2" w:themeShade="1A"/>
        </w:rPr>
      </w:pPr>
      <w:r w:rsidRPr="00540A01">
        <w:rPr>
          <w:color w:val="1D1B11" w:themeColor="background2" w:themeShade="1A"/>
        </w:rPr>
        <w:t xml:space="preserve">Review </w:t>
      </w:r>
      <w:r w:rsidR="00C67697">
        <w:rPr>
          <w:color w:val="1D1B11" w:themeColor="background2" w:themeShade="1A"/>
        </w:rPr>
        <w:t>S</w:t>
      </w:r>
      <w:r w:rsidRPr="00540A01">
        <w:rPr>
          <w:color w:val="1D1B11" w:themeColor="background2" w:themeShade="1A"/>
        </w:rPr>
        <w:t xml:space="preserve">itting </w:t>
      </w:r>
      <w:r w:rsidR="00C67697">
        <w:rPr>
          <w:color w:val="1D1B11" w:themeColor="background2" w:themeShade="1A"/>
        </w:rPr>
        <w:t>M</w:t>
      </w:r>
      <w:r w:rsidRPr="00540A01">
        <w:rPr>
          <w:color w:val="1D1B11" w:themeColor="background2" w:themeShade="1A"/>
        </w:rPr>
        <w:t>editation and problem solve obstacles and barriers to daily mindfulness practice</w:t>
      </w:r>
      <w:r w:rsidR="0007474F" w:rsidRPr="00540A01">
        <w:rPr>
          <w:color w:val="1D1B11" w:themeColor="background2" w:themeShade="1A"/>
        </w:rPr>
        <w:t>.</w:t>
      </w:r>
    </w:p>
    <w:p w14:paraId="6F538D30" w14:textId="77777777" w:rsidR="00AF74C3" w:rsidRPr="00540A01" w:rsidRDefault="00AF74C3" w:rsidP="00004BD9">
      <w:pPr>
        <w:numPr>
          <w:ilvl w:val="0"/>
          <w:numId w:val="10"/>
        </w:numPr>
        <w:tabs>
          <w:tab w:val="left" w:pos="450"/>
        </w:tabs>
        <w:autoSpaceDE w:val="0"/>
        <w:autoSpaceDN w:val="0"/>
        <w:adjustRightInd w:val="0"/>
        <w:rPr>
          <w:color w:val="1D1B11" w:themeColor="background2" w:themeShade="1A"/>
        </w:rPr>
      </w:pPr>
      <w:r w:rsidRPr="00540A01">
        <w:rPr>
          <w:color w:val="1D1B11" w:themeColor="background2" w:themeShade="1A"/>
        </w:rPr>
        <w:t>Complete Signature Strengths Survey.</w:t>
      </w:r>
    </w:p>
    <w:p w14:paraId="735C6FF5" w14:textId="77777777" w:rsidR="00AF74C3" w:rsidRPr="00540A01" w:rsidRDefault="00AF74C3" w:rsidP="00004BD9">
      <w:pPr>
        <w:numPr>
          <w:ilvl w:val="0"/>
          <w:numId w:val="10"/>
        </w:numPr>
        <w:tabs>
          <w:tab w:val="left" w:pos="450"/>
        </w:tabs>
        <w:autoSpaceDE w:val="0"/>
        <w:autoSpaceDN w:val="0"/>
        <w:adjustRightInd w:val="0"/>
        <w:rPr>
          <w:color w:val="1D1B11" w:themeColor="background2" w:themeShade="1A"/>
        </w:rPr>
      </w:pPr>
      <w:r w:rsidRPr="00540A01">
        <w:rPr>
          <w:color w:val="1D1B11" w:themeColor="background2" w:themeShade="1A"/>
        </w:rPr>
        <w:t>Identify top 5 strengths.</w:t>
      </w:r>
    </w:p>
    <w:p w14:paraId="3C3FFE38" w14:textId="77777777" w:rsidR="0007474F" w:rsidRPr="00540A01" w:rsidRDefault="0007474F" w:rsidP="00004BD9">
      <w:pPr>
        <w:numPr>
          <w:ilvl w:val="0"/>
          <w:numId w:val="10"/>
        </w:numPr>
        <w:tabs>
          <w:tab w:val="left" w:pos="450"/>
        </w:tabs>
        <w:autoSpaceDE w:val="0"/>
        <w:autoSpaceDN w:val="0"/>
        <w:adjustRightInd w:val="0"/>
        <w:rPr>
          <w:color w:val="1D1B11" w:themeColor="background2" w:themeShade="1A"/>
        </w:rPr>
      </w:pPr>
      <w:r w:rsidRPr="00540A01">
        <w:rPr>
          <w:color w:val="1D1B11" w:themeColor="background2" w:themeShade="1A"/>
        </w:rPr>
        <w:t>Introduce and explain the Using Your Strengths activity.</w:t>
      </w:r>
    </w:p>
    <w:p w14:paraId="7E0879B0" w14:textId="77777777" w:rsidR="0007474F" w:rsidRPr="00540A01" w:rsidRDefault="0007474F" w:rsidP="0007474F">
      <w:pPr>
        <w:autoSpaceDE w:val="0"/>
        <w:autoSpaceDN w:val="0"/>
        <w:adjustRightInd w:val="0"/>
        <w:rPr>
          <w:color w:val="1D1B11" w:themeColor="background2" w:themeShade="1A"/>
        </w:rPr>
      </w:pPr>
    </w:p>
    <w:p w14:paraId="263162DB" w14:textId="77777777" w:rsidR="0009065E" w:rsidRPr="00540A01" w:rsidRDefault="008018B3" w:rsidP="0009065E">
      <w:pPr>
        <w:autoSpaceDE w:val="0"/>
        <w:autoSpaceDN w:val="0"/>
        <w:adjustRightInd w:val="0"/>
        <w:rPr>
          <w:b/>
          <w:color w:val="1D1B11" w:themeColor="background2" w:themeShade="1A"/>
          <w:sz w:val="32"/>
          <w:szCs w:val="32"/>
          <w:u w:val="single"/>
        </w:rPr>
      </w:pPr>
      <w:r w:rsidRPr="0088666D">
        <w:rPr>
          <w:b/>
          <w:bCs/>
          <w:color w:val="1D1B11" w:themeColor="background2" w:themeShade="1A"/>
          <w:sz w:val="32"/>
          <w:szCs w:val="32"/>
          <w:u w:val="single"/>
        </w:rPr>
        <w:t>MATERIALS NEEDED</w:t>
      </w:r>
    </w:p>
    <w:p w14:paraId="4FAA203C" w14:textId="77777777" w:rsidR="004814FB" w:rsidRPr="00540A01" w:rsidRDefault="004814FB" w:rsidP="001E17E3">
      <w:pPr>
        <w:pStyle w:val="ListParagraph"/>
        <w:numPr>
          <w:ilvl w:val="0"/>
          <w:numId w:val="78"/>
        </w:numPr>
        <w:autoSpaceDE w:val="0"/>
        <w:autoSpaceDN w:val="0"/>
        <w:adjustRightInd w:val="0"/>
        <w:ind w:left="360"/>
        <w:rPr>
          <w:color w:val="1D1B11" w:themeColor="background2" w:themeShade="1A"/>
        </w:rPr>
      </w:pPr>
      <w:r w:rsidRPr="00540A01">
        <w:rPr>
          <w:color w:val="1D1B11" w:themeColor="background2" w:themeShade="1A"/>
        </w:rPr>
        <w:t>Signature Strengths Worksheet</w:t>
      </w:r>
    </w:p>
    <w:p w14:paraId="4CA36BDF" w14:textId="77777777" w:rsidR="004814FB" w:rsidRPr="00540A01" w:rsidRDefault="004814FB" w:rsidP="001E17E3">
      <w:pPr>
        <w:pStyle w:val="ListParagraph"/>
        <w:numPr>
          <w:ilvl w:val="0"/>
          <w:numId w:val="78"/>
        </w:numPr>
        <w:autoSpaceDE w:val="0"/>
        <w:autoSpaceDN w:val="0"/>
        <w:adjustRightInd w:val="0"/>
        <w:ind w:left="360"/>
        <w:rPr>
          <w:color w:val="1D1B11" w:themeColor="background2" w:themeShade="1A"/>
        </w:rPr>
      </w:pPr>
      <w:r w:rsidRPr="00540A01">
        <w:rPr>
          <w:color w:val="1D1B11" w:themeColor="background2" w:themeShade="1A"/>
        </w:rPr>
        <w:t>Brief Summary of 24 Character Strengths Handout</w:t>
      </w:r>
    </w:p>
    <w:p w14:paraId="346E2E31" w14:textId="77777777" w:rsidR="004137EB" w:rsidRPr="00540A01" w:rsidRDefault="00E96CDB" w:rsidP="001E17E3">
      <w:pPr>
        <w:pStyle w:val="ListParagraph"/>
        <w:numPr>
          <w:ilvl w:val="0"/>
          <w:numId w:val="78"/>
        </w:numPr>
        <w:autoSpaceDE w:val="0"/>
        <w:autoSpaceDN w:val="0"/>
        <w:adjustRightInd w:val="0"/>
        <w:ind w:left="360"/>
        <w:rPr>
          <w:color w:val="1D1B11" w:themeColor="background2" w:themeShade="1A"/>
        </w:rPr>
      </w:pPr>
      <w:r w:rsidRPr="00540A01">
        <w:rPr>
          <w:color w:val="1D1B11" w:themeColor="background2" w:themeShade="1A"/>
        </w:rPr>
        <w:t>Using Your Strengths</w:t>
      </w:r>
      <w:r w:rsidR="00C14ADB" w:rsidRPr="00540A01">
        <w:rPr>
          <w:color w:val="1D1B11" w:themeColor="background2" w:themeShade="1A"/>
        </w:rPr>
        <w:t xml:space="preserve"> Worksheet</w:t>
      </w:r>
    </w:p>
    <w:p w14:paraId="01EEE206" w14:textId="77777777" w:rsidR="004137EB" w:rsidRPr="00540A01" w:rsidRDefault="0007474F" w:rsidP="001E17E3">
      <w:pPr>
        <w:pStyle w:val="ListParagraph"/>
        <w:numPr>
          <w:ilvl w:val="0"/>
          <w:numId w:val="78"/>
        </w:numPr>
        <w:autoSpaceDE w:val="0"/>
        <w:autoSpaceDN w:val="0"/>
        <w:adjustRightInd w:val="0"/>
        <w:ind w:left="360"/>
        <w:rPr>
          <w:color w:val="1D1B11" w:themeColor="background2" w:themeShade="1A"/>
        </w:rPr>
      </w:pPr>
      <w:r w:rsidRPr="00540A01">
        <w:rPr>
          <w:color w:val="1D1B11" w:themeColor="background2" w:themeShade="1A"/>
        </w:rPr>
        <w:t>Happiness Institute Guide to Ut</w:t>
      </w:r>
      <w:r w:rsidR="004137EB" w:rsidRPr="00540A01">
        <w:rPr>
          <w:color w:val="1D1B11" w:themeColor="background2" w:themeShade="1A"/>
        </w:rPr>
        <w:t>ilizing Your Strengths Worksheet</w:t>
      </w:r>
    </w:p>
    <w:p w14:paraId="4461B9F3" w14:textId="77777777" w:rsidR="00E64A67" w:rsidRDefault="00E64A67" w:rsidP="001E17E3">
      <w:pPr>
        <w:pStyle w:val="ListParagraph"/>
        <w:numPr>
          <w:ilvl w:val="0"/>
          <w:numId w:val="78"/>
        </w:numPr>
        <w:autoSpaceDE w:val="0"/>
        <w:autoSpaceDN w:val="0"/>
        <w:adjustRightInd w:val="0"/>
        <w:ind w:left="360"/>
        <w:rPr>
          <w:color w:val="1D1B11" w:themeColor="background2" w:themeShade="1A"/>
        </w:rPr>
      </w:pPr>
      <w:r w:rsidRPr="00540A01">
        <w:rPr>
          <w:color w:val="1D1B11" w:themeColor="background2" w:themeShade="1A"/>
        </w:rPr>
        <w:t xml:space="preserve">Positive Emotions </w:t>
      </w:r>
      <w:r w:rsidR="001E0391">
        <w:rPr>
          <w:color w:val="1D1B11" w:themeColor="background2" w:themeShade="1A"/>
        </w:rPr>
        <w:t>Poster</w:t>
      </w:r>
    </w:p>
    <w:p w14:paraId="2A077FA0" w14:textId="7CB7DC49" w:rsidR="00332A30" w:rsidRPr="00540A01" w:rsidRDefault="00332A30" w:rsidP="001E17E3">
      <w:pPr>
        <w:pStyle w:val="ListParagraph"/>
        <w:numPr>
          <w:ilvl w:val="0"/>
          <w:numId w:val="78"/>
        </w:numPr>
        <w:autoSpaceDE w:val="0"/>
        <w:autoSpaceDN w:val="0"/>
        <w:adjustRightInd w:val="0"/>
        <w:ind w:left="360"/>
        <w:rPr>
          <w:color w:val="1D1B11" w:themeColor="background2" w:themeShade="1A"/>
        </w:rPr>
      </w:pPr>
      <w:r>
        <w:rPr>
          <w:color w:val="1D1B11" w:themeColor="background2" w:themeShade="1A"/>
        </w:rPr>
        <w:t>Strengths flashcards</w:t>
      </w:r>
    </w:p>
    <w:p w14:paraId="74277AD7" w14:textId="77777777" w:rsidR="0007474F" w:rsidRPr="00540A01" w:rsidRDefault="0007474F" w:rsidP="0007474F">
      <w:pPr>
        <w:autoSpaceDE w:val="0"/>
        <w:autoSpaceDN w:val="0"/>
        <w:adjustRightInd w:val="0"/>
        <w:rPr>
          <w:color w:val="1D1B11" w:themeColor="background2" w:themeShade="1A"/>
        </w:rPr>
      </w:pPr>
    </w:p>
    <w:p w14:paraId="29A0799A" w14:textId="5E200C70" w:rsidR="0007474F" w:rsidRPr="00540A01" w:rsidRDefault="00E17515" w:rsidP="0007474F">
      <w:pPr>
        <w:autoSpaceDE w:val="0"/>
        <w:autoSpaceDN w:val="0"/>
        <w:adjustRightInd w:val="0"/>
        <w:rPr>
          <w:b/>
          <w:color w:val="1D1B11" w:themeColor="background2" w:themeShade="1A"/>
          <w:sz w:val="32"/>
          <w:szCs w:val="32"/>
          <w:u w:val="single"/>
        </w:rPr>
      </w:pPr>
      <w:r>
        <w:rPr>
          <w:b/>
          <w:bCs/>
          <w:color w:val="1D1B11" w:themeColor="background2" w:themeShade="1A"/>
          <w:sz w:val="32"/>
          <w:szCs w:val="32"/>
          <w:u w:val="single"/>
        </w:rPr>
        <w:t>TOPIC</w:t>
      </w:r>
      <w:r w:rsidR="00001B3A" w:rsidRPr="0088666D">
        <w:rPr>
          <w:b/>
          <w:bCs/>
          <w:color w:val="1D1B11" w:themeColor="background2" w:themeShade="1A"/>
          <w:sz w:val="32"/>
          <w:szCs w:val="32"/>
          <w:u w:val="single"/>
        </w:rPr>
        <w:t xml:space="preserve"> ORGANIZATION AND PROCEDURES</w:t>
      </w:r>
    </w:p>
    <w:p w14:paraId="0C65C737" w14:textId="77777777" w:rsidR="00C235F2" w:rsidRDefault="00C235F2" w:rsidP="001E17E3">
      <w:pPr>
        <w:pStyle w:val="ListParagraph"/>
        <w:numPr>
          <w:ilvl w:val="0"/>
          <w:numId w:val="190"/>
        </w:numPr>
        <w:autoSpaceDE w:val="0"/>
        <w:autoSpaceDN w:val="0"/>
        <w:adjustRightInd w:val="0"/>
        <w:rPr>
          <w:color w:val="1D1B11" w:themeColor="background2" w:themeShade="1A"/>
        </w:rPr>
      </w:pPr>
      <w:r>
        <w:rPr>
          <w:color w:val="1D1B11" w:themeColor="background2" w:themeShade="1A"/>
        </w:rPr>
        <w:t>Check in and set agenda</w:t>
      </w:r>
    </w:p>
    <w:p w14:paraId="37983A49" w14:textId="77777777" w:rsidR="00C235F2" w:rsidRDefault="00C235F2" w:rsidP="00CE45FE">
      <w:pPr>
        <w:pStyle w:val="ListParagraph"/>
        <w:autoSpaceDE w:val="0"/>
        <w:autoSpaceDN w:val="0"/>
        <w:adjustRightInd w:val="0"/>
        <w:rPr>
          <w:color w:val="1D1B11" w:themeColor="background2" w:themeShade="1A"/>
        </w:rPr>
      </w:pPr>
    </w:p>
    <w:p w14:paraId="6600C9ED" w14:textId="77777777" w:rsidR="009C2E4D" w:rsidRDefault="009C2E4D" w:rsidP="001E17E3">
      <w:pPr>
        <w:pStyle w:val="ListParagraph"/>
        <w:numPr>
          <w:ilvl w:val="0"/>
          <w:numId w:val="190"/>
        </w:numPr>
        <w:autoSpaceDE w:val="0"/>
        <w:autoSpaceDN w:val="0"/>
        <w:adjustRightInd w:val="0"/>
        <w:rPr>
          <w:color w:val="1D1B11" w:themeColor="background2" w:themeShade="1A"/>
        </w:rPr>
      </w:pPr>
      <w:r>
        <w:rPr>
          <w:color w:val="1D1B11" w:themeColor="background2" w:themeShade="1A"/>
        </w:rPr>
        <w:t>Mindful Minute</w:t>
      </w:r>
    </w:p>
    <w:p w14:paraId="474F66E8" w14:textId="7186D313" w:rsidR="009C2E4D" w:rsidRDefault="009C2E4D" w:rsidP="001E17E3">
      <w:pPr>
        <w:pStyle w:val="ListParagraph"/>
        <w:numPr>
          <w:ilvl w:val="1"/>
          <w:numId w:val="228"/>
        </w:numPr>
        <w:autoSpaceDE w:val="0"/>
        <w:autoSpaceDN w:val="0"/>
        <w:adjustRightInd w:val="0"/>
        <w:rPr>
          <w:color w:val="1D1B11" w:themeColor="background2" w:themeShade="1A"/>
        </w:rPr>
      </w:pPr>
      <w:r>
        <w:rPr>
          <w:color w:val="1D1B11" w:themeColor="background2" w:themeShade="1A"/>
        </w:rPr>
        <w:t xml:space="preserve">Practice </w:t>
      </w:r>
      <w:r w:rsidR="00C67697">
        <w:rPr>
          <w:color w:val="1D1B11" w:themeColor="background2" w:themeShade="1A"/>
        </w:rPr>
        <w:t>S</w:t>
      </w:r>
      <w:r>
        <w:rPr>
          <w:color w:val="1D1B11" w:themeColor="background2" w:themeShade="1A"/>
        </w:rPr>
        <w:t xml:space="preserve">itting </w:t>
      </w:r>
      <w:r w:rsidR="00C67697">
        <w:rPr>
          <w:color w:val="1D1B11" w:themeColor="background2" w:themeShade="1A"/>
        </w:rPr>
        <w:t>M</w:t>
      </w:r>
      <w:r>
        <w:rPr>
          <w:color w:val="1D1B11" w:themeColor="background2" w:themeShade="1A"/>
        </w:rPr>
        <w:t xml:space="preserve">editation </w:t>
      </w:r>
    </w:p>
    <w:p w14:paraId="4C2BBC01" w14:textId="601386F0" w:rsidR="009C2E4D" w:rsidRDefault="009C2E4D" w:rsidP="001E17E3">
      <w:pPr>
        <w:pStyle w:val="ListParagraph"/>
        <w:numPr>
          <w:ilvl w:val="1"/>
          <w:numId w:val="228"/>
        </w:numPr>
        <w:autoSpaceDE w:val="0"/>
        <w:autoSpaceDN w:val="0"/>
        <w:adjustRightInd w:val="0"/>
        <w:rPr>
          <w:color w:val="1D1B11" w:themeColor="background2" w:themeShade="1A"/>
        </w:rPr>
      </w:pPr>
      <w:r>
        <w:rPr>
          <w:color w:val="1D1B11" w:themeColor="background2" w:themeShade="1A"/>
        </w:rPr>
        <w:t xml:space="preserve">If client has difficulty, begin by using </w:t>
      </w:r>
      <w:r w:rsidR="00D31E18">
        <w:rPr>
          <w:color w:val="1D1B11" w:themeColor="background2" w:themeShade="1A"/>
        </w:rPr>
        <w:t>R</w:t>
      </w:r>
      <w:r>
        <w:rPr>
          <w:color w:val="1D1B11" w:themeColor="background2" w:themeShade="1A"/>
        </w:rPr>
        <w:t xml:space="preserve">elaxation </w:t>
      </w:r>
      <w:r w:rsidR="00D31E18">
        <w:rPr>
          <w:color w:val="1D1B11" w:themeColor="background2" w:themeShade="1A"/>
        </w:rPr>
        <w:t>B</w:t>
      </w:r>
      <w:r>
        <w:rPr>
          <w:color w:val="1D1B11" w:themeColor="background2" w:themeShade="1A"/>
        </w:rPr>
        <w:t xml:space="preserve">reath </w:t>
      </w:r>
    </w:p>
    <w:p w14:paraId="44D85784" w14:textId="77777777" w:rsidR="00C235F2" w:rsidRDefault="00C235F2" w:rsidP="00CE45FE">
      <w:pPr>
        <w:pStyle w:val="ListParagraph"/>
        <w:autoSpaceDE w:val="0"/>
        <w:autoSpaceDN w:val="0"/>
        <w:adjustRightInd w:val="0"/>
        <w:ind w:left="1080"/>
        <w:rPr>
          <w:color w:val="1D1B11" w:themeColor="background2" w:themeShade="1A"/>
        </w:rPr>
      </w:pPr>
    </w:p>
    <w:p w14:paraId="3AA24509" w14:textId="4139974F" w:rsidR="00034A8C" w:rsidRPr="00196193" w:rsidRDefault="00C7483E" w:rsidP="00004BD9">
      <w:pPr>
        <w:pStyle w:val="ListParagraph"/>
        <w:numPr>
          <w:ilvl w:val="0"/>
          <w:numId w:val="29"/>
        </w:numPr>
        <w:autoSpaceDE w:val="0"/>
        <w:autoSpaceDN w:val="0"/>
        <w:adjustRightInd w:val="0"/>
        <w:rPr>
          <w:color w:val="1D1B11" w:themeColor="background2" w:themeShade="1A"/>
        </w:rPr>
      </w:pPr>
      <w:r w:rsidRPr="00196193">
        <w:rPr>
          <w:color w:val="1D1B11" w:themeColor="background2" w:themeShade="1A"/>
        </w:rPr>
        <w:t>Review</w:t>
      </w:r>
      <w:r w:rsidR="00C235F2">
        <w:rPr>
          <w:color w:val="1D1B11" w:themeColor="background2" w:themeShade="1A"/>
        </w:rPr>
        <w:t xml:space="preserve"> home practice of</w:t>
      </w:r>
      <w:r w:rsidRPr="00196193">
        <w:rPr>
          <w:color w:val="1D1B11" w:themeColor="background2" w:themeShade="1A"/>
        </w:rPr>
        <w:t xml:space="preserve"> </w:t>
      </w:r>
      <w:r w:rsidR="00C67697">
        <w:rPr>
          <w:color w:val="1D1B11" w:themeColor="background2" w:themeShade="1A"/>
        </w:rPr>
        <w:t>S</w:t>
      </w:r>
      <w:r w:rsidRPr="00196193">
        <w:rPr>
          <w:color w:val="1D1B11" w:themeColor="background2" w:themeShade="1A"/>
        </w:rPr>
        <w:t xml:space="preserve">itting </w:t>
      </w:r>
      <w:r w:rsidR="00C67697">
        <w:rPr>
          <w:color w:val="1D1B11" w:themeColor="background2" w:themeShade="1A"/>
        </w:rPr>
        <w:t>M</w:t>
      </w:r>
      <w:r w:rsidRPr="00196193">
        <w:rPr>
          <w:color w:val="1D1B11" w:themeColor="background2" w:themeShade="1A"/>
        </w:rPr>
        <w:t xml:space="preserve">editation and problem solve obstacles and barriers (remember to suggest </w:t>
      </w:r>
      <w:r w:rsidR="004B0850" w:rsidRPr="00196193">
        <w:rPr>
          <w:color w:val="1D1B11" w:themeColor="background2" w:themeShade="1A"/>
        </w:rPr>
        <w:t>a</w:t>
      </w:r>
      <w:r w:rsidRPr="00196193">
        <w:rPr>
          <w:color w:val="1D1B11" w:themeColor="background2" w:themeShade="1A"/>
        </w:rPr>
        <w:t xml:space="preserve"> bell reminder app </w:t>
      </w:r>
      <w:r w:rsidR="004B0850" w:rsidRPr="00196193">
        <w:rPr>
          <w:color w:val="1D1B11" w:themeColor="background2" w:themeShade="1A"/>
        </w:rPr>
        <w:t xml:space="preserve">(e.g. Meditation Timer) </w:t>
      </w:r>
      <w:r w:rsidRPr="00196193">
        <w:rPr>
          <w:color w:val="1D1B11" w:themeColor="background2" w:themeShade="1A"/>
        </w:rPr>
        <w:t xml:space="preserve">on smartphone </w:t>
      </w:r>
      <w:r w:rsidR="00F00354" w:rsidRPr="00196193">
        <w:rPr>
          <w:color w:val="1D1B11" w:themeColor="background2" w:themeShade="1A"/>
        </w:rPr>
        <w:t xml:space="preserve">for </w:t>
      </w:r>
      <w:r w:rsidR="00196193">
        <w:rPr>
          <w:color w:val="1D1B11" w:themeColor="background2" w:themeShade="1A"/>
        </w:rPr>
        <w:t xml:space="preserve">timing their </w:t>
      </w:r>
      <w:r w:rsidR="00C67697">
        <w:rPr>
          <w:color w:val="1D1B11" w:themeColor="background2" w:themeShade="1A"/>
        </w:rPr>
        <w:t>S</w:t>
      </w:r>
      <w:r w:rsidR="00F00354" w:rsidRPr="00196193">
        <w:rPr>
          <w:color w:val="1D1B11" w:themeColor="background2" w:themeShade="1A"/>
        </w:rPr>
        <w:t xml:space="preserve">itting </w:t>
      </w:r>
      <w:r w:rsidR="00C67697">
        <w:rPr>
          <w:color w:val="1D1B11" w:themeColor="background2" w:themeShade="1A"/>
        </w:rPr>
        <w:t>M</w:t>
      </w:r>
      <w:r w:rsidR="00F00354" w:rsidRPr="00196193">
        <w:rPr>
          <w:color w:val="1D1B11" w:themeColor="background2" w:themeShade="1A"/>
        </w:rPr>
        <w:t>editation practice</w:t>
      </w:r>
      <w:r w:rsidR="004B0850" w:rsidRPr="00196193">
        <w:rPr>
          <w:color w:val="1D1B11" w:themeColor="background2" w:themeShade="1A"/>
        </w:rPr>
        <w:t>.</w:t>
      </w:r>
    </w:p>
    <w:p w14:paraId="7E3F3B30" w14:textId="010B9D63" w:rsidR="004D1A87" w:rsidRPr="00540A01" w:rsidRDefault="00034A8C" w:rsidP="001E17E3">
      <w:pPr>
        <w:pStyle w:val="ListParagraph"/>
        <w:numPr>
          <w:ilvl w:val="0"/>
          <w:numId w:val="107"/>
        </w:numPr>
        <w:autoSpaceDE w:val="0"/>
        <w:autoSpaceDN w:val="0"/>
        <w:adjustRightInd w:val="0"/>
        <w:rPr>
          <w:color w:val="1D1B11" w:themeColor="background2" w:themeShade="1A"/>
        </w:rPr>
      </w:pPr>
      <w:r w:rsidRPr="00540A01">
        <w:rPr>
          <w:color w:val="1D1B11" w:themeColor="background2" w:themeShade="1A"/>
        </w:rPr>
        <w:t xml:space="preserve">Review the practice of </w:t>
      </w:r>
      <w:r w:rsidR="00C67697">
        <w:rPr>
          <w:color w:val="1D1B11" w:themeColor="background2" w:themeShade="1A"/>
        </w:rPr>
        <w:t>S</w:t>
      </w:r>
      <w:r w:rsidRPr="00540A01">
        <w:rPr>
          <w:color w:val="1D1B11" w:themeColor="background2" w:themeShade="1A"/>
        </w:rPr>
        <w:t xml:space="preserve">itting </w:t>
      </w:r>
      <w:r w:rsidR="00C67697">
        <w:rPr>
          <w:color w:val="1D1B11" w:themeColor="background2" w:themeShade="1A"/>
        </w:rPr>
        <w:t>M</w:t>
      </w:r>
      <w:r w:rsidRPr="00540A01">
        <w:rPr>
          <w:color w:val="1D1B11" w:themeColor="background2" w:themeShade="1A"/>
        </w:rPr>
        <w:t>editation/mindfulness of breathing</w:t>
      </w:r>
      <w:r w:rsidR="00494D50">
        <w:rPr>
          <w:color w:val="1D1B11" w:themeColor="background2" w:themeShade="1A"/>
        </w:rPr>
        <w:t>.</w:t>
      </w:r>
    </w:p>
    <w:p w14:paraId="5ACEA73B" w14:textId="115F3788" w:rsidR="00C456F0" w:rsidRPr="00540A01" w:rsidRDefault="00C456F0" w:rsidP="00126C52">
      <w:pPr>
        <w:widowControl w:val="0"/>
        <w:ind w:left="720"/>
        <w:rPr>
          <w:color w:val="1D1B11" w:themeColor="background2" w:themeShade="1A"/>
        </w:rPr>
      </w:pPr>
      <w:r w:rsidRPr="4C3A9CC4">
        <w:rPr>
          <w:i/>
          <w:iCs/>
          <w:color w:val="1D1B11" w:themeColor="background2" w:themeShade="1A"/>
        </w:rPr>
        <w:t xml:space="preserve">Let’s review how you did with </w:t>
      </w:r>
      <w:r w:rsidR="00D31E18">
        <w:rPr>
          <w:i/>
          <w:iCs/>
          <w:color w:val="1D1B11" w:themeColor="background2" w:themeShade="1A"/>
        </w:rPr>
        <w:t xml:space="preserve">practicing </w:t>
      </w:r>
      <w:r w:rsidRPr="4C3A9CC4">
        <w:rPr>
          <w:i/>
          <w:iCs/>
          <w:color w:val="1D1B11" w:themeColor="background2" w:themeShade="1A"/>
        </w:rPr>
        <w:t xml:space="preserve">your </w:t>
      </w:r>
      <w:r w:rsidR="00C67697">
        <w:rPr>
          <w:i/>
          <w:iCs/>
          <w:color w:val="1D1B11" w:themeColor="background2" w:themeShade="1A"/>
        </w:rPr>
        <w:t>S</w:t>
      </w:r>
      <w:r w:rsidRPr="4C3A9CC4">
        <w:rPr>
          <w:i/>
          <w:iCs/>
          <w:color w:val="1D1B11" w:themeColor="background2" w:themeShade="1A"/>
        </w:rPr>
        <w:t xml:space="preserve">itting </w:t>
      </w:r>
      <w:r w:rsidR="00C67697">
        <w:rPr>
          <w:i/>
          <w:iCs/>
          <w:color w:val="1D1B11" w:themeColor="background2" w:themeShade="1A"/>
        </w:rPr>
        <w:t>M</w:t>
      </w:r>
      <w:r w:rsidRPr="4C3A9CC4">
        <w:rPr>
          <w:i/>
          <w:iCs/>
          <w:color w:val="1D1B11" w:themeColor="background2" w:themeShade="1A"/>
        </w:rPr>
        <w:t xml:space="preserve">editation during last week.  First, tell me, were you able to do the technique during the week? </w:t>
      </w:r>
    </w:p>
    <w:p w14:paraId="44F279F2" w14:textId="77777777" w:rsidR="00034A8C" w:rsidRDefault="004137EB" w:rsidP="001E17E3">
      <w:pPr>
        <w:pStyle w:val="ListParagraph"/>
        <w:numPr>
          <w:ilvl w:val="0"/>
          <w:numId w:val="75"/>
        </w:numPr>
        <w:autoSpaceDE w:val="0"/>
        <w:autoSpaceDN w:val="0"/>
        <w:adjustRightInd w:val="0"/>
        <w:ind w:left="1440"/>
        <w:rPr>
          <w:color w:val="1D1B11" w:themeColor="background2" w:themeShade="1A"/>
        </w:rPr>
      </w:pPr>
      <w:r w:rsidRPr="00540A01">
        <w:rPr>
          <w:color w:val="1D1B11" w:themeColor="background2" w:themeShade="1A"/>
        </w:rPr>
        <w:t>Assess</w:t>
      </w:r>
      <w:r w:rsidR="00034A8C" w:rsidRPr="00540A01">
        <w:rPr>
          <w:color w:val="1D1B11" w:themeColor="background2" w:themeShade="1A"/>
        </w:rPr>
        <w:t xml:space="preserve"> whether </w:t>
      </w:r>
      <w:r w:rsidR="00126C52" w:rsidRPr="00540A01">
        <w:rPr>
          <w:color w:val="1D1B11" w:themeColor="background2" w:themeShade="1A"/>
        </w:rPr>
        <w:t>client was</w:t>
      </w:r>
      <w:r w:rsidR="00034A8C" w:rsidRPr="00540A01">
        <w:rPr>
          <w:color w:val="1D1B11" w:themeColor="background2" w:themeShade="1A"/>
        </w:rPr>
        <w:t xml:space="preserve"> </w:t>
      </w:r>
      <w:r w:rsidRPr="00540A01">
        <w:rPr>
          <w:color w:val="1D1B11" w:themeColor="background2" w:themeShade="1A"/>
        </w:rPr>
        <w:t xml:space="preserve">able to do the practice and </w:t>
      </w:r>
      <w:r w:rsidR="00034A8C" w:rsidRPr="00540A01">
        <w:rPr>
          <w:color w:val="1D1B11" w:themeColor="background2" w:themeShade="1A"/>
        </w:rPr>
        <w:t>any issues or questions that they would like to discuss.</w:t>
      </w:r>
    </w:p>
    <w:p w14:paraId="253D07E4" w14:textId="77777777" w:rsidR="006141FC" w:rsidRPr="00540A01" w:rsidRDefault="006141FC" w:rsidP="001E17E3">
      <w:pPr>
        <w:pStyle w:val="ListParagraph"/>
        <w:numPr>
          <w:ilvl w:val="1"/>
          <w:numId w:val="75"/>
        </w:numPr>
        <w:autoSpaceDE w:val="0"/>
        <w:autoSpaceDN w:val="0"/>
        <w:adjustRightInd w:val="0"/>
        <w:ind w:left="1800"/>
        <w:rPr>
          <w:color w:val="1D1B11" w:themeColor="background2" w:themeShade="1A"/>
        </w:rPr>
      </w:pPr>
      <w:r w:rsidRPr="4C3A9CC4">
        <w:rPr>
          <w:i/>
          <w:iCs/>
          <w:color w:val="1D1B11" w:themeColor="background2" w:themeShade="1A"/>
        </w:rPr>
        <w:t>Describe when and for how long you were able to practice.  Did you use an app for timing?  Were you able to find a good place to practice without distractions, and were you able to find a good chair or other meditation seat?   What changes might you make to improve your practice?</w:t>
      </w:r>
    </w:p>
    <w:p w14:paraId="31647A8A" w14:textId="77777777" w:rsidR="00034A8C" w:rsidRPr="00540A01" w:rsidRDefault="00034A8C" w:rsidP="001E17E3">
      <w:pPr>
        <w:pStyle w:val="ListParagraph"/>
        <w:numPr>
          <w:ilvl w:val="0"/>
          <w:numId w:val="75"/>
        </w:numPr>
        <w:tabs>
          <w:tab w:val="left" w:pos="1170"/>
        </w:tabs>
        <w:autoSpaceDE w:val="0"/>
        <w:autoSpaceDN w:val="0"/>
        <w:adjustRightInd w:val="0"/>
        <w:ind w:left="1440"/>
        <w:rPr>
          <w:color w:val="1D1B11" w:themeColor="background2" w:themeShade="1A"/>
        </w:rPr>
      </w:pPr>
      <w:r w:rsidRPr="00540A01">
        <w:rPr>
          <w:color w:val="1D1B11" w:themeColor="background2" w:themeShade="1A"/>
        </w:rPr>
        <w:t>Ask the client to describe the points of posture, using the breath as an anchor, and how they dealt with thoughts.</w:t>
      </w:r>
      <w:r w:rsidR="00D31E18">
        <w:rPr>
          <w:color w:val="1D1B11" w:themeColor="background2" w:themeShade="1A"/>
        </w:rPr>
        <w:t xml:space="preserve"> If there is any misunderstanding regarding technique or purpose of Sitting Meditation, it is important to correct it before continuing.</w:t>
      </w:r>
    </w:p>
    <w:p w14:paraId="76BDC943" w14:textId="77777777" w:rsidR="007D65B4" w:rsidRPr="00540A01" w:rsidRDefault="007D65B4" w:rsidP="007D65B4">
      <w:pPr>
        <w:pStyle w:val="ListParagraph"/>
        <w:tabs>
          <w:tab w:val="left" w:pos="1170"/>
        </w:tabs>
        <w:autoSpaceDE w:val="0"/>
        <w:autoSpaceDN w:val="0"/>
        <w:adjustRightInd w:val="0"/>
        <w:ind w:left="1440"/>
        <w:rPr>
          <w:color w:val="1D1B11" w:themeColor="background2" w:themeShade="1A"/>
        </w:rPr>
      </w:pPr>
    </w:p>
    <w:p w14:paraId="69DEF3F7" w14:textId="155665BF" w:rsidR="00034A8C" w:rsidRPr="00540A01" w:rsidRDefault="004137EB" w:rsidP="001E17E3">
      <w:pPr>
        <w:pStyle w:val="ListParagraph"/>
        <w:numPr>
          <w:ilvl w:val="0"/>
          <w:numId w:val="107"/>
        </w:numPr>
        <w:autoSpaceDE w:val="0"/>
        <w:autoSpaceDN w:val="0"/>
        <w:adjustRightInd w:val="0"/>
        <w:rPr>
          <w:color w:val="1D1B11" w:themeColor="background2" w:themeShade="1A"/>
        </w:rPr>
      </w:pPr>
      <w:r w:rsidRPr="00540A01">
        <w:rPr>
          <w:color w:val="1D1B11" w:themeColor="background2" w:themeShade="1A"/>
        </w:rPr>
        <w:t>In</w:t>
      </w:r>
      <w:r w:rsidR="00D31E18">
        <w:rPr>
          <w:color w:val="1D1B11" w:themeColor="background2" w:themeShade="1A"/>
        </w:rPr>
        <w:t>-</w:t>
      </w:r>
      <w:r w:rsidR="00AE499C">
        <w:rPr>
          <w:color w:val="1D1B11" w:themeColor="background2" w:themeShade="1A"/>
        </w:rPr>
        <w:t>session</w:t>
      </w:r>
      <w:r w:rsidRPr="00540A01">
        <w:rPr>
          <w:color w:val="1D1B11" w:themeColor="background2" w:themeShade="1A"/>
        </w:rPr>
        <w:t xml:space="preserve"> practice: </w:t>
      </w:r>
      <w:r w:rsidR="00034A8C" w:rsidRPr="00540A01">
        <w:rPr>
          <w:color w:val="1D1B11" w:themeColor="background2" w:themeShade="1A"/>
        </w:rPr>
        <w:t>Walk through the entire practice, step by step, again, and practice together for 5 minutes. (Do this even if they seem to be doing it correctly).</w:t>
      </w:r>
    </w:p>
    <w:p w14:paraId="294248D6" w14:textId="77777777" w:rsidR="007D65B4" w:rsidRPr="00540A01" w:rsidRDefault="007D65B4" w:rsidP="007D65B4">
      <w:pPr>
        <w:pStyle w:val="ListParagraph"/>
        <w:autoSpaceDE w:val="0"/>
        <w:autoSpaceDN w:val="0"/>
        <w:adjustRightInd w:val="0"/>
        <w:ind w:left="1080"/>
        <w:rPr>
          <w:color w:val="1D1B11" w:themeColor="background2" w:themeShade="1A"/>
        </w:rPr>
      </w:pPr>
    </w:p>
    <w:p w14:paraId="6EF1081D" w14:textId="77777777" w:rsidR="00034A8C" w:rsidRPr="00540A01" w:rsidRDefault="004137EB" w:rsidP="001E17E3">
      <w:pPr>
        <w:pStyle w:val="ListParagraph"/>
        <w:numPr>
          <w:ilvl w:val="0"/>
          <w:numId w:val="107"/>
        </w:numPr>
        <w:autoSpaceDE w:val="0"/>
        <w:autoSpaceDN w:val="0"/>
        <w:adjustRightInd w:val="0"/>
        <w:rPr>
          <w:color w:val="1D1B11" w:themeColor="background2" w:themeShade="1A"/>
        </w:rPr>
      </w:pPr>
      <w:r w:rsidRPr="00540A01">
        <w:rPr>
          <w:color w:val="1D1B11" w:themeColor="background2" w:themeShade="1A"/>
        </w:rPr>
        <w:t>D</w:t>
      </w:r>
      <w:r w:rsidR="00034A8C" w:rsidRPr="00540A01">
        <w:rPr>
          <w:color w:val="1D1B11" w:themeColor="background2" w:themeShade="1A"/>
        </w:rPr>
        <w:t>iscuss any barriers or obstacles to actually implementing the practice, e.g. lack of time, interruptions, anxiety, etc. and problem solve with the client.</w:t>
      </w:r>
    </w:p>
    <w:p w14:paraId="2FD14097" w14:textId="5E5992E7" w:rsidR="004137EB" w:rsidRPr="00540A01" w:rsidRDefault="00034A8C" w:rsidP="001E17E3">
      <w:pPr>
        <w:pStyle w:val="ListParagraph"/>
        <w:numPr>
          <w:ilvl w:val="0"/>
          <w:numId w:val="76"/>
        </w:numPr>
        <w:autoSpaceDE w:val="0"/>
        <w:autoSpaceDN w:val="0"/>
        <w:adjustRightInd w:val="0"/>
        <w:rPr>
          <w:color w:val="1D1B11" w:themeColor="background2" w:themeShade="1A"/>
        </w:rPr>
      </w:pPr>
      <w:r w:rsidRPr="00540A01">
        <w:rPr>
          <w:color w:val="1D1B11" w:themeColor="background2" w:themeShade="1A"/>
        </w:rPr>
        <w:t>Remind the client that this is a “practice” and that there is no need fo</w:t>
      </w:r>
      <w:r w:rsidR="00593D37">
        <w:rPr>
          <w:color w:val="1D1B11" w:themeColor="background2" w:themeShade="1A"/>
        </w:rPr>
        <w:t>r perfection</w:t>
      </w:r>
      <w:r w:rsidRPr="00540A01">
        <w:rPr>
          <w:color w:val="1D1B11" w:themeColor="background2" w:themeShade="1A"/>
        </w:rPr>
        <w:t xml:space="preserve">.  Ask </w:t>
      </w:r>
      <w:r w:rsidR="003B097F">
        <w:rPr>
          <w:color w:val="1D1B11" w:themeColor="background2" w:themeShade="1A"/>
        </w:rPr>
        <w:t xml:space="preserve">the client to think of an </w:t>
      </w:r>
      <w:r w:rsidRPr="00540A01">
        <w:rPr>
          <w:color w:val="1D1B11" w:themeColor="background2" w:themeShade="1A"/>
        </w:rPr>
        <w:t xml:space="preserve">example of another new technique that they have learned (e.g. playing a musical instrument, playing a sport, learning </w:t>
      </w:r>
      <w:r w:rsidR="003B097F">
        <w:rPr>
          <w:color w:val="1D1B11" w:themeColor="background2" w:themeShade="1A"/>
        </w:rPr>
        <w:t xml:space="preserve">to </w:t>
      </w:r>
      <w:r w:rsidRPr="00540A01">
        <w:rPr>
          <w:color w:val="1D1B11" w:themeColor="background2" w:themeShade="1A"/>
        </w:rPr>
        <w:t>driv</w:t>
      </w:r>
      <w:r w:rsidR="003B097F">
        <w:rPr>
          <w:color w:val="1D1B11" w:themeColor="background2" w:themeShade="1A"/>
        </w:rPr>
        <w:t>e</w:t>
      </w:r>
      <w:r w:rsidRPr="00540A01">
        <w:rPr>
          <w:color w:val="1D1B11" w:themeColor="background2" w:themeShade="1A"/>
        </w:rPr>
        <w:t xml:space="preserve"> a car) that they are now good at, and consider the role of practice and patience.  </w:t>
      </w:r>
    </w:p>
    <w:p w14:paraId="09A7A4AB" w14:textId="77777777" w:rsidR="00C7483E" w:rsidRPr="00540A01" w:rsidRDefault="00C7483E" w:rsidP="00034A8C">
      <w:pPr>
        <w:autoSpaceDE w:val="0"/>
        <w:autoSpaceDN w:val="0"/>
        <w:adjustRightInd w:val="0"/>
        <w:ind w:left="720"/>
        <w:rPr>
          <w:color w:val="1D1B11" w:themeColor="background2" w:themeShade="1A"/>
        </w:rPr>
      </w:pPr>
    </w:p>
    <w:p w14:paraId="7F64F65B" w14:textId="77777777" w:rsidR="004814FB" w:rsidRPr="00540A01" w:rsidRDefault="00AA638E" w:rsidP="00004BD9">
      <w:pPr>
        <w:pStyle w:val="ListParagraph"/>
        <w:numPr>
          <w:ilvl w:val="0"/>
          <w:numId w:val="29"/>
        </w:numPr>
        <w:autoSpaceDE w:val="0"/>
        <w:autoSpaceDN w:val="0"/>
        <w:adjustRightInd w:val="0"/>
        <w:rPr>
          <w:color w:val="1D1B11" w:themeColor="background2" w:themeShade="1A"/>
        </w:rPr>
      </w:pPr>
      <w:r w:rsidRPr="00540A01">
        <w:rPr>
          <w:color w:val="1D1B11" w:themeColor="background2" w:themeShade="1A"/>
        </w:rPr>
        <w:t xml:space="preserve">Complete the </w:t>
      </w:r>
      <w:r w:rsidRPr="0088666D">
        <w:rPr>
          <w:b/>
          <w:bCs/>
          <w:color w:val="1D1B11" w:themeColor="background2" w:themeShade="1A"/>
        </w:rPr>
        <w:t>Signature Strengths Survey</w:t>
      </w:r>
      <w:r w:rsidRPr="00540A01">
        <w:rPr>
          <w:color w:val="1D1B11" w:themeColor="background2" w:themeShade="1A"/>
        </w:rPr>
        <w:t xml:space="preserve"> </w:t>
      </w:r>
      <w:r w:rsidR="00B12CDB">
        <w:rPr>
          <w:color w:val="1D1B11" w:themeColor="background2" w:themeShade="1A"/>
        </w:rPr>
        <w:t>(time permitting</w:t>
      </w:r>
      <w:r w:rsidR="00196193">
        <w:rPr>
          <w:color w:val="1D1B11" w:themeColor="background2" w:themeShade="1A"/>
        </w:rPr>
        <w:t>,</w:t>
      </w:r>
      <w:r w:rsidR="00593D37">
        <w:rPr>
          <w:color w:val="1D1B11" w:themeColor="background2" w:themeShade="1A"/>
        </w:rPr>
        <w:t xml:space="preserve"> or have client complete at home</w:t>
      </w:r>
      <w:r w:rsidR="00B12CDB">
        <w:rPr>
          <w:color w:val="1D1B11" w:themeColor="background2" w:themeShade="1A"/>
        </w:rPr>
        <w:t>)</w:t>
      </w:r>
    </w:p>
    <w:p w14:paraId="5F4BF0C6" w14:textId="77777777" w:rsidR="004814FB" w:rsidRPr="00540A01" w:rsidRDefault="00AA638E" w:rsidP="001E17E3">
      <w:pPr>
        <w:numPr>
          <w:ilvl w:val="0"/>
          <w:numId w:val="72"/>
        </w:numPr>
        <w:autoSpaceDE w:val="0"/>
        <w:autoSpaceDN w:val="0"/>
        <w:adjustRightInd w:val="0"/>
        <w:rPr>
          <w:color w:val="1D1B11" w:themeColor="background2" w:themeShade="1A"/>
        </w:rPr>
      </w:pPr>
      <w:r w:rsidRPr="00540A01">
        <w:rPr>
          <w:color w:val="1D1B11" w:themeColor="background2" w:themeShade="1A"/>
        </w:rPr>
        <w:t>Discuss the purpose of identifying strengths</w:t>
      </w:r>
      <w:r w:rsidR="00666169">
        <w:rPr>
          <w:color w:val="1D1B11" w:themeColor="background2" w:themeShade="1A"/>
        </w:rPr>
        <w:t>.</w:t>
      </w:r>
      <w:r w:rsidR="004814FB" w:rsidRPr="00540A01">
        <w:rPr>
          <w:i/>
          <w:color w:val="1D1B11" w:themeColor="background2" w:themeShade="1A"/>
        </w:rPr>
        <w:tab/>
      </w:r>
      <w:r w:rsidR="004814FB" w:rsidRPr="4C3A9CC4">
        <w:rPr>
          <w:i/>
          <w:iCs/>
          <w:color w:val="1D1B11" w:themeColor="background2" w:themeShade="1A"/>
        </w:rPr>
        <w:t xml:space="preserve"> </w:t>
      </w:r>
    </w:p>
    <w:p w14:paraId="7F60D589" w14:textId="77777777" w:rsidR="004814FB" w:rsidRPr="00540A01" w:rsidRDefault="004814FB" w:rsidP="00AA638E">
      <w:pPr>
        <w:autoSpaceDE w:val="0"/>
        <w:autoSpaceDN w:val="0"/>
        <w:adjustRightInd w:val="0"/>
        <w:ind w:left="720"/>
        <w:rPr>
          <w:i/>
          <w:color w:val="1D1B11" w:themeColor="background2" w:themeShade="1A"/>
        </w:rPr>
      </w:pPr>
      <w:r w:rsidRPr="4C3A9CC4">
        <w:rPr>
          <w:i/>
          <w:iCs/>
          <w:color w:val="1D1B11" w:themeColor="background2" w:themeShade="1A"/>
        </w:rPr>
        <w:t xml:space="preserve">The goal of this week’s activity is to help you learn what your strengths are and how to use them in order to make your life more engaging. We have reason to believe that if you can work your strengths into your life, you will be more involved in what you are doing more of the time, making your </w:t>
      </w:r>
      <w:r w:rsidR="00970DE5" w:rsidRPr="4C3A9CC4">
        <w:rPr>
          <w:i/>
          <w:iCs/>
          <w:color w:val="1D1B11" w:themeColor="background2" w:themeShade="1A"/>
        </w:rPr>
        <w:t>day-to-day</w:t>
      </w:r>
      <w:r w:rsidRPr="4C3A9CC4">
        <w:rPr>
          <w:i/>
          <w:iCs/>
          <w:color w:val="1D1B11" w:themeColor="background2" w:themeShade="1A"/>
        </w:rPr>
        <w:t xml:space="preserve"> life more satisfying.</w:t>
      </w:r>
    </w:p>
    <w:p w14:paraId="40ECE168" w14:textId="77777777" w:rsidR="007D65B4" w:rsidRPr="00540A01" w:rsidRDefault="007D65B4" w:rsidP="00AA638E">
      <w:pPr>
        <w:autoSpaceDE w:val="0"/>
        <w:autoSpaceDN w:val="0"/>
        <w:adjustRightInd w:val="0"/>
        <w:ind w:left="720"/>
        <w:rPr>
          <w:color w:val="1D1B11" w:themeColor="background2" w:themeShade="1A"/>
        </w:rPr>
      </w:pPr>
    </w:p>
    <w:p w14:paraId="5A901757" w14:textId="77777777" w:rsidR="004814FB" w:rsidRPr="00540A01" w:rsidRDefault="00AA638E" w:rsidP="001E17E3">
      <w:pPr>
        <w:pStyle w:val="ListParagraph"/>
        <w:numPr>
          <w:ilvl w:val="0"/>
          <w:numId w:val="72"/>
        </w:numPr>
        <w:autoSpaceDE w:val="0"/>
        <w:autoSpaceDN w:val="0"/>
        <w:adjustRightInd w:val="0"/>
        <w:rPr>
          <w:color w:val="1D1B11" w:themeColor="background2" w:themeShade="1A"/>
        </w:rPr>
      </w:pPr>
      <w:r w:rsidRPr="00540A01">
        <w:rPr>
          <w:color w:val="1D1B11" w:themeColor="background2" w:themeShade="1A"/>
        </w:rPr>
        <w:t>Review the benefits of identifying and using strengths</w:t>
      </w:r>
      <w:r w:rsidR="003B097F">
        <w:rPr>
          <w:color w:val="1D1B11" w:themeColor="background2" w:themeShade="1A"/>
        </w:rPr>
        <w:t xml:space="preserve"> </w:t>
      </w:r>
      <w:r w:rsidR="00126C52" w:rsidRPr="00540A01">
        <w:rPr>
          <w:color w:val="1D1B11" w:themeColor="background2" w:themeShade="1A"/>
        </w:rPr>
        <w:t>-</w:t>
      </w:r>
      <w:r w:rsidR="003B097F">
        <w:rPr>
          <w:color w:val="1D1B11" w:themeColor="background2" w:themeShade="1A"/>
        </w:rPr>
        <w:t xml:space="preserve">- </w:t>
      </w:r>
      <w:r w:rsidR="00126C52" w:rsidRPr="00540A01">
        <w:rPr>
          <w:color w:val="1D1B11" w:themeColor="background2" w:themeShade="1A"/>
        </w:rPr>
        <w:t>increased enjoyment in life and improvement in mood</w:t>
      </w:r>
      <w:r w:rsidR="00666169">
        <w:rPr>
          <w:color w:val="1D1B11" w:themeColor="background2" w:themeShade="1A"/>
        </w:rPr>
        <w:t>.</w:t>
      </w:r>
    </w:p>
    <w:p w14:paraId="64DC4629" w14:textId="323991EA" w:rsidR="00AA638E" w:rsidRPr="00540A01" w:rsidRDefault="004814FB" w:rsidP="00AA638E">
      <w:pPr>
        <w:autoSpaceDE w:val="0"/>
        <w:autoSpaceDN w:val="0"/>
        <w:adjustRightInd w:val="0"/>
        <w:ind w:firstLine="720"/>
        <w:rPr>
          <w:i/>
          <w:color w:val="1D1B11" w:themeColor="background2" w:themeShade="1A"/>
        </w:rPr>
      </w:pPr>
      <w:r w:rsidRPr="4C3A9CC4">
        <w:rPr>
          <w:i/>
          <w:iCs/>
          <w:color w:val="1D1B11" w:themeColor="background2" w:themeShade="1A"/>
        </w:rPr>
        <w:t>There is a good deal of research to suggest that being a</w:t>
      </w:r>
      <w:r w:rsidR="00A90D1C">
        <w:rPr>
          <w:i/>
          <w:iCs/>
          <w:color w:val="1D1B11" w:themeColor="background2" w:themeShade="1A"/>
        </w:rPr>
        <w:t>bsorbed in an activity improves</w:t>
      </w:r>
    </w:p>
    <w:p w14:paraId="503E591F" w14:textId="659F8304" w:rsidR="004814FB" w:rsidRPr="00540A01" w:rsidRDefault="00593D37" w:rsidP="00AA638E">
      <w:pPr>
        <w:autoSpaceDE w:val="0"/>
        <w:autoSpaceDN w:val="0"/>
        <w:adjustRightInd w:val="0"/>
        <w:ind w:firstLine="720"/>
        <w:rPr>
          <w:i/>
          <w:color w:val="1D1B11" w:themeColor="background2" w:themeShade="1A"/>
        </w:rPr>
      </w:pPr>
      <w:r w:rsidRPr="4C3A9CC4">
        <w:rPr>
          <w:i/>
          <w:iCs/>
          <w:color w:val="1D1B11" w:themeColor="background2" w:themeShade="1A"/>
        </w:rPr>
        <w:t>mood</w:t>
      </w:r>
      <w:r w:rsidR="004814FB" w:rsidRPr="4C3A9CC4">
        <w:rPr>
          <w:i/>
          <w:iCs/>
          <w:color w:val="1D1B11" w:themeColor="background2" w:themeShade="1A"/>
        </w:rPr>
        <w:t xml:space="preserve"> and could potentially be helpful in reaching your goals and learning coping strategies. </w:t>
      </w:r>
    </w:p>
    <w:p w14:paraId="02EDC8B7" w14:textId="77777777" w:rsidR="007D65B4" w:rsidRPr="00540A01" w:rsidRDefault="007D65B4" w:rsidP="00AA638E">
      <w:pPr>
        <w:autoSpaceDE w:val="0"/>
        <w:autoSpaceDN w:val="0"/>
        <w:adjustRightInd w:val="0"/>
        <w:ind w:firstLine="720"/>
        <w:rPr>
          <w:i/>
          <w:color w:val="1D1B11" w:themeColor="background2" w:themeShade="1A"/>
        </w:rPr>
      </w:pPr>
    </w:p>
    <w:p w14:paraId="7739CEC6" w14:textId="77777777" w:rsidR="004814FB" w:rsidRDefault="00AA638E" w:rsidP="001E17E3">
      <w:pPr>
        <w:numPr>
          <w:ilvl w:val="0"/>
          <w:numId w:val="72"/>
        </w:numPr>
        <w:autoSpaceDE w:val="0"/>
        <w:autoSpaceDN w:val="0"/>
        <w:adjustRightInd w:val="0"/>
        <w:rPr>
          <w:color w:val="1D1B11" w:themeColor="background2" w:themeShade="1A"/>
        </w:rPr>
      </w:pPr>
      <w:r w:rsidRPr="00540A01">
        <w:rPr>
          <w:color w:val="1D1B11" w:themeColor="background2" w:themeShade="1A"/>
        </w:rPr>
        <w:t>Help the client c</w:t>
      </w:r>
      <w:r w:rsidR="004814FB" w:rsidRPr="00540A01">
        <w:rPr>
          <w:color w:val="1D1B11" w:themeColor="background2" w:themeShade="1A"/>
        </w:rPr>
        <w:t xml:space="preserve">omplete the </w:t>
      </w:r>
      <w:r w:rsidR="004814FB" w:rsidRPr="0088666D">
        <w:rPr>
          <w:b/>
          <w:bCs/>
          <w:color w:val="1D1B11" w:themeColor="background2" w:themeShade="1A"/>
        </w:rPr>
        <w:t>Signature Strengths Survey</w:t>
      </w:r>
      <w:r w:rsidR="004814FB" w:rsidRPr="00540A01">
        <w:rPr>
          <w:color w:val="1D1B11" w:themeColor="background2" w:themeShade="1A"/>
        </w:rPr>
        <w:t xml:space="preserve"> (</w:t>
      </w:r>
      <w:r w:rsidRPr="00540A01">
        <w:rPr>
          <w:color w:val="1D1B11" w:themeColor="background2" w:themeShade="1A"/>
        </w:rPr>
        <w:t xml:space="preserve">offer the client an opportunity to take the </w:t>
      </w:r>
      <w:r w:rsidR="004814FB" w:rsidRPr="00540A01">
        <w:rPr>
          <w:color w:val="1D1B11" w:themeColor="background2" w:themeShade="1A"/>
        </w:rPr>
        <w:t xml:space="preserve">full version of VIA Strengths survey online at </w:t>
      </w:r>
      <w:hyperlink r:id="rId24" w:history="1">
        <w:r w:rsidR="004814FB" w:rsidRPr="00540A01">
          <w:rPr>
            <w:rStyle w:val="Hyperlink"/>
            <w:color w:val="1D1B11" w:themeColor="background2" w:themeShade="1A"/>
          </w:rPr>
          <w:t>www.authentichappiness.com</w:t>
        </w:r>
      </w:hyperlink>
      <w:r w:rsidR="004814FB" w:rsidRPr="00540A01">
        <w:rPr>
          <w:color w:val="1D1B11" w:themeColor="background2" w:themeShade="1A"/>
        </w:rPr>
        <w:t xml:space="preserve"> for free)</w:t>
      </w:r>
      <w:r w:rsidR="00666169">
        <w:rPr>
          <w:color w:val="1D1B11" w:themeColor="background2" w:themeShade="1A"/>
        </w:rPr>
        <w:t>.</w:t>
      </w:r>
    </w:p>
    <w:p w14:paraId="348AE171" w14:textId="734DEE0D" w:rsidR="00332A30" w:rsidRPr="00332A30" w:rsidRDefault="00332A30" w:rsidP="00332A30">
      <w:pPr>
        <w:pStyle w:val="ListParagraph"/>
        <w:numPr>
          <w:ilvl w:val="0"/>
          <w:numId w:val="255"/>
        </w:numPr>
        <w:autoSpaceDE w:val="0"/>
        <w:autoSpaceDN w:val="0"/>
        <w:adjustRightInd w:val="0"/>
        <w:rPr>
          <w:color w:val="1D1B11" w:themeColor="background2" w:themeShade="1A"/>
        </w:rPr>
      </w:pPr>
      <w:r>
        <w:rPr>
          <w:color w:val="1D1B11" w:themeColor="background2" w:themeShade="1A"/>
        </w:rPr>
        <w:t>If needed, use the Strengths flashcards or pictures of the strengths to help a person identify the top five strengths.</w:t>
      </w:r>
    </w:p>
    <w:p w14:paraId="7FBE67E8" w14:textId="77777777" w:rsidR="007D65B4" w:rsidRPr="00540A01" w:rsidRDefault="007D65B4" w:rsidP="00126C52">
      <w:pPr>
        <w:autoSpaceDE w:val="0"/>
        <w:autoSpaceDN w:val="0"/>
        <w:adjustRightInd w:val="0"/>
        <w:ind w:left="720"/>
        <w:rPr>
          <w:i/>
          <w:color w:val="1D1B11" w:themeColor="background2" w:themeShade="1A"/>
        </w:rPr>
      </w:pPr>
    </w:p>
    <w:p w14:paraId="46A5284A" w14:textId="77777777" w:rsidR="00126C52" w:rsidRPr="00540A01" w:rsidRDefault="00126C52" w:rsidP="001E17E3">
      <w:pPr>
        <w:pStyle w:val="ListParagraph"/>
        <w:numPr>
          <w:ilvl w:val="0"/>
          <w:numId w:val="72"/>
        </w:numPr>
        <w:autoSpaceDE w:val="0"/>
        <w:autoSpaceDN w:val="0"/>
        <w:adjustRightInd w:val="0"/>
        <w:rPr>
          <w:color w:val="1D1B11" w:themeColor="background2" w:themeShade="1A"/>
        </w:rPr>
      </w:pPr>
      <w:r w:rsidRPr="00540A01">
        <w:rPr>
          <w:color w:val="1D1B11" w:themeColor="background2" w:themeShade="1A"/>
        </w:rPr>
        <w:t xml:space="preserve">Review strengths for authenticity </w:t>
      </w:r>
      <w:r w:rsidR="00394B2C" w:rsidRPr="00540A01">
        <w:rPr>
          <w:color w:val="1D1B11" w:themeColor="background2" w:themeShade="1A"/>
        </w:rPr>
        <w:t xml:space="preserve">and ask client if he/she agrees with the top 5 strengths </w:t>
      </w:r>
      <w:r w:rsidRPr="00540A01">
        <w:rPr>
          <w:color w:val="1D1B11" w:themeColor="background2" w:themeShade="1A"/>
        </w:rPr>
        <w:t xml:space="preserve">using the following criteria (adapted from Authentic Happiness, </w:t>
      </w:r>
      <w:r w:rsidR="00BD2D2E" w:rsidRPr="00540A01">
        <w:rPr>
          <w:color w:val="1D1B11" w:themeColor="background2" w:themeShade="1A"/>
        </w:rPr>
        <w:t>pg.</w:t>
      </w:r>
      <w:r w:rsidRPr="00540A01">
        <w:rPr>
          <w:color w:val="1D1B11" w:themeColor="background2" w:themeShade="1A"/>
        </w:rPr>
        <w:t xml:space="preserve"> 160, Seligman, 2002)</w:t>
      </w:r>
      <w:r w:rsidR="00666169">
        <w:rPr>
          <w:color w:val="1D1B11" w:themeColor="background2" w:themeShade="1A"/>
        </w:rPr>
        <w:t>:</w:t>
      </w:r>
    </w:p>
    <w:p w14:paraId="49078635" w14:textId="77777777" w:rsidR="00126C52" w:rsidRPr="00540A01" w:rsidRDefault="00126C52" w:rsidP="001E17E3">
      <w:pPr>
        <w:numPr>
          <w:ilvl w:val="1"/>
          <w:numId w:val="105"/>
        </w:numPr>
        <w:autoSpaceDE w:val="0"/>
        <w:autoSpaceDN w:val="0"/>
        <w:adjustRightInd w:val="0"/>
        <w:ind w:left="1440"/>
        <w:rPr>
          <w:color w:val="1D1B11" w:themeColor="background2" w:themeShade="1A"/>
        </w:rPr>
      </w:pPr>
      <w:r w:rsidRPr="00540A01">
        <w:rPr>
          <w:color w:val="1D1B11" w:themeColor="background2" w:themeShade="1A"/>
        </w:rPr>
        <w:t>A sense of ownership and authenticity</w:t>
      </w:r>
    </w:p>
    <w:p w14:paraId="40B48B9A" w14:textId="77777777" w:rsidR="00126C52" w:rsidRPr="00540A01" w:rsidRDefault="00126C52" w:rsidP="001E17E3">
      <w:pPr>
        <w:numPr>
          <w:ilvl w:val="1"/>
          <w:numId w:val="105"/>
        </w:numPr>
        <w:autoSpaceDE w:val="0"/>
        <w:autoSpaceDN w:val="0"/>
        <w:adjustRightInd w:val="0"/>
        <w:ind w:left="1440"/>
        <w:rPr>
          <w:color w:val="1D1B11" w:themeColor="background2" w:themeShade="1A"/>
        </w:rPr>
      </w:pPr>
      <w:r w:rsidRPr="00540A01">
        <w:rPr>
          <w:color w:val="1D1B11" w:themeColor="background2" w:themeShade="1A"/>
        </w:rPr>
        <w:t>A feeling of excitement while displaying it</w:t>
      </w:r>
    </w:p>
    <w:p w14:paraId="695C5F72" w14:textId="77777777" w:rsidR="00126C52" w:rsidRPr="00540A01" w:rsidRDefault="00126C52" w:rsidP="001E17E3">
      <w:pPr>
        <w:numPr>
          <w:ilvl w:val="1"/>
          <w:numId w:val="105"/>
        </w:numPr>
        <w:autoSpaceDE w:val="0"/>
        <w:autoSpaceDN w:val="0"/>
        <w:adjustRightInd w:val="0"/>
        <w:ind w:left="1440"/>
        <w:rPr>
          <w:color w:val="1D1B11" w:themeColor="background2" w:themeShade="1A"/>
        </w:rPr>
      </w:pPr>
      <w:r w:rsidRPr="00540A01">
        <w:rPr>
          <w:color w:val="1D1B11" w:themeColor="background2" w:themeShade="1A"/>
        </w:rPr>
        <w:t>A rapid learning curve as the strength is first practiced</w:t>
      </w:r>
    </w:p>
    <w:p w14:paraId="17C683B7" w14:textId="77777777" w:rsidR="00126C52" w:rsidRPr="00540A01" w:rsidRDefault="00126C52" w:rsidP="001E17E3">
      <w:pPr>
        <w:numPr>
          <w:ilvl w:val="1"/>
          <w:numId w:val="105"/>
        </w:numPr>
        <w:autoSpaceDE w:val="0"/>
        <w:autoSpaceDN w:val="0"/>
        <w:adjustRightInd w:val="0"/>
        <w:ind w:left="1440"/>
        <w:rPr>
          <w:color w:val="1D1B11" w:themeColor="background2" w:themeShade="1A"/>
        </w:rPr>
      </w:pPr>
      <w:r w:rsidRPr="00540A01">
        <w:rPr>
          <w:color w:val="1D1B11" w:themeColor="background2" w:themeShade="1A"/>
        </w:rPr>
        <w:t>Continuous learning of new ways to enact the strength</w:t>
      </w:r>
    </w:p>
    <w:p w14:paraId="35B7BB27" w14:textId="77777777" w:rsidR="00126C52" w:rsidRPr="00540A01" w:rsidRDefault="00126C52" w:rsidP="001E17E3">
      <w:pPr>
        <w:numPr>
          <w:ilvl w:val="1"/>
          <w:numId w:val="105"/>
        </w:numPr>
        <w:autoSpaceDE w:val="0"/>
        <w:autoSpaceDN w:val="0"/>
        <w:adjustRightInd w:val="0"/>
        <w:ind w:left="1440"/>
        <w:rPr>
          <w:color w:val="1D1B11" w:themeColor="background2" w:themeShade="1A"/>
        </w:rPr>
      </w:pPr>
      <w:r w:rsidRPr="00540A01">
        <w:rPr>
          <w:color w:val="1D1B11" w:themeColor="background2" w:themeShade="1A"/>
        </w:rPr>
        <w:t>A sense of yearning to find ways to use it</w:t>
      </w:r>
    </w:p>
    <w:p w14:paraId="64939F6E" w14:textId="77777777" w:rsidR="00126C52" w:rsidRPr="00540A01" w:rsidRDefault="00126C52" w:rsidP="001E17E3">
      <w:pPr>
        <w:numPr>
          <w:ilvl w:val="1"/>
          <w:numId w:val="105"/>
        </w:numPr>
        <w:autoSpaceDE w:val="0"/>
        <w:autoSpaceDN w:val="0"/>
        <w:adjustRightInd w:val="0"/>
        <w:ind w:left="1440"/>
        <w:rPr>
          <w:color w:val="1D1B11" w:themeColor="background2" w:themeShade="1A"/>
        </w:rPr>
      </w:pPr>
      <w:r w:rsidRPr="00540A01">
        <w:rPr>
          <w:color w:val="1D1B11" w:themeColor="background2" w:themeShade="1A"/>
        </w:rPr>
        <w:t>A feeling of inevitability in using the strength</w:t>
      </w:r>
    </w:p>
    <w:p w14:paraId="0E583E1E" w14:textId="77777777" w:rsidR="00126C52" w:rsidRPr="00540A01" w:rsidRDefault="00126C52" w:rsidP="001E17E3">
      <w:pPr>
        <w:numPr>
          <w:ilvl w:val="1"/>
          <w:numId w:val="105"/>
        </w:numPr>
        <w:autoSpaceDE w:val="0"/>
        <w:autoSpaceDN w:val="0"/>
        <w:adjustRightInd w:val="0"/>
        <w:ind w:left="1440"/>
        <w:rPr>
          <w:color w:val="1D1B11" w:themeColor="background2" w:themeShade="1A"/>
        </w:rPr>
      </w:pPr>
      <w:r w:rsidRPr="00540A01">
        <w:rPr>
          <w:color w:val="1D1B11" w:themeColor="background2" w:themeShade="1A"/>
        </w:rPr>
        <w:t>The creation and pursuit of personal projects that revolve around it</w:t>
      </w:r>
    </w:p>
    <w:p w14:paraId="6A53C1BD" w14:textId="77777777" w:rsidR="00126C52" w:rsidRPr="00540A01" w:rsidRDefault="00126C52" w:rsidP="001E17E3">
      <w:pPr>
        <w:numPr>
          <w:ilvl w:val="1"/>
          <w:numId w:val="105"/>
        </w:numPr>
        <w:autoSpaceDE w:val="0"/>
        <w:autoSpaceDN w:val="0"/>
        <w:adjustRightInd w:val="0"/>
        <w:ind w:left="1440"/>
        <w:rPr>
          <w:color w:val="1D1B11" w:themeColor="background2" w:themeShade="1A"/>
        </w:rPr>
      </w:pPr>
      <w:r w:rsidRPr="00540A01">
        <w:rPr>
          <w:color w:val="1D1B11" w:themeColor="background2" w:themeShade="1A"/>
        </w:rPr>
        <w:t>Joy, zest, enthusiasm while using it</w:t>
      </w:r>
    </w:p>
    <w:p w14:paraId="2A3C5C62" w14:textId="77777777" w:rsidR="00394B2C" w:rsidRPr="00540A01" w:rsidRDefault="00394B2C" w:rsidP="00394B2C">
      <w:pPr>
        <w:autoSpaceDE w:val="0"/>
        <w:autoSpaceDN w:val="0"/>
        <w:adjustRightInd w:val="0"/>
        <w:ind w:left="1080"/>
        <w:rPr>
          <w:color w:val="1D1B11" w:themeColor="background2" w:themeShade="1A"/>
        </w:rPr>
      </w:pPr>
    </w:p>
    <w:p w14:paraId="68B0E494" w14:textId="77777777" w:rsidR="00394B2C" w:rsidRPr="00540A01" w:rsidRDefault="00394B2C" w:rsidP="001E17E3">
      <w:pPr>
        <w:pStyle w:val="ListParagraph"/>
        <w:numPr>
          <w:ilvl w:val="0"/>
          <w:numId w:val="72"/>
        </w:numPr>
        <w:autoSpaceDE w:val="0"/>
        <w:autoSpaceDN w:val="0"/>
        <w:adjustRightInd w:val="0"/>
        <w:rPr>
          <w:color w:val="1D1B11" w:themeColor="background2" w:themeShade="1A"/>
        </w:rPr>
      </w:pPr>
      <w:r w:rsidRPr="00540A01">
        <w:rPr>
          <w:color w:val="1D1B11" w:themeColor="background2" w:themeShade="1A"/>
        </w:rPr>
        <w:t>If client does not agree with one of the strengths, review the 24 strengths with client and ask client to pick one that is a better fit as a top strength</w:t>
      </w:r>
      <w:r w:rsidR="00666169">
        <w:rPr>
          <w:color w:val="1D1B11" w:themeColor="background2" w:themeShade="1A"/>
        </w:rPr>
        <w:t>.</w:t>
      </w:r>
    </w:p>
    <w:p w14:paraId="653DFED2" w14:textId="77777777" w:rsidR="006C14D1" w:rsidRPr="00540A01" w:rsidRDefault="006C14D1" w:rsidP="006C14D1">
      <w:pPr>
        <w:pStyle w:val="ListParagraph"/>
        <w:autoSpaceDE w:val="0"/>
        <w:autoSpaceDN w:val="0"/>
        <w:adjustRightInd w:val="0"/>
        <w:rPr>
          <w:color w:val="1D1B11" w:themeColor="background2" w:themeShade="1A"/>
        </w:rPr>
      </w:pPr>
      <w:r w:rsidRPr="4C3A9CC4">
        <w:rPr>
          <w:i/>
          <w:iCs/>
          <w:color w:val="1D1B11" w:themeColor="background2" w:themeShade="1A"/>
        </w:rPr>
        <w:t>If one or more of these apply to your strengths then they are signature strengths.  If none of the criteria apply, you may want to select a strength that represents you better.</w:t>
      </w:r>
    </w:p>
    <w:p w14:paraId="16659E33" w14:textId="77777777" w:rsidR="00126C52" w:rsidRPr="00540A01" w:rsidRDefault="00126C52" w:rsidP="00394B2C">
      <w:pPr>
        <w:autoSpaceDE w:val="0"/>
        <w:autoSpaceDN w:val="0"/>
        <w:adjustRightInd w:val="0"/>
        <w:rPr>
          <w:color w:val="1D1B11" w:themeColor="background2" w:themeShade="1A"/>
        </w:rPr>
      </w:pPr>
    </w:p>
    <w:p w14:paraId="5372D12F" w14:textId="77777777" w:rsidR="004814FB" w:rsidRPr="00540A01" w:rsidRDefault="00126C52" w:rsidP="001E17E3">
      <w:pPr>
        <w:numPr>
          <w:ilvl w:val="0"/>
          <w:numId w:val="72"/>
        </w:numPr>
        <w:autoSpaceDE w:val="0"/>
        <w:autoSpaceDN w:val="0"/>
        <w:adjustRightInd w:val="0"/>
        <w:rPr>
          <w:color w:val="1D1B11" w:themeColor="background2" w:themeShade="1A"/>
        </w:rPr>
      </w:pPr>
      <w:r w:rsidRPr="00540A01">
        <w:rPr>
          <w:color w:val="1D1B11" w:themeColor="background2" w:themeShade="1A"/>
        </w:rPr>
        <w:t xml:space="preserve">Be sure to write down the client’s </w:t>
      </w:r>
      <w:r w:rsidR="004814FB" w:rsidRPr="00540A01">
        <w:rPr>
          <w:color w:val="1D1B11" w:themeColor="background2" w:themeShade="1A"/>
        </w:rPr>
        <w:t>top 5 strengths list</w:t>
      </w:r>
      <w:r w:rsidRPr="00540A01">
        <w:rPr>
          <w:color w:val="1D1B11" w:themeColor="background2" w:themeShade="1A"/>
        </w:rPr>
        <w:t xml:space="preserve"> so you can refer to that list in other exercises</w:t>
      </w:r>
      <w:r w:rsidR="00666169">
        <w:rPr>
          <w:color w:val="1D1B11" w:themeColor="background2" w:themeShade="1A"/>
        </w:rPr>
        <w:t>.</w:t>
      </w:r>
    </w:p>
    <w:p w14:paraId="76CFDCED" w14:textId="77777777" w:rsidR="0007474F" w:rsidRPr="00540A01" w:rsidRDefault="0007474F" w:rsidP="00C7483E">
      <w:pPr>
        <w:autoSpaceDE w:val="0"/>
        <w:autoSpaceDN w:val="0"/>
        <w:adjustRightInd w:val="0"/>
        <w:rPr>
          <w:color w:val="1D1B11" w:themeColor="background2" w:themeShade="1A"/>
        </w:rPr>
      </w:pPr>
    </w:p>
    <w:p w14:paraId="1F5B5CAC" w14:textId="77777777" w:rsidR="00126C52" w:rsidRPr="00540A01" w:rsidRDefault="00126C52" w:rsidP="00004BD9">
      <w:pPr>
        <w:pStyle w:val="ListParagraph"/>
        <w:numPr>
          <w:ilvl w:val="0"/>
          <w:numId w:val="29"/>
        </w:numPr>
        <w:autoSpaceDE w:val="0"/>
        <w:autoSpaceDN w:val="0"/>
        <w:adjustRightInd w:val="0"/>
        <w:rPr>
          <w:color w:val="1D1B11" w:themeColor="background2" w:themeShade="1A"/>
        </w:rPr>
      </w:pPr>
      <w:r w:rsidRPr="00540A01">
        <w:rPr>
          <w:color w:val="1D1B11" w:themeColor="background2" w:themeShade="1A"/>
        </w:rPr>
        <w:t xml:space="preserve">Using Your Strengths </w:t>
      </w:r>
      <w:r w:rsidR="007D65B4" w:rsidRPr="00540A01">
        <w:rPr>
          <w:color w:val="1D1B11" w:themeColor="background2" w:themeShade="1A"/>
        </w:rPr>
        <w:t>Exercise</w:t>
      </w:r>
      <w:r w:rsidR="008A3107">
        <w:rPr>
          <w:color w:val="1D1B11" w:themeColor="background2" w:themeShade="1A"/>
        </w:rPr>
        <w:t xml:space="preserve"> (time permitting)</w:t>
      </w:r>
    </w:p>
    <w:p w14:paraId="0EFEED9B" w14:textId="77777777" w:rsidR="00394B2C" w:rsidRPr="00540A01" w:rsidRDefault="00126C52" w:rsidP="001E17E3">
      <w:pPr>
        <w:pStyle w:val="ListParagraph"/>
        <w:numPr>
          <w:ilvl w:val="0"/>
          <w:numId w:val="108"/>
        </w:numPr>
        <w:autoSpaceDE w:val="0"/>
        <w:autoSpaceDN w:val="0"/>
        <w:adjustRightInd w:val="0"/>
        <w:rPr>
          <w:color w:val="1D1B11" w:themeColor="background2" w:themeShade="1A"/>
        </w:rPr>
      </w:pPr>
      <w:r w:rsidRPr="00540A01">
        <w:rPr>
          <w:color w:val="1D1B11" w:themeColor="background2" w:themeShade="1A"/>
        </w:rPr>
        <w:t xml:space="preserve">Fill in top 5 strengths on the </w:t>
      </w:r>
      <w:r w:rsidRPr="0088666D">
        <w:rPr>
          <w:b/>
          <w:bCs/>
          <w:color w:val="1D1B11" w:themeColor="background2" w:themeShade="1A"/>
        </w:rPr>
        <w:t>Using Your Strengths Worksheet</w:t>
      </w:r>
      <w:r w:rsidRPr="00540A01">
        <w:rPr>
          <w:color w:val="1D1B11" w:themeColor="background2" w:themeShade="1A"/>
        </w:rPr>
        <w:t xml:space="preserve">.  </w:t>
      </w:r>
    </w:p>
    <w:p w14:paraId="64EE12D9" w14:textId="77777777" w:rsidR="006C14D1" w:rsidRPr="00540A01" w:rsidRDefault="006C14D1" w:rsidP="006C14D1">
      <w:pPr>
        <w:pStyle w:val="ListParagraph"/>
        <w:autoSpaceDE w:val="0"/>
        <w:autoSpaceDN w:val="0"/>
        <w:adjustRightInd w:val="0"/>
        <w:rPr>
          <w:color w:val="1D1B11" w:themeColor="background2" w:themeShade="1A"/>
        </w:rPr>
      </w:pPr>
    </w:p>
    <w:p w14:paraId="1C55E9DF" w14:textId="77777777" w:rsidR="00C456F0" w:rsidRPr="00540A01" w:rsidRDefault="00C456F0" w:rsidP="001E17E3">
      <w:pPr>
        <w:pStyle w:val="ListParagraph"/>
        <w:numPr>
          <w:ilvl w:val="0"/>
          <w:numId w:val="108"/>
        </w:numPr>
        <w:autoSpaceDE w:val="0"/>
        <w:autoSpaceDN w:val="0"/>
        <w:adjustRightInd w:val="0"/>
        <w:rPr>
          <w:color w:val="1D1B11" w:themeColor="background2" w:themeShade="1A"/>
        </w:rPr>
      </w:pPr>
      <w:r w:rsidRPr="00540A01">
        <w:rPr>
          <w:color w:val="1D1B11" w:themeColor="background2" w:themeShade="1A"/>
        </w:rPr>
        <w:t>Brainstorm ideas to use strengths in a new way with client</w:t>
      </w:r>
    </w:p>
    <w:p w14:paraId="26F9DE17" w14:textId="2FB4CD2E" w:rsidR="00C456F0" w:rsidRPr="00A35C3C" w:rsidRDefault="0034407B" w:rsidP="00394B2C">
      <w:pPr>
        <w:autoSpaceDE w:val="0"/>
        <w:autoSpaceDN w:val="0"/>
        <w:adjustRightInd w:val="0"/>
        <w:ind w:left="720"/>
        <w:rPr>
          <w:color w:val="1D1B11" w:themeColor="background2" w:themeShade="1A"/>
        </w:rPr>
      </w:pPr>
      <w:r>
        <w:rPr>
          <w:i/>
          <w:iCs/>
          <w:color w:val="1D1B11" w:themeColor="background2" w:themeShade="1A"/>
        </w:rPr>
        <w:t xml:space="preserve">Consider how you might use one of your top strengths in a new way.  For example, if </w:t>
      </w:r>
      <w:r w:rsidR="003E4F4C">
        <w:rPr>
          <w:i/>
          <w:iCs/>
          <w:color w:val="1D1B11" w:themeColor="background2" w:themeShade="1A"/>
        </w:rPr>
        <w:t>gratitude is one of your strengths</w:t>
      </w:r>
      <w:r>
        <w:rPr>
          <w:i/>
          <w:iCs/>
          <w:color w:val="1D1B11" w:themeColor="background2" w:themeShade="1A"/>
        </w:rPr>
        <w:t xml:space="preserve"> and you regularly tell people please and thank you</w:t>
      </w:r>
      <w:r w:rsidR="003B097F">
        <w:rPr>
          <w:i/>
          <w:iCs/>
          <w:color w:val="1D1B11" w:themeColor="background2" w:themeShade="1A"/>
        </w:rPr>
        <w:t>,</w:t>
      </w:r>
      <w:r>
        <w:rPr>
          <w:i/>
          <w:iCs/>
          <w:color w:val="1D1B11" w:themeColor="background2" w:themeShade="1A"/>
        </w:rPr>
        <w:t xml:space="preserve"> consider a new way to use gratitude such as writing a thank you letter to someone. </w:t>
      </w:r>
      <w:r w:rsidR="00C456F0" w:rsidRPr="4C3A9CC4">
        <w:rPr>
          <w:i/>
          <w:iCs/>
          <w:color w:val="1D1B11" w:themeColor="background2" w:themeShade="1A"/>
        </w:rPr>
        <w:t xml:space="preserve">You </w:t>
      </w:r>
      <w:r>
        <w:rPr>
          <w:i/>
          <w:iCs/>
          <w:color w:val="1D1B11" w:themeColor="background2" w:themeShade="1A"/>
        </w:rPr>
        <w:t xml:space="preserve">also </w:t>
      </w:r>
      <w:r w:rsidR="00C456F0" w:rsidRPr="4C3A9CC4">
        <w:rPr>
          <w:i/>
          <w:iCs/>
          <w:color w:val="1D1B11" w:themeColor="background2" w:themeShade="1A"/>
        </w:rPr>
        <w:t xml:space="preserve">can do this by modifying something you already do on a regular basis to make better use of your strengths, by creating a new activity altogether, or by doing an activity with a friend that uses your strength. </w:t>
      </w:r>
      <w:r w:rsidR="00A35C3C" w:rsidRPr="4C3A9CC4">
        <w:rPr>
          <w:i/>
          <w:iCs/>
          <w:color w:val="1D1B11" w:themeColor="background2" w:themeShade="1A"/>
        </w:rPr>
        <w:t xml:space="preserve">Think about how you could use one of your strengths to solve a problem or try something new. </w:t>
      </w:r>
      <w:r w:rsidR="00C456F0" w:rsidRPr="4C3A9CC4">
        <w:rPr>
          <w:i/>
          <w:iCs/>
          <w:color w:val="1D1B11" w:themeColor="background2" w:themeShade="1A"/>
        </w:rPr>
        <w:t>What’s important is that it is something new and different from what you usually do.  We can go over some examples</w:t>
      </w:r>
      <w:r w:rsidR="69D00AC2" w:rsidRPr="4C3A9CC4">
        <w:rPr>
          <w:i/>
          <w:iCs/>
          <w:color w:val="1D1B11" w:themeColor="background2" w:themeShade="1A"/>
        </w:rPr>
        <w:t>:</w:t>
      </w:r>
    </w:p>
    <w:p w14:paraId="5AC9D62C" w14:textId="77777777" w:rsidR="0013FE7C" w:rsidRDefault="69D00AC2" w:rsidP="004C075F">
      <w:pPr>
        <w:pStyle w:val="ListParagraph"/>
        <w:numPr>
          <w:ilvl w:val="1"/>
          <w:numId w:val="1"/>
        </w:numPr>
        <w:rPr>
          <w:rFonts w:asciiTheme="minorHAnsi" w:eastAsiaTheme="minorEastAsia" w:hAnsiTheme="minorHAnsi" w:cstheme="minorBidi"/>
          <w:color w:val="1D1B11"/>
        </w:rPr>
      </w:pPr>
      <w:r w:rsidRPr="4C3A9CC4">
        <w:rPr>
          <w:i/>
          <w:iCs/>
          <w:color w:val="1D1B11"/>
        </w:rPr>
        <w:t xml:space="preserve">Appreciate of </w:t>
      </w:r>
      <w:r w:rsidR="16F90082" w:rsidRPr="4C3A9CC4">
        <w:rPr>
          <w:i/>
          <w:iCs/>
          <w:color w:val="1D1B11"/>
        </w:rPr>
        <w:t xml:space="preserve">beauty: Lisa has an </w:t>
      </w:r>
      <w:r w:rsidR="7FD1767F" w:rsidRPr="4C3A9CC4">
        <w:rPr>
          <w:i/>
          <w:iCs/>
          <w:color w:val="1D1B11"/>
        </w:rPr>
        <w:t>appreciation for music, she loves piano and violin. Lisa has chosen to use this strength in a new way by taking a stroll in the woods and listening to the sounds of nature and how they work in concert with one another.</w:t>
      </w:r>
    </w:p>
    <w:p w14:paraId="0C2A2A35" w14:textId="5DF596C3" w:rsidR="31068C0C" w:rsidRDefault="31068C0C" w:rsidP="004C075F">
      <w:pPr>
        <w:pStyle w:val="ListParagraph"/>
        <w:numPr>
          <w:ilvl w:val="1"/>
          <w:numId w:val="1"/>
        </w:numPr>
        <w:rPr>
          <w:rFonts w:asciiTheme="minorHAnsi" w:eastAsiaTheme="minorEastAsia" w:hAnsiTheme="minorHAnsi" w:cstheme="minorBidi"/>
          <w:color w:val="1D1B11"/>
        </w:rPr>
      </w:pPr>
      <w:r w:rsidRPr="4C3A9CC4">
        <w:rPr>
          <w:i/>
          <w:iCs/>
          <w:color w:val="1D1B11"/>
        </w:rPr>
        <w:t xml:space="preserve">Creativity: </w:t>
      </w:r>
      <w:r w:rsidR="006B7C05">
        <w:rPr>
          <w:i/>
          <w:iCs/>
          <w:color w:val="1D1B11"/>
        </w:rPr>
        <w:t>Michael</w:t>
      </w:r>
      <w:r w:rsidRPr="4C3A9CC4">
        <w:rPr>
          <w:i/>
          <w:iCs/>
          <w:color w:val="1D1B11"/>
        </w:rPr>
        <w:t xml:space="preserve"> </w:t>
      </w:r>
      <w:r w:rsidR="004E2807" w:rsidRPr="4C3A9CC4">
        <w:rPr>
          <w:i/>
          <w:iCs/>
          <w:color w:val="1D1B11"/>
        </w:rPr>
        <w:t xml:space="preserve">is very </w:t>
      </w:r>
      <w:r w:rsidRPr="4C3A9CC4">
        <w:rPr>
          <w:i/>
          <w:iCs/>
          <w:color w:val="1D1B11"/>
        </w:rPr>
        <w:t>art</w:t>
      </w:r>
      <w:r w:rsidR="004E2807" w:rsidRPr="4C3A9CC4">
        <w:rPr>
          <w:i/>
          <w:iCs/>
          <w:color w:val="1D1B11"/>
        </w:rPr>
        <w:t>istic</w:t>
      </w:r>
      <w:r w:rsidRPr="4C3A9CC4">
        <w:rPr>
          <w:i/>
          <w:iCs/>
          <w:color w:val="1D1B11"/>
        </w:rPr>
        <w:t>. He has been drawing and painting for years and it is</w:t>
      </w:r>
      <w:r w:rsidR="32F96DAC" w:rsidRPr="4C3A9CC4">
        <w:rPr>
          <w:i/>
          <w:iCs/>
          <w:color w:val="1D1B11"/>
        </w:rPr>
        <w:t xml:space="preserve"> his favorite hobby. He spend</w:t>
      </w:r>
      <w:r w:rsidR="1E21DDDF" w:rsidRPr="4C3A9CC4">
        <w:rPr>
          <w:i/>
          <w:iCs/>
          <w:color w:val="1D1B11"/>
        </w:rPr>
        <w:t>s</w:t>
      </w:r>
      <w:r w:rsidR="32F96DAC" w:rsidRPr="4C3A9CC4">
        <w:rPr>
          <w:i/>
          <w:iCs/>
          <w:color w:val="1D1B11"/>
        </w:rPr>
        <w:t xml:space="preserve"> countless hours in his room working on </w:t>
      </w:r>
      <w:r w:rsidR="1E21DDDF" w:rsidRPr="4C3A9CC4">
        <w:rPr>
          <w:i/>
          <w:iCs/>
          <w:color w:val="1D1B11"/>
        </w:rPr>
        <w:t>his artwork.</w:t>
      </w:r>
      <w:r w:rsidR="32F96DAC" w:rsidRPr="4C3A9CC4">
        <w:rPr>
          <w:i/>
          <w:iCs/>
          <w:color w:val="1D1B11"/>
        </w:rPr>
        <w:t xml:space="preserve"> </w:t>
      </w:r>
      <w:r w:rsidR="006B7C05">
        <w:rPr>
          <w:i/>
          <w:iCs/>
          <w:color w:val="1D1B11"/>
        </w:rPr>
        <w:t>Michael</w:t>
      </w:r>
      <w:r w:rsidR="32F96DAC" w:rsidRPr="4C3A9CC4">
        <w:rPr>
          <w:i/>
          <w:iCs/>
          <w:color w:val="1D1B11"/>
        </w:rPr>
        <w:t xml:space="preserve"> has chosen to use his strength in a new way by </w:t>
      </w:r>
      <w:r w:rsidR="32A0D469" w:rsidRPr="4C3A9CC4">
        <w:rPr>
          <w:i/>
          <w:iCs/>
          <w:color w:val="1D1B11"/>
        </w:rPr>
        <w:t xml:space="preserve">teaching his </w:t>
      </w:r>
      <w:r w:rsidR="7FA5EFEE" w:rsidRPr="4C3A9CC4">
        <w:rPr>
          <w:i/>
          <w:iCs/>
          <w:color w:val="1D1B11"/>
        </w:rPr>
        <w:t>brother</w:t>
      </w:r>
      <w:r w:rsidR="32A0D469" w:rsidRPr="4C3A9CC4">
        <w:rPr>
          <w:i/>
          <w:iCs/>
          <w:color w:val="1D1B11"/>
        </w:rPr>
        <w:t xml:space="preserve"> how </w:t>
      </w:r>
      <w:r w:rsidR="4347DCF8" w:rsidRPr="4C3A9CC4">
        <w:rPr>
          <w:i/>
          <w:iCs/>
          <w:color w:val="1D1B11"/>
        </w:rPr>
        <w:t>t</w:t>
      </w:r>
      <w:r w:rsidR="301F4A26" w:rsidRPr="4C3A9CC4">
        <w:rPr>
          <w:i/>
          <w:iCs/>
          <w:color w:val="1D1B11"/>
        </w:rPr>
        <w:t xml:space="preserve">o </w:t>
      </w:r>
      <w:r w:rsidR="7FA5EFEE" w:rsidRPr="4C3A9CC4">
        <w:rPr>
          <w:i/>
          <w:iCs/>
          <w:color w:val="1D1B11"/>
        </w:rPr>
        <w:t>make</w:t>
      </w:r>
      <w:r w:rsidR="32A0D469" w:rsidRPr="4C3A9CC4">
        <w:rPr>
          <w:i/>
          <w:iCs/>
          <w:color w:val="1D1B11"/>
        </w:rPr>
        <w:t xml:space="preserve"> </w:t>
      </w:r>
      <w:r w:rsidR="0C2FD4C8" w:rsidRPr="4C3A9CC4">
        <w:rPr>
          <w:i/>
          <w:iCs/>
          <w:color w:val="1D1B11"/>
        </w:rPr>
        <w:t xml:space="preserve">three-dimensional paintings. </w:t>
      </w:r>
    </w:p>
    <w:p w14:paraId="48A1ED06" w14:textId="77777777" w:rsidR="68E118BF" w:rsidRDefault="68E118BF"/>
    <w:p w14:paraId="070EDABF" w14:textId="77777777" w:rsidR="00C7483E" w:rsidRPr="00540A01" w:rsidRDefault="00394B2C" w:rsidP="001E17E3">
      <w:pPr>
        <w:pStyle w:val="ListParagraph"/>
        <w:numPr>
          <w:ilvl w:val="0"/>
          <w:numId w:val="108"/>
        </w:numPr>
        <w:tabs>
          <w:tab w:val="left" w:pos="0"/>
          <w:tab w:val="left" w:pos="900"/>
        </w:tabs>
        <w:autoSpaceDE w:val="0"/>
        <w:autoSpaceDN w:val="0"/>
        <w:adjustRightInd w:val="0"/>
        <w:rPr>
          <w:color w:val="1D1B11" w:themeColor="background2" w:themeShade="1A"/>
        </w:rPr>
      </w:pPr>
      <w:r w:rsidRPr="00540A01">
        <w:rPr>
          <w:color w:val="1D1B11" w:themeColor="background2" w:themeShade="1A"/>
        </w:rPr>
        <w:t>Help client generate ideas for different ways to use strengths in a new way (use the g</w:t>
      </w:r>
      <w:r w:rsidR="0007474F" w:rsidRPr="00540A01">
        <w:rPr>
          <w:color w:val="1D1B11" w:themeColor="background2" w:themeShade="1A"/>
        </w:rPr>
        <w:t xml:space="preserve">uide to </w:t>
      </w:r>
      <w:r w:rsidR="00666169" w:rsidRPr="0088666D">
        <w:rPr>
          <w:b/>
          <w:bCs/>
          <w:color w:val="1D1B11" w:themeColor="background2" w:themeShade="1A"/>
        </w:rPr>
        <w:t xml:space="preserve">Using </w:t>
      </w:r>
      <w:r w:rsidRPr="0088666D">
        <w:rPr>
          <w:b/>
          <w:bCs/>
          <w:color w:val="1D1B11" w:themeColor="background2" w:themeShade="1A"/>
        </w:rPr>
        <w:t>Your Strengths Worksheet</w:t>
      </w:r>
      <w:r w:rsidRPr="00540A01">
        <w:rPr>
          <w:color w:val="1D1B11" w:themeColor="background2" w:themeShade="1A"/>
        </w:rPr>
        <w:t xml:space="preserve"> and </w:t>
      </w:r>
      <w:r w:rsidR="0007474F" w:rsidRPr="00540A01">
        <w:rPr>
          <w:color w:val="1D1B11" w:themeColor="background2" w:themeShade="1A"/>
        </w:rPr>
        <w:t>the 340 ways to use strengths for more ideas</w:t>
      </w:r>
      <w:r w:rsidRPr="00540A01">
        <w:rPr>
          <w:color w:val="1D1B11" w:themeColor="background2" w:themeShade="1A"/>
        </w:rPr>
        <w:t xml:space="preserve">: </w:t>
      </w:r>
      <w:hyperlink r:id="rId25" w:history="1">
        <w:r w:rsidR="00C7483E" w:rsidRPr="00540A01">
          <w:rPr>
            <w:rStyle w:val="Hyperlink"/>
            <w:color w:val="1D1B11" w:themeColor="background2" w:themeShade="1A"/>
          </w:rPr>
          <w:t>http://www.actionforhappiness.org/media/52486/340_ways_to_use_character_strengths.pdf</w:t>
        </w:r>
      </w:hyperlink>
    </w:p>
    <w:p w14:paraId="5FEA8383" w14:textId="77777777" w:rsidR="00C7483E" w:rsidRPr="00540A01" w:rsidRDefault="0007474F" w:rsidP="00004BD9">
      <w:pPr>
        <w:pStyle w:val="ListParagraph"/>
        <w:numPr>
          <w:ilvl w:val="0"/>
          <w:numId w:val="12"/>
        </w:numPr>
        <w:tabs>
          <w:tab w:val="clear" w:pos="1860"/>
          <w:tab w:val="num" w:pos="450"/>
        </w:tabs>
        <w:autoSpaceDE w:val="0"/>
        <w:autoSpaceDN w:val="0"/>
        <w:adjustRightInd w:val="0"/>
        <w:ind w:left="1440" w:hanging="360"/>
        <w:rPr>
          <w:color w:val="1D1B11" w:themeColor="background2" w:themeShade="1A"/>
        </w:rPr>
      </w:pPr>
      <w:r w:rsidRPr="00540A01">
        <w:rPr>
          <w:color w:val="1D1B11" w:themeColor="background2" w:themeShade="1A"/>
        </w:rPr>
        <w:t>Modify something already do on a regular basis by using a strength to make it better.</w:t>
      </w:r>
    </w:p>
    <w:p w14:paraId="42C42649" w14:textId="77777777" w:rsidR="00C7483E" w:rsidRPr="00540A01" w:rsidRDefault="0007474F" w:rsidP="00004BD9">
      <w:pPr>
        <w:pStyle w:val="ListParagraph"/>
        <w:numPr>
          <w:ilvl w:val="0"/>
          <w:numId w:val="12"/>
        </w:numPr>
        <w:autoSpaceDE w:val="0"/>
        <w:autoSpaceDN w:val="0"/>
        <w:adjustRightInd w:val="0"/>
        <w:ind w:left="1440" w:hanging="360"/>
        <w:rPr>
          <w:color w:val="1D1B11" w:themeColor="background2" w:themeShade="1A"/>
        </w:rPr>
      </w:pPr>
      <w:r w:rsidRPr="00540A01">
        <w:rPr>
          <w:color w:val="1D1B11" w:themeColor="background2" w:themeShade="1A"/>
        </w:rPr>
        <w:t>Create a new activity.</w:t>
      </w:r>
    </w:p>
    <w:p w14:paraId="79FD955C" w14:textId="77777777" w:rsidR="0007474F" w:rsidRPr="00540A01" w:rsidRDefault="0007474F" w:rsidP="00004BD9">
      <w:pPr>
        <w:pStyle w:val="ListParagraph"/>
        <w:numPr>
          <w:ilvl w:val="0"/>
          <w:numId w:val="12"/>
        </w:numPr>
        <w:autoSpaceDE w:val="0"/>
        <w:autoSpaceDN w:val="0"/>
        <w:adjustRightInd w:val="0"/>
        <w:ind w:left="1440" w:hanging="360"/>
        <w:rPr>
          <w:color w:val="1D1B11" w:themeColor="background2" w:themeShade="1A"/>
        </w:rPr>
      </w:pPr>
      <w:r w:rsidRPr="00540A01">
        <w:rPr>
          <w:color w:val="1D1B11" w:themeColor="background2" w:themeShade="1A"/>
        </w:rPr>
        <w:t>Suggest ways to include a significant other in using strengths daily such as doing the activity with that person or asking someone to join them on an outing or discussing the strength with a friend.</w:t>
      </w:r>
    </w:p>
    <w:p w14:paraId="1057D845" w14:textId="77777777" w:rsidR="0007474F" w:rsidRPr="00540A01" w:rsidRDefault="0007474F" w:rsidP="0007474F">
      <w:pPr>
        <w:autoSpaceDE w:val="0"/>
        <w:autoSpaceDN w:val="0"/>
        <w:adjustRightInd w:val="0"/>
        <w:rPr>
          <w:color w:val="1D1B11" w:themeColor="background2" w:themeShade="1A"/>
        </w:rPr>
      </w:pPr>
    </w:p>
    <w:p w14:paraId="15108DA2" w14:textId="367A3895" w:rsidR="0007474F" w:rsidRPr="00B81AD6" w:rsidRDefault="0007474F" w:rsidP="00004BD9">
      <w:pPr>
        <w:pStyle w:val="ListParagraph"/>
        <w:numPr>
          <w:ilvl w:val="0"/>
          <w:numId w:val="29"/>
        </w:numPr>
        <w:autoSpaceDE w:val="0"/>
        <w:autoSpaceDN w:val="0"/>
        <w:adjustRightInd w:val="0"/>
        <w:rPr>
          <w:color w:val="1D1B11" w:themeColor="background2" w:themeShade="1A"/>
        </w:rPr>
      </w:pPr>
      <w:r w:rsidRPr="00B81AD6">
        <w:rPr>
          <w:color w:val="1D1B11" w:themeColor="background2" w:themeShade="1A"/>
        </w:rPr>
        <w:t>Home</w:t>
      </w:r>
      <w:r w:rsidR="0095347D" w:rsidRPr="00B81AD6">
        <w:rPr>
          <w:color w:val="1D1B11" w:themeColor="background2" w:themeShade="1A"/>
        </w:rPr>
        <w:t xml:space="preserve"> Practice</w:t>
      </w:r>
      <w:r w:rsidR="00593D37" w:rsidRPr="00B81AD6">
        <w:rPr>
          <w:color w:val="1D1B11" w:themeColor="background2" w:themeShade="1A"/>
        </w:rPr>
        <w:t xml:space="preserve"> Suggestions</w:t>
      </w:r>
    </w:p>
    <w:p w14:paraId="37164D07" w14:textId="60BDD182" w:rsidR="00C456F0" w:rsidRPr="003B2371" w:rsidRDefault="00970DE5" w:rsidP="00004BD9">
      <w:pPr>
        <w:numPr>
          <w:ilvl w:val="0"/>
          <w:numId w:val="13"/>
        </w:numPr>
        <w:autoSpaceDE w:val="0"/>
        <w:autoSpaceDN w:val="0"/>
        <w:adjustRightInd w:val="0"/>
        <w:rPr>
          <w:i/>
          <w:iCs/>
          <w:color w:val="1D1B11" w:themeColor="background2" w:themeShade="1A"/>
        </w:rPr>
      </w:pPr>
      <w:r w:rsidRPr="0088666D">
        <w:rPr>
          <w:color w:val="1D1B11" w:themeColor="background2" w:themeShade="1A"/>
        </w:rPr>
        <w:t>U</w:t>
      </w:r>
      <w:r w:rsidR="00593D37" w:rsidRPr="0088666D">
        <w:rPr>
          <w:color w:val="1D1B11" w:themeColor="background2" w:themeShade="1A"/>
        </w:rPr>
        <w:t xml:space="preserve">se </w:t>
      </w:r>
      <w:r w:rsidR="0007474F" w:rsidRPr="0088666D">
        <w:rPr>
          <w:color w:val="1D1B11" w:themeColor="background2" w:themeShade="1A"/>
        </w:rPr>
        <w:t xml:space="preserve">one strength in a </w:t>
      </w:r>
      <w:r w:rsidR="00967CF6" w:rsidRPr="4C3A9CC4">
        <w:rPr>
          <w:i/>
          <w:iCs/>
          <w:color w:val="1D1B11" w:themeColor="background2" w:themeShade="1A"/>
          <w:u w:val="single"/>
        </w:rPr>
        <w:t xml:space="preserve">NEW </w:t>
      </w:r>
      <w:r w:rsidR="00300C1A" w:rsidRPr="4C3A9CC4">
        <w:rPr>
          <w:i/>
          <w:iCs/>
          <w:color w:val="1D1B11" w:themeColor="background2" w:themeShade="1A"/>
          <w:u w:val="single"/>
        </w:rPr>
        <w:t>WAY</w:t>
      </w:r>
      <w:r w:rsidR="00300C1A">
        <w:rPr>
          <w:color w:val="1D1B11" w:themeColor="background2" w:themeShade="1A"/>
        </w:rPr>
        <w:t xml:space="preserve"> </w:t>
      </w:r>
      <w:r w:rsidR="00300C1A" w:rsidRPr="0088666D">
        <w:rPr>
          <w:color w:val="1D1B11" w:themeColor="background2" w:themeShade="1A"/>
        </w:rPr>
        <w:t>each</w:t>
      </w:r>
      <w:r w:rsidR="0007474F" w:rsidRPr="0088666D">
        <w:rPr>
          <w:color w:val="1D1B11" w:themeColor="background2" w:themeShade="1A"/>
        </w:rPr>
        <w:t xml:space="preserve"> day</w:t>
      </w:r>
      <w:r w:rsidR="0075577F" w:rsidRPr="0088666D">
        <w:rPr>
          <w:color w:val="1D1B11" w:themeColor="background2" w:themeShade="1A"/>
        </w:rPr>
        <w:t xml:space="preserve"> or if strengths survey wasn’t completed during the </w:t>
      </w:r>
      <w:r w:rsidR="00E17515">
        <w:rPr>
          <w:color w:val="1D1B11" w:themeColor="background2" w:themeShade="1A"/>
        </w:rPr>
        <w:t>topic</w:t>
      </w:r>
      <w:r w:rsidR="0075577F" w:rsidRPr="0088666D">
        <w:rPr>
          <w:color w:val="1D1B11" w:themeColor="background2" w:themeShade="1A"/>
        </w:rPr>
        <w:t>, have client complete it at home.</w:t>
      </w:r>
    </w:p>
    <w:p w14:paraId="6D95E2D4" w14:textId="11F2F2DE" w:rsidR="00C456F0" w:rsidRPr="00540A01" w:rsidRDefault="006C14D1" w:rsidP="00004BD9">
      <w:pPr>
        <w:numPr>
          <w:ilvl w:val="0"/>
          <w:numId w:val="13"/>
        </w:numPr>
        <w:autoSpaceDE w:val="0"/>
        <w:autoSpaceDN w:val="0"/>
        <w:adjustRightInd w:val="0"/>
        <w:rPr>
          <w:i/>
          <w:iCs/>
          <w:color w:val="1D1B11" w:themeColor="background2" w:themeShade="1A"/>
        </w:rPr>
      </w:pPr>
      <w:r w:rsidRPr="0088666D">
        <w:rPr>
          <w:color w:val="1D1B11" w:themeColor="background2" w:themeShade="1A"/>
        </w:rPr>
        <w:t xml:space="preserve">Remind client to continue to practice </w:t>
      </w:r>
      <w:r w:rsidR="00C67697">
        <w:rPr>
          <w:color w:val="1D1B11" w:themeColor="background2" w:themeShade="1A"/>
        </w:rPr>
        <w:t>S</w:t>
      </w:r>
      <w:r w:rsidRPr="0088666D">
        <w:rPr>
          <w:color w:val="1D1B11" w:themeColor="background2" w:themeShade="1A"/>
        </w:rPr>
        <w:t xml:space="preserve">itting </w:t>
      </w:r>
      <w:r w:rsidR="00C67697">
        <w:rPr>
          <w:color w:val="1D1B11" w:themeColor="background2" w:themeShade="1A"/>
        </w:rPr>
        <w:t>M</w:t>
      </w:r>
      <w:r w:rsidRPr="0088666D">
        <w:rPr>
          <w:color w:val="1D1B11" w:themeColor="background2" w:themeShade="1A"/>
        </w:rPr>
        <w:t>editation for 5 minutes twice a day</w:t>
      </w:r>
      <w:r w:rsidR="00666169" w:rsidRPr="0088666D">
        <w:rPr>
          <w:color w:val="1D1B11" w:themeColor="background2" w:themeShade="1A"/>
        </w:rPr>
        <w:t>.</w:t>
      </w:r>
    </w:p>
    <w:p w14:paraId="2A2BBE53" w14:textId="77777777" w:rsidR="007D65B4" w:rsidRPr="00540A01" w:rsidRDefault="007D65B4" w:rsidP="00650C45">
      <w:pPr>
        <w:rPr>
          <w:b/>
          <w:color w:val="1D1B11" w:themeColor="background2" w:themeShade="1A"/>
          <w:sz w:val="32"/>
          <w:szCs w:val="32"/>
          <w:u w:val="single"/>
        </w:rPr>
      </w:pPr>
    </w:p>
    <w:p w14:paraId="6B3151CA" w14:textId="77777777" w:rsidR="00650C45" w:rsidRPr="00540A01" w:rsidRDefault="00CA7414" w:rsidP="00650C45">
      <w:pPr>
        <w:rPr>
          <w:b/>
          <w:color w:val="1D1B11" w:themeColor="background2" w:themeShade="1A"/>
          <w:sz w:val="32"/>
          <w:szCs w:val="32"/>
          <w:u w:val="single"/>
        </w:rPr>
      </w:pPr>
      <w:r w:rsidRPr="0088666D">
        <w:rPr>
          <w:b/>
          <w:bCs/>
          <w:color w:val="1D1B11" w:themeColor="background2" w:themeShade="1A"/>
          <w:sz w:val="32"/>
          <w:szCs w:val="32"/>
          <w:u w:val="single"/>
        </w:rPr>
        <w:t>TIPS FOR COMMON PROBLEMS</w:t>
      </w:r>
    </w:p>
    <w:p w14:paraId="5E1B91D7" w14:textId="3BCD2E35" w:rsidR="00650C45" w:rsidRPr="00540A01" w:rsidRDefault="00650C45" w:rsidP="003E4F4C">
      <w:pPr>
        <w:pStyle w:val="ListParagraph"/>
        <w:numPr>
          <w:ilvl w:val="0"/>
          <w:numId w:val="74"/>
        </w:numPr>
        <w:tabs>
          <w:tab w:val="left" w:pos="900"/>
        </w:tabs>
        <w:ind w:left="1170" w:hanging="630"/>
        <w:rPr>
          <w:color w:val="1D1B11" w:themeColor="background2" w:themeShade="1A"/>
        </w:rPr>
      </w:pPr>
      <w:r w:rsidRPr="00540A01">
        <w:rPr>
          <w:color w:val="1D1B11" w:themeColor="background2" w:themeShade="1A"/>
        </w:rPr>
        <w:t xml:space="preserve">Client has trouble finding time or privacy to practice </w:t>
      </w:r>
      <w:r w:rsidR="003E4F4C">
        <w:rPr>
          <w:color w:val="1D1B11" w:themeColor="background2" w:themeShade="1A"/>
        </w:rPr>
        <w:t xml:space="preserve">mindfulness exercise such as </w:t>
      </w:r>
      <w:r w:rsidR="003B097F">
        <w:rPr>
          <w:color w:val="1D1B11" w:themeColor="background2" w:themeShade="1A"/>
        </w:rPr>
        <w:t>Sitting M</w:t>
      </w:r>
      <w:r w:rsidRPr="00540A01">
        <w:rPr>
          <w:color w:val="1D1B11" w:themeColor="background2" w:themeShade="1A"/>
        </w:rPr>
        <w:t>editation.</w:t>
      </w:r>
    </w:p>
    <w:p w14:paraId="62B6CED4" w14:textId="5A447103" w:rsidR="002B7E47" w:rsidRDefault="00650C45" w:rsidP="001E17E3">
      <w:pPr>
        <w:pStyle w:val="ListParagraph"/>
        <w:numPr>
          <w:ilvl w:val="0"/>
          <w:numId w:val="152"/>
        </w:numPr>
        <w:tabs>
          <w:tab w:val="left" w:pos="4320"/>
        </w:tabs>
        <w:rPr>
          <w:color w:val="1D1B11" w:themeColor="background2" w:themeShade="1A"/>
        </w:rPr>
      </w:pPr>
      <w:r w:rsidRPr="00540A01">
        <w:rPr>
          <w:color w:val="1D1B11" w:themeColor="background2" w:themeShade="1A"/>
        </w:rPr>
        <w:t xml:space="preserve">Encourage the client to reflect on what the obstacles actually are; </w:t>
      </w:r>
      <w:r w:rsidR="00177581" w:rsidRPr="00540A01">
        <w:rPr>
          <w:color w:val="1D1B11" w:themeColor="background2" w:themeShade="1A"/>
        </w:rPr>
        <w:t xml:space="preserve">e.g., </w:t>
      </w:r>
      <w:r w:rsidRPr="4C3A9CC4">
        <w:rPr>
          <w:i/>
          <w:iCs/>
          <w:color w:val="1D1B11" w:themeColor="background2" w:themeShade="1A"/>
        </w:rPr>
        <w:t xml:space="preserve">is there really </w:t>
      </w:r>
      <w:r w:rsidR="000F1663" w:rsidRPr="4C3A9CC4">
        <w:rPr>
          <w:i/>
          <w:iCs/>
          <w:color w:val="1D1B11" w:themeColor="background2" w:themeShade="1A"/>
        </w:rPr>
        <w:t>“</w:t>
      </w:r>
      <w:r w:rsidRPr="4C3A9CC4">
        <w:rPr>
          <w:i/>
          <w:iCs/>
          <w:color w:val="1D1B11" w:themeColor="background2" w:themeShade="1A"/>
        </w:rPr>
        <w:t>no time</w:t>
      </w:r>
      <w:r w:rsidR="000F1663" w:rsidRPr="4C3A9CC4">
        <w:rPr>
          <w:i/>
          <w:iCs/>
          <w:color w:val="1D1B11" w:themeColor="background2" w:themeShade="1A"/>
        </w:rPr>
        <w:t>”</w:t>
      </w:r>
      <w:r w:rsidRPr="4C3A9CC4">
        <w:rPr>
          <w:i/>
          <w:iCs/>
          <w:color w:val="1D1B11" w:themeColor="background2" w:themeShade="1A"/>
        </w:rPr>
        <w:t xml:space="preserve">?  Is it possible to limit another activity so as to carve out time </w:t>
      </w:r>
      <w:r w:rsidR="003B097F">
        <w:rPr>
          <w:i/>
          <w:iCs/>
          <w:color w:val="1D1B11" w:themeColor="background2" w:themeShade="1A"/>
        </w:rPr>
        <w:t>for</w:t>
      </w:r>
      <w:r w:rsidRPr="4C3A9CC4">
        <w:rPr>
          <w:i/>
          <w:iCs/>
          <w:color w:val="1D1B11" w:themeColor="background2" w:themeShade="1A"/>
        </w:rPr>
        <w:t xml:space="preserve"> something new?</w:t>
      </w:r>
      <w:r w:rsidRPr="00540A01">
        <w:rPr>
          <w:color w:val="1D1B11" w:themeColor="background2" w:themeShade="1A"/>
        </w:rPr>
        <w:t xml:space="preserve">  </w:t>
      </w:r>
      <w:r w:rsidR="000F1663" w:rsidRPr="00540A01">
        <w:rPr>
          <w:color w:val="1D1B11" w:themeColor="background2" w:themeShade="1A"/>
        </w:rPr>
        <w:t xml:space="preserve">It can be helpful to have the client “walk through” a typical day, to see where there may be </w:t>
      </w:r>
      <w:r w:rsidR="00646458" w:rsidRPr="00540A01">
        <w:rPr>
          <w:color w:val="1D1B11" w:themeColor="background2" w:themeShade="1A"/>
        </w:rPr>
        <w:t>good places in which to insert</w:t>
      </w:r>
      <w:r w:rsidR="00B23BD2" w:rsidRPr="00540A01">
        <w:rPr>
          <w:color w:val="1D1B11" w:themeColor="background2" w:themeShade="1A"/>
        </w:rPr>
        <w:t xml:space="preserve"> the meditation practice.</w:t>
      </w:r>
    </w:p>
    <w:p w14:paraId="1A29802C" w14:textId="77777777" w:rsidR="002B7E47" w:rsidRDefault="00650C45" w:rsidP="001E17E3">
      <w:pPr>
        <w:pStyle w:val="ListParagraph"/>
        <w:numPr>
          <w:ilvl w:val="0"/>
          <w:numId w:val="152"/>
        </w:numPr>
        <w:tabs>
          <w:tab w:val="left" w:pos="4320"/>
        </w:tabs>
        <w:rPr>
          <w:color w:val="1D1B11" w:themeColor="background2" w:themeShade="1A"/>
        </w:rPr>
      </w:pPr>
      <w:r w:rsidRPr="00540A01">
        <w:rPr>
          <w:color w:val="1D1B11" w:themeColor="background2" w:themeShade="1A"/>
        </w:rPr>
        <w:t xml:space="preserve">Ask the </w:t>
      </w:r>
      <w:r w:rsidR="00A509B8" w:rsidRPr="00540A01">
        <w:rPr>
          <w:color w:val="1D1B11" w:themeColor="background2" w:themeShade="1A"/>
        </w:rPr>
        <w:t>client whether they have enlisted the support of their family in promoting this new practice.  If not, ask whether they would consider bringing their family on board as support for practice.</w:t>
      </w:r>
    </w:p>
    <w:p w14:paraId="4526D3B4" w14:textId="77777777" w:rsidR="00A509B8" w:rsidRPr="00540A01" w:rsidRDefault="00A509B8" w:rsidP="00650C45">
      <w:pPr>
        <w:pStyle w:val="ListParagraph"/>
        <w:ind w:left="1440"/>
        <w:rPr>
          <w:color w:val="1D1B11" w:themeColor="background2" w:themeShade="1A"/>
        </w:rPr>
      </w:pPr>
    </w:p>
    <w:p w14:paraId="7D94714F" w14:textId="77777777" w:rsidR="004814FB" w:rsidRPr="00540A01" w:rsidRDefault="004814FB" w:rsidP="001E17E3">
      <w:pPr>
        <w:pStyle w:val="BodyText"/>
        <w:numPr>
          <w:ilvl w:val="0"/>
          <w:numId w:val="36"/>
        </w:numPr>
        <w:tabs>
          <w:tab w:val="clear" w:pos="540"/>
          <w:tab w:val="clear" w:pos="720"/>
          <w:tab w:val="num" w:pos="450"/>
          <w:tab w:val="left" w:pos="900"/>
        </w:tabs>
        <w:ind w:left="360" w:firstLine="180"/>
        <w:rPr>
          <w:rFonts w:ascii="Times New Roman" w:hAnsi="Times New Roman"/>
          <w:color w:val="1D1B11" w:themeColor="background2" w:themeShade="1A"/>
        </w:rPr>
      </w:pPr>
      <w:r w:rsidRPr="4C3A9CC4">
        <w:rPr>
          <w:rFonts w:ascii="Times New Roman" w:hAnsi="Times New Roman"/>
          <w:color w:val="1D1B11" w:themeColor="background2" w:themeShade="1A"/>
        </w:rPr>
        <w:t>Client may have difficulty with the vocabulary used in the Signature Strengths Test</w:t>
      </w:r>
    </w:p>
    <w:p w14:paraId="42CBEA7F" w14:textId="77777777" w:rsidR="002B7E47" w:rsidRDefault="004814FB" w:rsidP="001E17E3">
      <w:pPr>
        <w:pStyle w:val="BodyText"/>
        <w:numPr>
          <w:ilvl w:val="0"/>
          <w:numId w:val="153"/>
        </w:numPr>
        <w:tabs>
          <w:tab w:val="clear" w:pos="540"/>
          <w:tab w:val="left" w:pos="720"/>
        </w:tabs>
        <w:ind w:left="1530"/>
        <w:rPr>
          <w:rFonts w:ascii="Times New Roman" w:hAnsi="Times New Roman"/>
          <w:color w:val="1D1B11" w:themeColor="background2" w:themeShade="1A"/>
        </w:rPr>
      </w:pPr>
      <w:r w:rsidRPr="4C3A9CC4">
        <w:rPr>
          <w:rFonts w:ascii="Times New Roman" w:hAnsi="Times New Roman"/>
          <w:color w:val="1D1B11" w:themeColor="background2" w:themeShade="1A"/>
        </w:rPr>
        <w:t>Try reading the questions out lo</w:t>
      </w:r>
      <w:r w:rsidR="00866D16" w:rsidRPr="4C3A9CC4">
        <w:rPr>
          <w:rFonts w:ascii="Times New Roman" w:hAnsi="Times New Roman"/>
          <w:color w:val="1D1B11" w:themeColor="background2" w:themeShade="1A"/>
        </w:rPr>
        <w:t>u</w:t>
      </w:r>
      <w:r w:rsidRPr="4C3A9CC4">
        <w:rPr>
          <w:rFonts w:ascii="Times New Roman" w:hAnsi="Times New Roman"/>
          <w:color w:val="1D1B11" w:themeColor="background2" w:themeShade="1A"/>
        </w:rPr>
        <w:t>d to the client</w:t>
      </w:r>
    </w:p>
    <w:p w14:paraId="23EFDB49" w14:textId="77777777" w:rsidR="002B7E47" w:rsidRDefault="004814FB" w:rsidP="001E17E3">
      <w:pPr>
        <w:pStyle w:val="BodyText"/>
        <w:numPr>
          <w:ilvl w:val="0"/>
          <w:numId w:val="153"/>
        </w:numPr>
        <w:tabs>
          <w:tab w:val="clear" w:pos="540"/>
          <w:tab w:val="left" w:pos="720"/>
        </w:tabs>
        <w:ind w:left="1530"/>
        <w:rPr>
          <w:rFonts w:ascii="Times New Roman" w:hAnsi="Times New Roman"/>
          <w:color w:val="1D1B11" w:themeColor="background2" w:themeShade="1A"/>
        </w:rPr>
      </w:pPr>
      <w:r w:rsidRPr="4C3A9CC4">
        <w:rPr>
          <w:rFonts w:ascii="Times New Roman" w:hAnsi="Times New Roman"/>
          <w:color w:val="1D1B11" w:themeColor="background2" w:themeShade="1A"/>
        </w:rPr>
        <w:t>Use the Brief Summary of Character Strengths handout to explain or expand of the definitions of the character strengths</w:t>
      </w:r>
    </w:p>
    <w:p w14:paraId="43BC4E7E" w14:textId="77777777" w:rsidR="004814FB" w:rsidRPr="00540A01" w:rsidRDefault="004814FB" w:rsidP="004814FB">
      <w:pPr>
        <w:pStyle w:val="BodyText"/>
        <w:tabs>
          <w:tab w:val="clear" w:pos="540"/>
        </w:tabs>
        <w:ind w:left="720"/>
        <w:rPr>
          <w:rFonts w:ascii="Times New Roman" w:hAnsi="Times New Roman"/>
          <w:color w:val="1D1B11" w:themeColor="background2" w:themeShade="1A"/>
          <w:szCs w:val="24"/>
        </w:rPr>
      </w:pPr>
    </w:p>
    <w:p w14:paraId="2A1C22D9" w14:textId="77777777" w:rsidR="004814FB" w:rsidRPr="00540A01" w:rsidRDefault="004814FB" w:rsidP="001E17E3">
      <w:pPr>
        <w:pStyle w:val="BodyText"/>
        <w:numPr>
          <w:ilvl w:val="0"/>
          <w:numId w:val="36"/>
        </w:numPr>
        <w:tabs>
          <w:tab w:val="clear" w:pos="540"/>
          <w:tab w:val="clear" w:pos="720"/>
          <w:tab w:val="num" w:pos="90"/>
          <w:tab w:val="left" w:pos="900"/>
        </w:tabs>
        <w:ind w:left="360" w:firstLine="180"/>
        <w:rPr>
          <w:rFonts w:ascii="Times New Roman" w:hAnsi="Times New Roman"/>
          <w:color w:val="1D1B11" w:themeColor="background2" w:themeShade="1A"/>
        </w:rPr>
      </w:pPr>
      <w:r w:rsidRPr="4C3A9CC4">
        <w:rPr>
          <w:rFonts w:ascii="Times New Roman" w:hAnsi="Times New Roman"/>
          <w:color w:val="1D1B11" w:themeColor="background2" w:themeShade="1A"/>
        </w:rPr>
        <w:t xml:space="preserve">Be prepared for client to have difficulty identifying strengths. </w:t>
      </w:r>
    </w:p>
    <w:p w14:paraId="1471A7F7" w14:textId="0EB0780E" w:rsidR="002B7E47" w:rsidRDefault="004814FB" w:rsidP="001E17E3">
      <w:pPr>
        <w:pStyle w:val="BodyText"/>
        <w:numPr>
          <w:ilvl w:val="0"/>
          <w:numId w:val="154"/>
        </w:numPr>
        <w:tabs>
          <w:tab w:val="clear" w:pos="540"/>
        </w:tabs>
        <w:ind w:left="1530"/>
        <w:rPr>
          <w:rFonts w:ascii="Times New Roman" w:hAnsi="Times New Roman"/>
          <w:color w:val="1D1B11" w:themeColor="background2" w:themeShade="1A"/>
        </w:rPr>
      </w:pPr>
      <w:r w:rsidRPr="4C3A9CC4">
        <w:rPr>
          <w:rFonts w:ascii="Times New Roman" w:hAnsi="Times New Roman"/>
          <w:color w:val="1D1B11" w:themeColor="background2" w:themeShade="1A"/>
        </w:rPr>
        <w:t xml:space="preserve">If client is feeling overwhelmed, read over the </w:t>
      </w:r>
      <w:r w:rsidRPr="4C3A9CC4">
        <w:rPr>
          <w:rFonts w:ascii="Times New Roman" w:hAnsi="Times New Roman"/>
          <w:b/>
          <w:bCs/>
          <w:color w:val="1D1B11" w:themeColor="background2" w:themeShade="1A"/>
        </w:rPr>
        <w:t>Brief Summary of Character Strengths handout</w:t>
      </w:r>
      <w:r w:rsidRPr="4C3A9CC4">
        <w:rPr>
          <w:rFonts w:ascii="Times New Roman" w:hAnsi="Times New Roman"/>
          <w:color w:val="1D1B11" w:themeColor="background2" w:themeShade="1A"/>
        </w:rPr>
        <w:t xml:space="preserve"> with the client and ask the client to select character strengths </w:t>
      </w:r>
      <w:r w:rsidR="003B097F">
        <w:rPr>
          <w:rFonts w:ascii="Times New Roman" w:hAnsi="Times New Roman"/>
          <w:color w:val="1D1B11" w:themeColor="background2" w:themeShade="1A"/>
        </w:rPr>
        <w:t>with which</w:t>
      </w:r>
      <w:r w:rsidRPr="4C3A9CC4">
        <w:rPr>
          <w:rFonts w:ascii="Times New Roman" w:hAnsi="Times New Roman"/>
          <w:color w:val="1D1B11" w:themeColor="background2" w:themeShade="1A"/>
        </w:rPr>
        <w:t xml:space="preserve"> he or she most identifies.  Next, ask the client to apply the authenticity criteria for </w:t>
      </w:r>
      <w:r w:rsidR="00866D16" w:rsidRPr="4C3A9CC4">
        <w:rPr>
          <w:rFonts w:ascii="Times New Roman" w:hAnsi="Times New Roman"/>
          <w:color w:val="1D1B11" w:themeColor="background2" w:themeShade="1A"/>
        </w:rPr>
        <w:t>all</w:t>
      </w:r>
      <w:r w:rsidRPr="4C3A9CC4">
        <w:rPr>
          <w:rFonts w:ascii="Times New Roman" w:hAnsi="Times New Roman"/>
          <w:color w:val="1D1B11" w:themeColor="background2" w:themeShade="1A"/>
        </w:rPr>
        <w:t xml:space="preserve"> strength</w:t>
      </w:r>
      <w:r w:rsidR="00866D16" w:rsidRPr="4C3A9CC4">
        <w:rPr>
          <w:rFonts w:ascii="Times New Roman" w:hAnsi="Times New Roman"/>
          <w:color w:val="1D1B11" w:themeColor="background2" w:themeShade="1A"/>
        </w:rPr>
        <w:t>s</w:t>
      </w:r>
      <w:r w:rsidRPr="4C3A9CC4">
        <w:rPr>
          <w:rFonts w:ascii="Times New Roman" w:hAnsi="Times New Roman"/>
          <w:color w:val="1D1B11" w:themeColor="background2" w:themeShade="1A"/>
        </w:rPr>
        <w:t xml:space="preserve"> to make sure it is a good fit</w:t>
      </w:r>
      <w:r w:rsidR="0075577F" w:rsidRPr="4C3A9CC4">
        <w:rPr>
          <w:rFonts w:ascii="Times New Roman" w:hAnsi="Times New Roman"/>
          <w:color w:val="1D1B11" w:themeColor="background2" w:themeShade="1A"/>
        </w:rPr>
        <w:t xml:space="preserve"> (NOTE: this is optional </w:t>
      </w:r>
      <w:r w:rsidR="00300C1A">
        <w:rPr>
          <w:rFonts w:ascii="Times New Roman" w:hAnsi="Times New Roman"/>
          <w:color w:val="1D1B11" w:themeColor="background2" w:themeShade="1A"/>
        </w:rPr>
        <w:t>and can be used as needed</w:t>
      </w:r>
      <w:r w:rsidR="0075577F" w:rsidRPr="4C3A9CC4">
        <w:rPr>
          <w:rFonts w:ascii="Times New Roman" w:hAnsi="Times New Roman"/>
          <w:color w:val="1D1B11" w:themeColor="background2" w:themeShade="1A"/>
        </w:rPr>
        <w:t>)</w:t>
      </w:r>
      <w:r w:rsidRPr="4C3A9CC4">
        <w:rPr>
          <w:rFonts w:ascii="Times New Roman" w:hAnsi="Times New Roman"/>
          <w:color w:val="1D1B11" w:themeColor="background2" w:themeShade="1A"/>
        </w:rPr>
        <w:t>.</w:t>
      </w:r>
    </w:p>
    <w:p w14:paraId="67456CFE" w14:textId="77777777" w:rsidR="002B7E47" w:rsidRDefault="004814FB" w:rsidP="001E17E3">
      <w:pPr>
        <w:pStyle w:val="BodyText"/>
        <w:numPr>
          <w:ilvl w:val="0"/>
          <w:numId w:val="154"/>
        </w:numPr>
        <w:tabs>
          <w:tab w:val="clear" w:pos="540"/>
        </w:tabs>
        <w:ind w:left="1530"/>
        <w:rPr>
          <w:rFonts w:ascii="Times New Roman" w:hAnsi="Times New Roman"/>
          <w:color w:val="1D1B11" w:themeColor="background2" w:themeShade="1A"/>
        </w:rPr>
      </w:pPr>
      <w:r w:rsidRPr="4C3A9CC4">
        <w:rPr>
          <w:rFonts w:ascii="Times New Roman" w:hAnsi="Times New Roman"/>
          <w:color w:val="1D1B11" w:themeColor="background2" w:themeShade="1A"/>
        </w:rPr>
        <w:t>Accept that this may be difficult and try to help client identify 2 or 3 strengths if not the top 5.</w:t>
      </w:r>
    </w:p>
    <w:p w14:paraId="6D734A4D" w14:textId="77777777" w:rsidR="002B7E47" w:rsidRDefault="004814FB" w:rsidP="001E17E3">
      <w:pPr>
        <w:pStyle w:val="BodyText"/>
        <w:numPr>
          <w:ilvl w:val="0"/>
          <w:numId w:val="154"/>
        </w:numPr>
        <w:tabs>
          <w:tab w:val="clear" w:pos="540"/>
        </w:tabs>
        <w:ind w:left="1530"/>
        <w:rPr>
          <w:rFonts w:ascii="Times New Roman" w:hAnsi="Times New Roman"/>
          <w:color w:val="1D1B11" w:themeColor="background2" w:themeShade="1A"/>
        </w:rPr>
      </w:pPr>
      <w:r w:rsidRPr="4C3A9CC4">
        <w:rPr>
          <w:rFonts w:ascii="Times New Roman" w:hAnsi="Times New Roman"/>
          <w:color w:val="1D1B11" w:themeColor="background2" w:themeShade="1A"/>
        </w:rPr>
        <w:t>Focus on activities that the client enjoys and finds challenging.  Help the client to identify which strengths could be associated with those activities.</w:t>
      </w:r>
    </w:p>
    <w:p w14:paraId="7AF659BD" w14:textId="77777777" w:rsidR="001724E4" w:rsidRPr="00540A01" w:rsidRDefault="001724E4" w:rsidP="00C456F0">
      <w:pPr>
        <w:pStyle w:val="BodyText"/>
        <w:tabs>
          <w:tab w:val="clear" w:pos="540"/>
          <w:tab w:val="num" w:pos="90"/>
        </w:tabs>
        <w:ind w:left="720"/>
        <w:rPr>
          <w:rFonts w:ascii="Times New Roman" w:hAnsi="Times New Roman"/>
          <w:color w:val="1D1B11" w:themeColor="background2" w:themeShade="1A"/>
          <w:szCs w:val="24"/>
        </w:rPr>
      </w:pPr>
    </w:p>
    <w:p w14:paraId="57DDABE8" w14:textId="77777777" w:rsidR="00FC619E" w:rsidRPr="00540A01" w:rsidRDefault="00CA7414" w:rsidP="001E17E3">
      <w:pPr>
        <w:pStyle w:val="ListParagraph"/>
        <w:numPr>
          <w:ilvl w:val="0"/>
          <w:numId w:val="80"/>
        </w:numPr>
        <w:tabs>
          <w:tab w:val="left" w:pos="900"/>
        </w:tabs>
        <w:autoSpaceDE w:val="0"/>
        <w:autoSpaceDN w:val="0"/>
        <w:adjustRightInd w:val="0"/>
        <w:ind w:firstLine="180"/>
        <w:rPr>
          <w:i/>
          <w:iCs/>
          <w:color w:val="1D1B11" w:themeColor="background2" w:themeShade="1A"/>
        </w:rPr>
      </w:pPr>
      <w:r w:rsidRPr="00540A01">
        <w:rPr>
          <w:color w:val="1D1B11" w:themeColor="background2" w:themeShade="1A"/>
        </w:rPr>
        <w:t>Client</w:t>
      </w:r>
      <w:r w:rsidR="00FC619E" w:rsidRPr="00540A01">
        <w:rPr>
          <w:color w:val="1D1B11" w:themeColor="background2" w:themeShade="1A"/>
        </w:rPr>
        <w:t xml:space="preserve"> has trouble finding ways to use his or her strengths</w:t>
      </w:r>
      <w:r w:rsidR="0075577F">
        <w:rPr>
          <w:color w:val="1D1B11" w:themeColor="background2" w:themeShade="1A"/>
        </w:rPr>
        <w:t xml:space="preserve"> survey.</w:t>
      </w:r>
    </w:p>
    <w:p w14:paraId="6E18D40C" w14:textId="77777777" w:rsidR="002B7E47" w:rsidRDefault="00FC619E" w:rsidP="001E17E3">
      <w:pPr>
        <w:numPr>
          <w:ilvl w:val="0"/>
          <w:numId w:val="155"/>
        </w:numPr>
        <w:ind w:left="1530"/>
        <w:rPr>
          <w:color w:val="1D1B11" w:themeColor="background2" w:themeShade="1A"/>
        </w:rPr>
      </w:pPr>
      <w:r w:rsidRPr="00540A01">
        <w:rPr>
          <w:color w:val="1D1B11" w:themeColor="background2" w:themeShade="1A"/>
        </w:rPr>
        <w:t>Help the client think of many different options</w:t>
      </w:r>
      <w:r w:rsidR="00CA7414" w:rsidRPr="00540A01">
        <w:rPr>
          <w:color w:val="1D1B11" w:themeColor="background2" w:themeShade="1A"/>
        </w:rPr>
        <w:t xml:space="preserve"> by reviewing the guide to utilizing your strengths and the 340 ways to use strengths guide that can be downloaded</w:t>
      </w:r>
      <w:r w:rsidRPr="00540A01">
        <w:rPr>
          <w:color w:val="1D1B11" w:themeColor="background2" w:themeShade="1A"/>
        </w:rPr>
        <w:t>.  The resources listed above have many different ideas</w:t>
      </w:r>
      <w:r w:rsidR="003B097F">
        <w:rPr>
          <w:color w:val="1D1B11" w:themeColor="background2" w:themeShade="1A"/>
        </w:rPr>
        <w:t>,</w:t>
      </w:r>
      <w:r w:rsidRPr="00540A01">
        <w:rPr>
          <w:color w:val="1D1B11" w:themeColor="background2" w:themeShade="1A"/>
        </w:rPr>
        <w:t xml:space="preserve"> from very simple a</w:t>
      </w:r>
      <w:r w:rsidR="008A3107">
        <w:rPr>
          <w:color w:val="1D1B11" w:themeColor="background2" w:themeShade="1A"/>
        </w:rPr>
        <w:t>ctivities to more complex</w:t>
      </w:r>
      <w:r w:rsidRPr="00540A01">
        <w:rPr>
          <w:color w:val="1D1B11" w:themeColor="background2" w:themeShade="1A"/>
        </w:rPr>
        <w:t xml:space="preserve"> ones.</w:t>
      </w:r>
    </w:p>
    <w:p w14:paraId="498BB85C" w14:textId="77777777" w:rsidR="002B7E47" w:rsidRDefault="00CA7414" w:rsidP="001E17E3">
      <w:pPr>
        <w:numPr>
          <w:ilvl w:val="0"/>
          <w:numId w:val="155"/>
        </w:numPr>
        <w:ind w:left="1530"/>
        <w:rPr>
          <w:color w:val="1D1B11" w:themeColor="background2" w:themeShade="1A"/>
        </w:rPr>
      </w:pPr>
      <w:r w:rsidRPr="00540A01">
        <w:rPr>
          <w:color w:val="1D1B11" w:themeColor="background2" w:themeShade="1A"/>
        </w:rPr>
        <w:t>In the client’s list, make sure to help the client identify simple ways to use strengths such as s</w:t>
      </w:r>
      <w:r w:rsidR="008A1571" w:rsidRPr="00540A01">
        <w:rPr>
          <w:color w:val="1D1B11" w:themeColor="background2" w:themeShade="1A"/>
        </w:rPr>
        <w:t>ome of the movie suggestions or ideas that can be done at home.</w:t>
      </w:r>
    </w:p>
    <w:p w14:paraId="102C7FC3" w14:textId="22FA5D25" w:rsidR="003C5631" w:rsidRDefault="00FC619E" w:rsidP="001E17E3">
      <w:pPr>
        <w:numPr>
          <w:ilvl w:val="0"/>
          <w:numId w:val="155"/>
        </w:numPr>
        <w:ind w:left="1530"/>
        <w:rPr>
          <w:color w:val="1D1B11" w:themeColor="background2" w:themeShade="1A"/>
        </w:rPr>
        <w:sectPr w:rsidR="003C5631" w:rsidSect="003C5631">
          <w:pgSz w:w="12240" w:h="15840"/>
          <w:pgMar w:top="1152" w:right="1152" w:bottom="1152" w:left="1152"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rsidRPr="00540A01">
        <w:rPr>
          <w:color w:val="1D1B11" w:themeColor="background2" w:themeShade="1A"/>
        </w:rPr>
        <w:t>Client could also ask a family member or supporter to come up with ideas for ways he or she could use his or her strengths.</w:t>
      </w:r>
    </w:p>
    <w:p w14:paraId="162E0341" w14:textId="77777777" w:rsidR="002B7E47" w:rsidRDefault="002B7E47" w:rsidP="003C5631">
      <w:pPr>
        <w:ind w:left="1530"/>
        <w:rPr>
          <w:color w:val="1D1B11" w:themeColor="background2" w:themeShade="1A"/>
        </w:rPr>
      </w:pPr>
    </w:p>
    <w:p w14:paraId="7E3F9CEA" w14:textId="77777777" w:rsidR="000C0016" w:rsidRDefault="000C0016">
      <w:pPr>
        <w:rPr>
          <w:color w:val="1D1B11" w:themeColor="background2" w:themeShade="1A"/>
          <w:sz w:val="32"/>
          <w:szCs w:val="32"/>
        </w:rPr>
      </w:pPr>
    </w:p>
    <w:p w14:paraId="6973C813" w14:textId="77777777" w:rsidR="000C0016" w:rsidRDefault="000C0016">
      <w:pPr>
        <w:rPr>
          <w:color w:val="1D1B11" w:themeColor="background2" w:themeShade="1A"/>
          <w:sz w:val="32"/>
          <w:szCs w:val="32"/>
        </w:rPr>
      </w:pPr>
    </w:p>
    <w:p w14:paraId="19CF5F8A" w14:textId="77777777" w:rsidR="000C0016" w:rsidRDefault="000C0016">
      <w:pPr>
        <w:rPr>
          <w:color w:val="1D1B11" w:themeColor="background2" w:themeShade="1A"/>
          <w:sz w:val="32"/>
          <w:szCs w:val="32"/>
        </w:rPr>
        <w:sectPr w:rsidR="000C0016" w:rsidSect="003C5631">
          <w:type w:val="continuous"/>
          <w:pgSz w:w="12240" w:h="15840"/>
          <w:pgMar w:top="1152" w:right="1152" w:bottom="1152" w:left="1152" w:header="720" w:footer="720" w:gutter="0"/>
          <w:cols w:space="720"/>
          <w:docGrid w:linePitch="360"/>
        </w:sectPr>
      </w:pPr>
    </w:p>
    <w:p w14:paraId="4F57DA06" w14:textId="14EF0441" w:rsidR="00E405F8" w:rsidRPr="00B919EA" w:rsidRDefault="00B919EA" w:rsidP="00B919EA">
      <w:pPr>
        <w:tabs>
          <w:tab w:val="left" w:pos="4320"/>
        </w:tabs>
        <w:jc w:val="right"/>
        <w:rPr>
          <w:rFonts w:eastAsia="Arial"/>
          <w:b/>
          <w:bCs/>
          <w:color w:val="1D1B11" w:themeColor="background2" w:themeShade="1A"/>
          <w:szCs w:val="32"/>
        </w:rPr>
      </w:pPr>
      <w:r w:rsidRPr="00B919EA">
        <w:rPr>
          <w:rFonts w:eastAsia="Arial"/>
          <w:b/>
          <w:bCs/>
          <w:color w:val="1D1B11" w:themeColor="background2" w:themeShade="1A"/>
          <w:szCs w:val="32"/>
        </w:rPr>
        <w:t>HANDOUT</w:t>
      </w:r>
    </w:p>
    <w:p w14:paraId="4390F46B" w14:textId="77777777" w:rsidR="00253B89" w:rsidRPr="007E4247" w:rsidRDefault="00253B89" w:rsidP="007E4247">
      <w:pPr>
        <w:pStyle w:val="Heading3"/>
      </w:pPr>
      <w:bookmarkStart w:id="13" w:name="_Toc457399329"/>
      <w:r w:rsidRPr="007E4247">
        <w:t>Signature Strengths Survey</w:t>
      </w:r>
      <w:bookmarkEnd w:id="13"/>
    </w:p>
    <w:p w14:paraId="2AFD8B0F" w14:textId="77777777" w:rsidR="00253B89" w:rsidRPr="00540A01" w:rsidRDefault="00253B89" w:rsidP="00253B89">
      <w:pPr>
        <w:tabs>
          <w:tab w:val="left" w:pos="4320"/>
        </w:tabs>
        <w:rPr>
          <w:rFonts w:ascii="Arial" w:hAnsi="Arial" w:cs="Arial"/>
          <w:b/>
          <w:color w:val="1D1B11" w:themeColor="background2" w:themeShade="1A"/>
        </w:rPr>
      </w:pPr>
    </w:p>
    <w:p w14:paraId="5BCC7E49" w14:textId="22EBFBEA" w:rsidR="00253B89" w:rsidRDefault="00253B89" w:rsidP="00253B89">
      <w:pPr>
        <w:tabs>
          <w:tab w:val="left" w:pos="4320"/>
        </w:tabs>
        <w:rPr>
          <w:rFonts w:ascii="Arial" w:eastAsia="Arial" w:hAnsi="Arial" w:cs="Arial"/>
          <w:color w:val="1D1B11" w:themeColor="background2" w:themeShade="1A"/>
        </w:rPr>
      </w:pPr>
      <w:r w:rsidRPr="00940F76">
        <w:rPr>
          <w:rFonts w:ascii="Arial" w:eastAsia="Arial" w:hAnsi="Arial" w:cs="Arial"/>
          <w:b/>
          <w:bCs/>
          <w:color w:val="1D1B11" w:themeColor="background2" w:themeShade="1A"/>
        </w:rPr>
        <w:t xml:space="preserve">Instructions: </w:t>
      </w:r>
      <w:r>
        <w:rPr>
          <w:rFonts w:ascii="Arial" w:eastAsia="Arial" w:hAnsi="Arial" w:cs="Arial"/>
          <w:color w:val="1D1B11" w:themeColor="background2" w:themeShade="1A"/>
        </w:rPr>
        <w:t>For each # box, read</w:t>
      </w:r>
      <w:r w:rsidRPr="00940F76">
        <w:rPr>
          <w:rFonts w:ascii="Arial" w:eastAsia="Arial" w:hAnsi="Arial" w:cs="Arial"/>
          <w:color w:val="1D1B11" w:themeColor="background2" w:themeShade="1A"/>
        </w:rPr>
        <w:t xml:space="preserve"> </w:t>
      </w:r>
      <w:r>
        <w:rPr>
          <w:rFonts w:ascii="Arial" w:eastAsia="Arial" w:hAnsi="Arial" w:cs="Arial"/>
          <w:color w:val="1D1B11" w:themeColor="background2" w:themeShade="1A"/>
        </w:rPr>
        <w:t>the</w:t>
      </w:r>
      <w:r w:rsidRPr="00940F76">
        <w:rPr>
          <w:rFonts w:ascii="Arial" w:eastAsia="Arial" w:hAnsi="Arial" w:cs="Arial"/>
          <w:color w:val="1D1B11" w:themeColor="background2" w:themeShade="1A"/>
        </w:rPr>
        <w:t xml:space="preserve"> </w:t>
      </w:r>
      <w:r>
        <w:rPr>
          <w:rFonts w:ascii="Arial" w:eastAsia="Arial" w:hAnsi="Arial" w:cs="Arial"/>
          <w:color w:val="1D1B11" w:themeColor="background2" w:themeShade="1A"/>
        </w:rPr>
        <w:t>statement in the dark box</w:t>
      </w:r>
      <w:r w:rsidRPr="00940F76">
        <w:rPr>
          <w:rFonts w:ascii="Arial" w:eastAsia="Arial" w:hAnsi="Arial" w:cs="Arial"/>
          <w:color w:val="1D1B11" w:themeColor="background2" w:themeShade="1A"/>
        </w:rPr>
        <w:t xml:space="preserve"> and circle the rating that bes</w:t>
      </w:r>
      <w:r>
        <w:rPr>
          <w:rFonts w:ascii="Arial" w:eastAsia="Arial" w:hAnsi="Arial" w:cs="Arial"/>
          <w:color w:val="1D1B11" w:themeColor="background2" w:themeShade="1A"/>
        </w:rPr>
        <w:t>t fits you. Add the two ratings together and write the total in the “total score”</w:t>
      </w:r>
      <w:r w:rsidR="00F043A4">
        <w:rPr>
          <w:rFonts w:ascii="Arial" w:eastAsia="Arial" w:hAnsi="Arial" w:cs="Arial"/>
          <w:color w:val="1D1B11" w:themeColor="background2" w:themeShade="1A"/>
        </w:rPr>
        <w:t xml:space="preserve"> space</w:t>
      </w:r>
      <w:r>
        <w:rPr>
          <w:rFonts w:ascii="Arial" w:eastAsia="Arial" w:hAnsi="Arial" w:cs="Arial"/>
          <w:color w:val="1D1B11" w:themeColor="background2" w:themeShade="1A"/>
        </w:rPr>
        <w:t xml:space="preserve">. </w:t>
      </w:r>
    </w:p>
    <w:p w14:paraId="4F15AD6E" w14:textId="77777777" w:rsidR="00253B89" w:rsidRDefault="00253B89" w:rsidP="00253B89">
      <w:pPr>
        <w:tabs>
          <w:tab w:val="left" w:pos="4320"/>
        </w:tabs>
        <w:rPr>
          <w:rFonts w:ascii="Arial" w:eastAsia="Arial" w:hAnsi="Arial" w:cs="Arial"/>
          <w:color w:val="1D1B11" w:themeColor="background2" w:themeShade="1A"/>
        </w:rPr>
      </w:pPr>
    </w:p>
    <w:p w14:paraId="134BF3B2" w14:textId="77777777" w:rsidR="00E405F8" w:rsidRDefault="00E405F8" w:rsidP="00253B89">
      <w:pPr>
        <w:tabs>
          <w:tab w:val="left" w:pos="4320"/>
        </w:tabs>
        <w:rPr>
          <w:rFonts w:ascii="Arial" w:eastAsia="Arial" w:hAnsi="Arial" w:cs="Arial"/>
          <w:color w:val="1D1B11" w:themeColor="background2" w:themeShade="1A"/>
        </w:rPr>
      </w:pPr>
    </w:p>
    <w:p w14:paraId="0DAB38EB" w14:textId="77777777" w:rsidR="00253B89" w:rsidRDefault="00253B89" w:rsidP="00253B89">
      <w:pPr>
        <w:tabs>
          <w:tab w:val="left" w:pos="4320"/>
        </w:tabs>
        <w:jc w:val="center"/>
        <w:rPr>
          <w:rFonts w:ascii="Arial" w:eastAsia="Arial" w:hAnsi="Arial" w:cs="Arial"/>
          <w:b/>
          <w:bCs/>
          <w:color w:val="1D1B11" w:themeColor="background2" w:themeShade="1A"/>
          <w:sz w:val="28"/>
          <w:szCs w:val="20"/>
        </w:rPr>
        <w:sectPr w:rsidR="00253B89" w:rsidSect="001E0391">
          <w:pgSz w:w="12240" w:h="15840"/>
          <w:pgMar w:top="1152" w:right="1152" w:bottom="1152" w:left="1152" w:header="720" w:footer="720" w:gutter="0"/>
          <w:cols w:space="720"/>
          <w:docGrid w:linePitch="360"/>
        </w:sect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14:paraId="05DE7C13" w14:textId="77777777" w:rsidTr="001E0391">
        <w:trPr>
          <w:trHeight w:val="496"/>
          <w:jc w:val="center"/>
        </w:trPr>
        <w:tc>
          <w:tcPr>
            <w:tcW w:w="5213" w:type="dxa"/>
            <w:gridSpan w:val="6"/>
            <w:vAlign w:val="center"/>
          </w:tcPr>
          <w:p w14:paraId="7CB34EAF" w14:textId="77777777" w:rsidR="00253B89" w:rsidRPr="00940F76" w:rsidRDefault="00253B89" w:rsidP="001E0391">
            <w:pPr>
              <w:keepLines/>
              <w:tabs>
                <w:tab w:val="left" w:pos="4320"/>
              </w:tabs>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w:t>
            </w:r>
            <w:r w:rsidRPr="006360A5">
              <w:rPr>
                <w:rFonts w:ascii="Arial" w:eastAsia="Arial" w:hAnsi="Arial" w:cs="Arial"/>
                <w:b/>
                <w:bCs/>
                <w:color w:val="1D1B11" w:themeColor="background2" w:themeShade="1A"/>
                <w:sz w:val="28"/>
              </w:rPr>
              <w:t>1</w:t>
            </w:r>
          </w:p>
        </w:tc>
      </w:tr>
      <w:tr w:rsidR="00253B89" w14:paraId="45781D29" w14:textId="77777777" w:rsidTr="007D4F87">
        <w:trPr>
          <w:trHeight w:val="496"/>
          <w:jc w:val="center"/>
        </w:trPr>
        <w:tc>
          <w:tcPr>
            <w:tcW w:w="5213" w:type="dxa"/>
            <w:gridSpan w:val="6"/>
            <w:shd w:val="clear" w:color="auto" w:fill="595959" w:themeFill="text1" w:themeFillTint="A6"/>
            <w:vAlign w:val="bottom"/>
          </w:tcPr>
          <w:p w14:paraId="434A98FA" w14:textId="77777777" w:rsidR="00253B89" w:rsidRDefault="00253B89" w:rsidP="007D4F87">
            <w:pPr>
              <w:keepLines/>
              <w:tabs>
                <w:tab w:val="left" w:pos="4320"/>
              </w:tabs>
              <w:jc w:val="center"/>
              <w:rPr>
                <w:rFonts w:ascii="Arial" w:eastAsia="Arial" w:hAnsi="Arial" w:cs="Arial"/>
                <w:b/>
                <w:i/>
                <w:color w:val="FFFFFF" w:themeColor="background1"/>
                <w:sz w:val="28"/>
              </w:rPr>
            </w:pPr>
            <w:r w:rsidRPr="00FF69C8">
              <w:rPr>
                <w:rFonts w:ascii="Arial" w:eastAsia="Arial" w:hAnsi="Arial" w:cs="Arial"/>
                <w:b/>
                <w:i/>
                <w:color w:val="FFFFFF" w:themeColor="background1"/>
                <w:sz w:val="28"/>
              </w:rPr>
              <w:t>I am always curious about the world</w:t>
            </w:r>
          </w:p>
          <w:p w14:paraId="1FDB91E1" w14:textId="77777777" w:rsidR="007D4F87" w:rsidRPr="00FF69C8" w:rsidRDefault="007D4F87" w:rsidP="007D4F87">
            <w:pPr>
              <w:keepLines/>
              <w:tabs>
                <w:tab w:val="left" w:pos="4320"/>
              </w:tabs>
              <w:jc w:val="center"/>
              <w:rPr>
                <w:rFonts w:ascii="Arial" w:eastAsia="Arial" w:hAnsi="Arial" w:cs="Arial"/>
                <w:b/>
                <w:i/>
                <w:color w:val="FFFFFF" w:themeColor="background1"/>
                <w:sz w:val="28"/>
              </w:rPr>
            </w:pPr>
          </w:p>
        </w:tc>
      </w:tr>
      <w:tr w:rsidR="00253B89" w14:paraId="2C269FD0" w14:textId="77777777" w:rsidTr="001E0391">
        <w:trPr>
          <w:trHeight w:val="496"/>
          <w:jc w:val="center"/>
        </w:trPr>
        <w:tc>
          <w:tcPr>
            <w:tcW w:w="1170" w:type="dxa"/>
            <w:vAlign w:val="center"/>
          </w:tcPr>
          <w:p w14:paraId="2C037F1E" w14:textId="77777777" w:rsidR="00253B89" w:rsidRPr="006360A5" w:rsidRDefault="00253B89" w:rsidP="001E0391">
            <w:pPr>
              <w:keepLines/>
              <w:tabs>
                <w:tab w:val="left" w:pos="4320"/>
              </w:tabs>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1D3077D8"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67725A0E"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28F5BAF5"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761203BF"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14:paraId="7CB0CBC5" w14:textId="77777777" w:rsidTr="001E0391">
        <w:trPr>
          <w:trHeight w:val="496"/>
          <w:jc w:val="center"/>
        </w:trPr>
        <w:tc>
          <w:tcPr>
            <w:tcW w:w="1170" w:type="dxa"/>
            <w:shd w:val="clear" w:color="auto" w:fill="D9D9D9" w:themeFill="background1" w:themeFillShade="D9"/>
            <w:vAlign w:val="center"/>
          </w:tcPr>
          <w:p w14:paraId="60CDB7EA"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4F15858A"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07B0F0CE" w14:textId="77777777" w:rsidR="00253B89" w:rsidRPr="0055274E" w:rsidRDefault="00253B89" w:rsidP="001E0391">
            <w:pPr>
              <w:keepLines/>
              <w:tabs>
                <w:tab w:val="left" w:pos="540"/>
                <w:tab w:val="left" w:pos="4320"/>
              </w:tabs>
              <w:jc w:val="center"/>
              <w:rPr>
                <w:rFonts w:ascii="Arial" w:hAnsi="Arial" w:cs="Arial"/>
                <w:b/>
                <w:color w:val="1D1B11" w:themeColor="background2" w:themeShade="1A"/>
              </w:rPr>
            </w:pPr>
          </w:p>
          <w:p w14:paraId="2A12B101"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2A1D469C" w14:textId="77777777" w:rsidR="00253B89" w:rsidRPr="0055274E" w:rsidRDefault="00253B89" w:rsidP="001E0391">
            <w:pPr>
              <w:keepLines/>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402AA0F2"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3E6D2853"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14:paraId="544EA49A" w14:textId="77777777" w:rsidTr="001E0391">
        <w:trPr>
          <w:trHeight w:val="496"/>
          <w:jc w:val="center"/>
        </w:trPr>
        <w:tc>
          <w:tcPr>
            <w:tcW w:w="5213" w:type="dxa"/>
            <w:gridSpan w:val="6"/>
            <w:shd w:val="clear" w:color="auto" w:fill="595959" w:themeFill="text1" w:themeFillTint="A6"/>
            <w:vAlign w:val="center"/>
          </w:tcPr>
          <w:p w14:paraId="258639AE" w14:textId="77777777" w:rsidR="00253B89" w:rsidRDefault="00253B89" w:rsidP="001E0391">
            <w:pPr>
              <w:keepLines/>
              <w:tabs>
                <w:tab w:val="left" w:pos="4320"/>
              </w:tabs>
              <w:jc w:val="center"/>
              <w:rPr>
                <w:rFonts w:ascii="Arial" w:eastAsia="Arial" w:hAnsi="Arial" w:cs="Arial"/>
                <w:b/>
                <w:i/>
                <w:color w:val="FFFFFF" w:themeColor="background1"/>
                <w:sz w:val="28"/>
              </w:rPr>
            </w:pPr>
            <w:r w:rsidRPr="00FF69C8">
              <w:rPr>
                <w:rFonts w:ascii="Arial" w:eastAsia="Arial" w:hAnsi="Arial" w:cs="Arial"/>
                <w:b/>
                <w:i/>
                <w:color w:val="FFFFFF" w:themeColor="background1"/>
                <w:sz w:val="28"/>
              </w:rPr>
              <w:t>I am easily bored</w:t>
            </w:r>
          </w:p>
          <w:p w14:paraId="295F9E75" w14:textId="77777777" w:rsidR="007D4F87" w:rsidRPr="00FF69C8" w:rsidRDefault="007D4F87" w:rsidP="001E0391">
            <w:pPr>
              <w:keepLines/>
              <w:tabs>
                <w:tab w:val="left" w:pos="4320"/>
              </w:tabs>
              <w:jc w:val="center"/>
              <w:rPr>
                <w:rFonts w:ascii="Arial" w:hAnsi="Arial" w:cs="Arial"/>
                <w:b/>
                <w:i/>
                <w:color w:val="FFFFFF" w:themeColor="background1"/>
                <w:sz w:val="28"/>
              </w:rPr>
            </w:pPr>
          </w:p>
        </w:tc>
      </w:tr>
      <w:tr w:rsidR="00253B89" w14:paraId="4A5A0F2A" w14:textId="77777777" w:rsidTr="001E0391">
        <w:trPr>
          <w:trHeight w:val="496"/>
          <w:jc w:val="center"/>
        </w:trPr>
        <w:tc>
          <w:tcPr>
            <w:tcW w:w="1170" w:type="dxa"/>
            <w:vAlign w:val="center"/>
          </w:tcPr>
          <w:p w14:paraId="680D8754"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6A0D841E"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2392749A"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448FFB88"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62B16419"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14:paraId="112EA445" w14:textId="77777777" w:rsidTr="001E0391">
        <w:trPr>
          <w:trHeight w:val="496"/>
          <w:jc w:val="center"/>
        </w:trPr>
        <w:tc>
          <w:tcPr>
            <w:tcW w:w="1170" w:type="dxa"/>
            <w:shd w:val="clear" w:color="auto" w:fill="D9D9D9" w:themeFill="background1" w:themeFillShade="D9"/>
            <w:vAlign w:val="center"/>
          </w:tcPr>
          <w:p w14:paraId="7C04904D"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5620D634"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44C66906" w14:textId="77777777" w:rsidR="00253B89" w:rsidRPr="0055274E" w:rsidRDefault="00253B89" w:rsidP="001E0391">
            <w:pPr>
              <w:keepLines/>
              <w:tabs>
                <w:tab w:val="left" w:pos="540"/>
                <w:tab w:val="left" w:pos="4320"/>
              </w:tabs>
              <w:jc w:val="center"/>
              <w:rPr>
                <w:rFonts w:ascii="Arial" w:hAnsi="Arial" w:cs="Arial"/>
                <w:b/>
                <w:color w:val="1D1B11" w:themeColor="background2" w:themeShade="1A"/>
              </w:rPr>
            </w:pPr>
          </w:p>
          <w:p w14:paraId="0AB7E6BF"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4C1BDF83" w14:textId="77777777" w:rsidR="00253B89" w:rsidRPr="0055274E" w:rsidRDefault="00253B89" w:rsidP="001E0391">
            <w:pPr>
              <w:keepLines/>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645A9248"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01AAD15E"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14:paraId="7F1EAD4C" w14:textId="77777777" w:rsidTr="001E0391">
        <w:trPr>
          <w:trHeight w:val="496"/>
          <w:jc w:val="center"/>
        </w:trPr>
        <w:tc>
          <w:tcPr>
            <w:tcW w:w="2552" w:type="dxa"/>
            <w:gridSpan w:val="3"/>
            <w:vAlign w:val="center"/>
          </w:tcPr>
          <w:p w14:paraId="4560A97C" w14:textId="77777777" w:rsidR="00253B89" w:rsidRPr="00FF69C8" w:rsidRDefault="00253B89" w:rsidP="001E0391">
            <w:pPr>
              <w:keepLines/>
              <w:tabs>
                <w:tab w:val="left" w:pos="4320"/>
              </w:tabs>
              <w:rPr>
                <w:rFonts w:ascii="Arial" w:eastAsia="Arial" w:hAnsi="Arial" w:cs="Arial"/>
                <w:b/>
                <w:bCs/>
                <w:color w:val="1D1B11" w:themeColor="background2" w:themeShade="1A"/>
                <w:sz w:val="28"/>
                <w:szCs w:val="28"/>
              </w:rPr>
            </w:pPr>
            <w:r>
              <w:rPr>
                <w:rFonts w:ascii="Arial" w:eastAsia="Arial" w:hAnsi="Arial" w:cs="Arial"/>
                <w:b/>
                <w:bCs/>
                <w:color w:val="1D1B11" w:themeColor="background2" w:themeShade="1A"/>
                <w:szCs w:val="28"/>
              </w:rPr>
              <w:t xml:space="preserve">     </w:t>
            </w:r>
            <w:r w:rsidRPr="00FF69C8">
              <w:rPr>
                <w:rFonts w:ascii="Arial" w:eastAsia="Arial" w:hAnsi="Arial" w:cs="Arial"/>
                <w:b/>
                <w:bCs/>
                <w:color w:val="1D1B11" w:themeColor="background2" w:themeShade="1A"/>
                <w:szCs w:val="28"/>
              </w:rPr>
              <w:t xml:space="preserve">Total Score </w:t>
            </w:r>
          </w:p>
        </w:tc>
        <w:tc>
          <w:tcPr>
            <w:tcW w:w="2661" w:type="dxa"/>
            <w:gridSpan w:val="3"/>
            <w:vAlign w:val="center"/>
          </w:tcPr>
          <w:p w14:paraId="2852D04B" w14:textId="77777777" w:rsidR="00253B89" w:rsidRDefault="00253B89" w:rsidP="001E0391">
            <w:pPr>
              <w:keepLines/>
              <w:tabs>
                <w:tab w:val="left" w:pos="4320"/>
              </w:tabs>
              <w:rPr>
                <w:rFonts w:ascii="Arial" w:eastAsia="Arial" w:hAnsi="Arial" w:cs="Arial"/>
                <w:b/>
                <w:bCs/>
                <w:color w:val="1D1B11" w:themeColor="background2" w:themeShade="1A"/>
              </w:rPr>
            </w:pPr>
          </w:p>
          <w:p w14:paraId="0C0D8359" w14:textId="77777777" w:rsidR="00253B89" w:rsidRDefault="00253B89" w:rsidP="001E0391">
            <w:pPr>
              <w:keepLines/>
              <w:tabs>
                <w:tab w:val="left" w:pos="4320"/>
              </w:tabs>
              <w:rPr>
                <w:rFonts w:ascii="Arial" w:eastAsia="Arial" w:hAnsi="Arial" w:cs="Arial"/>
                <w:b/>
                <w:bCs/>
                <w:color w:val="1D1B11" w:themeColor="background2" w:themeShade="1A"/>
              </w:rPr>
            </w:pPr>
          </w:p>
          <w:p w14:paraId="7D74A659" w14:textId="77777777" w:rsidR="00253B89" w:rsidRPr="00940F76" w:rsidRDefault="00253B89" w:rsidP="001E0391">
            <w:pPr>
              <w:keepLines/>
              <w:tabs>
                <w:tab w:val="left" w:pos="4320"/>
              </w:tabs>
              <w:rPr>
                <w:rFonts w:ascii="Arial" w:eastAsia="Arial" w:hAnsi="Arial" w:cs="Arial"/>
                <w:b/>
                <w:bCs/>
                <w:color w:val="1D1B11" w:themeColor="background2" w:themeShade="1A"/>
              </w:rPr>
            </w:pPr>
          </w:p>
        </w:tc>
      </w:tr>
    </w:tbl>
    <w:p w14:paraId="56EB3E4F" w14:textId="77777777" w:rsidR="00253B89" w:rsidRDefault="00253B89" w:rsidP="00253B89">
      <w:pPr>
        <w:tabs>
          <w:tab w:val="left" w:pos="4320"/>
        </w:tabs>
        <w:rPr>
          <w:rFonts w:ascii="Arial" w:eastAsia="Arial" w:hAnsi="Arial" w:cs="Arial"/>
          <w:color w:val="1D1B11" w:themeColor="background2" w:themeShade="1A"/>
        </w:rPr>
      </w:pPr>
    </w:p>
    <w:p w14:paraId="19C246BA" w14:textId="77777777" w:rsidR="00C96DFD" w:rsidRDefault="00C96DFD"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C96DFD" w:rsidRPr="00940F76" w14:paraId="5FF4999B" w14:textId="77777777" w:rsidTr="00D53E64">
        <w:trPr>
          <w:trHeight w:val="496"/>
          <w:jc w:val="center"/>
        </w:trPr>
        <w:tc>
          <w:tcPr>
            <w:tcW w:w="5213" w:type="dxa"/>
            <w:gridSpan w:val="6"/>
            <w:vAlign w:val="center"/>
          </w:tcPr>
          <w:p w14:paraId="4D2001DF" w14:textId="77777777" w:rsidR="00C96DFD" w:rsidRPr="00940F76" w:rsidRDefault="00C96DFD" w:rsidP="00D53E64">
            <w:pPr>
              <w:keepNext/>
              <w:tabs>
                <w:tab w:val="left" w:pos="4320"/>
              </w:tabs>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#3</w:t>
            </w:r>
          </w:p>
        </w:tc>
      </w:tr>
      <w:tr w:rsidR="00C96DFD" w:rsidRPr="006360A5" w14:paraId="69CA1310" w14:textId="77777777" w:rsidTr="00D53E64">
        <w:trPr>
          <w:trHeight w:val="496"/>
          <w:jc w:val="center"/>
        </w:trPr>
        <w:tc>
          <w:tcPr>
            <w:tcW w:w="5213" w:type="dxa"/>
            <w:gridSpan w:val="6"/>
            <w:shd w:val="clear" w:color="auto" w:fill="595959" w:themeFill="text1" w:themeFillTint="A6"/>
            <w:vAlign w:val="center"/>
          </w:tcPr>
          <w:p w14:paraId="45B5C818" w14:textId="77777777" w:rsidR="00C96DFD" w:rsidRPr="006360A5" w:rsidRDefault="00C96DFD" w:rsidP="00D53E64">
            <w:pPr>
              <w:keepNext/>
              <w:tabs>
                <w:tab w:val="left" w:pos="4320"/>
              </w:tabs>
              <w:jc w:val="center"/>
              <w:rPr>
                <w:rFonts w:ascii="Arial" w:eastAsia="Arial" w:hAnsi="Arial" w:cs="Arial"/>
                <w:b/>
                <w:i/>
                <w:color w:val="FFFFFF" w:themeColor="background1"/>
                <w:sz w:val="28"/>
              </w:rPr>
            </w:pPr>
            <w:r w:rsidRPr="00FF69C8">
              <w:rPr>
                <w:rFonts w:ascii="Arial" w:eastAsia="Arial" w:hAnsi="Arial" w:cs="Arial"/>
                <w:b/>
                <w:i/>
                <w:color w:val="FFFFFF" w:themeColor="background1"/>
                <w:sz w:val="28"/>
              </w:rPr>
              <w:t>When the topic calls for it, I can be a highly rational thinker</w:t>
            </w:r>
          </w:p>
        </w:tc>
      </w:tr>
      <w:tr w:rsidR="00C96DFD" w:rsidRPr="00540A01" w14:paraId="6253C0C3" w14:textId="77777777" w:rsidTr="00D53E64">
        <w:trPr>
          <w:trHeight w:val="496"/>
          <w:jc w:val="center"/>
        </w:trPr>
        <w:tc>
          <w:tcPr>
            <w:tcW w:w="1170" w:type="dxa"/>
            <w:vAlign w:val="center"/>
          </w:tcPr>
          <w:p w14:paraId="084A3E8F" w14:textId="77777777" w:rsidR="00C96DFD" w:rsidRPr="006360A5" w:rsidRDefault="00C96DFD" w:rsidP="00D53E64">
            <w:pPr>
              <w:keepNext/>
              <w:tabs>
                <w:tab w:val="left" w:pos="4320"/>
              </w:tabs>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234E9D16" w14:textId="77777777" w:rsidR="00C96DFD" w:rsidRPr="00540A01" w:rsidRDefault="00C96DFD"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19ED241E" w14:textId="77777777" w:rsidR="00C96DFD" w:rsidRPr="00540A01" w:rsidRDefault="00C96DFD"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398F658C" w14:textId="77777777" w:rsidR="00C96DFD" w:rsidRPr="00540A01" w:rsidRDefault="00C96DFD"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4D376CBF" w14:textId="77777777" w:rsidR="00C96DFD" w:rsidRPr="00540A01" w:rsidRDefault="00C96DFD"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C96DFD" w:rsidRPr="0055274E" w14:paraId="14A4EAC5" w14:textId="77777777" w:rsidTr="00D53E64">
        <w:trPr>
          <w:trHeight w:val="496"/>
          <w:jc w:val="center"/>
        </w:trPr>
        <w:tc>
          <w:tcPr>
            <w:tcW w:w="1170" w:type="dxa"/>
            <w:shd w:val="clear" w:color="auto" w:fill="D9D9D9" w:themeFill="background1" w:themeFillShade="D9"/>
            <w:vAlign w:val="center"/>
          </w:tcPr>
          <w:p w14:paraId="4216EFD3" w14:textId="77777777" w:rsidR="00C96DFD" w:rsidRPr="0055274E" w:rsidRDefault="00C96DFD"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04FB5C94" w14:textId="77777777" w:rsidR="00C96DFD" w:rsidRPr="0055274E" w:rsidRDefault="00C96DFD"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3A1B54F6" w14:textId="77777777" w:rsidR="00C96DFD" w:rsidRPr="0055274E" w:rsidRDefault="00C96DFD" w:rsidP="00D53E64">
            <w:pPr>
              <w:keepNext/>
              <w:tabs>
                <w:tab w:val="left" w:pos="540"/>
                <w:tab w:val="left" w:pos="4320"/>
              </w:tabs>
              <w:jc w:val="center"/>
              <w:rPr>
                <w:rFonts w:ascii="Arial" w:hAnsi="Arial" w:cs="Arial"/>
                <w:b/>
                <w:color w:val="1D1B11" w:themeColor="background2" w:themeShade="1A"/>
              </w:rPr>
            </w:pPr>
          </w:p>
          <w:p w14:paraId="459727E0" w14:textId="77777777" w:rsidR="00C96DFD" w:rsidRPr="0055274E" w:rsidRDefault="00C96DFD"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52E1934A" w14:textId="77777777" w:rsidR="00C96DFD" w:rsidRPr="0055274E" w:rsidRDefault="00C96DFD" w:rsidP="00D53E64">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32DC72B2" w14:textId="77777777" w:rsidR="00C96DFD" w:rsidRPr="0055274E" w:rsidRDefault="00C96DFD"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4E28F752" w14:textId="77777777" w:rsidR="00C96DFD" w:rsidRPr="0055274E" w:rsidRDefault="00C96DFD"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C96DFD" w:rsidRPr="006360A5" w14:paraId="2C511D98" w14:textId="77777777" w:rsidTr="00D53E64">
        <w:trPr>
          <w:trHeight w:val="496"/>
          <w:jc w:val="center"/>
        </w:trPr>
        <w:tc>
          <w:tcPr>
            <w:tcW w:w="5213" w:type="dxa"/>
            <w:gridSpan w:val="6"/>
            <w:shd w:val="clear" w:color="auto" w:fill="595959" w:themeFill="text1" w:themeFillTint="A6"/>
            <w:vAlign w:val="center"/>
          </w:tcPr>
          <w:p w14:paraId="15CF4336" w14:textId="77777777" w:rsidR="00C96DFD" w:rsidRDefault="00C96DFD" w:rsidP="00C96DFD">
            <w:pPr>
              <w:keepNext/>
              <w:tabs>
                <w:tab w:val="left" w:pos="4320"/>
              </w:tabs>
              <w:jc w:val="center"/>
              <w:rPr>
                <w:rFonts w:ascii="Arial" w:hAnsi="Arial" w:cs="Arial"/>
                <w:b/>
                <w:i/>
                <w:color w:val="FFFFFF" w:themeColor="background1"/>
                <w:sz w:val="28"/>
              </w:rPr>
            </w:pPr>
            <w:r w:rsidRPr="00FF69C8">
              <w:rPr>
                <w:rFonts w:ascii="Arial" w:hAnsi="Arial" w:cs="Arial"/>
                <w:b/>
                <w:i/>
                <w:color w:val="FFFFFF" w:themeColor="background1"/>
                <w:sz w:val="28"/>
              </w:rPr>
              <w:t>I tend to make snap judgments</w:t>
            </w:r>
          </w:p>
          <w:p w14:paraId="4B523892" w14:textId="77777777" w:rsidR="00C96DFD" w:rsidRPr="006360A5" w:rsidRDefault="00C96DFD" w:rsidP="00D53E64">
            <w:pPr>
              <w:keepNext/>
              <w:tabs>
                <w:tab w:val="left" w:pos="4320"/>
              </w:tabs>
              <w:jc w:val="center"/>
              <w:rPr>
                <w:rFonts w:ascii="Arial" w:hAnsi="Arial" w:cs="Arial"/>
                <w:b/>
                <w:i/>
                <w:color w:val="FFFFFF" w:themeColor="background1"/>
                <w:sz w:val="28"/>
              </w:rPr>
            </w:pPr>
          </w:p>
        </w:tc>
      </w:tr>
      <w:tr w:rsidR="00C96DFD" w:rsidRPr="00540A01" w14:paraId="3A96C60C" w14:textId="77777777" w:rsidTr="00D53E64">
        <w:trPr>
          <w:trHeight w:val="496"/>
          <w:jc w:val="center"/>
        </w:trPr>
        <w:tc>
          <w:tcPr>
            <w:tcW w:w="1170" w:type="dxa"/>
            <w:vAlign w:val="center"/>
          </w:tcPr>
          <w:p w14:paraId="3EE920EB" w14:textId="77777777" w:rsidR="00C96DFD" w:rsidRPr="00540A01" w:rsidRDefault="00C96DFD"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10A0A2E7" w14:textId="77777777" w:rsidR="00C96DFD" w:rsidRPr="00540A01" w:rsidRDefault="00C96DFD"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7D962EFD" w14:textId="77777777" w:rsidR="00C96DFD" w:rsidRPr="00540A01" w:rsidRDefault="00C96DFD"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05958D29" w14:textId="77777777" w:rsidR="00C96DFD" w:rsidRPr="00540A01" w:rsidRDefault="00C96DFD"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55550B13" w14:textId="77777777" w:rsidR="00C96DFD" w:rsidRPr="00540A01" w:rsidRDefault="00C96DFD"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C96DFD" w:rsidRPr="0055274E" w14:paraId="07A3784D" w14:textId="77777777" w:rsidTr="00D53E64">
        <w:trPr>
          <w:trHeight w:val="496"/>
          <w:jc w:val="center"/>
        </w:trPr>
        <w:tc>
          <w:tcPr>
            <w:tcW w:w="1170" w:type="dxa"/>
            <w:shd w:val="clear" w:color="auto" w:fill="D9D9D9" w:themeFill="background1" w:themeFillShade="D9"/>
            <w:vAlign w:val="center"/>
          </w:tcPr>
          <w:p w14:paraId="453894A6" w14:textId="77777777" w:rsidR="00C96DFD" w:rsidRPr="0055274E" w:rsidRDefault="00C96DFD"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26AB796D" w14:textId="77777777" w:rsidR="00C96DFD" w:rsidRPr="0055274E" w:rsidRDefault="00C96DFD"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1B5E0B43" w14:textId="77777777" w:rsidR="00C96DFD" w:rsidRPr="0055274E" w:rsidRDefault="00C96DFD" w:rsidP="00D53E64">
            <w:pPr>
              <w:keepNext/>
              <w:tabs>
                <w:tab w:val="left" w:pos="540"/>
                <w:tab w:val="left" w:pos="4320"/>
              </w:tabs>
              <w:jc w:val="center"/>
              <w:rPr>
                <w:rFonts w:ascii="Arial" w:hAnsi="Arial" w:cs="Arial"/>
                <w:b/>
                <w:color w:val="1D1B11" w:themeColor="background2" w:themeShade="1A"/>
              </w:rPr>
            </w:pPr>
          </w:p>
          <w:p w14:paraId="01E2D9D1" w14:textId="77777777" w:rsidR="00C96DFD" w:rsidRPr="0055274E" w:rsidRDefault="00C96DFD"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76CADD8C" w14:textId="77777777" w:rsidR="00C96DFD" w:rsidRPr="0055274E" w:rsidRDefault="00C96DFD" w:rsidP="00D53E64">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5FA22DA9" w14:textId="77777777" w:rsidR="00C96DFD" w:rsidRPr="0055274E" w:rsidRDefault="00C96DFD"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6BBE893A" w14:textId="77777777" w:rsidR="00C96DFD" w:rsidRPr="0055274E" w:rsidRDefault="00C96DFD"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C96DFD" w:rsidRPr="00940F76" w14:paraId="542A9905" w14:textId="77777777" w:rsidTr="00D53E64">
        <w:trPr>
          <w:trHeight w:val="496"/>
          <w:jc w:val="center"/>
        </w:trPr>
        <w:tc>
          <w:tcPr>
            <w:tcW w:w="2552" w:type="dxa"/>
            <w:gridSpan w:val="3"/>
            <w:vAlign w:val="center"/>
          </w:tcPr>
          <w:p w14:paraId="254AC9C3" w14:textId="77777777" w:rsidR="00C96DFD" w:rsidRPr="00940F76" w:rsidRDefault="00C96DFD" w:rsidP="00D53E64">
            <w:pPr>
              <w:keepNext/>
              <w:tabs>
                <w:tab w:val="left" w:pos="4320"/>
              </w:tabs>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412B02A0" w14:textId="77777777" w:rsidR="00C96DFD" w:rsidRDefault="00C96DFD" w:rsidP="00D53E64">
            <w:pPr>
              <w:keepNext/>
              <w:tabs>
                <w:tab w:val="left" w:pos="4320"/>
              </w:tabs>
              <w:rPr>
                <w:rFonts w:ascii="Arial" w:eastAsia="Arial" w:hAnsi="Arial" w:cs="Arial"/>
                <w:b/>
                <w:bCs/>
                <w:color w:val="1D1B11" w:themeColor="background2" w:themeShade="1A"/>
              </w:rPr>
            </w:pPr>
          </w:p>
          <w:p w14:paraId="2A10843A" w14:textId="77777777" w:rsidR="00C96DFD" w:rsidRDefault="00C96DFD" w:rsidP="00D53E64">
            <w:pPr>
              <w:keepNext/>
              <w:tabs>
                <w:tab w:val="left" w:pos="4320"/>
              </w:tabs>
              <w:rPr>
                <w:rFonts w:ascii="Arial" w:eastAsia="Arial" w:hAnsi="Arial" w:cs="Arial"/>
                <w:b/>
                <w:bCs/>
                <w:color w:val="1D1B11" w:themeColor="background2" w:themeShade="1A"/>
              </w:rPr>
            </w:pPr>
          </w:p>
          <w:p w14:paraId="56AD5F37" w14:textId="77777777" w:rsidR="00C96DFD" w:rsidRPr="00940F76" w:rsidRDefault="00C96DFD" w:rsidP="00D53E64">
            <w:pPr>
              <w:keepNext/>
              <w:tabs>
                <w:tab w:val="left" w:pos="4320"/>
              </w:tabs>
              <w:rPr>
                <w:rFonts w:ascii="Arial" w:eastAsia="Arial" w:hAnsi="Arial" w:cs="Arial"/>
                <w:b/>
                <w:bCs/>
                <w:color w:val="1D1B11" w:themeColor="background2" w:themeShade="1A"/>
              </w:rPr>
            </w:pPr>
          </w:p>
        </w:tc>
      </w:tr>
    </w:tbl>
    <w:p w14:paraId="25A93862" w14:textId="77777777" w:rsidR="000768F8" w:rsidRDefault="000768F8" w:rsidP="00253B89">
      <w:pPr>
        <w:tabs>
          <w:tab w:val="left" w:pos="4320"/>
        </w:tabs>
        <w:rPr>
          <w:rFonts w:ascii="Arial" w:eastAsia="Arial" w:hAnsi="Arial" w:cs="Arial"/>
          <w:color w:val="1D1B11" w:themeColor="background2" w:themeShade="1A"/>
        </w:rPr>
      </w:pPr>
    </w:p>
    <w:p w14:paraId="67E4CCD6" w14:textId="77777777" w:rsidR="00C96DFD" w:rsidRDefault="00C96DFD" w:rsidP="00253B89">
      <w:pPr>
        <w:tabs>
          <w:tab w:val="left" w:pos="4320"/>
        </w:tabs>
        <w:rPr>
          <w:rFonts w:ascii="Arial" w:eastAsia="Arial" w:hAnsi="Arial" w:cs="Arial"/>
          <w:color w:val="1D1B11" w:themeColor="background2" w:themeShade="1A"/>
        </w:rPr>
      </w:pPr>
    </w:p>
    <w:p w14:paraId="4F930CCA" w14:textId="77777777" w:rsidR="00C96DFD" w:rsidRDefault="00C96DFD"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5A22C48C" w14:textId="77777777" w:rsidTr="001E0391">
        <w:trPr>
          <w:trHeight w:val="496"/>
          <w:jc w:val="center"/>
        </w:trPr>
        <w:tc>
          <w:tcPr>
            <w:tcW w:w="5213" w:type="dxa"/>
            <w:gridSpan w:val="6"/>
            <w:vAlign w:val="center"/>
          </w:tcPr>
          <w:p w14:paraId="5E28B132" w14:textId="77777777" w:rsidR="00253B89" w:rsidRPr="00940F76" w:rsidRDefault="00253B89" w:rsidP="001E0391">
            <w:pPr>
              <w:keepLines/>
              <w:tabs>
                <w:tab w:val="left" w:pos="4320"/>
              </w:tabs>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#2</w:t>
            </w:r>
          </w:p>
        </w:tc>
      </w:tr>
      <w:tr w:rsidR="00253B89" w:rsidRPr="006360A5" w14:paraId="2964FBA1" w14:textId="77777777" w:rsidTr="001E0391">
        <w:trPr>
          <w:trHeight w:val="496"/>
          <w:jc w:val="center"/>
        </w:trPr>
        <w:tc>
          <w:tcPr>
            <w:tcW w:w="5213" w:type="dxa"/>
            <w:gridSpan w:val="6"/>
            <w:shd w:val="clear" w:color="auto" w:fill="595959" w:themeFill="text1" w:themeFillTint="A6"/>
            <w:vAlign w:val="center"/>
          </w:tcPr>
          <w:p w14:paraId="02DB1298" w14:textId="77777777" w:rsidR="00253B89" w:rsidRPr="00FF69C8" w:rsidRDefault="00253B89" w:rsidP="001E0391">
            <w:pPr>
              <w:jc w:val="center"/>
              <w:rPr>
                <w:rFonts w:ascii="Arial" w:hAnsi="Arial" w:cs="Arial"/>
                <w:b/>
                <w:i/>
                <w:color w:val="FFFFFF" w:themeColor="background1"/>
                <w:sz w:val="28"/>
              </w:rPr>
            </w:pPr>
            <w:r w:rsidRPr="00FF69C8">
              <w:rPr>
                <w:rFonts w:ascii="Arial" w:hAnsi="Arial" w:cs="Arial"/>
                <w:b/>
                <w:i/>
                <w:color w:val="FFFFFF" w:themeColor="background1"/>
                <w:sz w:val="28"/>
              </w:rPr>
              <w:t>I am thrilled when I learn something new</w:t>
            </w:r>
          </w:p>
        </w:tc>
      </w:tr>
      <w:tr w:rsidR="00253B89" w:rsidRPr="00540A01" w14:paraId="590E9138" w14:textId="77777777" w:rsidTr="001E0391">
        <w:trPr>
          <w:trHeight w:val="496"/>
          <w:jc w:val="center"/>
        </w:trPr>
        <w:tc>
          <w:tcPr>
            <w:tcW w:w="1170" w:type="dxa"/>
            <w:vAlign w:val="center"/>
          </w:tcPr>
          <w:p w14:paraId="221621FD" w14:textId="77777777" w:rsidR="00253B89" w:rsidRPr="006360A5" w:rsidRDefault="00253B89" w:rsidP="001E0391">
            <w:pPr>
              <w:keepLines/>
              <w:tabs>
                <w:tab w:val="left" w:pos="4320"/>
              </w:tabs>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4622B0DD"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3BE7F2D7"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4C5BF2CE"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7E7E945C"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376F5082" w14:textId="77777777" w:rsidTr="001E0391">
        <w:trPr>
          <w:trHeight w:val="496"/>
          <w:jc w:val="center"/>
        </w:trPr>
        <w:tc>
          <w:tcPr>
            <w:tcW w:w="1170" w:type="dxa"/>
            <w:shd w:val="clear" w:color="auto" w:fill="D9D9D9" w:themeFill="background1" w:themeFillShade="D9"/>
            <w:vAlign w:val="center"/>
          </w:tcPr>
          <w:p w14:paraId="1EE5FEAB"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78679A1E"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39907359" w14:textId="77777777" w:rsidR="00253B89" w:rsidRPr="0055274E" w:rsidRDefault="00253B89" w:rsidP="001E0391">
            <w:pPr>
              <w:keepLines/>
              <w:tabs>
                <w:tab w:val="left" w:pos="540"/>
                <w:tab w:val="left" w:pos="4320"/>
              </w:tabs>
              <w:jc w:val="center"/>
              <w:rPr>
                <w:rFonts w:ascii="Arial" w:hAnsi="Arial" w:cs="Arial"/>
                <w:b/>
                <w:color w:val="1D1B11" w:themeColor="background2" w:themeShade="1A"/>
              </w:rPr>
            </w:pPr>
          </w:p>
          <w:p w14:paraId="75A6004F"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7C66D4E0" w14:textId="77777777" w:rsidR="00253B89" w:rsidRPr="0055274E" w:rsidRDefault="00253B89" w:rsidP="001E0391">
            <w:pPr>
              <w:keepLines/>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10019116"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2727A846"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26E7CE97" w14:textId="77777777" w:rsidTr="001E0391">
        <w:trPr>
          <w:trHeight w:val="496"/>
          <w:jc w:val="center"/>
        </w:trPr>
        <w:tc>
          <w:tcPr>
            <w:tcW w:w="5213" w:type="dxa"/>
            <w:gridSpan w:val="6"/>
            <w:shd w:val="clear" w:color="auto" w:fill="595959" w:themeFill="text1" w:themeFillTint="A6"/>
          </w:tcPr>
          <w:p w14:paraId="44706537" w14:textId="77777777" w:rsidR="00253B89" w:rsidRPr="00FF69C8" w:rsidRDefault="00253B89" w:rsidP="001E0391">
            <w:pPr>
              <w:jc w:val="center"/>
              <w:rPr>
                <w:rFonts w:ascii="Arial" w:hAnsi="Arial" w:cs="Arial"/>
                <w:b/>
                <w:i/>
                <w:color w:val="FFFFFF" w:themeColor="background1"/>
                <w:sz w:val="28"/>
              </w:rPr>
            </w:pPr>
            <w:r w:rsidRPr="00FF69C8">
              <w:rPr>
                <w:rFonts w:ascii="Arial" w:eastAsia="Arial" w:hAnsi="Arial" w:cs="Arial"/>
                <w:b/>
                <w:i/>
                <w:color w:val="FFFFFF" w:themeColor="background1"/>
                <w:sz w:val="28"/>
              </w:rPr>
              <w:t>I never go out of my way to visit museums or other educational sites</w:t>
            </w:r>
          </w:p>
        </w:tc>
      </w:tr>
      <w:tr w:rsidR="00253B89" w:rsidRPr="00540A01" w14:paraId="7DF810A5" w14:textId="77777777" w:rsidTr="001E0391">
        <w:trPr>
          <w:trHeight w:val="496"/>
          <w:jc w:val="center"/>
        </w:trPr>
        <w:tc>
          <w:tcPr>
            <w:tcW w:w="1170" w:type="dxa"/>
            <w:vAlign w:val="center"/>
          </w:tcPr>
          <w:p w14:paraId="25ED4801"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1AF01D57"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08A25752"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56FC878E"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30E93737" w14:textId="77777777" w:rsidR="00253B89" w:rsidRPr="00540A01" w:rsidRDefault="00253B89" w:rsidP="001E0391">
            <w:pPr>
              <w:keepLines/>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28808284" w14:textId="77777777" w:rsidTr="001E0391">
        <w:trPr>
          <w:trHeight w:val="496"/>
          <w:jc w:val="center"/>
        </w:trPr>
        <w:tc>
          <w:tcPr>
            <w:tcW w:w="1170" w:type="dxa"/>
            <w:shd w:val="clear" w:color="auto" w:fill="D9D9D9" w:themeFill="background1" w:themeFillShade="D9"/>
            <w:vAlign w:val="center"/>
          </w:tcPr>
          <w:p w14:paraId="30A377B6"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0A345F02"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162D73B2" w14:textId="77777777" w:rsidR="00253B89" w:rsidRPr="0055274E" w:rsidRDefault="00253B89" w:rsidP="001E0391">
            <w:pPr>
              <w:keepLines/>
              <w:tabs>
                <w:tab w:val="left" w:pos="540"/>
                <w:tab w:val="left" w:pos="4320"/>
              </w:tabs>
              <w:jc w:val="center"/>
              <w:rPr>
                <w:rFonts w:ascii="Arial" w:hAnsi="Arial" w:cs="Arial"/>
                <w:b/>
                <w:color w:val="1D1B11" w:themeColor="background2" w:themeShade="1A"/>
              </w:rPr>
            </w:pPr>
          </w:p>
          <w:p w14:paraId="68BC2E55"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164A5556" w14:textId="77777777" w:rsidR="00253B89" w:rsidRPr="0055274E" w:rsidRDefault="00253B89" w:rsidP="001E0391">
            <w:pPr>
              <w:keepLines/>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3CB891A5"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0FB832C6" w14:textId="77777777" w:rsidR="00253B89" w:rsidRPr="0055274E" w:rsidRDefault="00253B89" w:rsidP="001E0391">
            <w:pPr>
              <w:keepLines/>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09337EF9" w14:textId="77777777" w:rsidTr="001E0391">
        <w:trPr>
          <w:trHeight w:val="496"/>
          <w:jc w:val="center"/>
        </w:trPr>
        <w:tc>
          <w:tcPr>
            <w:tcW w:w="2552" w:type="dxa"/>
            <w:gridSpan w:val="3"/>
            <w:vAlign w:val="center"/>
          </w:tcPr>
          <w:p w14:paraId="651BB859" w14:textId="77777777" w:rsidR="00253B89" w:rsidRPr="00940F76" w:rsidRDefault="00253B89" w:rsidP="001E0391">
            <w:pPr>
              <w:keepLines/>
              <w:tabs>
                <w:tab w:val="left" w:pos="4320"/>
              </w:tabs>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737C2996" w14:textId="77777777" w:rsidR="00253B89" w:rsidRDefault="00253B89" w:rsidP="001E0391">
            <w:pPr>
              <w:keepLines/>
              <w:tabs>
                <w:tab w:val="left" w:pos="4320"/>
              </w:tabs>
              <w:rPr>
                <w:rFonts w:ascii="Arial" w:eastAsia="Arial" w:hAnsi="Arial" w:cs="Arial"/>
                <w:b/>
                <w:bCs/>
                <w:color w:val="1D1B11" w:themeColor="background2" w:themeShade="1A"/>
              </w:rPr>
            </w:pPr>
          </w:p>
          <w:p w14:paraId="7D5457F9" w14:textId="77777777" w:rsidR="00253B89" w:rsidRDefault="00253B89" w:rsidP="001E0391">
            <w:pPr>
              <w:keepLines/>
              <w:tabs>
                <w:tab w:val="left" w:pos="4320"/>
              </w:tabs>
              <w:rPr>
                <w:rFonts w:ascii="Arial" w:eastAsia="Arial" w:hAnsi="Arial" w:cs="Arial"/>
                <w:b/>
                <w:bCs/>
                <w:color w:val="1D1B11" w:themeColor="background2" w:themeShade="1A"/>
              </w:rPr>
            </w:pPr>
          </w:p>
          <w:p w14:paraId="27BFEEA9" w14:textId="77777777" w:rsidR="00253B89" w:rsidRPr="00940F76" w:rsidRDefault="00253B89" w:rsidP="001E0391">
            <w:pPr>
              <w:keepLines/>
              <w:tabs>
                <w:tab w:val="left" w:pos="4320"/>
              </w:tabs>
              <w:rPr>
                <w:rFonts w:ascii="Arial" w:eastAsia="Arial" w:hAnsi="Arial" w:cs="Arial"/>
                <w:b/>
                <w:bCs/>
                <w:color w:val="1D1B11" w:themeColor="background2" w:themeShade="1A"/>
              </w:rPr>
            </w:pPr>
          </w:p>
        </w:tc>
      </w:tr>
    </w:tbl>
    <w:p w14:paraId="179AC511" w14:textId="77777777" w:rsidR="00253B89" w:rsidRDefault="00253B89" w:rsidP="00253B89">
      <w:pPr>
        <w:tabs>
          <w:tab w:val="left" w:pos="4320"/>
        </w:tabs>
        <w:rPr>
          <w:rFonts w:ascii="Arial" w:eastAsia="Arial" w:hAnsi="Arial" w:cs="Arial"/>
          <w:color w:val="1D1B11" w:themeColor="background2" w:themeShade="1A"/>
        </w:rPr>
      </w:pPr>
    </w:p>
    <w:p w14:paraId="2786CFE7" w14:textId="77777777" w:rsidR="007D4F87" w:rsidRDefault="007D4F87"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07928818" w14:textId="77777777" w:rsidTr="001E0391">
        <w:trPr>
          <w:trHeight w:val="496"/>
          <w:jc w:val="center"/>
        </w:trPr>
        <w:tc>
          <w:tcPr>
            <w:tcW w:w="5213" w:type="dxa"/>
            <w:gridSpan w:val="6"/>
            <w:vAlign w:val="center"/>
          </w:tcPr>
          <w:p w14:paraId="79E2A9A1" w14:textId="77777777" w:rsidR="00253B89" w:rsidRPr="00940F76" w:rsidRDefault="00253B89" w:rsidP="001E0391">
            <w:pPr>
              <w:keepNext/>
              <w:tabs>
                <w:tab w:val="left" w:pos="4320"/>
              </w:tabs>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#4</w:t>
            </w:r>
          </w:p>
        </w:tc>
      </w:tr>
      <w:tr w:rsidR="00253B89" w:rsidRPr="006360A5" w14:paraId="71724E37" w14:textId="77777777" w:rsidTr="001E0391">
        <w:trPr>
          <w:trHeight w:val="496"/>
          <w:jc w:val="center"/>
        </w:trPr>
        <w:tc>
          <w:tcPr>
            <w:tcW w:w="5213" w:type="dxa"/>
            <w:gridSpan w:val="6"/>
            <w:shd w:val="clear" w:color="auto" w:fill="595959" w:themeFill="text1" w:themeFillTint="A6"/>
            <w:vAlign w:val="center"/>
          </w:tcPr>
          <w:p w14:paraId="1B7BA4E9" w14:textId="77777777" w:rsidR="00253B89" w:rsidRPr="006360A5" w:rsidRDefault="00253B89" w:rsidP="001E0391">
            <w:pPr>
              <w:keepNext/>
              <w:tabs>
                <w:tab w:val="left" w:pos="4320"/>
              </w:tabs>
              <w:jc w:val="center"/>
              <w:rPr>
                <w:rFonts w:ascii="Arial" w:eastAsia="Arial" w:hAnsi="Arial" w:cs="Arial"/>
                <w:b/>
                <w:i/>
                <w:color w:val="FFFFFF" w:themeColor="background1"/>
                <w:sz w:val="28"/>
              </w:rPr>
            </w:pPr>
            <w:r w:rsidRPr="00E73B41">
              <w:rPr>
                <w:rFonts w:ascii="Arial" w:eastAsia="Arial" w:hAnsi="Arial" w:cs="Arial"/>
                <w:b/>
                <w:i/>
                <w:color w:val="FFFFFF" w:themeColor="background1"/>
                <w:sz w:val="28"/>
              </w:rPr>
              <w:t>I like to think of new ways to do things</w:t>
            </w:r>
          </w:p>
        </w:tc>
      </w:tr>
      <w:tr w:rsidR="00253B89" w:rsidRPr="00540A01" w14:paraId="18D46E91" w14:textId="77777777" w:rsidTr="001E0391">
        <w:trPr>
          <w:trHeight w:val="496"/>
          <w:jc w:val="center"/>
        </w:trPr>
        <w:tc>
          <w:tcPr>
            <w:tcW w:w="1170" w:type="dxa"/>
            <w:vAlign w:val="center"/>
          </w:tcPr>
          <w:p w14:paraId="492F9070" w14:textId="77777777" w:rsidR="00253B89" w:rsidRPr="006360A5" w:rsidRDefault="00253B89" w:rsidP="001E0391">
            <w:pPr>
              <w:keepNext/>
              <w:tabs>
                <w:tab w:val="left" w:pos="4320"/>
              </w:tabs>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40C4E74A"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5CE9CA1D"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0FFB9846"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420D71D2"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755A0944" w14:textId="77777777" w:rsidTr="001E0391">
        <w:trPr>
          <w:trHeight w:val="496"/>
          <w:jc w:val="center"/>
        </w:trPr>
        <w:tc>
          <w:tcPr>
            <w:tcW w:w="1170" w:type="dxa"/>
            <w:shd w:val="clear" w:color="auto" w:fill="D9D9D9" w:themeFill="background1" w:themeFillShade="D9"/>
            <w:vAlign w:val="center"/>
          </w:tcPr>
          <w:p w14:paraId="28A26C05"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7A16D042"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58406903"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3A098DCE"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1B91D907"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453F9611"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336CF0AE"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361DC219" w14:textId="77777777" w:rsidTr="001E0391">
        <w:trPr>
          <w:trHeight w:val="496"/>
          <w:jc w:val="center"/>
        </w:trPr>
        <w:tc>
          <w:tcPr>
            <w:tcW w:w="5213" w:type="dxa"/>
            <w:gridSpan w:val="6"/>
            <w:shd w:val="clear" w:color="auto" w:fill="595959" w:themeFill="text1" w:themeFillTint="A6"/>
            <w:vAlign w:val="center"/>
          </w:tcPr>
          <w:p w14:paraId="1A226F8A" w14:textId="77777777" w:rsidR="00253B89" w:rsidRPr="006360A5" w:rsidRDefault="00253B89" w:rsidP="001E0391">
            <w:pPr>
              <w:keepNext/>
              <w:tabs>
                <w:tab w:val="left" w:pos="4320"/>
              </w:tabs>
              <w:jc w:val="center"/>
              <w:rPr>
                <w:rFonts w:ascii="Arial" w:hAnsi="Arial" w:cs="Arial"/>
                <w:b/>
                <w:i/>
                <w:color w:val="FFFFFF" w:themeColor="background1"/>
                <w:sz w:val="28"/>
              </w:rPr>
            </w:pPr>
            <w:r w:rsidRPr="00E73B41">
              <w:rPr>
                <w:rFonts w:ascii="Arial" w:eastAsia="Arial" w:hAnsi="Arial" w:cs="Arial"/>
                <w:b/>
                <w:i/>
                <w:color w:val="FFFFFF" w:themeColor="background1"/>
                <w:sz w:val="28"/>
              </w:rPr>
              <w:t>Most of my friends are more imaginative than I am</w:t>
            </w:r>
          </w:p>
        </w:tc>
      </w:tr>
      <w:tr w:rsidR="00253B89" w:rsidRPr="00540A01" w14:paraId="471B876F" w14:textId="77777777" w:rsidTr="001E0391">
        <w:trPr>
          <w:trHeight w:val="496"/>
          <w:jc w:val="center"/>
        </w:trPr>
        <w:tc>
          <w:tcPr>
            <w:tcW w:w="1170" w:type="dxa"/>
            <w:vAlign w:val="center"/>
          </w:tcPr>
          <w:p w14:paraId="2EABFF11"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1764FBAE"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18180726"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6CD6F479"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0D6DC497"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70E1C482" w14:textId="77777777" w:rsidTr="001E0391">
        <w:trPr>
          <w:trHeight w:val="496"/>
          <w:jc w:val="center"/>
        </w:trPr>
        <w:tc>
          <w:tcPr>
            <w:tcW w:w="1170" w:type="dxa"/>
            <w:shd w:val="clear" w:color="auto" w:fill="D9D9D9" w:themeFill="background1" w:themeFillShade="D9"/>
            <w:vAlign w:val="center"/>
          </w:tcPr>
          <w:p w14:paraId="0627781B"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333761ED"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6EB48AD3"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1F3EB6AB"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43F274E5"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477B4690"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5F4EE631"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71D21CF4" w14:textId="77777777" w:rsidTr="001E0391">
        <w:trPr>
          <w:trHeight w:val="496"/>
          <w:jc w:val="center"/>
        </w:trPr>
        <w:tc>
          <w:tcPr>
            <w:tcW w:w="2552" w:type="dxa"/>
            <w:gridSpan w:val="3"/>
            <w:vAlign w:val="center"/>
          </w:tcPr>
          <w:p w14:paraId="203C9FD9" w14:textId="77777777" w:rsidR="00253B89" w:rsidRPr="00940F76" w:rsidRDefault="00253B89" w:rsidP="001E0391">
            <w:pPr>
              <w:keepNext/>
              <w:tabs>
                <w:tab w:val="left" w:pos="4320"/>
              </w:tabs>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50CCFB9B" w14:textId="77777777" w:rsidR="00253B89" w:rsidRDefault="00253B89" w:rsidP="001E0391">
            <w:pPr>
              <w:keepNext/>
              <w:tabs>
                <w:tab w:val="left" w:pos="4320"/>
              </w:tabs>
              <w:rPr>
                <w:rFonts w:ascii="Arial" w:eastAsia="Arial" w:hAnsi="Arial" w:cs="Arial"/>
                <w:b/>
                <w:bCs/>
                <w:color w:val="1D1B11" w:themeColor="background2" w:themeShade="1A"/>
              </w:rPr>
            </w:pPr>
          </w:p>
          <w:p w14:paraId="62DD56DA" w14:textId="77777777" w:rsidR="00253B89" w:rsidRDefault="00253B89" w:rsidP="001E0391">
            <w:pPr>
              <w:keepNext/>
              <w:tabs>
                <w:tab w:val="left" w:pos="4320"/>
              </w:tabs>
              <w:rPr>
                <w:rFonts w:ascii="Arial" w:eastAsia="Arial" w:hAnsi="Arial" w:cs="Arial"/>
                <w:b/>
                <w:bCs/>
                <w:color w:val="1D1B11" w:themeColor="background2" w:themeShade="1A"/>
              </w:rPr>
            </w:pPr>
          </w:p>
          <w:p w14:paraId="6059D876" w14:textId="77777777" w:rsidR="00253B89" w:rsidRPr="00940F76" w:rsidRDefault="00253B89" w:rsidP="001E0391">
            <w:pPr>
              <w:keepNext/>
              <w:tabs>
                <w:tab w:val="left" w:pos="4320"/>
              </w:tabs>
              <w:rPr>
                <w:rFonts w:ascii="Arial" w:eastAsia="Arial" w:hAnsi="Arial" w:cs="Arial"/>
                <w:b/>
                <w:bCs/>
                <w:color w:val="1D1B11" w:themeColor="background2" w:themeShade="1A"/>
              </w:rPr>
            </w:pPr>
          </w:p>
        </w:tc>
      </w:tr>
    </w:tbl>
    <w:p w14:paraId="24ADA0AC" w14:textId="77777777" w:rsidR="00253B89" w:rsidRDefault="00253B89"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0C68A374" w14:textId="77777777" w:rsidTr="001E0391">
        <w:trPr>
          <w:trHeight w:val="496"/>
          <w:jc w:val="center"/>
        </w:trPr>
        <w:tc>
          <w:tcPr>
            <w:tcW w:w="5213" w:type="dxa"/>
            <w:gridSpan w:val="6"/>
            <w:vAlign w:val="center"/>
          </w:tcPr>
          <w:p w14:paraId="33F9ACD8" w14:textId="77777777" w:rsidR="00253B89" w:rsidRPr="00940F76" w:rsidRDefault="00253B89" w:rsidP="001E0391">
            <w:pPr>
              <w:keepNext/>
              <w:tabs>
                <w:tab w:val="left" w:pos="4320"/>
              </w:tabs>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#5</w:t>
            </w:r>
          </w:p>
        </w:tc>
      </w:tr>
      <w:tr w:rsidR="00253B89" w:rsidRPr="006360A5" w14:paraId="07366081" w14:textId="77777777" w:rsidTr="001E0391">
        <w:trPr>
          <w:trHeight w:val="496"/>
          <w:jc w:val="center"/>
        </w:trPr>
        <w:tc>
          <w:tcPr>
            <w:tcW w:w="5213" w:type="dxa"/>
            <w:gridSpan w:val="6"/>
            <w:shd w:val="clear" w:color="auto" w:fill="595959" w:themeFill="text1" w:themeFillTint="A6"/>
            <w:vAlign w:val="center"/>
          </w:tcPr>
          <w:p w14:paraId="25534979" w14:textId="77777777" w:rsidR="00253B89" w:rsidRPr="006360A5" w:rsidRDefault="00253B89" w:rsidP="001E0391">
            <w:pPr>
              <w:keepNext/>
              <w:tabs>
                <w:tab w:val="left" w:pos="4320"/>
              </w:tabs>
              <w:jc w:val="center"/>
              <w:rPr>
                <w:rFonts w:ascii="Arial" w:eastAsia="Arial" w:hAnsi="Arial" w:cs="Arial"/>
                <w:b/>
                <w:i/>
                <w:color w:val="FFFFFF" w:themeColor="background1"/>
                <w:sz w:val="28"/>
              </w:rPr>
            </w:pPr>
            <w:r w:rsidRPr="00E73B41">
              <w:rPr>
                <w:rFonts w:ascii="Arial" w:eastAsia="Arial" w:hAnsi="Arial" w:cs="Arial"/>
                <w:b/>
                <w:i/>
                <w:color w:val="FFFFFF" w:themeColor="background1"/>
                <w:sz w:val="28"/>
              </w:rPr>
              <w:t>No matter what the social situation, I am able to fit in</w:t>
            </w:r>
          </w:p>
        </w:tc>
      </w:tr>
      <w:tr w:rsidR="00253B89" w:rsidRPr="00540A01" w14:paraId="6AD7D998" w14:textId="77777777" w:rsidTr="001E0391">
        <w:trPr>
          <w:trHeight w:val="496"/>
          <w:jc w:val="center"/>
        </w:trPr>
        <w:tc>
          <w:tcPr>
            <w:tcW w:w="1170" w:type="dxa"/>
            <w:vAlign w:val="center"/>
          </w:tcPr>
          <w:p w14:paraId="4C20FB85" w14:textId="77777777" w:rsidR="00253B89" w:rsidRPr="006360A5" w:rsidRDefault="00253B89" w:rsidP="001E0391">
            <w:pPr>
              <w:keepNext/>
              <w:tabs>
                <w:tab w:val="left" w:pos="4320"/>
              </w:tabs>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285E022C"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39861831"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685AF135"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03E45D31"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25D0EBC9" w14:textId="77777777" w:rsidTr="001E0391">
        <w:trPr>
          <w:trHeight w:val="496"/>
          <w:jc w:val="center"/>
        </w:trPr>
        <w:tc>
          <w:tcPr>
            <w:tcW w:w="1170" w:type="dxa"/>
            <w:shd w:val="clear" w:color="auto" w:fill="D9D9D9" w:themeFill="background1" w:themeFillShade="D9"/>
            <w:vAlign w:val="center"/>
          </w:tcPr>
          <w:p w14:paraId="75C39048"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6A8301EE"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3EEDF754"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4A36329F"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1C40E730"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00F1E5B9"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5B06900B"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1D32CF55" w14:textId="77777777" w:rsidTr="001E0391">
        <w:trPr>
          <w:trHeight w:val="496"/>
          <w:jc w:val="center"/>
        </w:trPr>
        <w:tc>
          <w:tcPr>
            <w:tcW w:w="5213" w:type="dxa"/>
            <w:gridSpan w:val="6"/>
            <w:shd w:val="clear" w:color="auto" w:fill="595959" w:themeFill="text1" w:themeFillTint="A6"/>
            <w:vAlign w:val="center"/>
          </w:tcPr>
          <w:p w14:paraId="5AF251A3" w14:textId="77777777" w:rsidR="00253B89" w:rsidRPr="006360A5" w:rsidRDefault="00253B89" w:rsidP="001E0391">
            <w:pPr>
              <w:keepNext/>
              <w:tabs>
                <w:tab w:val="left" w:pos="4320"/>
              </w:tabs>
              <w:jc w:val="center"/>
              <w:rPr>
                <w:rFonts w:ascii="Arial" w:hAnsi="Arial" w:cs="Arial"/>
                <w:b/>
                <w:i/>
                <w:color w:val="FFFFFF" w:themeColor="background1"/>
                <w:sz w:val="28"/>
              </w:rPr>
            </w:pPr>
            <w:r w:rsidRPr="00E73B41">
              <w:rPr>
                <w:rFonts w:ascii="Arial" w:eastAsia="Arial" w:hAnsi="Arial" w:cs="Arial"/>
                <w:b/>
                <w:i/>
                <w:color w:val="FFFFFF" w:themeColor="background1"/>
                <w:sz w:val="28"/>
              </w:rPr>
              <w:t>I am not very good at sensin</w:t>
            </w:r>
            <w:r>
              <w:rPr>
                <w:rFonts w:ascii="Arial" w:eastAsia="Arial" w:hAnsi="Arial" w:cs="Arial"/>
                <w:b/>
                <w:i/>
                <w:color w:val="FFFFFF" w:themeColor="background1"/>
                <w:sz w:val="28"/>
              </w:rPr>
              <w:t>g what other people are feeling</w:t>
            </w:r>
          </w:p>
        </w:tc>
      </w:tr>
      <w:tr w:rsidR="00253B89" w:rsidRPr="00540A01" w14:paraId="6CD935D5" w14:textId="77777777" w:rsidTr="001E0391">
        <w:trPr>
          <w:trHeight w:val="496"/>
          <w:jc w:val="center"/>
        </w:trPr>
        <w:tc>
          <w:tcPr>
            <w:tcW w:w="1170" w:type="dxa"/>
            <w:vAlign w:val="center"/>
          </w:tcPr>
          <w:p w14:paraId="41489FAF"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1A22D212"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44E1B9AE"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229D2A72"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02720FEA"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6912E7AD" w14:textId="77777777" w:rsidTr="001E0391">
        <w:trPr>
          <w:trHeight w:val="496"/>
          <w:jc w:val="center"/>
        </w:trPr>
        <w:tc>
          <w:tcPr>
            <w:tcW w:w="1170" w:type="dxa"/>
            <w:shd w:val="clear" w:color="auto" w:fill="D9D9D9" w:themeFill="background1" w:themeFillShade="D9"/>
            <w:vAlign w:val="center"/>
          </w:tcPr>
          <w:p w14:paraId="63F32490"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01CEA6B8"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6FDEA4BA"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4B626324"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18823851"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56B745E7"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50019DE3"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74BCAEBF" w14:textId="77777777" w:rsidTr="001E0391">
        <w:trPr>
          <w:trHeight w:val="496"/>
          <w:jc w:val="center"/>
        </w:trPr>
        <w:tc>
          <w:tcPr>
            <w:tcW w:w="2552" w:type="dxa"/>
            <w:gridSpan w:val="3"/>
            <w:vAlign w:val="center"/>
          </w:tcPr>
          <w:p w14:paraId="154ECC5D" w14:textId="77777777" w:rsidR="00253B89" w:rsidRPr="00940F76" w:rsidRDefault="00253B89" w:rsidP="001E0391">
            <w:pPr>
              <w:keepNext/>
              <w:tabs>
                <w:tab w:val="left" w:pos="4320"/>
              </w:tabs>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0B02D093" w14:textId="77777777" w:rsidR="00253B89" w:rsidRDefault="00253B89" w:rsidP="001E0391">
            <w:pPr>
              <w:keepNext/>
              <w:tabs>
                <w:tab w:val="left" w:pos="4320"/>
              </w:tabs>
              <w:rPr>
                <w:rFonts w:ascii="Arial" w:eastAsia="Arial" w:hAnsi="Arial" w:cs="Arial"/>
                <w:b/>
                <w:bCs/>
                <w:color w:val="1D1B11" w:themeColor="background2" w:themeShade="1A"/>
              </w:rPr>
            </w:pPr>
          </w:p>
          <w:p w14:paraId="06084124" w14:textId="77777777" w:rsidR="00253B89" w:rsidRDefault="00253B89" w:rsidP="001E0391">
            <w:pPr>
              <w:keepNext/>
              <w:tabs>
                <w:tab w:val="left" w:pos="4320"/>
              </w:tabs>
              <w:rPr>
                <w:rFonts w:ascii="Arial" w:eastAsia="Arial" w:hAnsi="Arial" w:cs="Arial"/>
                <w:b/>
                <w:bCs/>
                <w:color w:val="1D1B11" w:themeColor="background2" w:themeShade="1A"/>
              </w:rPr>
            </w:pPr>
          </w:p>
          <w:p w14:paraId="05B7BC3A" w14:textId="77777777" w:rsidR="00253B89" w:rsidRPr="00940F76" w:rsidRDefault="00253B89" w:rsidP="001E0391">
            <w:pPr>
              <w:keepNext/>
              <w:tabs>
                <w:tab w:val="left" w:pos="4320"/>
              </w:tabs>
              <w:rPr>
                <w:rFonts w:ascii="Arial" w:eastAsia="Arial" w:hAnsi="Arial" w:cs="Arial"/>
                <w:b/>
                <w:bCs/>
                <w:color w:val="1D1B11" w:themeColor="background2" w:themeShade="1A"/>
              </w:rPr>
            </w:pPr>
          </w:p>
        </w:tc>
      </w:tr>
    </w:tbl>
    <w:p w14:paraId="0588BFA4" w14:textId="77777777" w:rsidR="00253B89" w:rsidRDefault="00253B89" w:rsidP="00253B89">
      <w:pPr>
        <w:tabs>
          <w:tab w:val="left" w:pos="4320"/>
        </w:tabs>
        <w:rPr>
          <w:rFonts w:ascii="Arial" w:eastAsia="Arial" w:hAnsi="Arial" w:cs="Arial"/>
          <w:color w:val="1D1B11" w:themeColor="background2" w:themeShade="1A"/>
        </w:rPr>
      </w:pPr>
    </w:p>
    <w:p w14:paraId="6A2C9991" w14:textId="77777777" w:rsidR="007D4F87" w:rsidRDefault="007D4F87"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0E6167EC" w14:textId="77777777" w:rsidTr="001E0391">
        <w:trPr>
          <w:trHeight w:val="496"/>
          <w:jc w:val="center"/>
        </w:trPr>
        <w:tc>
          <w:tcPr>
            <w:tcW w:w="5213" w:type="dxa"/>
            <w:gridSpan w:val="6"/>
            <w:vAlign w:val="center"/>
          </w:tcPr>
          <w:p w14:paraId="4C0C4936" w14:textId="77777777" w:rsidR="00253B89" w:rsidRPr="00940F76" w:rsidRDefault="00253B89" w:rsidP="001E0391">
            <w:pPr>
              <w:keepNext/>
              <w:tabs>
                <w:tab w:val="left" w:pos="4320"/>
              </w:tabs>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#7</w:t>
            </w:r>
          </w:p>
        </w:tc>
      </w:tr>
      <w:tr w:rsidR="00253B89" w:rsidRPr="006360A5" w14:paraId="2DBDB0F3" w14:textId="77777777" w:rsidTr="001E0391">
        <w:trPr>
          <w:trHeight w:val="496"/>
          <w:jc w:val="center"/>
        </w:trPr>
        <w:tc>
          <w:tcPr>
            <w:tcW w:w="5213" w:type="dxa"/>
            <w:gridSpan w:val="6"/>
            <w:shd w:val="clear" w:color="auto" w:fill="595959" w:themeFill="text1" w:themeFillTint="A6"/>
            <w:vAlign w:val="center"/>
          </w:tcPr>
          <w:p w14:paraId="49DC9144" w14:textId="77777777" w:rsidR="00253B89" w:rsidRPr="006360A5" w:rsidRDefault="00253B89" w:rsidP="001E0391">
            <w:pPr>
              <w:keepNext/>
              <w:tabs>
                <w:tab w:val="left" w:pos="4320"/>
              </w:tabs>
              <w:jc w:val="center"/>
              <w:rPr>
                <w:rFonts w:ascii="Arial" w:eastAsia="Arial" w:hAnsi="Arial" w:cs="Arial"/>
                <w:b/>
                <w:i/>
                <w:color w:val="FFFFFF" w:themeColor="background1"/>
                <w:sz w:val="28"/>
              </w:rPr>
            </w:pPr>
            <w:r w:rsidRPr="00E73B41">
              <w:rPr>
                <w:rFonts w:ascii="Arial" w:eastAsia="Arial" w:hAnsi="Arial" w:cs="Arial"/>
                <w:b/>
                <w:i/>
                <w:color w:val="FFFFFF" w:themeColor="background1"/>
                <w:sz w:val="28"/>
              </w:rPr>
              <w:t>I have taken frequent stands in the face of strong opposition</w:t>
            </w:r>
          </w:p>
        </w:tc>
      </w:tr>
      <w:tr w:rsidR="00253B89" w:rsidRPr="00540A01" w14:paraId="188FD73B" w14:textId="77777777" w:rsidTr="001E0391">
        <w:trPr>
          <w:trHeight w:val="496"/>
          <w:jc w:val="center"/>
        </w:trPr>
        <w:tc>
          <w:tcPr>
            <w:tcW w:w="1170" w:type="dxa"/>
            <w:vAlign w:val="center"/>
          </w:tcPr>
          <w:p w14:paraId="613A2C8C" w14:textId="77777777" w:rsidR="00253B89" w:rsidRPr="006360A5" w:rsidRDefault="00253B89" w:rsidP="001E0391">
            <w:pPr>
              <w:keepNext/>
              <w:tabs>
                <w:tab w:val="left" w:pos="4320"/>
              </w:tabs>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0FCBE1A3"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1B9BD779"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44A60BB5"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311BF4EC"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5FD6D399" w14:textId="77777777" w:rsidTr="001E0391">
        <w:trPr>
          <w:trHeight w:val="496"/>
          <w:jc w:val="center"/>
        </w:trPr>
        <w:tc>
          <w:tcPr>
            <w:tcW w:w="1170" w:type="dxa"/>
            <w:shd w:val="clear" w:color="auto" w:fill="D9D9D9" w:themeFill="background1" w:themeFillShade="D9"/>
            <w:vAlign w:val="center"/>
          </w:tcPr>
          <w:p w14:paraId="6140AF93"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099C7CA3"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536631B6"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128DEB50"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69890785"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48F260A4"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15725FED"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0FB6B8C7" w14:textId="77777777" w:rsidTr="001E0391">
        <w:trPr>
          <w:trHeight w:val="496"/>
          <w:jc w:val="center"/>
        </w:trPr>
        <w:tc>
          <w:tcPr>
            <w:tcW w:w="5213" w:type="dxa"/>
            <w:gridSpan w:val="6"/>
            <w:shd w:val="clear" w:color="auto" w:fill="595959" w:themeFill="text1" w:themeFillTint="A6"/>
            <w:vAlign w:val="center"/>
          </w:tcPr>
          <w:p w14:paraId="4F807FE1" w14:textId="77777777" w:rsidR="00253B89" w:rsidRPr="006360A5" w:rsidRDefault="00253B89" w:rsidP="001E0391">
            <w:pPr>
              <w:keepNext/>
              <w:tabs>
                <w:tab w:val="left" w:pos="4320"/>
              </w:tabs>
              <w:jc w:val="center"/>
              <w:rPr>
                <w:rFonts w:ascii="Arial" w:hAnsi="Arial" w:cs="Arial"/>
                <w:b/>
                <w:i/>
                <w:color w:val="FFFFFF" w:themeColor="background1"/>
                <w:sz w:val="28"/>
              </w:rPr>
            </w:pPr>
            <w:r w:rsidRPr="00E73B41">
              <w:rPr>
                <w:rFonts w:ascii="Arial" w:eastAsia="Arial" w:hAnsi="Arial" w:cs="Arial"/>
                <w:b/>
                <w:i/>
                <w:color w:val="FFFFFF" w:themeColor="background1"/>
                <w:sz w:val="28"/>
              </w:rPr>
              <w:t>Pain and disappointment often get the better of me</w:t>
            </w:r>
          </w:p>
        </w:tc>
      </w:tr>
      <w:tr w:rsidR="00253B89" w:rsidRPr="00540A01" w14:paraId="581D438D" w14:textId="77777777" w:rsidTr="001E0391">
        <w:trPr>
          <w:trHeight w:val="496"/>
          <w:jc w:val="center"/>
        </w:trPr>
        <w:tc>
          <w:tcPr>
            <w:tcW w:w="1170" w:type="dxa"/>
            <w:vAlign w:val="center"/>
          </w:tcPr>
          <w:p w14:paraId="6FDB5C31"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4D6CC2F4"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607FEDEB"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26D74410"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2B5ADEAC"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0637D02F" w14:textId="77777777" w:rsidTr="001E0391">
        <w:trPr>
          <w:trHeight w:val="496"/>
          <w:jc w:val="center"/>
        </w:trPr>
        <w:tc>
          <w:tcPr>
            <w:tcW w:w="1170" w:type="dxa"/>
            <w:shd w:val="clear" w:color="auto" w:fill="D9D9D9" w:themeFill="background1" w:themeFillShade="D9"/>
            <w:vAlign w:val="center"/>
          </w:tcPr>
          <w:p w14:paraId="75B5549B"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487BBD16"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4E11DBB8"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1E26FCCF"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58BD584E"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72F190A2"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3846910F"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79A35F29" w14:textId="77777777" w:rsidTr="001E0391">
        <w:trPr>
          <w:trHeight w:val="496"/>
          <w:jc w:val="center"/>
        </w:trPr>
        <w:tc>
          <w:tcPr>
            <w:tcW w:w="2552" w:type="dxa"/>
            <w:gridSpan w:val="3"/>
            <w:vAlign w:val="center"/>
          </w:tcPr>
          <w:p w14:paraId="263A457C" w14:textId="77777777" w:rsidR="00253B89" w:rsidRPr="00940F76" w:rsidRDefault="00253B89" w:rsidP="001E0391">
            <w:pPr>
              <w:keepNext/>
              <w:tabs>
                <w:tab w:val="left" w:pos="4320"/>
              </w:tabs>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2488788C" w14:textId="77777777" w:rsidR="00253B89" w:rsidRDefault="00253B89" w:rsidP="001E0391">
            <w:pPr>
              <w:keepNext/>
              <w:tabs>
                <w:tab w:val="left" w:pos="4320"/>
              </w:tabs>
              <w:rPr>
                <w:rFonts w:ascii="Arial" w:eastAsia="Arial" w:hAnsi="Arial" w:cs="Arial"/>
                <w:b/>
                <w:bCs/>
                <w:color w:val="1D1B11" w:themeColor="background2" w:themeShade="1A"/>
              </w:rPr>
            </w:pPr>
          </w:p>
          <w:p w14:paraId="228545D0" w14:textId="77777777" w:rsidR="00253B89" w:rsidRDefault="00253B89" w:rsidP="001E0391">
            <w:pPr>
              <w:keepNext/>
              <w:tabs>
                <w:tab w:val="left" w:pos="4320"/>
              </w:tabs>
              <w:rPr>
                <w:rFonts w:ascii="Arial" w:eastAsia="Arial" w:hAnsi="Arial" w:cs="Arial"/>
                <w:b/>
                <w:bCs/>
                <w:color w:val="1D1B11" w:themeColor="background2" w:themeShade="1A"/>
              </w:rPr>
            </w:pPr>
          </w:p>
          <w:p w14:paraId="6DD403D1" w14:textId="77777777" w:rsidR="00253B89" w:rsidRPr="00940F76" w:rsidRDefault="00253B89" w:rsidP="001E0391">
            <w:pPr>
              <w:keepNext/>
              <w:tabs>
                <w:tab w:val="left" w:pos="4320"/>
              </w:tabs>
              <w:rPr>
                <w:rFonts w:ascii="Arial" w:eastAsia="Arial" w:hAnsi="Arial" w:cs="Arial"/>
                <w:b/>
                <w:bCs/>
                <w:color w:val="1D1B11" w:themeColor="background2" w:themeShade="1A"/>
              </w:rPr>
            </w:pPr>
          </w:p>
        </w:tc>
      </w:tr>
    </w:tbl>
    <w:p w14:paraId="0B869A04" w14:textId="77777777" w:rsidR="00253B89" w:rsidRDefault="00253B89" w:rsidP="00253B89">
      <w:pPr>
        <w:tabs>
          <w:tab w:val="left" w:pos="4320"/>
        </w:tabs>
        <w:rPr>
          <w:rFonts w:ascii="Arial" w:eastAsia="Arial" w:hAnsi="Arial" w:cs="Arial"/>
          <w:color w:val="1D1B11" w:themeColor="background2" w:themeShade="1A"/>
        </w:rPr>
      </w:pPr>
    </w:p>
    <w:p w14:paraId="45CF3124" w14:textId="77777777" w:rsidR="00253B89" w:rsidRDefault="00253B89"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7D4F87" w:rsidRPr="00940F76" w14:paraId="7DF88FDB" w14:textId="77777777" w:rsidTr="00D53E64">
        <w:trPr>
          <w:trHeight w:val="496"/>
          <w:jc w:val="center"/>
        </w:trPr>
        <w:tc>
          <w:tcPr>
            <w:tcW w:w="5213" w:type="dxa"/>
            <w:gridSpan w:val="6"/>
            <w:vAlign w:val="center"/>
          </w:tcPr>
          <w:p w14:paraId="389D19EE" w14:textId="77777777" w:rsidR="007D4F87" w:rsidRPr="00940F76" w:rsidRDefault="007D4F87" w:rsidP="00D53E64">
            <w:pPr>
              <w:keepNext/>
              <w:tabs>
                <w:tab w:val="left" w:pos="4320"/>
              </w:tabs>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#6</w:t>
            </w:r>
          </w:p>
        </w:tc>
      </w:tr>
      <w:tr w:rsidR="007D4F87" w:rsidRPr="006360A5" w14:paraId="61FDA51B" w14:textId="77777777" w:rsidTr="00D53E64">
        <w:trPr>
          <w:trHeight w:val="496"/>
          <w:jc w:val="center"/>
        </w:trPr>
        <w:tc>
          <w:tcPr>
            <w:tcW w:w="5213" w:type="dxa"/>
            <w:gridSpan w:val="6"/>
            <w:shd w:val="clear" w:color="auto" w:fill="595959" w:themeFill="text1" w:themeFillTint="A6"/>
            <w:vAlign w:val="center"/>
          </w:tcPr>
          <w:p w14:paraId="43B3C0F1" w14:textId="77777777" w:rsidR="007D4F87" w:rsidRPr="006360A5" w:rsidRDefault="007D4F87" w:rsidP="00D53E64">
            <w:pPr>
              <w:keepNext/>
              <w:tabs>
                <w:tab w:val="left" w:pos="4320"/>
              </w:tabs>
              <w:jc w:val="center"/>
              <w:rPr>
                <w:rFonts w:ascii="Arial" w:eastAsia="Arial" w:hAnsi="Arial" w:cs="Arial"/>
                <w:b/>
                <w:i/>
                <w:color w:val="FFFFFF" w:themeColor="background1"/>
                <w:sz w:val="28"/>
              </w:rPr>
            </w:pPr>
            <w:r w:rsidRPr="00E73B41">
              <w:rPr>
                <w:rFonts w:ascii="Arial" w:eastAsia="Arial" w:hAnsi="Arial" w:cs="Arial"/>
                <w:b/>
                <w:i/>
                <w:color w:val="FFFFFF" w:themeColor="background1"/>
                <w:sz w:val="28"/>
              </w:rPr>
              <w:t>I am always able to look at things and see the big picture</w:t>
            </w:r>
          </w:p>
        </w:tc>
      </w:tr>
      <w:tr w:rsidR="007D4F87" w:rsidRPr="00540A01" w14:paraId="09C80B54" w14:textId="77777777" w:rsidTr="00D53E64">
        <w:trPr>
          <w:trHeight w:val="496"/>
          <w:jc w:val="center"/>
        </w:trPr>
        <w:tc>
          <w:tcPr>
            <w:tcW w:w="1170" w:type="dxa"/>
            <w:vAlign w:val="center"/>
          </w:tcPr>
          <w:p w14:paraId="5AB3E88E" w14:textId="77777777" w:rsidR="007D4F87" w:rsidRPr="006360A5" w:rsidRDefault="007D4F87" w:rsidP="00D53E64">
            <w:pPr>
              <w:keepNext/>
              <w:tabs>
                <w:tab w:val="left" w:pos="4320"/>
              </w:tabs>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42ED7111"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2A177F14"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6272FD4D"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706C6769"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7D4F87" w:rsidRPr="0055274E" w14:paraId="1E679B70" w14:textId="77777777" w:rsidTr="00D53E64">
        <w:trPr>
          <w:trHeight w:val="496"/>
          <w:jc w:val="center"/>
        </w:trPr>
        <w:tc>
          <w:tcPr>
            <w:tcW w:w="1170" w:type="dxa"/>
            <w:shd w:val="clear" w:color="auto" w:fill="D9D9D9" w:themeFill="background1" w:themeFillShade="D9"/>
            <w:vAlign w:val="center"/>
          </w:tcPr>
          <w:p w14:paraId="5A674372"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46935384"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1CF7C666" w14:textId="77777777" w:rsidR="007D4F87" w:rsidRPr="0055274E" w:rsidRDefault="007D4F87" w:rsidP="00D53E64">
            <w:pPr>
              <w:keepNext/>
              <w:tabs>
                <w:tab w:val="left" w:pos="540"/>
                <w:tab w:val="left" w:pos="4320"/>
              </w:tabs>
              <w:jc w:val="center"/>
              <w:rPr>
                <w:rFonts w:ascii="Arial" w:hAnsi="Arial" w:cs="Arial"/>
                <w:b/>
                <w:color w:val="1D1B11" w:themeColor="background2" w:themeShade="1A"/>
              </w:rPr>
            </w:pPr>
          </w:p>
          <w:p w14:paraId="6882E98E"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0146D6C3" w14:textId="77777777" w:rsidR="007D4F87" w:rsidRPr="0055274E" w:rsidRDefault="007D4F87" w:rsidP="00D53E64">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15A9B914"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2B2DFDA0"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7D4F87" w:rsidRPr="006360A5" w14:paraId="4983B1B0" w14:textId="77777777" w:rsidTr="00D53E64">
        <w:trPr>
          <w:trHeight w:val="496"/>
          <w:jc w:val="center"/>
        </w:trPr>
        <w:tc>
          <w:tcPr>
            <w:tcW w:w="5213" w:type="dxa"/>
            <w:gridSpan w:val="6"/>
            <w:shd w:val="clear" w:color="auto" w:fill="595959" w:themeFill="text1" w:themeFillTint="A6"/>
            <w:vAlign w:val="center"/>
          </w:tcPr>
          <w:p w14:paraId="07C2CB48" w14:textId="77777777" w:rsidR="007D4F87" w:rsidRDefault="007D4F87" w:rsidP="00D53E64">
            <w:pPr>
              <w:keepNext/>
              <w:tabs>
                <w:tab w:val="left" w:pos="4320"/>
              </w:tabs>
              <w:jc w:val="center"/>
              <w:rPr>
                <w:rFonts w:ascii="Arial" w:eastAsia="Arial" w:hAnsi="Arial" w:cs="Arial"/>
                <w:b/>
                <w:i/>
                <w:color w:val="FFFFFF" w:themeColor="background1"/>
                <w:sz w:val="28"/>
              </w:rPr>
            </w:pPr>
            <w:r w:rsidRPr="00E73B41">
              <w:rPr>
                <w:rFonts w:ascii="Arial" w:eastAsia="Arial" w:hAnsi="Arial" w:cs="Arial"/>
                <w:b/>
                <w:i/>
                <w:color w:val="FFFFFF" w:themeColor="background1"/>
                <w:sz w:val="28"/>
              </w:rPr>
              <w:t>Others rarely come to me for advice</w:t>
            </w:r>
          </w:p>
          <w:p w14:paraId="56FD2BBC" w14:textId="77777777" w:rsidR="00C96DFD" w:rsidRPr="006360A5" w:rsidRDefault="00C96DFD" w:rsidP="00D53E64">
            <w:pPr>
              <w:keepNext/>
              <w:tabs>
                <w:tab w:val="left" w:pos="4320"/>
              </w:tabs>
              <w:jc w:val="center"/>
              <w:rPr>
                <w:rFonts w:ascii="Arial" w:hAnsi="Arial" w:cs="Arial"/>
                <w:b/>
                <w:i/>
                <w:color w:val="FFFFFF" w:themeColor="background1"/>
                <w:sz w:val="28"/>
              </w:rPr>
            </w:pPr>
          </w:p>
        </w:tc>
      </w:tr>
      <w:tr w:rsidR="007D4F87" w:rsidRPr="00540A01" w14:paraId="2B5353DC" w14:textId="77777777" w:rsidTr="00D53E64">
        <w:trPr>
          <w:trHeight w:val="496"/>
          <w:jc w:val="center"/>
        </w:trPr>
        <w:tc>
          <w:tcPr>
            <w:tcW w:w="1170" w:type="dxa"/>
            <w:vAlign w:val="center"/>
          </w:tcPr>
          <w:p w14:paraId="5C447BC3"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4A4CC4FA"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7E2D7C30"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320247AE"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1C84BCFF"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7D4F87" w:rsidRPr="0055274E" w14:paraId="7E2DADE6" w14:textId="77777777" w:rsidTr="00D53E64">
        <w:trPr>
          <w:trHeight w:val="496"/>
          <w:jc w:val="center"/>
        </w:trPr>
        <w:tc>
          <w:tcPr>
            <w:tcW w:w="1170" w:type="dxa"/>
            <w:shd w:val="clear" w:color="auto" w:fill="D9D9D9" w:themeFill="background1" w:themeFillShade="D9"/>
            <w:vAlign w:val="center"/>
          </w:tcPr>
          <w:p w14:paraId="36C4F4DE"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3CF2A93D"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445352AA" w14:textId="77777777" w:rsidR="007D4F87" w:rsidRPr="0055274E" w:rsidRDefault="007D4F87" w:rsidP="00D53E64">
            <w:pPr>
              <w:keepNext/>
              <w:tabs>
                <w:tab w:val="left" w:pos="540"/>
                <w:tab w:val="left" w:pos="4320"/>
              </w:tabs>
              <w:jc w:val="center"/>
              <w:rPr>
                <w:rFonts w:ascii="Arial" w:hAnsi="Arial" w:cs="Arial"/>
                <w:b/>
                <w:color w:val="1D1B11" w:themeColor="background2" w:themeShade="1A"/>
              </w:rPr>
            </w:pPr>
          </w:p>
          <w:p w14:paraId="4B9724DD"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006E1BB7" w14:textId="77777777" w:rsidR="007D4F87" w:rsidRPr="0055274E" w:rsidRDefault="007D4F87" w:rsidP="00D53E64">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1B29DE66"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3045BB42"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7D4F87" w:rsidRPr="00940F76" w14:paraId="1E59B0F1" w14:textId="77777777" w:rsidTr="00D53E64">
        <w:trPr>
          <w:trHeight w:val="496"/>
          <w:jc w:val="center"/>
        </w:trPr>
        <w:tc>
          <w:tcPr>
            <w:tcW w:w="2552" w:type="dxa"/>
            <w:gridSpan w:val="3"/>
            <w:vAlign w:val="center"/>
          </w:tcPr>
          <w:p w14:paraId="39754DB9" w14:textId="77777777" w:rsidR="007D4F87" w:rsidRPr="00940F76" w:rsidRDefault="007D4F87" w:rsidP="00D53E64">
            <w:pPr>
              <w:keepNext/>
              <w:tabs>
                <w:tab w:val="left" w:pos="4320"/>
              </w:tabs>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6433897F" w14:textId="77777777" w:rsidR="007D4F87" w:rsidRDefault="007D4F87" w:rsidP="00D53E64">
            <w:pPr>
              <w:keepNext/>
              <w:tabs>
                <w:tab w:val="left" w:pos="4320"/>
              </w:tabs>
              <w:rPr>
                <w:rFonts w:ascii="Arial" w:eastAsia="Arial" w:hAnsi="Arial" w:cs="Arial"/>
                <w:b/>
                <w:bCs/>
                <w:color w:val="1D1B11" w:themeColor="background2" w:themeShade="1A"/>
              </w:rPr>
            </w:pPr>
          </w:p>
          <w:p w14:paraId="282EBE6E" w14:textId="77777777" w:rsidR="007D4F87" w:rsidRDefault="007D4F87" w:rsidP="00D53E64">
            <w:pPr>
              <w:keepNext/>
              <w:tabs>
                <w:tab w:val="left" w:pos="4320"/>
              </w:tabs>
              <w:rPr>
                <w:rFonts w:ascii="Arial" w:eastAsia="Arial" w:hAnsi="Arial" w:cs="Arial"/>
                <w:b/>
                <w:bCs/>
                <w:color w:val="1D1B11" w:themeColor="background2" w:themeShade="1A"/>
              </w:rPr>
            </w:pPr>
          </w:p>
          <w:p w14:paraId="244C4E04" w14:textId="77777777" w:rsidR="007D4F87" w:rsidRPr="00940F76" w:rsidRDefault="007D4F87" w:rsidP="00D53E64">
            <w:pPr>
              <w:keepNext/>
              <w:tabs>
                <w:tab w:val="left" w:pos="4320"/>
              </w:tabs>
              <w:rPr>
                <w:rFonts w:ascii="Arial" w:eastAsia="Arial" w:hAnsi="Arial" w:cs="Arial"/>
                <w:b/>
                <w:bCs/>
                <w:color w:val="1D1B11" w:themeColor="background2" w:themeShade="1A"/>
              </w:rPr>
            </w:pPr>
          </w:p>
        </w:tc>
      </w:tr>
    </w:tbl>
    <w:p w14:paraId="71E5DDF2" w14:textId="77777777" w:rsidR="00253B89" w:rsidRDefault="00253B89" w:rsidP="00253B89">
      <w:pPr>
        <w:tabs>
          <w:tab w:val="left" w:pos="4320"/>
        </w:tabs>
        <w:rPr>
          <w:rFonts w:ascii="Arial" w:eastAsia="Arial" w:hAnsi="Arial" w:cs="Arial"/>
          <w:color w:val="1D1B11" w:themeColor="background2" w:themeShade="1A"/>
        </w:rPr>
      </w:pPr>
    </w:p>
    <w:p w14:paraId="1A80894C" w14:textId="77777777" w:rsidR="007D4F87" w:rsidRDefault="007D4F87"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744D6700" w14:textId="77777777" w:rsidTr="001E0391">
        <w:trPr>
          <w:trHeight w:val="496"/>
          <w:jc w:val="center"/>
        </w:trPr>
        <w:tc>
          <w:tcPr>
            <w:tcW w:w="5213" w:type="dxa"/>
            <w:gridSpan w:val="6"/>
            <w:vAlign w:val="center"/>
          </w:tcPr>
          <w:p w14:paraId="501FF02A" w14:textId="77777777" w:rsidR="00253B89" w:rsidRPr="00940F76" w:rsidRDefault="00253B89" w:rsidP="001E0391">
            <w:pPr>
              <w:keepNext/>
              <w:tabs>
                <w:tab w:val="left" w:pos="4320"/>
              </w:tabs>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#8</w:t>
            </w:r>
          </w:p>
        </w:tc>
      </w:tr>
      <w:tr w:rsidR="00253B89" w:rsidRPr="006360A5" w14:paraId="6A082D6B" w14:textId="77777777" w:rsidTr="001E0391">
        <w:trPr>
          <w:trHeight w:val="496"/>
          <w:jc w:val="center"/>
        </w:trPr>
        <w:tc>
          <w:tcPr>
            <w:tcW w:w="5213" w:type="dxa"/>
            <w:gridSpan w:val="6"/>
            <w:shd w:val="clear" w:color="auto" w:fill="595959" w:themeFill="text1" w:themeFillTint="A6"/>
            <w:vAlign w:val="center"/>
          </w:tcPr>
          <w:p w14:paraId="587572D8" w14:textId="77777777" w:rsidR="00253B89" w:rsidRDefault="00253B89" w:rsidP="001E0391">
            <w:pPr>
              <w:keepNext/>
              <w:tabs>
                <w:tab w:val="left" w:pos="4320"/>
              </w:tabs>
              <w:jc w:val="center"/>
              <w:rPr>
                <w:rFonts w:ascii="Arial" w:eastAsia="Arial" w:hAnsi="Arial" w:cs="Arial"/>
                <w:b/>
                <w:i/>
                <w:color w:val="FFFFFF" w:themeColor="background1"/>
                <w:sz w:val="28"/>
              </w:rPr>
            </w:pPr>
            <w:r w:rsidRPr="00E73B41">
              <w:rPr>
                <w:rFonts w:ascii="Arial" w:eastAsia="Arial" w:hAnsi="Arial" w:cs="Arial"/>
                <w:b/>
                <w:i/>
                <w:color w:val="FFFFFF" w:themeColor="background1"/>
                <w:sz w:val="28"/>
              </w:rPr>
              <w:t>I always finish what I start</w:t>
            </w:r>
          </w:p>
          <w:p w14:paraId="2CC3AE73" w14:textId="77777777" w:rsidR="00C96DFD" w:rsidRPr="006360A5" w:rsidRDefault="00C96DFD" w:rsidP="001E0391">
            <w:pPr>
              <w:keepNext/>
              <w:tabs>
                <w:tab w:val="left" w:pos="4320"/>
              </w:tabs>
              <w:jc w:val="center"/>
              <w:rPr>
                <w:rFonts w:ascii="Arial" w:eastAsia="Arial" w:hAnsi="Arial" w:cs="Arial"/>
                <w:b/>
                <w:i/>
                <w:color w:val="FFFFFF" w:themeColor="background1"/>
                <w:sz w:val="28"/>
              </w:rPr>
            </w:pPr>
          </w:p>
        </w:tc>
      </w:tr>
      <w:tr w:rsidR="00253B89" w:rsidRPr="00540A01" w14:paraId="337E4C6E" w14:textId="77777777" w:rsidTr="001E0391">
        <w:trPr>
          <w:trHeight w:val="496"/>
          <w:jc w:val="center"/>
        </w:trPr>
        <w:tc>
          <w:tcPr>
            <w:tcW w:w="1170" w:type="dxa"/>
            <w:vAlign w:val="center"/>
          </w:tcPr>
          <w:p w14:paraId="56C35230" w14:textId="77777777" w:rsidR="00253B89" w:rsidRPr="006360A5" w:rsidRDefault="00253B89" w:rsidP="001E0391">
            <w:pPr>
              <w:keepNext/>
              <w:tabs>
                <w:tab w:val="left" w:pos="4320"/>
              </w:tabs>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1E34DFFE"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6D81E3F8"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2B1392FD"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28FAAAFC"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039C2ED7" w14:textId="77777777" w:rsidTr="001E0391">
        <w:trPr>
          <w:trHeight w:val="496"/>
          <w:jc w:val="center"/>
        </w:trPr>
        <w:tc>
          <w:tcPr>
            <w:tcW w:w="1170" w:type="dxa"/>
            <w:shd w:val="clear" w:color="auto" w:fill="D9D9D9" w:themeFill="background1" w:themeFillShade="D9"/>
            <w:vAlign w:val="center"/>
          </w:tcPr>
          <w:p w14:paraId="0F46EB5C"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2EBFE245"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12582D3D"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5BCC2B2A"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42A0D854"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2F97E1D6"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70BFA7FB"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4646FC2C" w14:textId="77777777" w:rsidTr="001E0391">
        <w:trPr>
          <w:trHeight w:val="496"/>
          <w:jc w:val="center"/>
        </w:trPr>
        <w:tc>
          <w:tcPr>
            <w:tcW w:w="5213" w:type="dxa"/>
            <w:gridSpan w:val="6"/>
            <w:shd w:val="clear" w:color="auto" w:fill="595959" w:themeFill="text1" w:themeFillTint="A6"/>
            <w:vAlign w:val="center"/>
          </w:tcPr>
          <w:p w14:paraId="19BD9BE4" w14:textId="77777777" w:rsidR="00253B89" w:rsidRDefault="00253B89" w:rsidP="001E0391">
            <w:pPr>
              <w:keepNext/>
              <w:tabs>
                <w:tab w:val="left" w:pos="4320"/>
              </w:tabs>
              <w:jc w:val="center"/>
              <w:rPr>
                <w:rFonts w:ascii="Arial" w:eastAsia="Arial" w:hAnsi="Arial" w:cs="Arial"/>
                <w:b/>
                <w:i/>
                <w:color w:val="FFFFFF" w:themeColor="background1"/>
                <w:sz w:val="28"/>
              </w:rPr>
            </w:pPr>
            <w:r w:rsidRPr="00E73B41">
              <w:rPr>
                <w:rFonts w:ascii="Arial" w:eastAsia="Arial" w:hAnsi="Arial" w:cs="Arial"/>
                <w:b/>
                <w:i/>
                <w:color w:val="FFFFFF" w:themeColor="background1"/>
                <w:sz w:val="28"/>
              </w:rPr>
              <w:t>I get sidetracked when I work</w:t>
            </w:r>
          </w:p>
          <w:p w14:paraId="1A122CA2" w14:textId="77777777" w:rsidR="00C96DFD" w:rsidRPr="006360A5" w:rsidRDefault="00C96DFD" w:rsidP="001E0391">
            <w:pPr>
              <w:keepNext/>
              <w:tabs>
                <w:tab w:val="left" w:pos="4320"/>
              </w:tabs>
              <w:jc w:val="center"/>
              <w:rPr>
                <w:rFonts w:ascii="Arial" w:hAnsi="Arial" w:cs="Arial"/>
                <w:b/>
                <w:i/>
                <w:color w:val="FFFFFF" w:themeColor="background1"/>
                <w:sz w:val="28"/>
              </w:rPr>
            </w:pPr>
          </w:p>
        </w:tc>
      </w:tr>
      <w:tr w:rsidR="00253B89" w:rsidRPr="00540A01" w14:paraId="7768B646" w14:textId="77777777" w:rsidTr="001E0391">
        <w:trPr>
          <w:trHeight w:val="496"/>
          <w:jc w:val="center"/>
        </w:trPr>
        <w:tc>
          <w:tcPr>
            <w:tcW w:w="1170" w:type="dxa"/>
            <w:vAlign w:val="center"/>
          </w:tcPr>
          <w:p w14:paraId="2C44FC1A"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6D883C4C"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1E7E1B0F"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66E0D435"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5A39D336"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538FA18B" w14:textId="77777777" w:rsidTr="001E0391">
        <w:trPr>
          <w:trHeight w:val="496"/>
          <w:jc w:val="center"/>
        </w:trPr>
        <w:tc>
          <w:tcPr>
            <w:tcW w:w="1170" w:type="dxa"/>
            <w:shd w:val="clear" w:color="auto" w:fill="D9D9D9" w:themeFill="background1" w:themeFillShade="D9"/>
            <w:vAlign w:val="center"/>
          </w:tcPr>
          <w:p w14:paraId="07259EB5"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49464239"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27674E97"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413EAE14"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1CA90A16"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1BF4B926"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166FA167"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3E2EE807" w14:textId="77777777" w:rsidTr="001E0391">
        <w:trPr>
          <w:trHeight w:val="496"/>
          <w:jc w:val="center"/>
        </w:trPr>
        <w:tc>
          <w:tcPr>
            <w:tcW w:w="2552" w:type="dxa"/>
            <w:gridSpan w:val="3"/>
            <w:vAlign w:val="center"/>
          </w:tcPr>
          <w:p w14:paraId="48352305" w14:textId="77777777" w:rsidR="00253B89" w:rsidRPr="00940F76" w:rsidRDefault="00253B89" w:rsidP="001E0391">
            <w:pPr>
              <w:keepNext/>
              <w:tabs>
                <w:tab w:val="left" w:pos="4320"/>
              </w:tabs>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398D4245" w14:textId="77777777" w:rsidR="00253B89" w:rsidRDefault="00253B89" w:rsidP="001E0391">
            <w:pPr>
              <w:keepNext/>
              <w:tabs>
                <w:tab w:val="left" w:pos="4320"/>
              </w:tabs>
              <w:rPr>
                <w:rFonts w:ascii="Arial" w:eastAsia="Arial" w:hAnsi="Arial" w:cs="Arial"/>
                <w:b/>
                <w:bCs/>
                <w:color w:val="1D1B11" w:themeColor="background2" w:themeShade="1A"/>
              </w:rPr>
            </w:pPr>
          </w:p>
          <w:p w14:paraId="7B342788" w14:textId="77777777" w:rsidR="00253B89" w:rsidRDefault="00253B89" w:rsidP="001E0391">
            <w:pPr>
              <w:keepNext/>
              <w:tabs>
                <w:tab w:val="left" w:pos="4320"/>
              </w:tabs>
              <w:rPr>
                <w:rFonts w:ascii="Arial" w:eastAsia="Arial" w:hAnsi="Arial" w:cs="Arial"/>
                <w:b/>
                <w:bCs/>
                <w:color w:val="1D1B11" w:themeColor="background2" w:themeShade="1A"/>
              </w:rPr>
            </w:pPr>
          </w:p>
          <w:p w14:paraId="1ADD7DC6" w14:textId="77777777" w:rsidR="00253B89" w:rsidRPr="00940F76" w:rsidRDefault="00253B89" w:rsidP="001E0391">
            <w:pPr>
              <w:keepNext/>
              <w:tabs>
                <w:tab w:val="left" w:pos="4320"/>
              </w:tabs>
              <w:rPr>
                <w:rFonts w:ascii="Arial" w:eastAsia="Arial" w:hAnsi="Arial" w:cs="Arial"/>
                <w:b/>
                <w:bCs/>
                <w:color w:val="1D1B11" w:themeColor="background2" w:themeShade="1A"/>
              </w:rPr>
            </w:pPr>
          </w:p>
        </w:tc>
      </w:tr>
    </w:tbl>
    <w:p w14:paraId="288818E1" w14:textId="77777777" w:rsidR="00253B89" w:rsidRDefault="00253B89"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172C9B34" w14:textId="77777777" w:rsidTr="001E0391">
        <w:trPr>
          <w:trHeight w:val="496"/>
          <w:jc w:val="center"/>
        </w:trPr>
        <w:tc>
          <w:tcPr>
            <w:tcW w:w="5213" w:type="dxa"/>
            <w:gridSpan w:val="6"/>
            <w:vAlign w:val="center"/>
          </w:tcPr>
          <w:p w14:paraId="082F3C65" w14:textId="77777777" w:rsidR="00253B89" w:rsidRPr="00940F76" w:rsidRDefault="00253B89" w:rsidP="001E0391">
            <w:pPr>
              <w:keepNext/>
              <w:tabs>
                <w:tab w:val="left" w:pos="4320"/>
              </w:tabs>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#9</w:t>
            </w:r>
          </w:p>
        </w:tc>
      </w:tr>
      <w:tr w:rsidR="00253B89" w:rsidRPr="006360A5" w14:paraId="2375DB96" w14:textId="77777777" w:rsidTr="001E0391">
        <w:trPr>
          <w:trHeight w:val="496"/>
          <w:jc w:val="center"/>
        </w:trPr>
        <w:tc>
          <w:tcPr>
            <w:tcW w:w="5213" w:type="dxa"/>
            <w:gridSpan w:val="6"/>
            <w:shd w:val="clear" w:color="auto" w:fill="595959" w:themeFill="text1" w:themeFillTint="A6"/>
            <w:vAlign w:val="center"/>
          </w:tcPr>
          <w:p w14:paraId="254AC952" w14:textId="77777777" w:rsidR="00253B89" w:rsidRDefault="00253B89" w:rsidP="001E0391">
            <w:pPr>
              <w:keepNext/>
              <w:tabs>
                <w:tab w:val="left" w:pos="4320"/>
              </w:tabs>
              <w:jc w:val="center"/>
              <w:rPr>
                <w:rFonts w:ascii="Arial" w:eastAsia="Arial" w:hAnsi="Arial" w:cs="Arial"/>
                <w:b/>
                <w:i/>
                <w:color w:val="FFFFFF" w:themeColor="background1"/>
                <w:sz w:val="28"/>
              </w:rPr>
            </w:pPr>
            <w:r w:rsidRPr="00E73B41">
              <w:rPr>
                <w:rFonts w:ascii="Arial" w:eastAsia="Arial" w:hAnsi="Arial" w:cs="Arial"/>
                <w:b/>
                <w:i/>
                <w:color w:val="FFFFFF" w:themeColor="background1"/>
                <w:sz w:val="28"/>
              </w:rPr>
              <w:t>I always keep my promises</w:t>
            </w:r>
          </w:p>
          <w:p w14:paraId="411A27CE" w14:textId="77777777" w:rsidR="00C96DFD" w:rsidRPr="006360A5" w:rsidRDefault="00C96DFD" w:rsidP="001E0391">
            <w:pPr>
              <w:keepNext/>
              <w:tabs>
                <w:tab w:val="left" w:pos="4320"/>
              </w:tabs>
              <w:jc w:val="center"/>
              <w:rPr>
                <w:rFonts w:ascii="Arial" w:eastAsia="Arial" w:hAnsi="Arial" w:cs="Arial"/>
                <w:b/>
                <w:i/>
                <w:color w:val="FFFFFF" w:themeColor="background1"/>
                <w:sz w:val="28"/>
              </w:rPr>
            </w:pPr>
          </w:p>
        </w:tc>
      </w:tr>
      <w:tr w:rsidR="00253B89" w:rsidRPr="00540A01" w14:paraId="15058905" w14:textId="77777777" w:rsidTr="001E0391">
        <w:trPr>
          <w:trHeight w:val="496"/>
          <w:jc w:val="center"/>
        </w:trPr>
        <w:tc>
          <w:tcPr>
            <w:tcW w:w="1170" w:type="dxa"/>
            <w:vAlign w:val="center"/>
          </w:tcPr>
          <w:p w14:paraId="7B75C37C" w14:textId="77777777" w:rsidR="00253B89" w:rsidRPr="006360A5" w:rsidRDefault="00253B89" w:rsidP="001E0391">
            <w:pPr>
              <w:keepNext/>
              <w:tabs>
                <w:tab w:val="left" w:pos="4320"/>
              </w:tabs>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6FD95C83"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00BF0029"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3A75CE08"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546DD808"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029A9307" w14:textId="77777777" w:rsidTr="001E0391">
        <w:trPr>
          <w:trHeight w:val="496"/>
          <w:jc w:val="center"/>
        </w:trPr>
        <w:tc>
          <w:tcPr>
            <w:tcW w:w="1170" w:type="dxa"/>
            <w:shd w:val="clear" w:color="auto" w:fill="D9D9D9" w:themeFill="background1" w:themeFillShade="D9"/>
            <w:vAlign w:val="center"/>
          </w:tcPr>
          <w:p w14:paraId="10663DB1"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3D595D9B"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2868E6E4"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5B6E7BAA"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388B037F"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4811F7B4"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745882B0"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4DBEDB87" w14:textId="77777777" w:rsidTr="001E0391">
        <w:trPr>
          <w:trHeight w:val="496"/>
          <w:jc w:val="center"/>
        </w:trPr>
        <w:tc>
          <w:tcPr>
            <w:tcW w:w="5213" w:type="dxa"/>
            <w:gridSpan w:val="6"/>
            <w:shd w:val="clear" w:color="auto" w:fill="595959" w:themeFill="text1" w:themeFillTint="A6"/>
            <w:vAlign w:val="center"/>
          </w:tcPr>
          <w:p w14:paraId="7F071508" w14:textId="77777777" w:rsidR="00253B89" w:rsidRPr="006360A5" w:rsidRDefault="00253B89" w:rsidP="001E0391">
            <w:pPr>
              <w:keepNext/>
              <w:tabs>
                <w:tab w:val="left" w:pos="4320"/>
              </w:tabs>
              <w:jc w:val="center"/>
              <w:rPr>
                <w:rFonts w:ascii="Arial" w:hAnsi="Arial" w:cs="Arial"/>
                <w:b/>
                <w:i/>
                <w:color w:val="FFFFFF" w:themeColor="background1"/>
                <w:sz w:val="28"/>
              </w:rPr>
            </w:pPr>
            <w:r w:rsidRPr="00E73B41">
              <w:rPr>
                <w:rFonts w:ascii="Arial" w:eastAsia="Arial" w:hAnsi="Arial" w:cs="Arial"/>
                <w:b/>
                <w:i/>
                <w:color w:val="FFFFFF" w:themeColor="background1"/>
                <w:sz w:val="28"/>
              </w:rPr>
              <w:t>My friends never tell me I’m down to earth</w:t>
            </w:r>
          </w:p>
        </w:tc>
      </w:tr>
      <w:tr w:rsidR="00253B89" w:rsidRPr="00540A01" w14:paraId="06674D75" w14:textId="77777777" w:rsidTr="001E0391">
        <w:trPr>
          <w:trHeight w:val="496"/>
          <w:jc w:val="center"/>
        </w:trPr>
        <w:tc>
          <w:tcPr>
            <w:tcW w:w="1170" w:type="dxa"/>
            <w:vAlign w:val="center"/>
          </w:tcPr>
          <w:p w14:paraId="2DF8B21F"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38D60E34"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06EBAA8D"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19FA858B"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3AE1E051"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3FD064EC" w14:textId="77777777" w:rsidTr="001E0391">
        <w:trPr>
          <w:trHeight w:val="496"/>
          <w:jc w:val="center"/>
        </w:trPr>
        <w:tc>
          <w:tcPr>
            <w:tcW w:w="1170" w:type="dxa"/>
            <w:shd w:val="clear" w:color="auto" w:fill="D9D9D9" w:themeFill="background1" w:themeFillShade="D9"/>
            <w:vAlign w:val="center"/>
          </w:tcPr>
          <w:p w14:paraId="441346AA"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328AB456"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0E351326"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252C4C5B"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2F7A17B3"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79EC034B"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6E474935"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1A053ABC" w14:textId="77777777" w:rsidTr="001E0391">
        <w:trPr>
          <w:trHeight w:val="496"/>
          <w:jc w:val="center"/>
        </w:trPr>
        <w:tc>
          <w:tcPr>
            <w:tcW w:w="2552" w:type="dxa"/>
            <w:gridSpan w:val="3"/>
            <w:vAlign w:val="center"/>
          </w:tcPr>
          <w:p w14:paraId="38BC9684" w14:textId="77777777" w:rsidR="00253B89" w:rsidRPr="00940F76" w:rsidRDefault="00253B89" w:rsidP="001E0391">
            <w:pPr>
              <w:keepNext/>
              <w:tabs>
                <w:tab w:val="left" w:pos="4320"/>
              </w:tabs>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35E70532" w14:textId="77777777" w:rsidR="00253B89" w:rsidRDefault="00253B89" w:rsidP="001E0391">
            <w:pPr>
              <w:keepNext/>
              <w:tabs>
                <w:tab w:val="left" w:pos="4320"/>
              </w:tabs>
              <w:rPr>
                <w:rFonts w:ascii="Arial" w:eastAsia="Arial" w:hAnsi="Arial" w:cs="Arial"/>
                <w:b/>
                <w:bCs/>
                <w:color w:val="1D1B11" w:themeColor="background2" w:themeShade="1A"/>
              </w:rPr>
            </w:pPr>
          </w:p>
          <w:p w14:paraId="7ABF0E53" w14:textId="77777777" w:rsidR="00253B89" w:rsidRDefault="00253B89" w:rsidP="001E0391">
            <w:pPr>
              <w:keepNext/>
              <w:tabs>
                <w:tab w:val="left" w:pos="4320"/>
              </w:tabs>
              <w:rPr>
                <w:rFonts w:ascii="Arial" w:eastAsia="Arial" w:hAnsi="Arial" w:cs="Arial"/>
                <w:b/>
                <w:bCs/>
                <w:color w:val="1D1B11" w:themeColor="background2" w:themeShade="1A"/>
              </w:rPr>
            </w:pPr>
          </w:p>
          <w:p w14:paraId="0E958B14" w14:textId="77777777" w:rsidR="00253B89" w:rsidRPr="00940F76" w:rsidRDefault="00253B89" w:rsidP="001E0391">
            <w:pPr>
              <w:keepNext/>
              <w:tabs>
                <w:tab w:val="left" w:pos="4320"/>
              </w:tabs>
              <w:rPr>
                <w:rFonts w:ascii="Arial" w:eastAsia="Arial" w:hAnsi="Arial" w:cs="Arial"/>
                <w:b/>
                <w:bCs/>
                <w:color w:val="1D1B11" w:themeColor="background2" w:themeShade="1A"/>
              </w:rPr>
            </w:pPr>
          </w:p>
        </w:tc>
      </w:tr>
    </w:tbl>
    <w:p w14:paraId="55AB082D" w14:textId="77777777" w:rsidR="00253B89" w:rsidRDefault="00253B89" w:rsidP="00253B89">
      <w:pPr>
        <w:tabs>
          <w:tab w:val="left" w:pos="4320"/>
        </w:tabs>
        <w:rPr>
          <w:rFonts w:ascii="Arial" w:eastAsia="Arial" w:hAnsi="Arial" w:cs="Arial"/>
          <w:color w:val="1D1B11" w:themeColor="background2" w:themeShade="1A"/>
        </w:rPr>
      </w:pPr>
    </w:p>
    <w:p w14:paraId="1D6583EF" w14:textId="77777777" w:rsidR="00C96DFD" w:rsidRDefault="00C96DFD"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7D4F87" w:rsidRPr="00940F76" w14:paraId="77BA5117" w14:textId="77777777" w:rsidTr="00D53E64">
        <w:trPr>
          <w:trHeight w:val="496"/>
          <w:jc w:val="center"/>
        </w:trPr>
        <w:tc>
          <w:tcPr>
            <w:tcW w:w="5213" w:type="dxa"/>
            <w:gridSpan w:val="6"/>
            <w:vAlign w:val="center"/>
          </w:tcPr>
          <w:p w14:paraId="5A833CA4" w14:textId="77777777" w:rsidR="007D4F87" w:rsidRPr="00940F76" w:rsidRDefault="007D4F87" w:rsidP="00D53E64">
            <w:pPr>
              <w:keepNext/>
              <w:tabs>
                <w:tab w:val="left" w:pos="4320"/>
              </w:tabs>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w:t>
            </w:r>
            <w:r w:rsidRPr="006360A5">
              <w:rPr>
                <w:rFonts w:ascii="Arial" w:eastAsia="Arial" w:hAnsi="Arial" w:cs="Arial"/>
                <w:b/>
                <w:bCs/>
                <w:color w:val="1D1B11" w:themeColor="background2" w:themeShade="1A"/>
                <w:sz w:val="28"/>
              </w:rPr>
              <w:t>1</w:t>
            </w:r>
            <w:r>
              <w:rPr>
                <w:rFonts w:ascii="Arial" w:eastAsia="Arial" w:hAnsi="Arial" w:cs="Arial"/>
                <w:b/>
                <w:bCs/>
                <w:color w:val="1D1B11" w:themeColor="background2" w:themeShade="1A"/>
                <w:sz w:val="28"/>
              </w:rPr>
              <w:t>1</w:t>
            </w:r>
          </w:p>
        </w:tc>
      </w:tr>
      <w:tr w:rsidR="007D4F87" w:rsidRPr="006360A5" w14:paraId="602F567C" w14:textId="77777777" w:rsidTr="00D53E64">
        <w:trPr>
          <w:trHeight w:val="496"/>
          <w:jc w:val="center"/>
        </w:trPr>
        <w:tc>
          <w:tcPr>
            <w:tcW w:w="5213" w:type="dxa"/>
            <w:gridSpan w:val="6"/>
            <w:shd w:val="clear" w:color="auto" w:fill="595959" w:themeFill="text1" w:themeFillTint="A6"/>
            <w:vAlign w:val="center"/>
          </w:tcPr>
          <w:p w14:paraId="41C5E6AD" w14:textId="77777777" w:rsidR="007D4F87" w:rsidRPr="00C96DFD" w:rsidRDefault="007D4F87" w:rsidP="00D53E64">
            <w:pPr>
              <w:keepNext/>
              <w:tabs>
                <w:tab w:val="left" w:pos="4320"/>
              </w:tabs>
              <w:jc w:val="center"/>
              <w:rPr>
                <w:rFonts w:ascii="Arial" w:eastAsia="Arial" w:hAnsi="Arial" w:cs="Arial"/>
                <w:b/>
                <w:i/>
                <w:color w:val="FFFFFF" w:themeColor="background1"/>
                <w:sz w:val="28"/>
                <w:szCs w:val="26"/>
              </w:rPr>
            </w:pPr>
            <w:r w:rsidRPr="00C96DFD">
              <w:rPr>
                <w:rFonts w:ascii="Arial" w:eastAsia="Arial" w:hAnsi="Arial" w:cs="Arial"/>
                <w:b/>
                <w:i/>
                <w:color w:val="FFFFFF" w:themeColor="background1"/>
                <w:sz w:val="28"/>
                <w:szCs w:val="26"/>
              </w:rPr>
              <w:t>There are people in my life who care as much about my feelings and well-being as they do about their own</w:t>
            </w:r>
          </w:p>
        </w:tc>
      </w:tr>
      <w:tr w:rsidR="007D4F87" w:rsidRPr="00540A01" w14:paraId="4EA35124" w14:textId="77777777" w:rsidTr="00D53E64">
        <w:trPr>
          <w:trHeight w:val="496"/>
          <w:jc w:val="center"/>
        </w:trPr>
        <w:tc>
          <w:tcPr>
            <w:tcW w:w="1170" w:type="dxa"/>
            <w:vAlign w:val="center"/>
          </w:tcPr>
          <w:p w14:paraId="1315B282" w14:textId="77777777" w:rsidR="007D4F87" w:rsidRPr="006360A5" w:rsidRDefault="007D4F87" w:rsidP="00D53E64">
            <w:pPr>
              <w:keepNext/>
              <w:tabs>
                <w:tab w:val="left" w:pos="4320"/>
              </w:tabs>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426DE870"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0D7AE7E8"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3F1F733E"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3494E1B3"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7D4F87" w:rsidRPr="0055274E" w14:paraId="13503843" w14:textId="77777777" w:rsidTr="00D53E64">
        <w:trPr>
          <w:trHeight w:val="496"/>
          <w:jc w:val="center"/>
        </w:trPr>
        <w:tc>
          <w:tcPr>
            <w:tcW w:w="1170" w:type="dxa"/>
            <w:shd w:val="clear" w:color="auto" w:fill="D9D9D9" w:themeFill="background1" w:themeFillShade="D9"/>
            <w:vAlign w:val="center"/>
          </w:tcPr>
          <w:p w14:paraId="6A6CA5FF"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65291242"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73AE5A05" w14:textId="77777777" w:rsidR="007D4F87" w:rsidRPr="0055274E" w:rsidRDefault="007D4F87" w:rsidP="00D53E64">
            <w:pPr>
              <w:keepNext/>
              <w:tabs>
                <w:tab w:val="left" w:pos="540"/>
                <w:tab w:val="left" w:pos="4320"/>
              </w:tabs>
              <w:jc w:val="center"/>
              <w:rPr>
                <w:rFonts w:ascii="Arial" w:hAnsi="Arial" w:cs="Arial"/>
                <w:b/>
                <w:color w:val="1D1B11" w:themeColor="background2" w:themeShade="1A"/>
              </w:rPr>
            </w:pPr>
          </w:p>
          <w:p w14:paraId="02C06F2D"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2B75C07B" w14:textId="77777777" w:rsidR="007D4F87" w:rsidRPr="0055274E" w:rsidRDefault="007D4F87" w:rsidP="00D53E64">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5F65EBD3"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6414F6E2"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7D4F87" w:rsidRPr="006360A5" w14:paraId="7DB12604" w14:textId="77777777" w:rsidTr="00D53E64">
        <w:trPr>
          <w:trHeight w:val="496"/>
          <w:jc w:val="center"/>
        </w:trPr>
        <w:tc>
          <w:tcPr>
            <w:tcW w:w="5213" w:type="dxa"/>
            <w:gridSpan w:val="6"/>
            <w:shd w:val="clear" w:color="auto" w:fill="595959" w:themeFill="text1" w:themeFillTint="A6"/>
            <w:vAlign w:val="center"/>
          </w:tcPr>
          <w:p w14:paraId="078B14FF" w14:textId="77777777" w:rsidR="007D4F87" w:rsidRPr="006360A5" w:rsidRDefault="007D4F87" w:rsidP="00D53E64">
            <w:pPr>
              <w:keepNext/>
              <w:tabs>
                <w:tab w:val="left" w:pos="4320"/>
              </w:tabs>
              <w:jc w:val="center"/>
              <w:rPr>
                <w:rFonts w:ascii="Arial" w:hAnsi="Arial" w:cs="Arial"/>
                <w:b/>
                <w:i/>
                <w:color w:val="FFFFFF" w:themeColor="background1"/>
                <w:sz w:val="28"/>
              </w:rPr>
            </w:pPr>
            <w:r w:rsidRPr="00E73B41">
              <w:rPr>
                <w:rFonts w:ascii="Arial" w:eastAsia="Arial" w:hAnsi="Arial" w:cs="Arial"/>
                <w:b/>
                <w:i/>
                <w:color w:val="FFFFFF" w:themeColor="background1"/>
                <w:sz w:val="28"/>
              </w:rPr>
              <w:t>I have trouble accepting love from others</w:t>
            </w:r>
          </w:p>
        </w:tc>
      </w:tr>
      <w:tr w:rsidR="007D4F87" w:rsidRPr="00540A01" w14:paraId="1929B723" w14:textId="77777777" w:rsidTr="00D53E64">
        <w:trPr>
          <w:trHeight w:val="496"/>
          <w:jc w:val="center"/>
        </w:trPr>
        <w:tc>
          <w:tcPr>
            <w:tcW w:w="1170" w:type="dxa"/>
            <w:vAlign w:val="center"/>
          </w:tcPr>
          <w:p w14:paraId="100C6E2D"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47EB7E9A"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3064B403"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225A974E"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086B585E"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7D4F87" w:rsidRPr="0055274E" w14:paraId="22E52143" w14:textId="77777777" w:rsidTr="00D53E64">
        <w:trPr>
          <w:trHeight w:val="496"/>
          <w:jc w:val="center"/>
        </w:trPr>
        <w:tc>
          <w:tcPr>
            <w:tcW w:w="1170" w:type="dxa"/>
            <w:shd w:val="clear" w:color="auto" w:fill="D9D9D9" w:themeFill="background1" w:themeFillShade="D9"/>
            <w:vAlign w:val="center"/>
          </w:tcPr>
          <w:p w14:paraId="70637AE6"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336ECACF"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3C67276A" w14:textId="77777777" w:rsidR="007D4F87" w:rsidRPr="0055274E" w:rsidRDefault="007D4F87" w:rsidP="00D53E64">
            <w:pPr>
              <w:keepNext/>
              <w:tabs>
                <w:tab w:val="left" w:pos="540"/>
                <w:tab w:val="left" w:pos="4320"/>
              </w:tabs>
              <w:jc w:val="center"/>
              <w:rPr>
                <w:rFonts w:ascii="Arial" w:hAnsi="Arial" w:cs="Arial"/>
                <w:b/>
                <w:color w:val="1D1B11" w:themeColor="background2" w:themeShade="1A"/>
              </w:rPr>
            </w:pPr>
          </w:p>
          <w:p w14:paraId="5C5FDA88"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644F891E" w14:textId="77777777" w:rsidR="007D4F87" w:rsidRPr="0055274E" w:rsidRDefault="007D4F87" w:rsidP="00D53E64">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5A4C2B73"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372BB5AB"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7D4F87" w:rsidRPr="00940F76" w14:paraId="0B108DD7" w14:textId="77777777" w:rsidTr="00D53E64">
        <w:trPr>
          <w:trHeight w:val="496"/>
          <w:jc w:val="center"/>
        </w:trPr>
        <w:tc>
          <w:tcPr>
            <w:tcW w:w="2552" w:type="dxa"/>
            <w:gridSpan w:val="3"/>
            <w:vAlign w:val="center"/>
          </w:tcPr>
          <w:p w14:paraId="4B39CD66" w14:textId="77777777" w:rsidR="007D4F87" w:rsidRPr="00940F76" w:rsidRDefault="007D4F87" w:rsidP="00D53E64">
            <w:pPr>
              <w:keepNext/>
              <w:tabs>
                <w:tab w:val="left" w:pos="4320"/>
              </w:tabs>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03899587" w14:textId="77777777" w:rsidR="007D4F87" w:rsidRDefault="007D4F87" w:rsidP="00D53E64">
            <w:pPr>
              <w:keepNext/>
              <w:tabs>
                <w:tab w:val="left" w:pos="4320"/>
              </w:tabs>
              <w:rPr>
                <w:rFonts w:ascii="Arial" w:eastAsia="Arial" w:hAnsi="Arial" w:cs="Arial"/>
                <w:b/>
                <w:bCs/>
                <w:color w:val="1D1B11" w:themeColor="background2" w:themeShade="1A"/>
              </w:rPr>
            </w:pPr>
          </w:p>
          <w:p w14:paraId="503A1CDB" w14:textId="77777777" w:rsidR="007D4F87" w:rsidRDefault="007D4F87" w:rsidP="00D53E64">
            <w:pPr>
              <w:keepNext/>
              <w:tabs>
                <w:tab w:val="left" w:pos="4320"/>
              </w:tabs>
              <w:rPr>
                <w:rFonts w:ascii="Arial" w:eastAsia="Arial" w:hAnsi="Arial" w:cs="Arial"/>
                <w:b/>
                <w:bCs/>
                <w:color w:val="1D1B11" w:themeColor="background2" w:themeShade="1A"/>
              </w:rPr>
            </w:pPr>
          </w:p>
          <w:p w14:paraId="6071DBF7" w14:textId="77777777" w:rsidR="007D4F87" w:rsidRPr="00940F76" w:rsidRDefault="007D4F87" w:rsidP="00D53E64">
            <w:pPr>
              <w:keepNext/>
              <w:tabs>
                <w:tab w:val="left" w:pos="4320"/>
              </w:tabs>
              <w:rPr>
                <w:rFonts w:ascii="Arial" w:eastAsia="Arial" w:hAnsi="Arial" w:cs="Arial"/>
                <w:b/>
                <w:bCs/>
                <w:color w:val="1D1B11" w:themeColor="background2" w:themeShade="1A"/>
              </w:rPr>
            </w:pPr>
          </w:p>
        </w:tc>
      </w:tr>
    </w:tbl>
    <w:p w14:paraId="151E354B" w14:textId="77777777" w:rsidR="007D4F87" w:rsidRDefault="007D4F87" w:rsidP="00253B89">
      <w:pPr>
        <w:tabs>
          <w:tab w:val="left" w:pos="4320"/>
        </w:tabs>
        <w:rPr>
          <w:rFonts w:ascii="Arial" w:eastAsia="Arial" w:hAnsi="Arial" w:cs="Arial"/>
          <w:color w:val="1D1B11" w:themeColor="background2" w:themeShade="1A"/>
        </w:rPr>
      </w:pPr>
    </w:p>
    <w:p w14:paraId="42EF3CF6" w14:textId="77777777" w:rsidR="00253B89" w:rsidRDefault="00253B89"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4EA137BA" w14:textId="77777777" w:rsidTr="001E0391">
        <w:trPr>
          <w:trHeight w:val="496"/>
          <w:jc w:val="center"/>
        </w:trPr>
        <w:tc>
          <w:tcPr>
            <w:tcW w:w="5213" w:type="dxa"/>
            <w:gridSpan w:val="6"/>
            <w:vAlign w:val="center"/>
          </w:tcPr>
          <w:p w14:paraId="6F02847A" w14:textId="77777777" w:rsidR="00253B89" w:rsidRPr="00940F76" w:rsidRDefault="00253B89" w:rsidP="001E0391">
            <w:pPr>
              <w:keepNext/>
              <w:tabs>
                <w:tab w:val="left" w:pos="4320"/>
              </w:tabs>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w:t>
            </w:r>
            <w:r w:rsidRPr="006360A5">
              <w:rPr>
                <w:rFonts w:ascii="Arial" w:eastAsia="Arial" w:hAnsi="Arial" w:cs="Arial"/>
                <w:b/>
                <w:bCs/>
                <w:color w:val="1D1B11" w:themeColor="background2" w:themeShade="1A"/>
                <w:sz w:val="28"/>
              </w:rPr>
              <w:t>1</w:t>
            </w:r>
            <w:r>
              <w:rPr>
                <w:rFonts w:ascii="Arial" w:eastAsia="Arial" w:hAnsi="Arial" w:cs="Arial"/>
                <w:b/>
                <w:bCs/>
                <w:color w:val="1D1B11" w:themeColor="background2" w:themeShade="1A"/>
                <w:sz w:val="28"/>
              </w:rPr>
              <w:t>0</w:t>
            </w:r>
          </w:p>
        </w:tc>
      </w:tr>
      <w:tr w:rsidR="00253B89" w:rsidRPr="006360A5" w14:paraId="507E66F4" w14:textId="77777777" w:rsidTr="001E0391">
        <w:trPr>
          <w:trHeight w:val="496"/>
          <w:jc w:val="center"/>
        </w:trPr>
        <w:tc>
          <w:tcPr>
            <w:tcW w:w="5213" w:type="dxa"/>
            <w:gridSpan w:val="6"/>
            <w:shd w:val="clear" w:color="auto" w:fill="595959" w:themeFill="text1" w:themeFillTint="A6"/>
            <w:vAlign w:val="center"/>
          </w:tcPr>
          <w:p w14:paraId="19E3BAB5" w14:textId="77777777" w:rsidR="00253B89" w:rsidRPr="006360A5" w:rsidRDefault="00253B89" w:rsidP="001E0391">
            <w:pPr>
              <w:keepNext/>
              <w:tabs>
                <w:tab w:val="left" w:pos="4320"/>
              </w:tabs>
              <w:jc w:val="center"/>
              <w:rPr>
                <w:rFonts w:ascii="Arial" w:eastAsia="Arial" w:hAnsi="Arial" w:cs="Arial"/>
                <w:b/>
                <w:i/>
                <w:color w:val="FFFFFF" w:themeColor="background1"/>
                <w:sz w:val="28"/>
              </w:rPr>
            </w:pPr>
            <w:r w:rsidRPr="00E73B41">
              <w:rPr>
                <w:rFonts w:ascii="Arial" w:eastAsia="Arial" w:hAnsi="Arial" w:cs="Arial"/>
                <w:b/>
                <w:i/>
                <w:color w:val="FFFFFF" w:themeColor="background1"/>
                <w:sz w:val="28"/>
              </w:rPr>
              <w:t>I have voluntarily helped a neighbor in the last month</w:t>
            </w:r>
          </w:p>
        </w:tc>
      </w:tr>
      <w:tr w:rsidR="00253B89" w:rsidRPr="00540A01" w14:paraId="53358873" w14:textId="77777777" w:rsidTr="001E0391">
        <w:trPr>
          <w:trHeight w:val="496"/>
          <w:jc w:val="center"/>
        </w:trPr>
        <w:tc>
          <w:tcPr>
            <w:tcW w:w="1170" w:type="dxa"/>
            <w:vAlign w:val="center"/>
          </w:tcPr>
          <w:p w14:paraId="1C407722" w14:textId="77777777" w:rsidR="00253B89" w:rsidRPr="006360A5" w:rsidRDefault="00253B89" w:rsidP="001E0391">
            <w:pPr>
              <w:keepNext/>
              <w:tabs>
                <w:tab w:val="left" w:pos="4320"/>
              </w:tabs>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70271AAE"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2737826B"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17930A6E"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7F03E357"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4069AAFC" w14:textId="77777777" w:rsidTr="001E0391">
        <w:trPr>
          <w:trHeight w:val="496"/>
          <w:jc w:val="center"/>
        </w:trPr>
        <w:tc>
          <w:tcPr>
            <w:tcW w:w="1170" w:type="dxa"/>
            <w:shd w:val="clear" w:color="auto" w:fill="D9D9D9" w:themeFill="background1" w:themeFillShade="D9"/>
            <w:vAlign w:val="center"/>
          </w:tcPr>
          <w:p w14:paraId="47C089C1"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4071931F"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6025D637"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2697E089"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2B8DB878"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76EA9F1E"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21E745B3"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6B5949BB" w14:textId="77777777" w:rsidTr="001E0391">
        <w:trPr>
          <w:trHeight w:val="496"/>
          <w:jc w:val="center"/>
        </w:trPr>
        <w:tc>
          <w:tcPr>
            <w:tcW w:w="5213" w:type="dxa"/>
            <w:gridSpan w:val="6"/>
            <w:shd w:val="clear" w:color="auto" w:fill="595959" w:themeFill="text1" w:themeFillTint="A6"/>
            <w:vAlign w:val="center"/>
          </w:tcPr>
          <w:p w14:paraId="30D15FE9" w14:textId="77777777" w:rsidR="00253B89" w:rsidRPr="00C96DFD" w:rsidRDefault="00253B89" w:rsidP="001E0391">
            <w:pPr>
              <w:keepNext/>
              <w:tabs>
                <w:tab w:val="left" w:pos="4320"/>
              </w:tabs>
              <w:jc w:val="center"/>
              <w:rPr>
                <w:rFonts w:ascii="Arial" w:hAnsi="Arial" w:cs="Arial"/>
                <w:b/>
                <w:i/>
                <w:color w:val="FFFFFF" w:themeColor="background1"/>
                <w:sz w:val="26"/>
                <w:szCs w:val="26"/>
              </w:rPr>
            </w:pPr>
            <w:r w:rsidRPr="00C96DFD">
              <w:rPr>
                <w:rFonts w:ascii="Arial" w:eastAsia="Arial" w:hAnsi="Arial" w:cs="Arial"/>
                <w:b/>
                <w:i/>
                <w:color w:val="FFFFFF" w:themeColor="background1"/>
                <w:sz w:val="26"/>
                <w:szCs w:val="26"/>
              </w:rPr>
              <w:t>I am rarely as excited about the good fortune of others as I am about my own</w:t>
            </w:r>
          </w:p>
        </w:tc>
      </w:tr>
      <w:tr w:rsidR="00253B89" w:rsidRPr="00540A01" w14:paraId="117A47FE" w14:textId="77777777" w:rsidTr="001E0391">
        <w:trPr>
          <w:trHeight w:val="496"/>
          <w:jc w:val="center"/>
        </w:trPr>
        <w:tc>
          <w:tcPr>
            <w:tcW w:w="1170" w:type="dxa"/>
            <w:vAlign w:val="center"/>
          </w:tcPr>
          <w:p w14:paraId="5B6E6DD6"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3678A1F4"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4CE9E71B"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4453CC01"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5DC609FE"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0031E28C" w14:textId="77777777" w:rsidTr="001E0391">
        <w:trPr>
          <w:trHeight w:val="496"/>
          <w:jc w:val="center"/>
        </w:trPr>
        <w:tc>
          <w:tcPr>
            <w:tcW w:w="1170" w:type="dxa"/>
            <w:shd w:val="clear" w:color="auto" w:fill="D9D9D9" w:themeFill="background1" w:themeFillShade="D9"/>
            <w:vAlign w:val="center"/>
          </w:tcPr>
          <w:p w14:paraId="1B289246"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7E804757"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1A3DD27D"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50C0BEE1"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0D67A3CB"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5C03655B"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09544042"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7EEE1A19" w14:textId="77777777" w:rsidTr="001E0391">
        <w:trPr>
          <w:trHeight w:val="496"/>
          <w:jc w:val="center"/>
        </w:trPr>
        <w:tc>
          <w:tcPr>
            <w:tcW w:w="2552" w:type="dxa"/>
            <w:gridSpan w:val="3"/>
            <w:vAlign w:val="center"/>
          </w:tcPr>
          <w:p w14:paraId="14CCBBAD" w14:textId="77777777" w:rsidR="00253B89" w:rsidRPr="00940F76" w:rsidRDefault="00253B89" w:rsidP="001E0391">
            <w:pPr>
              <w:keepNext/>
              <w:tabs>
                <w:tab w:val="left" w:pos="4320"/>
              </w:tabs>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0D4892C6" w14:textId="77777777" w:rsidR="00253B89" w:rsidRDefault="00253B89" w:rsidP="001E0391">
            <w:pPr>
              <w:keepNext/>
              <w:tabs>
                <w:tab w:val="left" w:pos="4320"/>
              </w:tabs>
              <w:rPr>
                <w:rFonts w:ascii="Arial" w:eastAsia="Arial" w:hAnsi="Arial" w:cs="Arial"/>
                <w:b/>
                <w:bCs/>
                <w:color w:val="1D1B11" w:themeColor="background2" w:themeShade="1A"/>
              </w:rPr>
            </w:pPr>
          </w:p>
          <w:p w14:paraId="34337D3E" w14:textId="77777777" w:rsidR="00253B89" w:rsidRDefault="00253B89" w:rsidP="001E0391">
            <w:pPr>
              <w:keepNext/>
              <w:tabs>
                <w:tab w:val="left" w:pos="4320"/>
              </w:tabs>
              <w:rPr>
                <w:rFonts w:ascii="Arial" w:eastAsia="Arial" w:hAnsi="Arial" w:cs="Arial"/>
                <w:b/>
                <w:bCs/>
                <w:color w:val="1D1B11" w:themeColor="background2" w:themeShade="1A"/>
              </w:rPr>
            </w:pPr>
          </w:p>
          <w:p w14:paraId="36589237" w14:textId="77777777" w:rsidR="00253B89" w:rsidRPr="00940F76" w:rsidRDefault="00253B89" w:rsidP="001E0391">
            <w:pPr>
              <w:keepNext/>
              <w:tabs>
                <w:tab w:val="left" w:pos="4320"/>
              </w:tabs>
              <w:rPr>
                <w:rFonts w:ascii="Arial" w:eastAsia="Arial" w:hAnsi="Arial" w:cs="Arial"/>
                <w:b/>
                <w:bCs/>
                <w:color w:val="1D1B11" w:themeColor="background2" w:themeShade="1A"/>
              </w:rPr>
            </w:pPr>
          </w:p>
        </w:tc>
      </w:tr>
    </w:tbl>
    <w:p w14:paraId="0F6C3449" w14:textId="77777777" w:rsidR="00253B89" w:rsidRDefault="00253B89" w:rsidP="00253B89">
      <w:pPr>
        <w:tabs>
          <w:tab w:val="left" w:pos="4320"/>
        </w:tabs>
        <w:rPr>
          <w:rFonts w:ascii="Arial" w:eastAsia="Arial" w:hAnsi="Arial" w:cs="Arial"/>
          <w:color w:val="1D1B11" w:themeColor="background2" w:themeShade="1A"/>
        </w:rPr>
      </w:pPr>
    </w:p>
    <w:p w14:paraId="451E8A18" w14:textId="77777777" w:rsidR="00253B89" w:rsidRDefault="00253B89"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27292C07" w14:textId="77777777" w:rsidTr="001E0391">
        <w:trPr>
          <w:trHeight w:val="496"/>
          <w:jc w:val="center"/>
        </w:trPr>
        <w:tc>
          <w:tcPr>
            <w:tcW w:w="5213" w:type="dxa"/>
            <w:gridSpan w:val="6"/>
            <w:vAlign w:val="center"/>
          </w:tcPr>
          <w:p w14:paraId="3FA48FB0" w14:textId="77777777" w:rsidR="00253B89" w:rsidRPr="00940F76" w:rsidRDefault="00253B89" w:rsidP="001E0391">
            <w:pPr>
              <w:keepNext/>
              <w:tabs>
                <w:tab w:val="left" w:pos="4320"/>
              </w:tabs>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w:t>
            </w:r>
            <w:r w:rsidRPr="006360A5">
              <w:rPr>
                <w:rFonts w:ascii="Arial" w:eastAsia="Arial" w:hAnsi="Arial" w:cs="Arial"/>
                <w:b/>
                <w:bCs/>
                <w:color w:val="1D1B11" w:themeColor="background2" w:themeShade="1A"/>
                <w:sz w:val="28"/>
              </w:rPr>
              <w:t>1</w:t>
            </w:r>
            <w:r>
              <w:rPr>
                <w:rFonts w:ascii="Arial" w:eastAsia="Arial" w:hAnsi="Arial" w:cs="Arial"/>
                <w:b/>
                <w:bCs/>
                <w:color w:val="1D1B11" w:themeColor="background2" w:themeShade="1A"/>
                <w:sz w:val="28"/>
              </w:rPr>
              <w:t>2</w:t>
            </w:r>
          </w:p>
        </w:tc>
      </w:tr>
      <w:tr w:rsidR="00253B89" w:rsidRPr="006360A5" w14:paraId="0C10646C" w14:textId="77777777" w:rsidTr="001E0391">
        <w:trPr>
          <w:trHeight w:val="496"/>
          <w:jc w:val="center"/>
        </w:trPr>
        <w:tc>
          <w:tcPr>
            <w:tcW w:w="5213" w:type="dxa"/>
            <w:gridSpan w:val="6"/>
            <w:shd w:val="clear" w:color="auto" w:fill="595959" w:themeFill="text1" w:themeFillTint="A6"/>
            <w:vAlign w:val="center"/>
          </w:tcPr>
          <w:p w14:paraId="718AE141" w14:textId="77777777" w:rsidR="00C96DFD" w:rsidRDefault="00C96DFD" w:rsidP="001E0391">
            <w:pPr>
              <w:keepNext/>
              <w:tabs>
                <w:tab w:val="left" w:pos="4320"/>
              </w:tabs>
              <w:jc w:val="center"/>
              <w:rPr>
                <w:rFonts w:ascii="Arial" w:eastAsia="Arial" w:hAnsi="Arial" w:cs="Arial"/>
                <w:b/>
                <w:i/>
                <w:color w:val="FFFFFF" w:themeColor="background1"/>
                <w:sz w:val="28"/>
              </w:rPr>
            </w:pPr>
          </w:p>
          <w:p w14:paraId="77F07D36" w14:textId="77777777" w:rsidR="00253B89" w:rsidRDefault="00253B89" w:rsidP="001E0391">
            <w:pPr>
              <w:keepNext/>
              <w:tabs>
                <w:tab w:val="left" w:pos="4320"/>
              </w:tabs>
              <w:jc w:val="center"/>
              <w:rPr>
                <w:rFonts w:ascii="Arial" w:eastAsia="Arial" w:hAnsi="Arial" w:cs="Arial"/>
                <w:b/>
                <w:i/>
                <w:color w:val="FFFFFF" w:themeColor="background1"/>
                <w:sz w:val="28"/>
              </w:rPr>
            </w:pPr>
            <w:r w:rsidRPr="00E73B41">
              <w:rPr>
                <w:rFonts w:ascii="Arial" w:eastAsia="Arial" w:hAnsi="Arial" w:cs="Arial"/>
                <w:b/>
                <w:i/>
                <w:color w:val="FFFFFF" w:themeColor="background1"/>
                <w:sz w:val="28"/>
              </w:rPr>
              <w:t>I work at my best when I’m in a group</w:t>
            </w:r>
          </w:p>
          <w:p w14:paraId="60007188" w14:textId="77777777" w:rsidR="00C96DFD" w:rsidRPr="006360A5" w:rsidRDefault="00C96DFD" w:rsidP="001E0391">
            <w:pPr>
              <w:keepNext/>
              <w:tabs>
                <w:tab w:val="left" w:pos="4320"/>
              </w:tabs>
              <w:jc w:val="center"/>
              <w:rPr>
                <w:rFonts w:ascii="Arial" w:eastAsia="Arial" w:hAnsi="Arial" w:cs="Arial"/>
                <w:b/>
                <w:i/>
                <w:color w:val="FFFFFF" w:themeColor="background1"/>
                <w:sz w:val="28"/>
              </w:rPr>
            </w:pPr>
          </w:p>
        </w:tc>
      </w:tr>
      <w:tr w:rsidR="00253B89" w:rsidRPr="00540A01" w14:paraId="08E53A92" w14:textId="77777777" w:rsidTr="001E0391">
        <w:trPr>
          <w:trHeight w:val="496"/>
          <w:jc w:val="center"/>
        </w:trPr>
        <w:tc>
          <w:tcPr>
            <w:tcW w:w="1170" w:type="dxa"/>
            <w:vAlign w:val="center"/>
          </w:tcPr>
          <w:p w14:paraId="6BE939EE" w14:textId="77777777" w:rsidR="00253B89" w:rsidRPr="006360A5" w:rsidRDefault="00253B89" w:rsidP="001E0391">
            <w:pPr>
              <w:keepNext/>
              <w:tabs>
                <w:tab w:val="left" w:pos="4320"/>
              </w:tabs>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6D60503A"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22F2A926"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524FD5D2"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5BCAA9E9"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074F7585" w14:textId="77777777" w:rsidTr="001E0391">
        <w:trPr>
          <w:trHeight w:val="496"/>
          <w:jc w:val="center"/>
        </w:trPr>
        <w:tc>
          <w:tcPr>
            <w:tcW w:w="1170" w:type="dxa"/>
            <w:shd w:val="clear" w:color="auto" w:fill="D9D9D9" w:themeFill="background1" w:themeFillShade="D9"/>
            <w:vAlign w:val="center"/>
          </w:tcPr>
          <w:p w14:paraId="5D04AE3B"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179CFA4F"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7C3B5940"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0BDBE111"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0D56038C"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37D2D871"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2EC644F0"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00C38B02" w14:textId="77777777" w:rsidTr="001E0391">
        <w:trPr>
          <w:trHeight w:val="496"/>
          <w:jc w:val="center"/>
        </w:trPr>
        <w:tc>
          <w:tcPr>
            <w:tcW w:w="5213" w:type="dxa"/>
            <w:gridSpan w:val="6"/>
            <w:shd w:val="clear" w:color="auto" w:fill="595959" w:themeFill="text1" w:themeFillTint="A6"/>
            <w:vAlign w:val="center"/>
          </w:tcPr>
          <w:p w14:paraId="0E5C29FD" w14:textId="77777777" w:rsidR="00253B89" w:rsidRPr="006360A5" w:rsidRDefault="00253B89" w:rsidP="001E0391">
            <w:pPr>
              <w:keepNext/>
              <w:tabs>
                <w:tab w:val="left" w:pos="4320"/>
              </w:tabs>
              <w:jc w:val="center"/>
              <w:rPr>
                <w:rFonts w:ascii="Arial" w:hAnsi="Arial" w:cs="Arial"/>
                <w:b/>
                <w:i/>
                <w:color w:val="FFFFFF" w:themeColor="background1"/>
                <w:sz w:val="28"/>
              </w:rPr>
            </w:pPr>
            <w:r w:rsidRPr="00E73B41">
              <w:rPr>
                <w:rFonts w:ascii="Arial" w:eastAsia="Arial" w:hAnsi="Arial" w:cs="Arial"/>
                <w:b/>
                <w:i/>
                <w:color w:val="FFFFFF" w:themeColor="background1"/>
                <w:sz w:val="28"/>
              </w:rPr>
              <w:t>I hesitate to sacrifice my self-interest for the benefit of groups I am in</w:t>
            </w:r>
          </w:p>
        </w:tc>
      </w:tr>
      <w:tr w:rsidR="00253B89" w:rsidRPr="00540A01" w14:paraId="7D3874B2" w14:textId="77777777" w:rsidTr="001E0391">
        <w:trPr>
          <w:trHeight w:val="496"/>
          <w:jc w:val="center"/>
        </w:trPr>
        <w:tc>
          <w:tcPr>
            <w:tcW w:w="1170" w:type="dxa"/>
            <w:vAlign w:val="center"/>
          </w:tcPr>
          <w:p w14:paraId="68B872C3"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07179509"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2EBD3251"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2B40222C"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566BB62B"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4A5B9037" w14:textId="77777777" w:rsidTr="001E0391">
        <w:trPr>
          <w:trHeight w:val="496"/>
          <w:jc w:val="center"/>
        </w:trPr>
        <w:tc>
          <w:tcPr>
            <w:tcW w:w="1170" w:type="dxa"/>
            <w:shd w:val="clear" w:color="auto" w:fill="D9D9D9" w:themeFill="background1" w:themeFillShade="D9"/>
            <w:vAlign w:val="center"/>
          </w:tcPr>
          <w:p w14:paraId="79E1D223"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6747841F"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3DA47965"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69D1F340"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366DDD1B"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2FC81C24"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2AEC67EC"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08A170A8" w14:textId="77777777" w:rsidTr="001E0391">
        <w:trPr>
          <w:trHeight w:val="496"/>
          <w:jc w:val="center"/>
        </w:trPr>
        <w:tc>
          <w:tcPr>
            <w:tcW w:w="2552" w:type="dxa"/>
            <w:gridSpan w:val="3"/>
            <w:vAlign w:val="center"/>
          </w:tcPr>
          <w:p w14:paraId="35B872C3" w14:textId="77777777" w:rsidR="00253B89" w:rsidRPr="00940F76" w:rsidRDefault="00253B89" w:rsidP="001E0391">
            <w:pPr>
              <w:keepNext/>
              <w:tabs>
                <w:tab w:val="left" w:pos="4320"/>
              </w:tabs>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00176215" w14:textId="77777777" w:rsidR="00253B89" w:rsidRDefault="00253B89" w:rsidP="001E0391">
            <w:pPr>
              <w:keepNext/>
              <w:tabs>
                <w:tab w:val="left" w:pos="4320"/>
              </w:tabs>
              <w:rPr>
                <w:rFonts w:ascii="Arial" w:eastAsia="Arial" w:hAnsi="Arial" w:cs="Arial"/>
                <w:b/>
                <w:bCs/>
                <w:color w:val="1D1B11" w:themeColor="background2" w:themeShade="1A"/>
              </w:rPr>
            </w:pPr>
          </w:p>
          <w:p w14:paraId="1C1A7ECC" w14:textId="77777777" w:rsidR="00253B89" w:rsidRDefault="00253B89" w:rsidP="001E0391">
            <w:pPr>
              <w:keepNext/>
              <w:tabs>
                <w:tab w:val="left" w:pos="4320"/>
              </w:tabs>
              <w:rPr>
                <w:rFonts w:ascii="Arial" w:eastAsia="Arial" w:hAnsi="Arial" w:cs="Arial"/>
                <w:b/>
                <w:bCs/>
                <w:color w:val="1D1B11" w:themeColor="background2" w:themeShade="1A"/>
              </w:rPr>
            </w:pPr>
          </w:p>
          <w:p w14:paraId="3F7F104F" w14:textId="77777777" w:rsidR="00253B89" w:rsidRPr="00940F76" w:rsidRDefault="00253B89" w:rsidP="001E0391">
            <w:pPr>
              <w:keepNext/>
              <w:tabs>
                <w:tab w:val="left" w:pos="4320"/>
              </w:tabs>
              <w:rPr>
                <w:rFonts w:ascii="Arial" w:eastAsia="Arial" w:hAnsi="Arial" w:cs="Arial"/>
                <w:b/>
                <w:bCs/>
                <w:color w:val="1D1B11" w:themeColor="background2" w:themeShade="1A"/>
              </w:rPr>
            </w:pPr>
          </w:p>
        </w:tc>
      </w:tr>
    </w:tbl>
    <w:p w14:paraId="346B9B39" w14:textId="77777777" w:rsidR="00253B89" w:rsidRDefault="00253B89"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5C4C234F" w14:textId="77777777" w:rsidTr="001E0391">
        <w:trPr>
          <w:trHeight w:val="496"/>
          <w:jc w:val="center"/>
        </w:trPr>
        <w:tc>
          <w:tcPr>
            <w:tcW w:w="5213" w:type="dxa"/>
            <w:gridSpan w:val="6"/>
            <w:vAlign w:val="center"/>
          </w:tcPr>
          <w:p w14:paraId="1F2EAA68" w14:textId="77777777" w:rsidR="00253B89" w:rsidRPr="00940F76" w:rsidRDefault="00253B89" w:rsidP="001E0391">
            <w:pPr>
              <w:keepNext/>
              <w:tabs>
                <w:tab w:val="left" w:pos="4320"/>
              </w:tabs>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w:t>
            </w:r>
            <w:r w:rsidRPr="006360A5">
              <w:rPr>
                <w:rFonts w:ascii="Arial" w:eastAsia="Arial" w:hAnsi="Arial" w:cs="Arial"/>
                <w:b/>
                <w:bCs/>
                <w:color w:val="1D1B11" w:themeColor="background2" w:themeShade="1A"/>
                <w:sz w:val="28"/>
              </w:rPr>
              <w:t>1</w:t>
            </w:r>
            <w:r>
              <w:rPr>
                <w:rFonts w:ascii="Arial" w:eastAsia="Arial" w:hAnsi="Arial" w:cs="Arial"/>
                <w:b/>
                <w:bCs/>
                <w:color w:val="1D1B11" w:themeColor="background2" w:themeShade="1A"/>
                <w:sz w:val="28"/>
              </w:rPr>
              <w:t>3</w:t>
            </w:r>
          </w:p>
        </w:tc>
      </w:tr>
      <w:tr w:rsidR="00253B89" w:rsidRPr="006360A5" w14:paraId="6861E498" w14:textId="77777777" w:rsidTr="001E0391">
        <w:trPr>
          <w:trHeight w:val="496"/>
          <w:jc w:val="center"/>
        </w:trPr>
        <w:tc>
          <w:tcPr>
            <w:tcW w:w="5213" w:type="dxa"/>
            <w:gridSpan w:val="6"/>
            <w:shd w:val="clear" w:color="auto" w:fill="595959" w:themeFill="text1" w:themeFillTint="A6"/>
            <w:vAlign w:val="center"/>
          </w:tcPr>
          <w:p w14:paraId="6FF36B22" w14:textId="77777777" w:rsidR="00253B89" w:rsidRPr="006360A5" w:rsidRDefault="00253B89" w:rsidP="001E0391">
            <w:pPr>
              <w:keepNext/>
              <w:tabs>
                <w:tab w:val="left" w:pos="4320"/>
              </w:tabs>
              <w:jc w:val="center"/>
              <w:rPr>
                <w:rFonts w:ascii="Arial" w:eastAsia="Arial" w:hAnsi="Arial" w:cs="Arial"/>
                <w:b/>
                <w:i/>
                <w:color w:val="FFFFFF" w:themeColor="background1"/>
                <w:sz w:val="28"/>
              </w:rPr>
            </w:pPr>
            <w:r w:rsidRPr="00E73B41">
              <w:rPr>
                <w:rFonts w:ascii="Arial" w:eastAsia="Arial" w:hAnsi="Arial" w:cs="Arial"/>
                <w:b/>
                <w:i/>
                <w:color w:val="FFFFFF" w:themeColor="background1"/>
                <w:sz w:val="28"/>
              </w:rPr>
              <w:t>I treat all people equally regardless of who they might be</w:t>
            </w:r>
          </w:p>
        </w:tc>
      </w:tr>
      <w:tr w:rsidR="00253B89" w:rsidRPr="00540A01" w14:paraId="289833DA" w14:textId="77777777" w:rsidTr="001E0391">
        <w:trPr>
          <w:trHeight w:val="496"/>
          <w:jc w:val="center"/>
        </w:trPr>
        <w:tc>
          <w:tcPr>
            <w:tcW w:w="1170" w:type="dxa"/>
            <w:vAlign w:val="center"/>
          </w:tcPr>
          <w:p w14:paraId="0E8B9521" w14:textId="77777777" w:rsidR="00253B89" w:rsidRPr="006360A5" w:rsidRDefault="00253B89" w:rsidP="001E0391">
            <w:pPr>
              <w:keepNext/>
              <w:tabs>
                <w:tab w:val="left" w:pos="4320"/>
              </w:tabs>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1BE4DAC6"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35A991DB"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454D53AD"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428FFAE0"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71207640" w14:textId="77777777" w:rsidTr="001E0391">
        <w:trPr>
          <w:trHeight w:val="496"/>
          <w:jc w:val="center"/>
        </w:trPr>
        <w:tc>
          <w:tcPr>
            <w:tcW w:w="1170" w:type="dxa"/>
            <w:shd w:val="clear" w:color="auto" w:fill="D9D9D9" w:themeFill="background1" w:themeFillShade="D9"/>
            <w:vAlign w:val="center"/>
          </w:tcPr>
          <w:p w14:paraId="7209E8D1"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013583BB"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7D0B3C53"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3316407A"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77B46527"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5E998B64"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43856FD7"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1EE205B4" w14:textId="77777777" w:rsidTr="001E0391">
        <w:trPr>
          <w:trHeight w:val="496"/>
          <w:jc w:val="center"/>
        </w:trPr>
        <w:tc>
          <w:tcPr>
            <w:tcW w:w="5213" w:type="dxa"/>
            <w:gridSpan w:val="6"/>
            <w:shd w:val="clear" w:color="auto" w:fill="595959" w:themeFill="text1" w:themeFillTint="A6"/>
            <w:vAlign w:val="center"/>
          </w:tcPr>
          <w:p w14:paraId="05656BB7" w14:textId="77777777" w:rsidR="00253B89" w:rsidRPr="006360A5" w:rsidRDefault="00253B89" w:rsidP="001E0391">
            <w:pPr>
              <w:keepNext/>
              <w:tabs>
                <w:tab w:val="left" w:pos="4320"/>
              </w:tabs>
              <w:jc w:val="center"/>
              <w:rPr>
                <w:rFonts w:ascii="Arial" w:hAnsi="Arial" w:cs="Arial"/>
                <w:b/>
                <w:i/>
                <w:color w:val="FFFFFF" w:themeColor="background1"/>
                <w:sz w:val="28"/>
              </w:rPr>
            </w:pPr>
            <w:r w:rsidRPr="00E73B41">
              <w:rPr>
                <w:rFonts w:ascii="Arial" w:eastAsia="Arial" w:hAnsi="Arial" w:cs="Arial"/>
                <w:b/>
                <w:i/>
                <w:color w:val="FFFFFF" w:themeColor="background1"/>
                <w:sz w:val="28"/>
              </w:rPr>
              <w:t>If I do not like someone it is difficult for me to treat him or her fairly</w:t>
            </w:r>
          </w:p>
        </w:tc>
      </w:tr>
      <w:tr w:rsidR="00253B89" w:rsidRPr="00540A01" w14:paraId="45A08C13" w14:textId="77777777" w:rsidTr="001E0391">
        <w:trPr>
          <w:trHeight w:val="496"/>
          <w:jc w:val="center"/>
        </w:trPr>
        <w:tc>
          <w:tcPr>
            <w:tcW w:w="1170" w:type="dxa"/>
            <w:vAlign w:val="center"/>
          </w:tcPr>
          <w:p w14:paraId="60018309"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350CD666"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4889D0A2"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6A15BEED"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5F4A6F66"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7E74D599" w14:textId="77777777" w:rsidTr="001E0391">
        <w:trPr>
          <w:trHeight w:val="496"/>
          <w:jc w:val="center"/>
        </w:trPr>
        <w:tc>
          <w:tcPr>
            <w:tcW w:w="1170" w:type="dxa"/>
            <w:shd w:val="clear" w:color="auto" w:fill="D9D9D9" w:themeFill="background1" w:themeFillShade="D9"/>
            <w:vAlign w:val="center"/>
          </w:tcPr>
          <w:p w14:paraId="3B2A7D95"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68209E4F"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46662D17"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58DCB6E0"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2660A251"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643FC954"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7E1B756D"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4D2455EF" w14:textId="77777777" w:rsidTr="001E0391">
        <w:trPr>
          <w:trHeight w:val="496"/>
          <w:jc w:val="center"/>
        </w:trPr>
        <w:tc>
          <w:tcPr>
            <w:tcW w:w="2552" w:type="dxa"/>
            <w:gridSpan w:val="3"/>
            <w:vAlign w:val="center"/>
          </w:tcPr>
          <w:p w14:paraId="63334A49" w14:textId="77777777" w:rsidR="00253B89" w:rsidRPr="00940F76" w:rsidRDefault="00253B89" w:rsidP="001E0391">
            <w:pPr>
              <w:keepNext/>
              <w:tabs>
                <w:tab w:val="left" w:pos="4320"/>
              </w:tabs>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41B5CE87" w14:textId="77777777" w:rsidR="00253B89" w:rsidRDefault="00253B89" w:rsidP="001E0391">
            <w:pPr>
              <w:keepNext/>
              <w:tabs>
                <w:tab w:val="left" w:pos="4320"/>
              </w:tabs>
              <w:rPr>
                <w:rFonts w:ascii="Arial" w:eastAsia="Arial" w:hAnsi="Arial" w:cs="Arial"/>
                <w:b/>
                <w:bCs/>
                <w:color w:val="1D1B11" w:themeColor="background2" w:themeShade="1A"/>
              </w:rPr>
            </w:pPr>
          </w:p>
          <w:p w14:paraId="76C0DC1E" w14:textId="77777777" w:rsidR="00253B89" w:rsidRDefault="00253B89" w:rsidP="001E0391">
            <w:pPr>
              <w:keepNext/>
              <w:tabs>
                <w:tab w:val="left" w:pos="4320"/>
              </w:tabs>
              <w:rPr>
                <w:rFonts w:ascii="Arial" w:eastAsia="Arial" w:hAnsi="Arial" w:cs="Arial"/>
                <w:b/>
                <w:bCs/>
                <w:color w:val="1D1B11" w:themeColor="background2" w:themeShade="1A"/>
              </w:rPr>
            </w:pPr>
          </w:p>
          <w:p w14:paraId="5FC96B40" w14:textId="77777777" w:rsidR="00253B89" w:rsidRPr="00940F76" w:rsidRDefault="00253B89" w:rsidP="001E0391">
            <w:pPr>
              <w:keepNext/>
              <w:tabs>
                <w:tab w:val="left" w:pos="4320"/>
              </w:tabs>
              <w:rPr>
                <w:rFonts w:ascii="Arial" w:eastAsia="Arial" w:hAnsi="Arial" w:cs="Arial"/>
                <w:b/>
                <w:bCs/>
                <w:color w:val="1D1B11" w:themeColor="background2" w:themeShade="1A"/>
              </w:rPr>
            </w:pPr>
          </w:p>
        </w:tc>
      </w:tr>
    </w:tbl>
    <w:p w14:paraId="060189F2" w14:textId="77777777" w:rsidR="00253B89" w:rsidRDefault="00253B89" w:rsidP="00253B89">
      <w:pPr>
        <w:tabs>
          <w:tab w:val="left" w:pos="4320"/>
        </w:tabs>
        <w:rPr>
          <w:rFonts w:ascii="Arial" w:eastAsia="Arial" w:hAnsi="Arial" w:cs="Arial"/>
          <w:color w:val="1D1B11" w:themeColor="background2" w:themeShade="1A"/>
        </w:rPr>
      </w:pPr>
    </w:p>
    <w:p w14:paraId="0415AD68" w14:textId="77777777" w:rsidR="007D4F87" w:rsidRDefault="007D4F87"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7D4F87" w:rsidRPr="00940F76" w14:paraId="72949141" w14:textId="77777777" w:rsidTr="00D53E64">
        <w:trPr>
          <w:trHeight w:val="496"/>
          <w:jc w:val="center"/>
        </w:trPr>
        <w:tc>
          <w:tcPr>
            <w:tcW w:w="5213" w:type="dxa"/>
            <w:gridSpan w:val="6"/>
            <w:vAlign w:val="center"/>
          </w:tcPr>
          <w:p w14:paraId="4EAA33DD" w14:textId="77777777" w:rsidR="007D4F87" w:rsidRPr="00940F76" w:rsidRDefault="007D4F87" w:rsidP="00D53E64">
            <w:pPr>
              <w:keepNext/>
              <w:tabs>
                <w:tab w:val="left" w:pos="4320"/>
              </w:tabs>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w:t>
            </w:r>
            <w:r w:rsidRPr="006360A5">
              <w:rPr>
                <w:rFonts w:ascii="Arial" w:eastAsia="Arial" w:hAnsi="Arial" w:cs="Arial"/>
                <w:b/>
                <w:bCs/>
                <w:color w:val="1D1B11" w:themeColor="background2" w:themeShade="1A"/>
                <w:sz w:val="28"/>
              </w:rPr>
              <w:t>1</w:t>
            </w:r>
            <w:r>
              <w:rPr>
                <w:rFonts w:ascii="Arial" w:eastAsia="Arial" w:hAnsi="Arial" w:cs="Arial"/>
                <w:b/>
                <w:bCs/>
                <w:color w:val="1D1B11" w:themeColor="background2" w:themeShade="1A"/>
                <w:sz w:val="28"/>
              </w:rPr>
              <w:t>5</w:t>
            </w:r>
          </w:p>
        </w:tc>
      </w:tr>
      <w:tr w:rsidR="007D4F87" w:rsidRPr="006360A5" w14:paraId="7BE8884B" w14:textId="77777777" w:rsidTr="00D53E64">
        <w:trPr>
          <w:trHeight w:val="496"/>
          <w:jc w:val="center"/>
        </w:trPr>
        <w:tc>
          <w:tcPr>
            <w:tcW w:w="5213" w:type="dxa"/>
            <w:gridSpan w:val="6"/>
            <w:shd w:val="clear" w:color="auto" w:fill="595959" w:themeFill="text1" w:themeFillTint="A6"/>
            <w:vAlign w:val="center"/>
          </w:tcPr>
          <w:p w14:paraId="48956100" w14:textId="77777777" w:rsidR="007D4F87" w:rsidRDefault="007D4F87" w:rsidP="00D53E64">
            <w:pPr>
              <w:keepNext/>
              <w:tabs>
                <w:tab w:val="left" w:pos="4320"/>
              </w:tabs>
              <w:jc w:val="center"/>
              <w:rPr>
                <w:rFonts w:ascii="Arial" w:eastAsia="Arial" w:hAnsi="Arial" w:cs="Arial"/>
                <w:b/>
                <w:i/>
                <w:color w:val="FFFFFF" w:themeColor="background1"/>
                <w:sz w:val="28"/>
              </w:rPr>
            </w:pPr>
            <w:r w:rsidRPr="00E73B41">
              <w:rPr>
                <w:rFonts w:ascii="Arial" w:eastAsia="Arial" w:hAnsi="Arial" w:cs="Arial"/>
                <w:b/>
                <w:i/>
                <w:color w:val="FFFFFF" w:themeColor="background1"/>
                <w:sz w:val="28"/>
              </w:rPr>
              <w:t>I control my emotions</w:t>
            </w:r>
          </w:p>
          <w:p w14:paraId="25B7168B" w14:textId="77777777" w:rsidR="00C96DFD" w:rsidRPr="006360A5" w:rsidRDefault="00C96DFD" w:rsidP="00D53E64">
            <w:pPr>
              <w:keepNext/>
              <w:tabs>
                <w:tab w:val="left" w:pos="4320"/>
              </w:tabs>
              <w:jc w:val="center"/>
              <w:rPr>
                <w:rFonts w:ascii="Arial" w:eastAsia="Arial" w:hAnsi="Arial" w:cs="Arial"/>
                <w:b/>
                <w:i/>
                <w:color w:val="FFFFFF" w:themeColor="background1"/>
                <w:sz w:val="28"/>
              </w:rPr>
            </w:pPr>
          </w:p>
        </w:tc>
      </w:tr>
      <w:tr w:rsidR="007D4F87" w:rsidRPr="00540A01" w14:paraId="26E389B9" w14:textId="77777777" w:rsidTr="00D53E64">
        <w:trPr>
          <w:trHeight w:val="496"/>
          <w:jc w:val="center"/>
        </w:trPr>
        <w:tc>
          <w:tcPr>
            <w:tcW w:w="1170" w:type="dxa"/>
            <w:vAlign w:val="center"/>
          </w:tcPr>
          <w:p w14:paraId="22C18F1F" w14:textId="77777777" w:rsidR="007D4F87" w:rsidRPr="006360A5" w:rsidRDefault="007D4F87" w:rsidP="00D53E64">
            <w:pPr>
              <w:keepNext/>
              <w:tabs>
                <w:tab w:val="left" w:pos="4320"/>
              </w:tabs>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769C650F"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68DDF79E"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26715C50"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65EF42D3"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7D4F87" w:rsidRPr="0055274E" w14:paraId="4EDEA159" w14:textId="77777777" w:rsidTr="00D53E64">
        <w:trPr>
          <w:trHeight w:val="496"/>
          <w:jc w:val="center"/>
        </w:trPr>
        <w:tc>
          <w:tcPr>
            <w:tcW w:w="1170" w:type="dxa"/>
            <w:shd w:val="clear" w:color="auto" w:fill="D9D9D9" w:themeFill="background1" w:themeFillShade="D9"/>
            <w:vAlign w:val="center"/>
          </w:tcPr>
          <w:p w14:paraId="0227355C"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3536B1E9"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0E5406ED" w14:textId="77777777" w:rsidR="007D4F87" w:rsidRPr="0055274E" w:rsidRDefault="007D4F87" w:rsidP="00D53E64">
            <w:pPr>
              <w:keepNext/>
              <w:tabs>
                <w:tab w:val="left" w:pos="540"/>
                <w:tab w:val="left" w:pos="4320"/>
              </w:tabs>
              <w:jc w:val="center"/>
              <w:rPr>
                <w:rFonts w:ascii="Arial" w:hAnsi="Arial" w:cs="Arial"/>
                <w:b/>
                <w:color w:val="1D1B11" w:themeColor="background2" w:themeShade="1A"/>
              </w:rPr>
            </w:pPr>
          </w:p>
          <w:p w14:paraId="489A5CF5"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64ECF8F2" w14:textId="77777777" w:rsidR="007D4F87" w:rsidRPr="0055274E" w:rsidRDefault="007D4F87" w:rsidP="00D53E64">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721742DD"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016D0828"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7D4F87" w:rsidRPr="006360A5" w14:paraId="156C4DBA" w14:textId="77777777" w:rsidTr="00D53E64">
        <w:trPr>
          <w:trHeight w:val="496"/>
          <w:jc w:val="center"/>
        </w:trPr>
        <w:tc>
          <w:tcPr>
            <w:tcW w:w="5213" w:type="dxa"/>
            <w:gridSpan w:val="6"/>
            <w:shd w:val="clear" w:color="auto" w:fill="595959" w:themeFill="text1" w:themeFillTint="A6"/>
            <w:vAlign w:val="center"/>
          </w:tcPr>
          <w:p w14:paraId="4DE0C3BA" w14:textId="77777777" w:rsidR="007D4F87" w:rsidRDefault="007D4F87" w:rsidP="00D53E64">
            <w:pPr>
              <w:keepNext/>
              <w:tabs>
                <w:tab w:val="left" w:pos="4320"/>
              </w:tabs>
              <w:jc w:val="center"/>
              <w:rPr>
                <w:rFonts w:ascii="Arial" w:eastAsia="Arial" w:hAnsi="Arial" w:cs="Arial"/>
                <w:b/>
                <w:i/>
                <w:color w:val="FFFFFF" w:themeColor="background1"/>
                <w:sz w:val="28"/>
              </w:rPr>
            </w:pPr>
            <w:r w:rsidRPr="00E73B41">
              <w:rPr>
                <w:rFonts w:ascii="Arial" w:eastAsia="Arial" w:hAnsi="Arial" w:cs="Arial"/>
                <w:b/>
                <w:i/>
                <w:color w:val="FFFFFF" w:themeColor="background1"/>
                <w:sz w:val="28"/>
              </w:rPr>
              <w:t>I can rarely stay on a diet</w:t>
            </w:r>
          </w:p>
          <w:p w14:paraId="42C18731" w14:textId="77777777" w:rsidR="00C96DFD" w:rsidRPr="006360A5" w:rsidRDefault="00C96DFD" w:rsidP="00D53E64">
            <w:pPr>
              <w:keepNext/>
              <w:tabs>
                <w:tab w:val="left" w:pos="4320"/>
              </w:tabs>
              <w:jc w:val="center"/>
              <w:rPr>
                <w:rFonts w:ascii="Arial" w:hAnsi="Arial" w:cs="Arial"/>
                <w:b/>
                <w:i/>
                <w:color w:val="FFFFFF" w:themeColor="background1"/>
                <w:sz w:val="28"/>
              </w:rPr>
            </w:pPr>
          </w:p>
        </w:tc>
      </w:tr>
      <w:tr w:rsidR="007D4F87" w:rsidRPr="00540A01" w14:paraId="07A5A7AF" w14:textId="77777777" w:rsidTr="00D53E64">
        <w:trPr>
          <w:trHeight w:val="496"/>
          <w:jc w:val="center"/>
        </w:trPr>
        <w:tc>
          <w:tcPr>
            <w:tcW w:w="1170" w:type="dxa"/>
            <w:vAlign w:val="center"/>
          </w:tcPr>
          <w:p w14:paraId="76EE93C3"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39A78CB6"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6BCDF91B"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57DA7C97"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73EA8964" w14:textId="77777777" w:rsidR="007D4F87" w:rsidRPr="00540A01" w:rsidRDefault="007D4F87" w:rsidP="00D53E64">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7D4F87" w:rsidRPr="0055274E" w14:paraId="2A966A5E" w14:textId="77777777" w:rsidTr="00D53E64">
        <w:trPr>
          <w:trHeight w:val="496"/>
          <w:jc w:val="center"/>
        </w:trPr>
        <w:tc>
          <w:tcPr>
            <w:tcW w:w="1170" w:type="dxa"/>
            <w:shd w:val="clear" w:color="auto" w:fill="D9D9D9" w:themeFill="background1" w:themeFillShade="D9"/>
            <w:vAlign w:val="center"/>
          </w:tcPr>
          <w:p w14:paraId="791E9CD8"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2673F41F"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4969013C" w14:textId="77777777" w:rsidR="007D4F87" w:rsidRPr="0055274E" w:rsidRDefault="007D4F87" w:rsidP="00D53E64">
            <w:pPr>
              <w:keepNext/>
              <w:tabs>
                <w:tab w:val="left" w:pos="540"/>
                <w:tab w:val="left" w:pos="4320"/>
              </w:tabs>
              <w:jc w:val="center"/>
              <w:rPr>
                <w:rFonts w:ascii="Arial" w:hAnsi="Arial" w:cs="Arial"/>
                <w:b/>
                <w:color w:val="1D1B11" w:themeColor="background2" w:themeShade="1A"/>
              </w:rPr>
            </w:pPr>
          </w:p>
          <w:p w14:paraId="5C612892"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165E57B6" w14:textId="77777777" w:rsidR="007D4F87" w:rsidRPr="0055274E" w:rsidRDefault="007D4F87" w:rsidP="00D53E64">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3C579F75"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088D2A24" w14:textId="77777777" w:rsidR="007D4F87" w:rsidRPr="0055274E" w:rsidRDefault="007D4F87" w:rsidP="00D53E64">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7D4F87" w:rsidRPr="00940F76" w14:paraId="7BDB4339" w14:textId="77777777" w:rsidTr="00D53E64">
        <w:trPr>
          <w:trHeight w:val="496"/>
          <w:jc w:val="center"/>
        </w:trPr>
        <w:tc>
          <w:tcPr>
            <w:tcW w:w="2552" w:type="dxa"/>
            <w:gridSpan w:val="3"/>
            <w:vAlign w:val="center"/>
          </w:tcPr>
          <w:p w14:paraId="677B4FF8" w14:textId="77777777" w:rsidR="007D4F87" w:rsidRPr="00940F76" w:rsidRDefault="007D4F87" w:rsidP="00D53E64">
            <w:pPr>
              <w:keepNext/>
              <w:tabs>
                <w:tab w:val="left" w:pos="4320"/>
              </w:tabs>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00B7C34D" w14:textId="77777777" w:rsidR="007D4F87" w:rsidRDefault="007D4F87" w:rsidP="00D53E64">
            <w:pPr>
              <w:keepNext/>
              <w:tabs>
                <w:tab w:val="left" w:pos="4320"/>
              </w:tabs>
              <w:rPr>
                <w:rFonts w:ascii="Arial" w:eastAsia="Arial" w:hAnsi="Arial" w:cs="Arial"/>
                <w:b/>
                <w:bCs/>
                <w:color w:val="1D1B11" w:themeColor="background2" w:themeShade="1A"/>
              </w:rPr>
            </w:pPr>
          </w:p>
          <w:p w14:paraId="24CC0B29" w14:textId="77777777" w:rsidR="007D4F87" w:rsidRDefault="007D4F87" w:rsidP="00D53E64">
            <w:pPr>
              <w:keepNext/>
              <w:tabs>
                <w:tab w:val="left" w:pos="4320"/>
              </w:tabs>
              <w:rPr>
                <w:rFonts w:ascii="Arial" w:eastAsia="Arial" w:hAnsi="Arial" w:cs="Arial"/>
                <w:b/>
                <w:bCs/>
                <w:color w:val="1D1B11" w:themeColor="background2" w:themeShade="1A"/>
              </w:rPr>
            </w:pPr>
          </w:p>
          <w:p w14:paraId="42D4E17D" w14:textId="77777777" w:rsidR="007D4F87" w:rsidRPr="00940F76" w:rsidRDefault="007D4F87" w:rsidP="00D53E64">
            <w:pPr>
              <w:keepNext/>
              <w:tabs>
                <w:tab w:val="left" w:pos="4320"/>
              </w:tabs>
              <w:rPr>
                <w:rFonts w:ascii="Arial" w:eastAsia="Arial" w:hAnsi="Arial" w:cs="Arial"/>
                <w:b/>
                <w:bCs/>
                <w:color w:val="1D1B11" w:themeColor="background2" w:themeShade="1A"/>
              </w:rPr>
            </w:pPr>
          </w:p>
        </w:tc>
      </w:tr>
    </w:tbl>
    <w:p w14:paraId="25AEDCE4" w14:textId="77777777" w:rsidR="00253B89" w:rsidRDefault="00253B89" w:rsidP="00253B89">
      <w:pPr>
        <w:tabs>
          <w:tab w:val="left" w:pos="4320"/>
        </w:tabs>
        <w:rPr>
          <w:rFonts w:ascii="Arial" w:eastAsia="Arial" w:hAnsi="Arial" w:cs="Arial"/>
          <w:color w:val="1D1B11" w:themeColor="background2" w:themeShade="1A"/>
        </w:rPr>
      </w:pPr>
    </w:p>
    <w:p w14:paraId="405CE1FB" w14:textId="77777777" w:rsidR="007D4F87" w:rsidRDefault="007D4F87" w:rsidP="00253B89">
      <w:pPr>
        <w:tabs>
          <w:tab w:val="left" w:pos="4320"/>
        </w:tabs>
        <w:rPr>
          <w:rFonts w:ascii="Arial" w:eastAsia="Arial" w:hAnsi="Arial" w:cs="Arial"/>
          <w:color w:val="1D1B11" w:themeColor="background2" w:themeShade="1A"/>
        </w:rPr>
      </w:pPr>
    </w:p>
    <w:p w14:paraId="46563B24" w14:textId="77777777" w:rsidR="00253B89" w:rsidRDefault="00253B89"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0E871F33" w14:textId="77777777" w:rsidTr="001E0391">
        <w:trPr>
          <w:trHeight w:val="496"/>
          <w:jc w:val="center"/>
        </w:trPr>
        <w:tc>
          <w:tcPr>
            <w:tcW w:w="5213" w:type="dxa"/>
            <w:gridSpan w:val="6"/>
            <w:vAlign w:val="center"/>
          </w:tcPr>
          <w:p w14:paraId="7527AF90" w14:textId="77777777" w:rsidR="00253B89" w:rsidRPr="00940F76" w:rsidRDefault="00253B89" w:rsidP="001E0391">
            <w:pPr>
              <w:keepNext/>
              <w:tabs>
                <w:tab w:val="left" w:pos="4320"/>
              </w:tabs>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w:t>
            </w:r>
            <w:r w:rsidRPr="006360A5">
              <w:rPr>
                <w:rFonts w:ascii="Arial" w:eastAsia="Arial" w:hAnsi="Arial" w:cs="Arial"/>
                <w:b/>
                <w:bCs/>
                <w:color w:val="1D1B11" w:themeColor="background2" w:themeShade="1A"/>
                <w:sz w:val="28"/>
              </w:rPr>
              <w:t>1</w:t>
            </w:r>
            <w:r>
              <w:rPr>
                <w:rFonts w:ascii="Arial" w:eastAsia="Arial" w:hAnsi="Arial" w:cs="Arial"/>
                <w:b/>
                <w:bCs/>
                <w:color w:val="1D1B11" w:themeColor="background2" w:themeShade="1A"/>
                <w:sz w:val="28"/>
              </w:rPr>
              <w:t>4</w:t>
            </w:r>
          </w:p>
        </w:tc>
      </w:tr>
      <w:tr w:rsidR="00253B89" w:rsidRPr="006360A5" w14:paraId="45131DA7" w14:textId="77777777" w:rsidTr="001E0391">
        <w:trPr>
          <w:trHeight w:val="496"/>
          <w:jc w:val="center"/>
        </w:trPr>
        <w:tc>
          <w:tcPr>
            <w:tcW w:w="5213" w:type="dxa"/>
            <w:gridSpan w:val="6"/>
            <w:shd w:val="clear" w:color="auto" w:fill="595959" w:themeFill="text1" w:themeFillTint="A6"/>
            <w:vAlign w:val="center"/>
          </w:tcPr>
          <w:p w14:paraId="70C4B2FA" w14:textId="77777777" w:rsidR="00253B89" w:rsidRPr="006360A5" w:rsidRDefault="00253B89" w:rsidP="001E0391">
            <w:pPr>
              <w:keepNext/>
              <w:tabs>
                <w:tab w:val="left" w:pos="4320"/>
              </w:tabs>
              <w:jc w:val="center"/>
              <w:rPr>
                <w:rFonts w:ascii="Arial" w:eastAsia="Arial" w:hAnsi="Arial" w:cs="Arial"/>
                <w:b/>
                <w:i/>
                <w:color w:val="FFFFFF" w:themeColor="background1"/>
                <w:sz w:val="28"/>
              </w:rPr>
            </w:pPr>
            <w:r w:rsidRPr="00E73B41">
              <w:rPr>
                <w:rFonts w:ascii="Arial" w:eastAsia="Arial" w:hAnsi="Arial" w:cs="Arial"/>
                <w:b/>
                <w:i/>
                <w:color w:val="FFFFFF" w:themeColor="background1"/>
                <w:sz w:val="28"/>
              </w:rPr>
              <w:t>I can always get people to do things together without nagging them</w:t>
            </w:r>
          </w:p>
        </w:tc>
      </w:tr>
      <w:tr w:rsidR="00253B89" w:rsidRPr="00540A01" w14:paraId="53CAE0B1" w14:textId="77777777" w:rsidTr="001E0391">
        <w:trPr>
          <w:trHeight w:val="496"/>
          <w:jc w:val="center"/>
        </w:trPr>
        <w:tc>
          <w:tcPr>
            <w:tcW w:w="1170" w:type="dxa"/>
            <w:vAlign w:val="center"/>
          </w:tcPr>
          <w:p w14:paraId="09655AD3" w14:textId="77777777" w:rsidR="00253B89" w:rsidRPr="006360A5" w:rsidRDefault="00253B89" w:rsidP="001E0391">
            <w:pPr>
              <w:keepNext/>
              <w:tabs>
                <w:tab w:val="left" w:pos="4320"/>
              </w:tabs>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105A0B40"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696E4B5F"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474E7366"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27ADDB82"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61A72636" w14:textId="77777777" w:rsidTr="001E0391">
        <w:trPr>
          <w:trHeight w:val="496"/>
          <w:jc w:val="center"/>
        </w:trPr>
        <w:tc>
          <w:tcPr>
            <w:tcW w:w="1170" w:type="dxa"/>
            <w:shd w:val="clear" w:color="auto" w:fill="D9D9D9" w:themeFill="background1" w:themeFillShade="D9"/>
            <w:vAlign w:val="center"/>
          </w:tcPr>
          <w:p w14:paraId="291AD7AB"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05D08E25"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2CE9DECF"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23157BF9"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0A41D1F5"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1A2056F5"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65B4BC42"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7E685388" w14:textId="77777777" w:rsidTr="001E0391">
        <w:trPr>
          <w:trHeight w:val="496"/>
          <w:jc w:val="center"/>
        </w:trPr>
        <w:tc>
          <w:tcPr>
            <w:tcW w:w="5213" w:type="dxa"/>
            <w:gridSpan w:val="6"/>
            <w:shd w:val="clear" w:color="auto" w:fill="595959" w:themeFill="text1" w:themeFillTint="A6"/>
            <w:vAlign w:val="center"/>
          </w:tcPr>
          <w:p w14:paraId="6471D795" w14:textId="77777777" w:rsidR="00253B89" w:rsidRPr="006360A5" w:rsidRDefault="00253B89" w:rsidP="001E0391">
            <w:pPr>
              <w:keepNext/>
              <w:tabs>
                <w:tab w:val="left" w:pos="4320"/>
              </w:tabs>
              <w:jc w:val="center"/>
              <w:rPr>
                <w:rFonts w:ascii="Arial" w:hAnsi="Arial" w:cs="Arial"/>
                <w:b/>
                <w:i/>
                <w:color w:val="FFFFFF" w:themeColor="background1"/>
                <w:sz w:val="28"/>
              </w:rPr>
            </w:pPr>
            <w:r w:rsidRPr="00E73B41">
              <w:rPr>
                <w:rFonts w:ascii="Arial" w:eastAsia="Arial" w:hAnsi="Arial" w:cs="Arial"/>
                <w:b/>
                <w:i/>
                <w:color w:val="FFFFFF" w:themeColor="background1"/>
                <w:sz w:val="28"/>
              </w:rPr>
              <w:t>I am not very good at planning group activities</w:t>
            </w:r>
          </w:p>
        </w:tc>
      </w:tr>
      <w:tr w:rsidR="00253B89" w:rsidRPr="00540A01" w14:paraId="1932559D" w14:textId="77777777" w:rsidTr="001E0391">
        <w:trPr>
          <w:trHeight w:val="496"/>
          <w:jc w:val="center"/>
        </w:trPr>
        <w:tc>
          <w:tcPr>
            <w:tcW w:w="1170" w:type="dxa"/>
            <w:vAlign w:val="center"/>
          </w:tcPr>
          <w:p w14:paraId="03597189"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19654241"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5CAB74E7"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38B0B216"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6DACCC9B"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58A9685F" w14:textId="77777777" w:rsidTr="001E0391">
        <w:trPr>
          <w:trHeight w:val="496"/>
          <w:jc w:val="center"/>
        </w:trPr>
        <w:tc>
          <w:tcPr>
            <w:tcW w:w="1170" w:type="dxa"/>
            <w:shd w:val="clear" w:color="auto" w:fill="D9D9D9" w:themeFill="background1" w:themeFillShade="D9"/>
            <w:vAlign w:val="center"/>
          </w:tcPr>
          <w:p w14:paraId="3B0B32E4"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37AC19EA"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606AEB9D"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00DDDC6D"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5A5DF4C6"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61842C17"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269C63B2"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26BE97B5" w14:textId="77777777" w:rsidTr="001E0391">
        <w:trPr>
          <w:trHeight w:val="496"/>
          <w:jc w:val="center"/>
        </w:trPr>
        <w:tc>
          <w:tcPr>
            <w:tcW w:w="2552" w:type="dxa"/>
            <w:gridSpan w:val="3"/>
            <w:vAlign w:val="center"/>
          </w:tcPr>
          <w:p w14:paraId="7615F401" w14:textId="77777777" w:rsidR="00253B89" w:rsidRPr="00940F76" w:rsidRDefault="00253B89" w:rsidP="001E0391">
            <w:pPr>
              <w:keepNext/>
              <w:tabs>
                <w:tab w:val="left" w:pos="4320"/>
              </w:tabs>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433EAEFE" w14:textId="77777777" w:rsidR="00253B89" w:rsidRDefault="00253B89" w:rsidP="001E0391">
            <w:pPr>
              <w:keepNext/>
              <w:tabs>
                <w:tab w:val="left" w:pos="4320"/>
              </w:tabs>
              <w:rPr>
                <w:rFonts w:ascii="Arial" w:eastAsia="Arial" w:hAnsi="Arial" w:cs="Arial"/>
                <w:b/>
                <w:bCs/>
                <w:color w:val="1D1B11" w:themeColor="background2" w:themeShade="1A"/>
              </w:rPr>
            </w:pPr>
          </w:p>
          <w:p w14:paraId="56CC1E03" w14:textId="77777777" w:rsidR="00253B89" w:rsidRDefault="00253B89" w:rsidP="001E0391">
            <w:pPr>
              <w:keepNext/>
              <w:tabs>
                <w:tab w:val="left" w:pos="4320"/>
              </w:tabs>
              <w:rPr>
                <w:rFonts w:ascii="Arial" w:eastAsia="Arial" w:hAnsi="Arial" w:cs="Arial"/>
                <w:b/>
                <w:bCs/>
                <w:color w:val="1D1B11" w:themeColor="background2" w:themeShade="1A"/>
              </w:rPr>
            </w:pPr>
          </w:p>
          <w:p w14:paraId="6FA84DD3" w14:textId="77777777" w:rsidR="00253B89" w:rsidRPr="00940F76" w:rsidRDefault="00253B89" w:rsidP="001E0391">
            <w:pPr>
              <w:keepNext/>
              <w:tabs>
                <w:tab w:val="left" w:pos="4320"/>
              </w:tabs>
              <w:rPr>
                <w:rFonts w:ascii="Arial" w:eastAsia="Arial" w:hAnsi="Arial" w:cs="Arial"/>
                <w:b/>
                <w:bCs/>
                <w:color w:val="1D1B11" w:themeColor="background2" w:themeShade="1A"/>
              </w:rPr>
            </w:pPr>
          </w:p>
        </w:tc>
      </w:tr>
    </w:tbl>
    <w:p w14:paraId="78CEBE90" w14:textId="77777777" w:rsidR="00253B89" w:rsidRDefault="00253B89" w:rsidP="00253B89">
      <w:pPr>
        <w:tabs>
          <w:tab w:val="left" w:pos="4320"/>
        </w:tabs>
        <w:rPr>
          <w:rFonts w:ascii="Arial" w:eastAsia="Arial" w:hAnsi="Arial" w:cs="Arial"/>
          <w:color w:val="1D1B11" w:themeColor="background2" w:themeShade="1A"/>
        </w:rPr>
      </w:pPr>
    </w:p>
    <w:p w14:paraId="2E7182EA" w14:textId="77777777" w:rsidR="00253B89" w:rsidRDefault="00253B89"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57F206F4" w14:textId="77777777" w:rsidTr="001E0391">
        <w:trPr>
          <w:trHeight w:val="496"/>
          <w:jc w:val="center"/>
        </w:trPr>
        <w:tc>
          <w:tcPr>
            <w:tcW w:w="5213" w:type="dxa"/>
            <w:gridSpan w:val="6"/>
            <w:vAlign w:val="center"/>
          </w:tcPr>
          <w:p w14:paraId="53B8145D" w14:textId="77777777" w:rsidR="00253B89" w:rsidRPr="00940F76" w:rsidRDefault="00253B89" w:rsidP="001E0391">
            <w:pPr>
              <w:keepNext/>
              <w:tabs>
                <w:tab w:val="left" w:pos="4320"/>
              </w:tabs>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w:t>
            </w:r>
            <w:r w:rsidRPr="006360A5">
              <w:rPr>
                <w:rFonts w:ascii="Arial" w:eastAsia="Arial" w:hAnsi="Arial" w:cs="Arial"/>
                <w:b/>
                <w:bCs/>
                <w:color w:val="1D1B11" w:themeColor="background2" w:themeShade="1A"/>
                <w:sz w:val="28"/>
              </w:rPr>
              <w:t>1</w:t>
            </w:r>
            <w:r>
              <w:rPr>
                <w:rFonts w:ascii="Arial" w:eastAsia="Arial" w:hAnsi="Arial" w:cs="Arial"/>
                <w:b/>
                <w:bCs/>
                <w:color w:val="1D1B11" w:themeColor="background2" w:themeShade="1A"/>
                <w:sz w:val="28"/>
              </w:rPr>
              <w:t>6</w:t>
            </w:r>
          </w:p>
        </w:tc>
      </w:tr>
      <w:tr w:rsidR="00253B89" w:rsidRPr="006360A5" w14:paraId="0AD58F3C" w14:textId="77777777" w:rsidTr="001E0391">
        <w:trPr>
          <w:trHeight w:val="496"/>
          <w:jc w:val="center"/>
        </w:trPr>
        <w:tc>
          <w:tcPr>
            <w:tcW w:w="5213" w:type="dxa"/>
            <w:gridSpan w:val="6"/>
            <w:shd w:val="clear" w:color="auto" w:fill="595959" w:themeFill="text1" w:themeFillTint="A6"/>
            <w:vAlign w:val="center"/>
          </w:tcPr>
          <w:p w14:paraId="7B01B04E" w14:textId="77777777" w:rsidR="00253B89" w:rsidRPr="006360A5" w:rsidRDefault="00253B89" w:rsidP="001E0391">
            <w:pPr>
              <w:keepNext/>
              <w:tabs>
                <w:tab w:val="left" w:pos="4320"/>
              </w:tabs>
              <w:jc w:val="center"/>
              <w:rPr>
                <w:rFonts w:ascii="Arial" w:eastAsia="Arial" w:hAnsi="Arial" w:cs="Arial"/>
                <w:b/>
                <w:i/>
                <w:color w:val="FFFFFF" w:themeColor="background1"/>
                <w:sz w:val="28"/>
              </w:rPr>
            </w:pPr>
            <w:r w:rsidRPr="00E73B41">
              <w:rPr>
                <w:rFonts w:ascii="Arial" w:eastAsia="Arial" w:hAnsi="Arial" w:cs="Arial"/>
                <w:b/>
                <w:i/>
                <w:color w:val="FFFFFF" w:themeColor="background1"/>
                <w:sz w:val="28"/>
              </w:rPr>
              <w:t>I avoid activities that are physically dangerous</w:t>
            </w:r>
          </w:p>
        </w:tc>
      </w:tr>
      <w:tr w:rsidR="00253B89" w:rsidRPr="00540A01" w14:paraId="1D18720C" w14:textId="77777777" w:rsidTr="001E0391">
        <w:trPr>
          <w:trHeight w:val="496"/>
          <w:jc w:val="center"/>
        </w:trPr>
        <w:tc>
          <w:tcPr>
            <w:tcW w:w="1170" w:type="dxa"/>
            <w:vAlign w:val="center"/>
          </w:tcPr>
          <w:p w14:paraId="3DE49DAE" w14:textId="77777777" w:rsidR="00253B89" w:rsidRPr="006360A5" w:rsidRDefault="00253B89" w:rsidP="001E0391">
            <w:pPr>
              <w:keepNext/>
              <w:tabs>
                <w:tab w:val="left" w:pos="4320"/>
              </w:tabs>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0681EE7C"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41A6CF75"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37718F20"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1A8C8D61"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502ED8D3" w14:textId="77777777" w:rsidTr="001E0391">
        <w:trPr>
          <w:trHeight w:val="496"/>
          <w:jc w:val="center"/>
        </w:trPr>
        <w:tc>
          <w:tcPr>
            <w:tcW w:w="1170" w:type="dxa"/>
            <w:shd w:val="clear" w:color="auto" w:fill="D9D9D9" w:themeFill="background1" w:themeFillShade="D9"/>
            <w:vAlign w:val="center"/>
          </w:tcPr>
          <w:p w14:paraId="4DDBE57D"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07FFCFEB"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7BD8263C"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2E3FD105"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61428528"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4FFB2F4A"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725208F7"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4908C468" w14:textId="77777777" w:rsidTr="001E0391">
        <w:trPr>
          <w:trHeight w:val="496"/>
          <w:jc w:val="center"/>
        </w:trPr>
        <w:tc>
          <w:tcPr>
            <w:tcW w:w="5213" w:type="dxa"/>
            <w:gridSpan w:val="6"/>
            <w:shd w:val="clear" w:color="auto" w:fill="595959" w:themeFill="text1" w:themeFillTint="A6"/>
            <w:vAlign w:val="center"/>
          </w:tcPr>
          <w:p w14:paraId="3041027A" w14:textId="77777777" w:rsidR="00253B89" w:rsidRPr="006360A5" w:rsidRDefault="00253B89" w:rsidP="001E0391">
            <w:pPr>
              <w:keepNext/>
              <w:tabs>
                <w:tab w:val="left" w:pos="4320"/>
              </w:tabs>
              <w:jc w:val="center"/>
              <w:rPr>
                <w:rFonts w:ascii="Arial" w:hAnsi="Arial" w:cs="Arial"/>
                <w:b/>
                <w:i/>
                <w:color w:val="FFFFFF" w:themeColor="background1"/>
                <w:sz w:val="28"/>
              </w:rPr>
            </w:pPr>
            <w:r w:rsidRPr="00E73B41">
              <w:rPr>
                <w:rFonts w:ascii="Arial" w:eastAsia="Arial" w:hAnsi="Arial" w:cs="Arial"/>
                <w:b/>
                <w:i/>
                <w:color w:val="FFFFFF" w:themeColor="background1"/>
                <w:sz w:val="28"/>
              </w:rPr>
              <w:t>I sometimes make poor choices in friendships and relationships</w:t>
            </w:r>
          </w:p>
        </w:tc>
      </w:tr>
      <w:tr w:rsidR="00253B89" w:rsidRPr="00540A01" w14:paraId="2532A708" w14:textId="77777777" w:rsidTr="001E0391">
        <w:trPr>
          <w:trHeight w:val="496"/>
          <w:jc w:val="center"/>
        </w:trPr>
        <w:tc>
          <w:tcPr>
            <w:tcW w:w="1170" w:type="dxa"/>
            <w:vAlign w:val="center"/>
          </w:tcPr>
          <w:p w14:paraId="7063AB8F"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3AB98EBA"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7BA5401F"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0D99DB34"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627B09C5" w14:textId="77777777" w:rsidR="00253B89" w:rsidRPr="00540A01" w:rsidRDefault="00253B89" w:rsidP="001E0391">
            <w:pPr>
              <w:keepNext/>
              <w:tabs>
                <w:tab w:val="left" w:pos="4320"/>
              </w:tabs>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290FF529" w14:textId="77777777" w:rsidTr="001E0391">
        <w:trPr>
          <w:trHeight w:val="496"/>
          <w:jc w:val="center"/>
        </w:trPr>
        <w:tc>
          <w:tcPr>
            <w:tcW w:w="1170" w:type="dxa"/>
            <w:shd w:val="clear" w:color="auto" w:fill="D9D9D9" w:themeFill="background1" w:themeFillShade="D9"/>
            <w:vAlign w:val="center"/>
          </w:tcPr>
          <w:p w14:paraId="233E96EE"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3330E4B4"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75C2A8BA"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p w14:paraId="47CFD185"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0AA5AF2A" w14:textId="77777777" w:rsidR="00253B89" w:rsidRPr="0055274E" w:rsidRDefault="00253B89" w:rsidP="001E0391">
            <w:pPr>
              <w:keepNext/>
              <w:tabs>
                <w:tab w:val="left" w:pos="540"/>
                <w:tab w:val="left" w:pos="432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113D9B8D"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03853A08" w14:textId="77777777" w:rsidR="00253B89" w:rsidRPr="0055274E" w:rsidRDefault="00253B89" w:rsidP="001E0391">
            <w:pPr>
              <w:keepNext/>
              <w:tabs>
                <w:tab w:val="left" w:pos="4320"/>
              </w:tabs>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26FBA2C2" w14:textId="77777777" w:rsidTr="001E0391">
        <w:trPr>
          <w:trHeight w:val="496"/>
          <w:jc w:val="center"/>
        </w:trPr>
        <w:tc>
          <w:tcPr>
            <w:tcW w:w="2552" w:type="dxa"/>
            <w:gridSpan w:val="3"/>
            <w:vAlign w:val="center"/>
          </w:tcPr>
          <w:p w14:paraId="643CFED5" w14:textId="77777777" w:rsidR="00253B89" w:rsidRPr="00940F76" w:rsidRDefault="00253B89" w:rsidP="001E0391">
            <w:pPr>
              <w:keepNext/>
              <w:tabs>
                <w:tab w:val="left" w:pos="4320"/>
              </w:tabs>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13092286" w14:textId="77777777" w:rsidR="00253B89" w:rsidRDefault="00253B89" w:rsidP="001E0391">
            <w:pPr>
              <w:keepNext/>
              <w:tabs>
                <w:tab w:val="left" w:pos="4320"/>
              </w:tabs>
              <w:rPr>
                <w:rFonts w:ascii="Arial" w:eastAsia="Arial" w:hAnsi="Arial" w:cs="Arial"/>
                <w:b/>
                <w:bCs/>
                <w:color w:val="1D1B11" w:themeColor="background2" w:themeShade="1A"/>
              </w:rPr>
            </w:pPr>
          </w:p>
          <w:p w14:paraId="607E2CCB" w14:textId="77777777" w:rsidR="00253B89" w:rsidRDefault="00253B89" w:rsidP="001E0391">
            <w:pPr>
              <w:keepNext/>
              <w:tabs>
                <w:tab w:val="left" w:pos="4320"/>
              </w:tabs>
              <w:rPr>
                <w:rFonts w:ascii="Arial" w:eastAsia="Arial" w:hAnsi="Arial" w:cs="Arial"/>
                <w:b/>
                <w:bCs/>
                <w:color w:val="1D1B11" w:themeColor="background2" w:themeShade="1A"/>
              </w:rPr>
            </w:pPr>
          </w:p>
          <w:p w14:paraId="638957D6" w14:textId="77777777" w:rsidR="00253B89" w:rsidRPr="00940F76" w:rsidRDefault="00253B89" w:rsidP="001E0391">
            <w:pPr>
              <w:keepNext/>
              <w:tabs>
                <w:tab w:val="left" w:pos="4320"/>
              </w:tabs>
              <w:rPr>
                <w:rFonts w:ascii="Arial" w:eastAsia="Arial" w:hAnsi="Arial" w:cs="Arial"/>
                <w:b/>
                <w:bCs/>
                <w:color w:val="1D1B11" w:themeColor="background2" w:themeShade="1A"/>
              </w:rPr>
            </w:pPr>
          </w:p>
        </w:tc>
      </w:tr>
    </w:tbl>
    <w:p w14:paraId="1E9FA32D" w14:textId="77777777" w:rsidR="00253B89" w:rsidRDefault="00253B89"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5B2010C0" w14:textId="77777777" w:rsidTr="001E0391">
        <w:trPr>
          <w:trHeight w:val="496"/>
          <w:jc w:val="center"/>
        </w:trPr>
        <w:tc>
          <w:tcPr>
            <w:tcW w:w="5213" w:type="dxa"/>
            <w:gridSpan w:val="6"/>
            <w:vAlign w:val="center"/>
          </w:tcPr>
          <w:p w14:paraId="6D43BFC0" w14:textId="77777777" w:rsidR="00253B89" w:rsidRPr="00940F76" w:rsidRDefault="00253B89" w:rsidP="001E0391">
            <w:pPr>
              <w:keepNext/>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w:t>
            </w:r>
            <w:r w:rsidRPr="006360A5">
              <w:rPr>
                <w:rFonts w:ascii="Arial" w:eastAsia="Arial" w:hAnsi="Arial" w:cs="Arial"/>
                <w:b/>
                <w:bCs/>
                <w:color w:val="1D1B11" w:themeColor="background2" w:themeShade="1A"/>
                <w:sz w:val="28"/>
              </w:rPr>
              <w:t>1</w:t>
            </w:r>
            <w:r>
              <w:rPr>
                <w:rFonts w:ascii="Arial" w:eastAsia="Arial" w:hAnsi="Arial" w:cs="Arial"/>
                <w:b/>
                <w:bCs/>
                <w:color w:val="1D1B11" w:themeColor="background2" w:themeShade="1A"/>
                <w:sz w:val="28"/>
              </w:rPr>
              <w:t>7</w:t>
            </w:r>
          </w:p>
        </w:tc>
      </w:tr>
      <w:tr w:rsidR="00253B89" w:rsidRPr="006360A5" w14:paraId="459F7706" w14:textId="77777777" w:rsidTr="001E0391">
        <w:trPr>
          <w:trHeight w:val="496"/>
          <w:jc w:val="center"/>
        </w:trPr>
        <w:tc>
          <w:tcPr>
            <w:tcW w:w="5213" w:type="dxa"/>
            <w:gridSpan w:val="6"/>
            <w:shd w:val="clear" w:color="auto" w:fill="595959" w:themeFill="text1" w:themeFillTint="A6"/>
            <w:vAlign w:val="center"/>
          </w:tcPr>
          <w:p w14:paraId="782F7415" w14:textId="77777777" w:rsidR="00253B89" w:rsidRDefault="00253B89" w:rsidP="001E0391">
            <w:pPr>
              <w:keepNext/>
              <w:jc w:val="center"/>
              <w:rPr>
                <w:rFonts w:ascii="Arial" w:eastAsia="Arial" w:hAnsi="Arial" w:cs="Arial"/>
                <w:b/>
                <w:i/>
                <w:color w:val="FFFFFF" w:themeColor="background1"/>
                <w:sz w:val="28"/>
              </w:rPr>
            </w:pPr>
            <w:r w:rsidRPr="00887D3F">
              <w:rPr>
                <w:rFonts w:ascii="Arial" w:eastAsia="Arial" w:hAnsi="Arial" w:cs="Arial"/>
                <w:b/>
                <w:i/>
                <w:color w:val="FFFFFF" w:themeColor="background1"/>
                <w:sz w:val="28"/>
              </w:rPr>
              <w:t>I change the subject when people pay me compliments</w:t>
            </w:r>
          </w:p>
          <w:p w14:paraId="4F853DC4" w14:textId="77777777" w:rsidR="00C96DFD" w:rsidRPr="006360A5" w:rsidRDefault="00C96DFD" w:rsidP="001E0391">
            <w:pPr>
              <w:keepNext/>
              <w:jc w:val="center"/>
              <w:rPr>
                <w:rFonts w:ascii="Arial" w:eastAsia="Arial" w:hAnsi="Arial" w:cs="Arial"/>
                <w:b/>
                <w:i/>
                <w:color w:val="FFFFFF" w:themeColor="background1"/>
                <w:sz w:val="28"/>
              </w:rPr>
            </w:pPr>
          </w:p>
        </w:tc>
      </w:tr>
      <w:tr w:rsidR="00253B89" w:rsidRPr="00540A01" w14:paraId="4A75B691" w14:textId="77777777" w:rsidTr="001E0391">
        <w:trPr>
          <w:trHeight w:val="496"/>
          <w:jc w:val="center"/>
        </w:trPr>
        <w:tc>
          <w:tcPr>
            <w:tcW w:w="1170" w:type="dxa"/>
            <w:vAlign w:val="center"/>
          </w:tcPr>
          <w:p w14:paraId="11A5ED76" w14:textId="77777777" w:rsidR="00253B89" w:rsidRPr="006360A5" w:rsidRDefault="00253B89" w:rsidP="001E0391">
            <w:pPr>
              <w:keepNext/>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259377E6"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256B7697"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26B15600"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7C3CFAFD"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4218CA8C" w14:textId="77777777" w:rsidTr="001E0391">
        <w:trPr>
          <w:trHeight w:val="496"/>
          <w:jc w:val="center"/>
        </w:trPr>
        <w:tc>
          <w:tcPr>
            <w:tcW w:w="1170" w:type="dxa"/>
            <w:shd w:val="clear" w:color="auto" w:fill="D9D9D9" w:themeFill="background1" w:themeFillShade="D9"/>
            <w:vAlign w:val="center"/>
          </w:tcPr>
          <w:p w14:paraId="20E9BFDB"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4271EC9B"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278ECB0E" w14:textId="77777777" w:rsidR="00253B89" w:rsidRPr="0055274E" w:rsidRDefault="00253B89" w:rsidP="001E0391">
            <w:pPr>
              <w:keepNext/>
              <w:tabs>
                <w:tab w:val="left" w:pos="540"/>
              </w:tabs>
              <w:jc w:val="center"/>
              <w:rPr>
                <w:rFonts w:ascii="Arial" w:hAnsi="Arial" w:cs="Arial"/>
                <w:b/>
                <w:color w:val="1D1B11" w:themeColor="background2" w:themeShade="1A"/>
              </w:rPr>
            </w:pPr>
          </w:p>
          <w:p w14:paraId="2C109C46"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1447E826" w14:textId="77777777" w:rsidR="00253B89" w:rsidRPr="0055274E" w:rsidRDefault="00253B89" w:rsidP="001E0391">
            <w:pPr>
              <w:keepNext/>
              <w:tabs>
                <w:tab w:val="left" w:pos="54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25A1AE8E"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46B252A1"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63B90BC0" w14:textId="77777777" w:rsidTr="001E0391">
        <w:trPr>
          <w:trHeight w:val="496"/>
          <w:jc w:val="center"/>
        </w:trPr>
        <w:tc>
          <w:tcPr>
            <w:tcW w:w="5213" w:type="dxa"/>
            <w:gridSpan w:val="6"/>
            <w:shd w:val="clear" w:color="auto" w:fill="595959" w:themeFill="text1" w:themeFillTint="A6"/>
            <w:vAlign w:val="center"/>
          </w:tcPr>
          <w:p w14:paraId="4C1F3174" w14:textId="77777777" w:rsidR="00253B89" w:rsidRPr="006360A5" w:rsidRDefault="00253B89" w:rsidP="001E0391">
            <w:pPr>
              <w:keepNext/>
              <w:jc w:val="center"/>
              <w:rPr>
                <w:rFonts w:ascii="Arial" w:hAnsi="Arial" w:cs="Arial"/>
                <w:b/>
                <w:i/>
                <w:color w:val="FFFFFF" w:themeColor="background1"/>
                <w:sz w:val="28"/>
              </w:rPr>
            </w:pPr>
            <w:r w:rsidRPr="00887D3F">
              <w:rPr>
                <w:rFonts w:ascii="Arial" w:eastAsia="Arial" w:hAnsi="Arial" w:cs="Arial"/>
                <w:b/>
                <w:i/>
                <w:color w:val="FFFFFF" w:themeColor="background1"/>
                <w:sz w:val="28"/>
              </w:rPr>
              <w:t>I often talk about my accomplishments</w:t>
            </w:r>
          </w:p>
        </w:tc>
      </w:tr>
      <w:tr w:rsidR="00253B89" w:rsidRPr="00540A01" w14:paraId="38979E79" w14:textId="77777777" w:rsidTr="001E0391">
        <w:trPr>
          <w:trHeight w:val="496"/>
          <w:jc w:val="center"/>
        </w:trPr>
        <w:tc>
          <w:tcPr>
            <w:tcW w:w="1170" w:type="dxa"/>
            <w:vAlign w:val="center"/>
          </w:tcPr>
          <w:p w14:paraId="4D04B212"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483036E7"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7CB71800"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1720C145"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5EA344EA"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00A5E664" w14:textId="77777777" w:rsidTr="001E0391">
        <w:trPr>
          <w:trHeight w:val="496"/>
          <w:jc w:val="center"/>
        </w:trPr>
        <w:tc>
          <w:tcPr>
            <w:tcW w:w="1170" w:type="dxa"/>
            <w:shd w:val="clear" w:color="auto" w:fill="D9D9D9" w:themeFill="background1" w:themeFillShade="D9"/>
            <w:vAlign w:val="center"/>
          </w:tcPr>
          <w:p w14:paraId="2BA75D27"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4EAD68CD"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6D9A4CD2" w14:textId="77777777" w:rsidR="00253B89" w:rsidRPr="0055274E" w:rsidRDefault="00253B89" w:rsidP="001E0391">
            <w:pPr>
              <w:keepNext/>
              <w:tabs>
                <w:tab w:val="left" w:pos="540"/>
              </w:tabs>
              <w:jc w:val="center"/>
              <w:rPr>
                <w:rFonts w:ascii="Arial" w:hAnsi="Arial" w:cs="Arial"/>
                <w:b/>
                <w:color w:val="1D1B11" w:themeColor="background2" w:themeShade="1A"/>
              </w:rPr>
            </w:pPr>
          </w:p>
          <w:p w14:paraId="53821803"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40E01184" w14:textId="77777777" w:rsidR="00253B89" w:rsidRPr="0055274E" w:rsidRDefault="00253B89" w:rsidP="001E0391">
            <w:pPr>
              <w:keepNext/>
              <w:tabs>
                <w:tab w:val="left" w:pos="54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6F0CDA67"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5B239F5F"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51D3DC19" w14:textId="77777777" w:rsidTr="001E0391">
        <w:trPr>
          <w:trHeight w:val="496"/>
          <w:jc w:val="center"/>
        </w:trPr>
        <w:tc>
          <w:tcPr>
            <w:tcW w:w="2552" w:type="dxa"/>
            <w:gridSpan w:val="3"/>
            <w:vAlign w:val="center"/>
          </w:tcPr>
          <w:p w14:paraId="77844CDD" w14:textId="77777777" w:rsidR="00253B89" w:rsidRPr="00940F76" w:rsidRDefault="00253B89" w:rsidP="001E0391">
            <w:pPr>
              <w:keepNext/>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29859F84" w14:textId="77777777" w:rsidR="00253B89" w:rsidRDefault="00253B89" w:rsidP="001E0391">
            <w:pPr>
              <w:keepNext/>
              <w:rPr>
                <w:rFonts w:ascii="Arial" w:eastAsia="Arial" w:hAnsi="Arial" w:cs="Arial"/>
                <w:b/>
                <w:bCs/>
                <w:color w:val="1D1B11" w:themeColor="background2" w:themeShade="1A"/>
              </w:rPr>
            </w:pPr>
          </w:p>
          <w:p w14:paraId="06455942" w14:textId="77777777" w:rsidR="00253B89" w:rsidRDefault="00253B89" w:rsidP="001E0391">
            <w:pPr>
              <w:keepNext/>
              <w:rPr>
                <w:rFonts w:ascii="Arial" w:eastAsia="Arial" w:hAnsi="Arial" w:cs="Arial"/>
                <w:b/>
                <w:bCs/>
                <w:color w:val="1D1B11" w:themeColor="background2" w:themeShade="1A"/>
              </w:rPr>
            </w:pPr>
          </w:p>
          <w:p w14:paraId="2D7DE556" w14:textId="77777777" w:rsidR="00253B89" w:rsidRPr="00940F76" w:rsidRDefault="00253B89" w:rsidP="001E0391">
            <w:pPr>
              <w:keepNext/>
              <w:rPr>
                <w:rFonts w:ascii="Arial" w:eastAsia="Arial" w:hAnsi="Arial" w:cs="Arial"/>
                <w:b/>
                <w:bCs/>
                <w:color w:val="1D1B11" w:themeColor="background2" w:themeShade="1A"/>
              </w:rPr>
            </w:pPr>
          </w:p>
        </w:tc>
      </w:tr>
    </w:tbl>
    <w:p w14:paraId="47AF8C57" w14:textId="77777777" w:rsidR="00253B89" w:rsidRDefault="00253B89" w:rsidP="00253B89">
      <w:pPr>
        <w:tabs>
          <w:tab w:val="left" w:pos="4320"/>
        </w:tabs>
        <w:rPr>
          <w:rFonts w:ascii="Arial" w:eastAsia="Arial" w:hAnsi="Arial" w:cs="Arial"/>
          <w:color w:val="1D1B11" w:themeColor="background2" w:themeShade="1A"/>
        </w:rPr>
      </w:pPr>
    </w:p>
    <w:p w14:paraId="34A7B69B" w14:textId="77777777" w:rsidR="007D4F87" w:rsidRDefault="007D4F87"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7D4F87" w:rsidRPr="00940F76" w14:paraId="417A3849" w14:textId="77777777" w:rsidTr="00D53E64">
        <w:trPr>
          <w:trHeight w:val="496"/>
          <w:jc w:val="center"/>
        </w:trPr>
        <w:tc>
          <w:tcPr>
            <w:tcW w:w="5213" w:type="dxa"/>
            <w:gridSpan w:val="6"/>
            <w:vAlign w:val="center"/>
          </w:tcPr>
          <w:p w14:paraId="21151959" w14:textId="77777777" w:rsidR="007D4F87" w:rsidRPr="00940F76" w:rsidRDefault="007D4F87" w:rsidP="00D53E64">
            <w:pPr>
              <w:keepNext/>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w:t>
            </w:r>
            <w:r w:rsidRPr="006360A5">
              <w:rPr>
                <w:rFonts w:ascii="Arial" w:eastAsia="Arial" w:hAnsi="Arial" w:cs="Arial"/>
                <w:b/>
                <w:bCs/>
                <w:color w:val="1D1B11" w:themeColor="background2" w:themeShade="1A"/>
                <w:sz w:val="28"/>
              </w:rPr>
              <w:t>1</w:t>
            </w:r>
            <w:r>
              <w:rPr>
                <w:rFonts w:ascii="Arial" w:eastAsia="Arial" w:hAnsi="Arial" w:cs="Arial"/>
                <w:b/>
                <w:bCs/>
                <w:color w:val="1D1B11" w:themeColor="background2" w:themeShade="1A"/>
                <w:sz w:val="28"/>
              </w:rPr>
              <w:t>9</w:t>
            </w:r>
          </w:p>
        </w:tc>
      </w:tr>
      <w:tr w:rsidR="007D4F87" w:rsidRPr="006360A5" w14:paraId="646B333A" w14:textId="77777777" w:rsidTr="00D53E64">
        <w:trPr>
          <w:trHeight w:val="496"/>
          <w:jc w:val="center"/>
        </w:trPr>
        <w:tc>
          <w:tcPr>
            <w:tcW w:w="5213" w:type="dxa"/>
            <w:gridSpan w:val="6"/>
            <w:shd w:val="clear" w:color="auto" w:fill="595959" w:themeFill="text1" w:themeFillTint="A6"/>
            <w:vAlign w:val="center"/>
          </w:tcPr>
          <w:p w14:paraId="08CE10E7" w14:textId="77777777" w:rsidR="007D4F87" w:rsidRPr="006360A5" w:rsidRDefault="007D4F87" w:rsidP="00D53E64">
            <w:pPr>
              <w:keepNext/>
              <w:jc w:val="center"/>
              <w:rPr>
                <w:rFonts w:ascii="Arial" w:eastAsia="Arial" w:hAnsi="Arial" w:cs="Arial"/>
                <w:b/>
                <w:i/>
                <w:color w:val="FFFFFF" w:themeColor="background1"/>
                <w:sz w:val="28"/>
              </w:rPr>
            </w:pPr>
            <w:r w:rsidRPr="00887D3F">
              <w:rPr>
                <w:rFonts w:ascii="Arial" w:eastAsia="Arial" w:hAnsi="Arial" w:cs="Arial"/>
                <w:b/>
                <w:i/>
                <w:color w:val="FFFFFF" w:themeColor="background1"/>
                <w:sz w:val="28"/>
              </w:rPr>
              <w:t>I always say thank you even for the little things</w:t>
            </w:r>
          </w:p>
        </w:tc>
      </w:tr>
      <w:tr w:rsidR="007D4F87" w:rsidRPr="00540A01" w14:paraId="4B7B5012" w14:textId="77777777" w:rsidTr="00D53E64">
        <w:trPr>
          <w:trHeight w:val="496"/>
          <w:jc w:val="center"/>
        </w:trPr>
        <w:tc>
          <w:tcPr>
            <w:tcW w:w="1170" w:type="dxa"/>
            <w:vAlign w:val="center"/>
          </w:tcPr>
          <w:p w14:paraId="7F991295" w14:textId="77777777" w:rsidR="007D4F87" w:rsidRPr="006360A5" w:rsidRDefault="007D4F87" w:rsidP="00D53E64">
            <w:pPr>
              <w:keepNext/>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2E6AC827"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518D5AE8"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36E54ED9"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160EA923"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7D4F87" w:rsidRPr="0055274E" w14:paraId="2E76E7B6" w14:textId="77777777" w:rsidTr="00D53E64">
        <w:trPr>
          <w:trHeight w:val="496"/>
          <w:jc w:val="center"/>
        </w:trPr>
        <w:tc>
          <w:tcPr>
            <w:tcW w:w="1170" w:type="dxa"/>
            <w:shd w:val="clear" w:color="auto" w:fill="D9D9D9" w:themeFill="background1" w:themeFillShade="D9"/>
            <w:vAlign w:val="center"/>
          </w:tcPr>
          <w:p w14:paraId="54BBB0C2"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3F78E3BC"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1BC5744C" w14:textId="77777777" w:rsidR="007D4F87" w:rsidRPr="0055274E" w:rsidRDefault="007D4F87" w:rsidP="00D53E64">
            <w:pPr>
              <w:keepNext/>
              <w:tabs>
                <w:tab w:val="left" w:pos="540"/>
              </w:tabs>
              <w:jc w:val="center"/>
              <w:rPr>
                <w:rFonts w:ascii="Arial" w:hAnsi="Arial" w:cs="Arial"/>
                <w:b/>
                <w:color w:val="1D1B11" w:themeColor="background2" w:themeShade="1A"/>
              </w:rPr>
            </w:pPr>
          </w:p>
          <w:p w14:paraId="010B48A7"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28EED542" w14:textId="77777777" w:rsidR="007D4F87" w:rsidRPr="0055274E" w:rsidRDefault="007D4F87" w:rsidP="00D53E64">
            <w:pPr>
              <w:keepNext/>
              <w:tabs>
                <w:tab w:val="left" w:pos="54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6D780D5B"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31A5533C"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7D4F87" w:rsidRPr="006360A5" w14:paraId="4890AEBD" w14:textId="77777777" w:rsidTr="00D53E64">
        <w:trPr>
          <w:trHeight w:val="496"/>
          <w:jc w:val="center"/>
        </w:trPr>
        <w:tc>
          <w:tcPr>
            <w:tcW w:w="5213" w:type="dxa"/>
            <w:gridSpan w:val="6"/>
            <w:shd w:val="clear" w:color="auto" w:fill="595959" w:themeFill="text1" w:themeFillTint="A6"/>
            <w:vAlign w:val="center"/>
          </w:tcPr>
          <w:p w14:paraId="22A3EC76" w14:textId="77777777" w:rsidR="007D4F87" w:rsidRDefault="007D4F87" w:rsidP="00D53E64">
            <w:pPr>
              <w:keepNext/>
              <w:jc w:val="center"/>
              <w:rPr>
                <w:rFonts w:ascii="Arial" w:eastAsia="Arial" w:hAnsi="Arial" w:cs="Arial"/>
                <w:b/>
                <w:i/>
                <w:color w:val="FFFFFF" w:themeColor="background1"/>
                <w:sz w:val="28"/>
              </w:rPr>
            </w:pPr>
            <w:r w:rsidRPr="00887D3F">
              <w:rPr>
                <w:rFonts w:ascii="Arial" w:eastAsia="Arial" w:hAnsi="Arial" w:cs="Arial"/>
                <w:b/>
                <w:i/>
                <w:color w:val="FFFFFF" w:themeColor="background1"/>
                <w:sz w:val="28"/>
              </w:rPr>
              <w:t>I rarely stop and count my blessings</w:t>
            </w:r>
          </w:p>
          <w:p w14:paraId="05B33F51" w14:textId="77777777" w:rsidR="00C96DFD" w:rsidRPr="006360A5" w:rsidRDefault="00C96DFD" w:rsidP="00D53E64">
            <w:pPr>
              <w:keepNext/>
              <w:jc w:val="center"/>
              <w:rPr>
                <w:rFonts w:ascii="Arial" w:hAnsi="Arial" w:cs="Arial"/>
                <w:b/>
                <w:i/>
                <w:color w:val="FFFFFF" w:themeColor="background1"/>
                <w:sz w:val="28"/>
              </w:rPr>
            </w:pPr>
          </w:p>
        </w:tc>
      </w:tr>
      <w:tr w:rsidR="007D4F87" w:rsidRPr="00540A01" w14:paraId="5EF5C888" w14:textId="77777777" w:rsidTr="00D53E64">
        <w:trPr>
          <w:trHeight w:val="496"/>
          <w:jc w:val="center"/>
        </w:trPr>
        <w:tc>
          <w:tcPr>
            <w:tcW w:w="1170" w:type="dxa"/>
            <w:vAlign w:val="center"/>
          </w:tcPr>
          <w:p w14:paraId="718C57DB"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30136C8A"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7437A6E6"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160AAB4F"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325AC2F4"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7D4F87" w:rsidRPr="0055274E" w14:paraId="73DF6B30" w14:textId="77777777" w:rsidTr="00D53E64">
        <w:trPr>
          <w:trHeight w:val="496"/>
          <w:jc w:val="center"/>
        </w:trPr>
        <w:tc>
          <w:tcPr>
            <w:tcW w:w="1170" w:type="dxa"/>
            <w:shd w:val="clear" w:color="auto" w:fill="D9D9D9" w:themeFill="background1" w:themeFillShade="D9"/>
            <w:vAlign w:val="center"/>
          </w:tcPr>
          <w:p w14:paraId="161AE499"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20C0773C"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12AAEE60" w14:textId="77777777" w:rsidR="007D4F87" w:rsidRPr="0055274E" w:rsidRDefault="007D4F87" w:rsidP="00D53E64">
            <w:pPr>
              <w:keepNext/>
              <w:tabs>
                <w:tab w:val="left" w:pos="540"/>
              </w:tabs>
              <w:jc w:val="center"/>
              <w:rPr>
                <w:rFonts w:ascii="Arial" w:hAnsi="Arial" w:cs="Arial"/>
                <w:b/>
                <w:color w:val="1D1B11" w:themeColor="background2" w:themeShade="1A"/>
              </w:rPr>
            </w:pPr>
          </w:p>
          <w:p w14:paraId="4287877B"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646552C5" w14:textId="77777777" w:rsidR="007D4F87" w:rsidRPr="0055274E" w:rsidRDefault="007D4F87" w:rsidP="00D53E64">
            <w:pPr>
              <w:keepNext/>
              <w:tabs>
                <w:tab w:val="left" w:pos="54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1E254EA6"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1846EC2E"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7D4F87" w:rsidRPr="00940F76" w14:paraId="637EB1EC" w14:textId="77777777" w:rsidTr="00D53E64">
        <w:trPr>
          <w:trHeight w:val="496"/>
          <w:jc w:val="center"/>
        </w:trPr>
        <w:tc>
          <w:tcPr>
            <w:tcW w:w="2552" w:type="dxa"/>
            <w:gridSpan w:val="3"/>
            <w:vAlign w:val="center"/>
          </w:tcPr>
          <w:p w14:paraId="5D1FFF68" w14:textId="77777777" w:rsidR="007D4F87" w:rsidRPr="00940F76" w:rsidRDefault="007D4F87" w:rsidP="00D53E64">
            <w:pPr>
              <w:keepNext/>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2F961312" w14:textId="77777777" w:rsidR="007D4F87" w:rsidRDefault="007D4F87" w:rsidP="00D53E64">
            <w:pPr>
              <w:keepNext/>
              <w:rPr>
                <w:rFonts w:ascii="Arial" w:eastAsia="Arial" w:hAnsi="Arial" w:cs="Arial"/>
                <w:b/>
                <w:bCs/>
                <w:color w:val="1D1B11" w:themeColor="background2" w:themeShade="1A"/>
              </w:rPr>
            </w:pPr>
          </w:p>
          <w:p w14:paraId="2B666EA9" w14:textId="77777777" w:rsidR="007D4F87" w:rsidRDefault="007D4F87" w:rsidP="00D53E64">
            <w:pPr>
              <w:keepNext/>
              <w:rPr>
                <w:rFonts w:ascii="Arial" w:eastAsia="Arial" w:hAnsi="Arial" w:cs="Arial"/>
                <w:b/>
                <w:bCs/>
                <w:color w:val="1D1B11" w:themeColor="background2" w:themeShade="1A"/>
              </w:rPr>
            </w:pPr>
          </w:p>
          <w:p w14:paraId="13B00A10" w14:textId="77777777" w:rsidR="007D4F87" w:rsidRPr="00940F76" w:rsidRDefault="007D4F87" w:rsidP="00D53E64">
            <w:pPr>
              <w:keepNext/>
              <w:rPr>
                <w:rFonts w:ascii="Arial" w:eastAsia="Arial" w:hAnsi="Arial" w:cs="Arial"/>
                <w:b/>
                <w:bCs/>
                <w:color w:val="1D1B11" w:themeColor="background2" w:themeShade="1A"/>
              </w:rPr>
            </w:pPr>
          </w:p>
        </w:tc>
      </w:tr>
    </w:tbl>
    <w:p w14:paraId="0E7C87B9" w14:textId="77777777" w:rsidR="00253B89" w:rsidRDefault="00253B89" w:rsidP="00253B89">
      <w:pPr>
        <w:tabs>
          <w:tab w:val="left" w:pos="4320"/>
        </w:tabs>
        <w:rPr>
          <w:rFonts w:ascii="Arial" w:eastAsia="Arial" w:hAnsi="Arial" w:cs="Arial"/>
          <w:color w:val="1D1B11" w:themeColor="background2" w:themeShade="1A"/>
        </w:rPr>
      </w:pPr>
    </w:p>
    <w:p w14:paraId="5A6F87A4" w14:textId="77777777" w:rsidR="00253B89" w:rsidRDefault="00253B89"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19DCD2FD" w14:textId="77777777" w:rsidTr="001E0391">
        <w:trPr>
          <w:trHeight w:val="496"/>
          <w:jc w:val="center"/>
        </w:trPr>
        <w:tc>
          <w:tcPr>
            <w:tcW w:w="5213" w:type="dxa"/>
            <w:gridSpan w:val="6"/>
            <w:vAlign w:val="center"/>
          </w:tcPr>
          <w:p w14:paraId="03B38AB4" w14:textId="77777777" w:rsidR="00253B89" w:rsidRPr="00940F76" w:rsidRDefault="00253B89" w:rsidP="001E0391">
            <w:pPr>
              <w:keepNext/>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w:t>
            </w:r>
            <w:r w:rsidRPr="006360A5">
              <w:rPr>
                <w:rFonts w:ascii="Arial" w:eastAsia="Arial" w:hAnsi="Arial" w:cs="Arial"/>
                <w:b/>
                <w:bCs/>
                <w:color w:val="1D1B11" w:themeColor="background2" w:themeShade="1A"/>
                <w:sz w:val="28"/>
              </w:rPr>
              <w:t>1</w:t>
            </w:r>
            <w:r>
              <w:rPr>
                <w:rFonts w:ascii="Arial" w:eastAsia="Arial" w:hAnsi="Arial" w:cs="Arial"/>
                <w:b/>
                <w:bCs/>
                <w:color w:val="1D1B11" w:themeColor="background2" w:themeShade="1A"/>
                <w:sz w:val="28"/>
              </w:rPr>
              <w:t>8</w:t>
            </w:r>
          </w:p>
        </w:tc>
      </w:tr>
      <w:tr w:rsidR="00253B89" w:rsidRPr="006360A5" w14:paraId="07AF9F2B" w14:textId="77777777" w:rsidTr="001E0391">
        <w:trPr>
          <w:trHeight w:val="496"/>
          <w:jc w:val="center"/>
        </w:trPr>
        <w:tc>
          <w:tcPr>
            <w:tcW w:w="5213" w:type="dxa"/>
            <w:gridSpan w:val="6"/>
            <w:shd w:val="clear" w:color="auto" w:fill="595959" w:themeFill="text1" w:themeFillTint="A6"/>
            <w:vAlign w:val="center"/>
          </w:tcPr>
          <w:p w14:paraId="47970535" w14:textId="77777777" w:rsidR="00253B89" w:rsidRPr="006360A5" w:rsidRDefault="00253B89" w:rsidP="001E0391">
            <w:pPr>
              <w:keepNext/>
              <w:jc w:val="center"/>
              <w:rPr>
                <w:rFonts w:ascii="Arial" w:eastAsia="Arial" w:hAnsi="Arial" w:cs="Arial"/>
                <w:b/>
                <w:i/>
                <w:color w:val="FFFFFF" w:themeColor="background1"/>
                <w:sz w:val="28"/>
              </w:rPr>
            </w:pPr>
            <w:r w:rsidRPr="00887D3F">
              <w:rPr>
                <w:rFonts w:ascii="Arial" w:eastAsia="Arial" w:hAnsi="Arial" w:cs="Arial"/>
                <w:b/>
                <w:i/>
                <w:color w:val="FFFFFF" w:themeColor="background1"/>
                <w:sz w:val="28"/>
              </w:rPr>
              <w:t>In the last month, I have been thrilled by excellence in music, art, drama, film, sport, science, or mathematics</w:t>
            </w:r>
          </w:p>
        </w:tc>
      </w:tr>
      <w:tr w:rsidR="00253B89" w:rsidRPr="00540A01" w14:paraId="1035ED26" w14:textId="77777777" w:rsidTr="001E0391">
        <w:trPr>
          <w:trHeight w:val="496"/>
          <w:jc w:val="center"/>
        </w:trPr>
        <w:tc>
          <w:tcPr>
            <w:tcW w:w="1170" w:type="dxa"/>
            <w:vAlign w:val="center"/>
          </w:tcPr>
          <w:p w14:paraId="7779F116" w14:textId="77777777" w:rsidR="00253B89" w:rsidRPr="006360A5" w:rsidRDefault="00253B89" w:rsidP="001E0391">
            <w:pPr>
              <w:keepNext/>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1C22C93D"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7D8EE087"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6D48A429"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16CEA252"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20CF5B7F" w14:textId="77777777" w:rsidTr="001E0391">
        <w:trPr>
          <w:trHeight w:val="496"/>
          <w:jc w:val="center"/>
        </w:trPr>
        <w:tc>
          <w:tcPr>
            <w:tcW w:w="1170" w:type="dxa"/>
            <w:shd w:val="clear" w:color="auto" w:fill="D9D9D9" w:themeFill="background1" w:themeFillShade="D9"/>
            <w:vAlign w:val="center"/>
          </w:tcPr>
          <w:p w14:paraId="7FD7779C"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08148D58"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177F0B37" w14:textId="77777777" w:rsidR="00253B89" w:rsidRPr="0055274E" w:rsidRDefault="00253B89" w:rsidP="001E0391">
            <w:pPr>
              <w:keepNext/>
              <w:tabs>
                <w:tab w:val="left" w:pos="540"/>
              </w:tabs>
              <w:jc w:val="center"/>
              <w:rPr>
                <w:rFonts w:ascii="Arial" w:hAnsi="Arial" w:cs="Arial"/>
                <w:b/>
                <w:color w:val="1D1B11" w:themeColor="background2" w:themeShade="1A"/>
              </w:rPr>
            </w:pPr>
          </w:p>
          <w:p w14:paraId="7FDDF0D4"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006CE989" w14:textId="77777777" w:rsidR="00253B89" w:rsidRPr="0055274E" w:rsidRDefault="00253B89" w:rsidP="001E0391">
            <w:pPr>
              <w:keepNext/>
              <w:tabs>
                <w:tab w:val="left" w:pos="54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6D47CB43"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764DC6C5"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690EBED8" w14:textId="77777777" w:rsidTr="001E0391">
        <w:trPr>
          <w:trHeight w:val="496"/>
          <w:jc w:val="center"/>
        </w:trPr>
        <w:tc>
          <w:tcPr>
            <w:tcW w:w="5213" w:type="dxa"/>
            <w:gridSpan w:val="6"/>
            <w:shd w:val="clear" w:color="auto" w:fill="595959" w:themeFill="text1" w:themeFillTint="A6"/>
            <w:vAlign w:val="center"/>
          </w:tcPr>
          <w:p w14:paraId="4DF5C837" w14:textId="77777777" w:rsidR="00253B89" w:rsidRPr="006360A5" w:rsidRDefault="00253B89" w:rsidP="001E0391">
            <w:pPr>
              <w:keepNext/>
              <w:jc w:val="center"/>
              <w:rPr>
                <w:rFonts w:ascii="Arial" w:hAnsi="Arial" w:cs="Arial"/>
                <w:b/>
                <w:i/>
                <w:color w:val="FFFFFF" w:themeColor="background1"/>
                <w:sz w:val="28"/>
              </w:rPr>
            </w:pPr>
            <w:r w:rsidRPr="00887D3F">
              <w:rPr>
                <w:rFonts w:ascii="Arial" w:eastAsia="Arial" w:hAnsi="Arial" w:cs="Arial"/>
                <w:b/>
                <w:i/>
                <w:color w:val="FFFFFF" w:themeColor="background1"/>
                <w:sz w:val="28"/>
              </w:rPr>
              <w:t>I have not created anything of beauty in the last year</w:t>
            </w:r>
          </w:p>
        </w:tc>
      </w:tr>
      <w:tr w:rsidR="00253B89" w:rsidRPr="00540A01" w14:paraId="2A2AA1BF" w14:textId="77777777" w:rsidTr="001E0391">
        <w:trPr>
          <w:trHeight w:val="496"/>
          <w:jc w:val="center"/>
        </w:trPr>
        <w:tc>
          <w:tcPr>
            <w:tcW w:w="1170" w:type="dxa"/>
            <w:vAlign w:val="center"/>
          </w:tcPr>
          <w:p w14:paraId="75BC4EA4"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5421D22D"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3088F811"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11A17759"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7A6C5CA2"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5E4A3ED2" w14:textId="77777777" w:rsidTr="001E0391">
        <w:trPr>
          <w:trHeight w:val="496"/>
          <w:jc w:val="center"/>
        </w:trPr>
        <w:tc>
          <w:tcPr>
            <w:tcW w:w="1170" w:type="dxa"/>
            <w:shd w:val="clear" w:color="auto" w:fill="D9D9D9" w:themeFill="background1" w:themeFillShade="D9"/>
            <w:vAlign w:val="center"/>
          </w:tcPr>
          <w:p w14:paraId="408BEFA2"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5374EC1F"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47934C09" w14:textId="77777777" w:rsidR="00253B89" w:rsidRPr="0055274E" w:rsidRDefault="00253B89" w:rsidP="001E0391">
            <w:pPr>
              <w:keepNext/>
              <w:tabs>
                <w:tab w:val="left" w:pos="540"/>
              </w:tabs>
              <w:jc w:val="center"/>
              <w:rPr>
                <w:rFonts w:ascii="Arial" w:hAnsi="Arial" w:cs="Arial"/>
                <w:b/>
                <w:color w:val="1D1B11" w:themeColor="background2" w:themeShade="1A"/>
              </w:rPr>
            </w:pPr>
          </w:p>
          <w:p w14:paraId="78D8C8E3"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2F9FA194" w14:textId="77777777" w:rsidR="00253B89" w:rsidRPr="0055274E" w:rsidRDefault="00253B89" w:rsidP="001E0391">
            <w:pPr>
              <w:keepNext/>
              <w:tabs>
                <w:tab w:val="left" w:pos="54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1A068103"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06900631"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0CF476D1" w14:textId="77777777" w:rsidTr="001E0391">
        <w:trPr>
          <w:trHeight w:val="496"/>
          <w:jc w:val="center"/>
        </w:trPr>
        <w:tc>
          <w:tcPr>
            <w:tcW w:w="2552" w:type="dxa"/>
            <w:gridSpan w:val="3"/>
            <w:vAlign w:val="center"/>
          </w:tcPr>
          <w:p w14:paraId="6158E0E5" w14:textId="77777777" w:rsidR="00253B89" w:rsidRPr="00940F76" w:rsidRDefault="00253B89" w:rsidP="001E0391">
            <w:pPr>
              <w:keepNext/>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29B88C88" w14:textId="77777777" w:rsidR="00253B89" w:rsidRDefault="00253B89" w:rsidP="001E0391">
            <w:pPr>
              <w:keepNext/>
              <w:rPr>
                <w:rFonts w:ascii="Arial" w:eastAsia="Arial" w:hAnsi="Arial" w:cs="Arial"/>
                <w:b/>
                <w:bCs/>
                <w:color w:val="1D1B11" w:themeColor="background2" w:themeShade="1A"/>
              </w:rPr>
            </w:pPr>
          </w:p>
          <w:p w14:paraId="27F400FE" w14:textId="77777777" w:rsidR="00253B89" w:rsidRDefault="00253B89" w:rsidP="001E0391">
            <w:pPr>
              <w:keepNext/>
              <w:rPr>
                <w:rFonts w:ascii="Arial" w:eastAsia="Arial" w:hAnsi="Arial" w:cs="Arial"/>
                <w:b/>
                <w:bCs/>
                <w:color w:val="1D1B11" w:themeColor="background2" w:themeShade="1A"/>
              </w:rPr>
            </w:pPr>
          </w:p>
          <w:p w14:paraId="56D6E3F8" w14:textId="77777777" w:rsidR="00253B89" w:rsidRPr="00940F76" w:rsidRDefault="00253B89" w:rsidP="001E0391">
            <w:pPr>
              <w:keepNext/>
              <w:rPr>
                <w:rFonts w:ascii="Arial" w:eastAsia="Arial" w:hAnsi="Arial" w:cs="Arial"/>
                <w:b/>
                <w:bCs/>
                <w:color w:val="1D1B11" w:themeColor="background2" w:themeShade="1A"/>
              </w:rPr>
            </w:pPr>
          </w:p>
        </w:tc>
      </w:tr>
    </w:tbl>
    <w:p w14:paraId="197EDB9D" w14:textId="77777777" w:rsidR="00253B89" w:rsidRDefault="00253B89" w:rsidP="00253B89">
      <w:pPr>
        <w:tabs>
          <w:tab w:val="left" w:pos="4320"/>
        </w:tabs>
        <w:rPr>
          <w:rFonts w:ascii="Arial" w:eastAsia="Arial" w:hAnsi="Arial" w:cs="Arial"/>
          <w:color w:val="1D1B11" w:themeColor="background2" w:themeShade="1A"/>
        </w:rPr>
      </w:pPr>
    </w:p>
    <w:p w14:paraId="32BBC58A" w14:textId="77777777" w:rsidR="00253B89" w:rsidRDefault="00253B89"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62348F86" w14:textId="77777777" w:rsidTr="001E0391">
        <w:trPr>
          <w:trHeight w:val="496"/>
          <w:jc w:val="center"/>
        </w:trPr>
        <w:tc>
          <w:tcPr>
            <w:tcW w:w="5213" w:type="dxa"/>
            <w:gridSpan w:val="6"/>
            <w:vAlign w:val="center"/>
          </w:tcPr>
          <w:p w14:paraId="68961F1D" w14:textId="77777777" w:rsidR="00253B89" w:rsidRPr="00940F76" w:rsidRDefault="00253B89" w:rsidP="001E0391">
            <w:pPr>
              <w:keepNext/>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#20</w:t>
            </w:r>
          </w:p>
        </w:tc>
      </w:tr>
      <w:tr w:rsidR="00253B89" w:rsidRPr="006360A5" w14:paraId="7A0FDD3D" w14:textId="77777777" w:rsidTr="001E0391">
        <w:trPr>
          <w:trHeight w:val="496"/>
          <w:jc w:val="center"/>
        </w:trPr>
        <w:tc>
          <w:tcPr>
            <w:tcW w:w="5213" w:type="dxa"/>
            <w:gridSpan w:val="6"/>
            <w:shd w:val="clear" w:color="auto" w:fill="595959" w:themeFill="text1" w:themeFillTint="A6"/>
            <w:vAlign w:val="center"/>
          </w:tcPr>
          <w:p w14:paraId="1572E86A" w14:textId="77777777" w:rsidR="00253B89" w:rsidRDefault="00253B89" w:rsidP="001E0391">
            <w:pPr>
              <w:keepNext/>
              <w:jc w:val="center"/>
              <w:rPr>
                <w:rFonts w:ascii="Arial" w:eastAsia="Arial" w:hAnsi="Arial" w:cs="Arial"/>
                <w:b/>
                <w:i/>
                <w:color w:val="FFFFFF" w:themeColor="background1"/>
                <w:sz w:val="28"/>
              </w:rPr>
            </w:pPr>
            <w:r w:rsidRPr="00887D3F">
              <w:rPr>
                <w:rFonts w:ascii="Arial" w:eastAsia="Arial" w:hAnsi="Arial" w:cs="Arial"/>
                <w:b/>
                <w:i/>
                <w:color w:val="FFFFFF" w:themeColor="background1"/>
                <w:sz w:val="28"/>
              </w:rPr>
              <w:t>I always look on the bright side</w:t>
            </w:r>
          </w:p>
          <w:p w14:paraId="744AF116" w14:textId="77777777" w:rsidR="00C96DFD" w:rsidRPr="006360A5" w:rsidRDefault="00C96DFD" w:rsidP="001E0391">
            <w:pPr>
              <w:keepNext/>
              <w:jc w:val="center"/>
              <w:rPr>
                <w:rFonts w:ascii="Arial" w:eastAsia="Arial" w:hAnsi="Arial" w:cs="Arial"/>
                <w:b/>
                <w:i/>
                <w:color w:val="FFFFFF" w:themeColor="background1"/>
                <w:sz w:val="28"/>
              </w:rPr>
            </w:pPr>
          </w:p>
        </w:tc>
      </w:tr>
      <w:tr w:rsidR="00253B89" w:rsidRPr="00540A01" w14:paraId="6C3980E4" w14:textId="77777777" w:rsidTr="001E0391">
        <w:trPr>
          <w:trHeight w:val="496"/>
          <w:jc w:val="center"/>
        </w:trPr>
        <w:tc>
          <w:tcPr>
            <w:tcW w:w="1170" w:type="dxa"/>
            <w:vAlign w:val="center"/>
          </w:tcPr>
          <w:p w14:paraId="4DA75DED" w14:textId="77777777" w:rsidR="00253B89" w:rsidRPr="006360A5" w:rsidRDefault="00253B89" w:rsidP="001E0391">
            <w:pPr>
              <w:keepNext/>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28CB352D"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16C3BE4A"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6E67E689"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230404D1"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6D478D33" w14:textId="77777777" w:rsidTr="001E0391">
        <w:trPr>
          <w:trHeight w:val="496"/>
          <w:jc w:val="center"/>
        </w:trPr>
        <w:tc>
          <w:tcPr>
            <w:tcW w:w="1170" w:type="dxa"/>
            <w:shd w:val="clear" w:color="auto" w:fill="D9D9D9" w:themeFill="background1" w:themeFillShade="D9"/>
            <w:vAlign w:val="center"/>
          </w:tcPr>
          <w:p w14:paraId="7512A928"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67F046F6"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07DF26B5" w14:textId="77777777" w:rsidR="00253B89" w:rsidRPr="0055274E" w:rsidRDefault="00253B89" w:rsidP="001E0391">
            <w:pPr>
              <w:keepNext/>
              <w:tabs>
                <w:tab w:val="left" w:pos="540"/>
              </w:tabs>
              <w:jc w:val="center"/>
              <w:rPr>
                <w:rFonts w:ascii="Arial" w:hAnsi="Arial" w:cs="Arial"/>
                <w:b/>
                <w:color w:val="1D1B11" w:themeColor="background2" w:themeShade="1A"/>
              </w:rPr>
            </w:pPr>
          </w:p>
          <w:p w14:paraId="16DCB158"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2B8C2A4D" w14:textId="77777777" w:rsidR="00253B89" w:rsidRPr="0055274E" w:rsidRDefault="00253B89" w:rsidP="001E0391">
            <w:pPr>
              <w:keepNext/>
              <w:tabs>
                <w:tab w:val="left" w:pos="54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3B3FA1B1"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132AD55A"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5073184A" w14:textId="77777777" w:rsidTr="001E0391">
        <w:trPr>
          <w:trHeight w:val="496"/>
          <w:jc w:val="center"/>
        </w:trPr>
        <w:tc>
          <w:tcPr>
            <w:tcW w:w="5213" w:type="dxa"/>
            <w:gridSpan w:val="6"/>
            <w:shd w:val="clear" w:color="auto" w:fill="595959" w:themeFill="text1" w:themeFillTint="A6"/>
            <w:vAlign w:val="center"/>
          </w:tcPr>
          <w:p w14:paraId="6D00BD82" w14:textId="77777777" w:rsidR="00253B89" w:rsidRPr="006360A5" w:rsidRDefault="00253B89" w:rsidP="001E0391">
            <w:pPr>
              <w:keepNext/>
              <w:jc w:val="center"/>
              <w:rPr>
                <w:rFonts w:ascii="Arial" w:hAnsi="Arial" w:cs="Arial"/>
                <w:b/>
                <w:i/>
                <w:color w:val="FFFFFF" w:themeColor="background1"/>
                <w:sz w:val="28"/>
              </w:rPr>
            </w:pPr>
            <w:r w:rsidRPr="00887D3F">
              <w:rPr>
                <w:rFonts w:ascii="Arial" w:eastAsia="Arial" w:hAnsi="Arial" w:cs="Arial"/>
                <w:b/>
                <w:i/>
                <w:color w:val="FFFFFF" w:themeColor="background1"/>
                <w:sz w:val="28"/>
              </w:rPr>
              <w:t>I rarely have a well thought out plan for what I want to do</w:t>
            </w:r>
          </w:p>
        </w:tc>
      </w:tr>
      <w:tr w:rsidR="00253B89" w:rsidRPr="00540A01" w14:paraId="0F15A0E0" w14:textId="77777777" w:rsidTr="001E0391">
        <w:trPr>
          <w:trHeight w:val="496"/>
          <w:jc w:val="center"/>
        </w:trPr>
        <w:tc>
          <w:tcPr>
            <w:tcW w:w="1170" w:type="dxa"/>
            <w:vAlign w:val="center"/>
          </w:tcPr>
          <w:p w14:paraId="6A77B6A8"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0DA73AD4"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63888ACA"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084154EF"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4D63F75E"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6EE896D4" w14:textId="77777777" w:rsidTr="001E0391">
        <w:trPr>
          <w:trHeight w:val="496"/>
          <w:jc w:val="center"/>
        </w:trPr>
        <w:tc>
          <w:tcPr>
            <w:tcW w:w="1170" w:type="dxa"/>
            <w:shd w:val="clear" w:color="auto" w:fill="D9D9D9" w:themeFill="background1" w:themeFillShade="D9"/>
            <w:vAlign w:val="center"/>
          </w:tcPr>
          <w:p w14:paraId="4BC96F0A"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09B5BF48"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1C77EF2C" w14:textId="77777777" w:rsidR="00253B89" w:rsidRPr="0055274E" w:rsidRDefault="00253B89" w:rsidP="001E0391">
            <w:pPr>
              <w:keepNext/>
              <w:tabs>
                <w:tab w:val="left" w:pos="540"/>
              </w:tabs>
              <w:jc w:val="center"/>
              <w:rPr>
                <w:rFonts w:ascii="Arial" w:hAnsi="Arial" w:cs="Arial"/>
                <w:b/>
                <w:color w:val="1D1B11" w:themeColor="background2" w:themeShade="1A"/>
              </w:rPr>
            </w:pPr>
          </w:p>
          <w:p w14:paraId="401F1F6F"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0505C4DD" w14:textId="77777777" w:rsidR="00253B89" w:rsidRPr="0055274E" w:rsidRDefault="00253B89" w:rsidP="001E0391">
            <w:pPr>
              <w:keepNext/>
              <w:tabs>
                <w:tab w:val="left" w:pos="54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495DF61A"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34B7168B"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28B46092" w14:textId="77777777" w:rsidTr="001E0391">
        <w:trPr>
          <w:trHeight w:val="496"/>
          <w:jc w:val="center"/>
        </w:trPr>
        <w:tc>
          <w:tcPr>
            <w:tcW w:w="2552" w:type="dxa"/>
            <w:gridSpan w:val="3"/>
            <w:vAlign w:val="center"/>
          </w:tcPr>
          <w:p w14:paraId="6BEF3607" w14:textId="77777777" w:rsidR="00253B89" w:rsidRPr="00940F76" w:rsidRDefault="00253B89" w:rsidP="001E0391">
            <w:pPr>
              <w:keepNext/>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52F8A3DA" w14:textId="77777777" w:rsidR="00253B89" w:rsidRDefault="00253B89" w:rsidP="001E0391">
            <w:pPr>
              <w:keepNext/>
              <w:rPr>
                <w:rFonts w:ascii="Arial" w:eastAsia="Arial" w:hAnsi="Arial" w:cs="Arial"/>
                <w:b/>
                <w:bCs/>
                <w:color w:val="1D1B11" w:themeColor="background2" w:themeShade="1A"/>
              </w:rPr>
            </w:pPr>
          </w:p>
          <w:p w14:paraId="27B2BF09" w14:textId="77777777" w:rsidR="00253B89" w:rsidRDefault="00253B89" w:rsidP="001E0391">
            <w:pPr>
              <w:keepNext/>
              <w:rPr>
                <w:rFonts w:ascii="Arial" w:eastAsia="Arial" w:hAnsi="Arial" w:cs="Arial"/>
                <w:b/>
                <w:bCs/>
                <w:color w:val="1D1B11" w:themeColor="background2" w:themeShade="1A"/>
              </w:rPr>
            </w:pPr>
          </w:p>
          <w:p w14:paraId="0F5771C6" w14:textId="77777777" w:rsidR="00253B89" w:rsidRPr="00940F76" w:rsidRDefault="00253B89" w:rsidP="001E0391">
            <w:pPr>
              <w:keepNext/>
              <w:rPr>
                <w:rFonts w:ascii="Arial" w:eastAsia="Arial" w:hAnsi="Arial" w:cs="Arial"/>
                <w:b/>
                <w:bCs/>
                <w:color w:val="1D1B11" w:themeColor="background2" w:themeShade="1A"/>
              </w:rPr>
            </w:pPr>
          </w:p>
        </w:tc>
      </w:tr>
    </w:tbl>
    <w:p w14:paraId="2AE977E3" w14:textId="77777777" w:rsidR="00253B89" w:rsidRDefault="00253B89"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47031998" w14:textId="77777777" w:rsidTr="001E0391">
        <w:trPr>
          <w:trHeight w:val="496"/>
          <w:jc w:val="center"/>
        </w:trPr>
        <w:tc>
          <w:tcPr>
            <w:tcW w:w="5213" w:type="dxa"/>
            <w:gridSpan w:val="6"/>
            <w:vAlign w:val="center"/>
          </w:tcPr>
          <w:p w14:paraId="59A917CE" w14:textId="77777777" w:rsidR="00253B89" w:rsidRPr="00940F76" w:rsidRDefault="00253B89" w:rsidP="001E0391">
            <w:pPr>
              <w:keepNext/>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#21</w:t>
            </w:r>
          </w:p>
        </w:tc>
      </w:tr>
      <w:tr w:rsidR="00253B89" w:rsidRPr="006360A5" w14:paraId="73936611" w14:textId="77777777" w:rsidTr="001E0391">
        <w:trPr>
          <w:trHeight w:val="496"/>
          <w:jc w:val="center"/>
        </w:trPr>
        <w:tc>
          <w:tcPr>
            <w:tcW w:w="5213" w:type="dxa"/>
            <w:gridSpan w:val="6"/>
            <w:shd w:val="clear" w:color="auto" w:fill="595959" w:themeFill="text1" w:themeFillTint="A6"/>
            <w:vAlign w:val="center"/>
          </w:tcPr>
          <w:p w14:paraId="5CF9BB4D" w14:textId="77777777" w:rsidR="00253B89" w:rsidRPr="006360A5" w:rsidRDefault="00253B89" w:rsidP="001E0391">
            <w:pPr>
              <w:keepNext/>
              <w:jc w:val="center"/>
              <w:rPr>
                <w:rFonts w:ascii="Arial" w:eastAsia="Arial" w:hAnsi="Arial" w:cs="Arial"/>
                <w:b/>
                <w:i/>
                <w:color w:val="FFFFFF" w:themeColor="background1"/>
                <w:sz w:val="28"/>
              </w:rPr>
            </w:pPr>
            <w:r w:rsidRPr="00887D3F">
              <w:rPr>
                <w:rFonts w:ascii="Arial" w:eastAsia="Arial" w:hAnsi="Arial" w:cs="Arial"/>
                <w:b/>
                <w:i/>
                <w:color w:val="FFFFFF" w:themeColor="background1"/>
                <w:sz w:val="28"/>
              </w:rPr>
              <w:t>My life has a strong purpose</w:t>
            </w:r>
          </w:p>
        </w:tc>
      </w:tr>
      <w:tr w:rsidR="00253B89" w:rsidRPr="00540A01" w14:paraId="085144D5" w14:textId="77777777" w:rsidTr="001E0391">
        <w:trPr>
          <w:trHeight w:val="496"/>
          <w:jc w:val="center"/>
        </w:trPr>
        <w:tc>
          <w:tcPr>
            <w:tcW w:w="1170" w:type="dxa"/>
            <w:vAlign w:val="center"/>
          </w:tcPr>
          <w:p w14:paraId="78BF85FF" w14:textId="77777777" w:rsidR="00253B89" w:rsidRPr="006360A5" w:rsidRDefault="00253B89" w:rsidP="001E0391">
            <w:pPr>
              <w:keepNext/>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66847029"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01CFBDB9"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19AE1A1B"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472C449E"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5CC463E9" w14:textId="77777777" w:rsidTr="001E0391">
        <w:trPr>
          <w:trHeight w:val="496"/>
          <w:jc w:val="center"/>
        </w:trPr>
        <w:tc>
          <w:tcPr>
            <w:tcW w:w="1170" w:type="dxa"/>
            <w:shd w:val="clear" w:color="auto" w:fill="D9D9D9" w:themeFill="background1" w:themeFillShade="D9"/>
            <w:vAlign w:val="center"/>
          </w:tcPr>
          <w:p w14:paraId="30CA5448"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5D100AC6"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4B7A25BF" w14:textId="77777777" w:rsidR="00253B89" w:rsidRPr="0055274E" w:rsidRDefault="00253B89" w:rsidP="001E0391">
            <w:pPr>
              <w:keepNext/>
              <w:tabs>
                <w:tab w:val="left" w:pos="540"/>
              </w:tabs>
              <w:jc w:val="center"/>
              <w:rPr>
                <w:rFonts w:ascii="Arial" w:hAnsi="Arial" w:cs="Arial"/>
                <w:b/>
                <w:color w:val="1D1B11" w:themeColor="background2" w:themeShade="1A"/>
              </w:rPr>
            </w:pPr>
          </w:p>
          <w:p w14:paraId="2806E5BB"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2BA80C81" w14:textId="77777777" w:rsidR="00253B89" w:rsidRPr="0055274E" w:rsidRDefault="00253B89" w:rsidP="001E0391">
            <w:pPr>
              <w:keepNext/>
              <w:tabs>
                <w:tab w:val="left" w:pos="54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68F474F9"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05385292"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4213FEA4" w14:textId="77777777" w:rsidTr="001E0391">
        <w:trPr>
          <w:trHeight w:val="496"/>
          <w:jc w:val="center"/>
        </w:trPr>
        <w:tc>
          <w:tcPr>
            <w:tcW w:w="5213" w:type="dxa"/>
            <w:gridSpan w:val="6"/>
            <w:shd w:val="clear" w:color="auto" w:fill="595959" w:themeFill="text1" w:themeFillTint="A6"/>
            <w:vAlign w:val="center"/>
          </w:tcPr>
          <w:p w14:paraId="7539B650" w14:textId="77777777" w:rsidR="00253B89" w:rsidRPr="006360A5" w:rsidRDefault="00253B89" w:rsidP="001E0391">
            <w:pPr>
              <w:keepNext/>
              <w:jc w:val="center"/>
              <w:rPr>
                <w:rFonts w:ascii="Arial" w:hAnsi="Arial" w:cs="Arial"/>
                <w:b/>
                <w:i/>
                <w:color w:val="FFFFFF" w:themeColor="background1"/>
                <w:sz w:val="28"/>
              </w:rPr>
            </w:pPr>
            <w:r w:rsidRPr="00887D3F">
              <w:rPr>
                <w:rFonts w:ascii="Arial" w:eastAsia="Arial" w:hAnsi="Arial" w:cs="Arial"/>
                <w:b/>
                <w:i/>
                <w:color w:val="FFFFFF" w:themeColor="background1"/>
                <w:sz w:val="28"/>
              </w:rPr>
              <w:t>I do not have a calling in life</w:t>
            </w:r>
          </w:p>
        </w:tc>
      </w:tr>
      <w:tr w:rsidR="00253B89" w:rsidRPr="00540A01" w14:paraId="6FB4854A" w14:textId="77777777" w:rsidTr="001E0391">
        <w:trPr>
          <w:trHeight w:val="496"/>
          <w:jc w:val="center"/>
        </w:trPr>
        <w:tc>
          <w:tcPr>
            <w:tcW w:w="1170" w:type="dxa"/>
            <w:vAlign w:val="center"/>
          </w:tcPr>
          <w:p w14:paraId="141CC2DB"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2E6C06E7"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0151A05E"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3381DE76"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18402412"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30855CA7" w14:textId="77777777" w:rsidTr="001E0391">
        <w:trPr>
          <w:trHeight w:val="496"/>
          <w:jc w:val="center"/>
        </w:trPr>
        <w:tc>
          <w:tcPr>
            <w:tcW w:w="1170" w:type="dxa"/>
            <w:shd w:val="clear" w:color="auto" w:fill="D9D9D9" w:themeFill="background1" w:themeFillShade="D9"/>
            <w:vAlign w:val="center"/>
          </w:tcPr>
          <w:p w14:paraId="7B6A59A8"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39FE8EAC"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75B43413" w14:textId="77777777" w:rsidR="00253B89" w:rsidRPr="0055274E" w:rsidRDefault="00253B89" w:rsidP="001E0391">
            <w:pPr>
              <w:keepNext/>
              <w:tabs>
                <w:tab w:val="left" w:pos="540"/>
              </w:tabs>
              <w:jc w:val="center"/>
              <w:rPr>
                <w:rFonts w:ascii="Arial" w:hAnsi="Arial" w:cs="Arial"/>
                <w:b/>
                <w:color w:val="1D1B11" w:themeColor="background2" w:themeShade="1A"/>
              </w:rPr>
            </w:pPr>
          </w:p>
          <w:p w14:paraId="1D3EA3B5"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071B1253" w14:textId="77777777" w:rsidR="00253B89" w:rsidRPr="0055274E" w:rsidRDefault="00253B89" w:rsidP="001E0391">
            <w:pPr>
              <w:keepNext/>
              <w:tabs>
                <w:tab w:val="left" w:pos="54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349ABD24"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2F56D064"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3161EDB2" w14:textId="77777777" w:rsidTr="001E0391">
        <w:trPr>
          <w:trHeight w:val="496"/>
          <w:jc w:val="center"/>
        </w:trPr>
        <w:tc>
          <w:tcPr>
            <w:tcW w:w="2552" w:type="dxa"/>
            <w:gridSpan w:val="3"/>
            <w:vAlign w:val="center"/>
          </w:tcPr>
          <w:p w14:paraId="074041B9" w14:textId="77777777" w:rsidR="00253B89" w:rsidRPr="00940F76" w:rsidRDefault="00253B89" w:rsidP="001E0391">
            <w:pPr>
              <w:keepNext/>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4725FB85" w14:textId="77777777" w:rsidR="00253B89" w:rsidRDefault="00253B89" w:rsidP="001E0391">
            <w:pPr>
              <w:keepNext/>
              <w:rPr>
                <w:rFonts w:ascii="Arial" w:eastAsia="Arial" w:hAnsi="Arial" w:cs="Arial"/>
                <w:b/>
                <w:bCs/>
                <w:color w:val="1D1B11" w:themeColor="background2" w:themeShade="1A"/>
              </w:rPr>
            </w:pPr>
          </w:p>
          <w:p w14:paraId="172F08B1" w14:textId="77777777" w:rsidR="00253B89" w:rsidRDefault="00253B89" w:rsidP="001E0391">
            <w:pPr>
              <w:keepNext/>
              <w:rPr>
                <w:rFonts w:ascii="Arial" w:eastAsia="Arial" w:hAnsi="Arial" w:cs="Arial"/>
                <w:b/>
                <w:bCs/>
                <w:color w:val="1D1B11" w:themeColor="background2" w:themeShade="1A"/>
              </w:rPr>
            </w:pPr>
          </w:p>
          <w:p w14:paraId="026D2CF2" w14:textId="77777777" w:rsidR="00253B89" w:rsidRPr="00940F76" w:rsidRDefault="00253B89" w:rsidP="001E0391">
            <w:pPr>
              <w:keepNext/>
              <w:rPr>
                <w:rFonts w:ascii="Arial" w:eastAsia="Arial" w:hAnsi="Arial" w:cs="Arial"/>
                <w:b/>
                <w:bCs/>
                <w:color w:val="1D1B11" w:themeColor="background2" w:themeShade="1A"/>
              </w:rPr>
            </w:pPr>
          </w:p>
        </w:tc>
      </w:tr>
    </w:tbl>
    <w:p w14:paraId="14E89ED6" w14:textId="77777777" w:rsidR="00253B89" w:rsidRDefault="00253B89" w:rsidP="00253B89">
      <w:pPr>
        <w:tabs>
          <w:tab w:val="left" w:pos="4320"/>
        </w:tabs>
        <w:rPr>
          <w:rFonts w:ascii="Arial" w:eastAsia="Arial" w:hAnsi="Arial" w:cs="Arial"/>
          <w:color w:val="1D1B11" w:themeColor="background2" w:themeShade="1A"/>
        </w:rPr>
      </w:pPr>
    </w:p>
    <w:p w14:paraId="3B2221B4" w14:textId="77777777" w:rsidR="007D4F87" w:rsidRDefault="007D4F87"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7D4F87" w:rsidRPr="00940F76" w14:paraId="1F6A4BBB" w14:textId="77777777" w:rsidTr="00D53E64">
        <w:trPr>
          <w:trHeight w:val="496"/>
          <w:jc w:val="center"/>
        </w:trPr>
        <w:tc>
          <w:tcPr>
            <w:tcW w:w="5213" w:type="dxa"/>
            <w:gridSpan w:val="6"/>
            <w:vAlign w:val="center"/>
          </w:tcPr>
          <w:p w14:paraId="2773C571" w14:textId="77777777" w:rsidR="007D4F87" w:rsidRPr="00940F76" w:rsidRDefault="007D4F87" w:rsidP="00D53E64">
            <w:pPr>
              <w:keepNext/>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#23</w:t>
            </w:r>
          </w:p>
        </w:tc>
      </w:tr>
      <w:tr w:rsidR="007D4F87" w:rsidRPr="006360A5" w14:paraId="1FD2478E" w14:textId="77777777" w:rsidTr="00D53E64">
        <w:trPr>
          <w:trHeight w:val="496"/>
          <w:jc w:val="center"/>
        </w:trPr>
        <w:tc>
          <w:tcPr>
            <w:tcW w:w="5213" w:type="dxa"/>
            <w:gridSpan w:val="6"/>
            <w:shd w:val="clear" w:color="auto" w:fill="595959" w:themeFill="text1" w:themeFillTint="A6"/>
            <w:vAlign w:val="center"/>
          </w:tcPr>
          <w:p w14:paraId="4BE809F1" w14:textId="77777777" w:rsidR="007D4F87" w:rsidRPr="006360A5" w:rsidRDefault="007D4F87" w:rsidP="00D53E64">
            <w:pPr>
              <w:keepNext/>
              <w:jc w:val="center"/>
              <w:rPr>
                <w:rFonts w:ascii="Arial" w:eastAsia="Arial" w:hAnsi="Arial" w:cs="Arial"/>
                <w:b/>
                <w:i/>
                <w:color w:val="FFFFFF" w:themeColor="background1"/>
                <w:sz w:val="28"/>
              </w:rPr>
            </w:pPr>
            <w:r w:rsidRPr="00887D3F">
              <w:rPr>
                <w:rFonts w:ascii="Arial" w:eastAsia="Arial" w:hAnsi="Arial" w:cs="Arial"/>
                <w:b/>
                <w:i/>
                <w:color w:val="FFFFFF" w:themeColor="background1"/>
                <w:sz w:val="28"/>
              </w:rPr>
              <w:t>I always mix work and play as much as possible</w:t>
            </w:r>
          </w:p>
        </w:tc>
      </w:tr>
      <w:tr w:rsidR="007D4F87" w:rsidRPr="00540A01" w14:paraId="4B740506" w14:textId="77777777" w:rsidTr="00D53E64">
        <w:trPr>
          <w:trHeight w:val="496"/>
          <w:jc w:val="center"/>
        </w:trPr>
        <w:tc>
          <w:tcPr>
            <w:tcW w:w="1170" w:type="dxa"/>
            <w:vAlign w:val="center"/>
          </w:tcPr>
          <w:p w14:paraId="610FE6BB" w14:textId="77777777" w:rsidR="007D4F87" w:rsidRPr="006360A5" w:rsidRDefault="007D4F87" w:rsidP="00D53E64">
            <w:pPr>
              <w:keepNext/>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3A136D19"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164D37C5"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2B613252"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4AD43EA4"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7D4F87" w:rsidRPr="0055274E" w14:paraId="29D31549" w14:textId="77777777" w:rsidTr="00D53E64">
        <w:trPr>
          <w:trHeight w:val="496"/>
          <w:jc w:val="center"/>
        </w:trPr>
        <w:tc>
          <w:tcPr>
            <w:tcW w:w="1170" w:type="dxa"/>
            <w:shd w:val="clear" w:color="auto" w:fill="D9D9D9" w:themeFill="background1" w:themeFillShade="D9"/>
            <w:vAlign w:val="center"/>
          </w:tcPr>
          <w:p w14:paraId="3CF1A327"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1D0CDF32"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11DB3458" w14:textId="77777777" w:rsidR="007D4F87" w:rsidRPr="0055274E" w:rsidRDefault="007D4F87" w:rsidP="00D53E64">
            <w:pPr>
              <w:keepNext/>
              <w:tabs>
                <w:tab w:val="left" w:pos="540"/>
              </w:tabs>
              <w:jc w:val="center"/>
              <w:rPr>
                <w:rFonts w:ascii="Arial" w:hAnsi="Arial" w:cs="Arial"/>
                <w:b/>
                <w:color w:val="1D1B11" w:themeColor="background2" w:themeShade="1A"/>
              </w:rPr>
            </w:pPr>
          </w:p>
          <w:p w14:paraId="2173C9C5"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72104E13" w14:textId="77777777" w:rsidR="007D4F87" w:rsidRPr="0055274E" w:rsidRDefault="007D4F87" w:rsidP="00D53E64">
            <w:pPr>
              <w:keepNext/>
              <w:tabs>
                <w:tab w:val="left" w:pos="54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769021FD"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1274E71E"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7D4F87" w:rsidRPr="006360A5" w14:paraId="4E31D10F" w14:textId="77777777" w:rsidTr="00D53E64">
        <w:trPr>
          <w:trHeight w:val="496"/>
          <w:jc w:val="center"/>
        </w:trPr>
        <w:tc>
          <w:tcPr>
            <w:tcW w:w="5213" w:type="dxa"/>
            <w:gridSpan w:val="6"/>
            <w:shd w:val="clear" w:color="auto" w:fill="595959" w:themeFill="text1" w:themeFillTint="A6"/>
            <w:vAlign w:val="center"/>
          </w:tcPr>
          <w:p w14:paraId="21E44B84" w14:textId="77777777" w:rsidR="007D4F87" w:rsidRPr="006360A5" w:rsidRDefault="007D4F87" w:rsidP="00D53E64">
            <w:pPr>
              <w:keepNext/>
              <w:jc w:val="center"/>
              <w:rPr>
                <w:rFonts w:ascii="Arial" w:hAnsi="Arial" w:cs="Arial"/>
                <w:b/>
                <w:i/>
                <w:color w:val="FFFFFF" w:themeColor="background1"/>
                <w:sz w:val="28"/>
              </w:rPr>
            </w:pPr>
            <w:r w:rsidRPr="00887D3F">
              <w:rPr>
                <w:rFonts w:ascii="Arial" w:eastAsia="Arial" w:hAnsi="Arial" w:cs="Arial"/>
                <w:b/>
                <w:i/>
                <w:color w:val="FFFFFF" w:themeColor="background1"/>
                <w:sz w:val="28"/>
              </w:rPr>
              <w:t>I rarely say funny things</w:t>
            </w:r>
          </w:p>
        </w:tc>
      </w:tr>
      <w:tr w:rsidR="007D4F87" w:rsidRPr="00540A01" w14:paraId="6BCB2B81" w14:textId="77777777" w:rsidTr="00D53E64">
        <w:trPr>
          <w:trHeight w:val="496"/>
          <w:jc w:val="center"/>
        </w:trPr>
        <w:tc>
          <w:tcPr>
            <w:tcW w:w="1170" w:type="dxa"/>
            <w:vAlign w:val="center"/>
          </w:tcPr>
          <w:p w14:paraId="682DF893"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46A60E39"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6B7C6CFB"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1F6DD5F1"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53B542A9" w14:textId="77777777" w:rsidR="007D4F87" w:rsidRPr="00540A01" w:rsidRDefault="007D4F87" w:rsidP="00D53E64">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7D4F87" w:rsidRPr="0055274E" w14:paraId="1D1CE9D9" w14:textId="77777777" w:rsidTr="00D53E64">
        <w:trPr>
          <w:trHeight w:val="496"/>
          <w:jc w:val="center"/>
        </w:trPr>
        <w:tc>
          <w:tcPr>
            <w:tcW w:w="1170" w:type="dxa"/>
            <w:shd w:val="clear" w:color="auto" w:fill="D9D9D9" w:themeFill="background1" w:themeFillShade="D9"/>
            <w:vAlign w:val="center"/>
          </w:tcPr>
          <w:p w14:paraId="6C50D318"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73BF3AD3"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0A409B47" w14:textId="77777777" w:rsidR="007D4F87" w:rsidRPr="0055274E" w:rsidRDefault="007D4F87" w:rsidP="00D53E64">
            <w:pPr>
              <w:keepNext/>
              <w:tabs>
                <w:tab w:val="left" w:pos="540"/>
              </w:tabs>
              <w:jc w:val="center"/>
              <w:rPr>
                <w:rFonts w:ascii="Arial" w:hAnsi="Arial" w:cs="Arial"/>
                <w:b/>
                <w:color w:val="1D1B11" w:themeColor="background2" w:themeShade="1A"/>
              </w:rPr>
            </w:pPr>
          </w:p>
          <w:p w14:paraId="6B91B88D"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5061D72F" w14:textId="77777777" w:rsidR="007D4F87" w:rsidRPr="0055274E" w:rsidRDefault="007D4F87" w:rsidP="00D53E64">
            <w:pPr>
              <w:keepNext/>
              <w:tabs>
                <w:tab w:val="left" w:pos="54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5488F785"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258C942B" w14:textId="77777777" w:rsidR="007D4F87" w:rsidRPr="0055274E" w:rsidRDefault="007D4F87" w:rsidP="00D53E64">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7D4F87" w:rsidRPr="00940F76" w14:paraId="1691241B" w14:textId="77777777" w:rsidTr="00D53E64">
        <w:trPr>
          <w:trHeight w:val="496"/>
          <w:jc w:val="center"/>
        </w:trPr>
        <w:tc>
          <w:tcPr>
            <w:tcW w:w="2552" w:type="dxa"/>
            <w:gridSpan w:val="3"/>
            <w:vAlign w:val="center"/>
          </w:tcPr>
          <w:p w14:paraId="7943F475" w14:textId="77777777" w:rsidR="007D4F87" w:rsidRPr="00940F76" w:rsidRDefault="007D4F87" w:rsidP="00D53E64">
            <w:pPr>
              <w:keepNext/>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3F062969" w14:textId="77777777" w:rsidR="007D4F87" w:rsidRDefault="007D4F87" w:rsidP="00D53E64">
            <w:pPr>
              <w:keepNext/>
              <w:rPr>
                <w:rFonts w:ascii="Arial" w:eastAsia="Arial" w:hAnsi="Arial" w:cs="Arial"/>
                <w:b/>
                <w:bCs/>
                <w:color w:val="1D1B11" w:themeColor="background2" w:themeShade="1A"/>
              </w:rPr>
            </w:pPr>
          </w:p>
          <w:p w14:paraId="6A6F7330" w14:textId="77777777" w:rsidR="007D4F87" w:rsidRDefault="007D4F87" w:rsidP="00D53E64">
            <w:pPr>
              <w:keepNext/>
              <w:rPr>
                <w:rFonts w:ascii="Arial" w:eastAsia="Arial" w:hAnsi="Arial" w:cs="Arial"/>
                <w:b/>
                <w:bCs/>
                <w:color w:val="1D1B11" w:themeColor="background2" w:themeShade="1A"/>
              </w:rPr>
            </w:pPr>
          </w:p>
          <w:p w14:paraId="50A2F4AB" w14:textId="77777777" w:rsidR="007D4F87" w:rsidRPr="00940F76" w:rsidRDefault="007D4F87" w:rsidP="00D53E64">
            <w:pPr>
              <w:keepNext/>
              <w:rPr>
                <w:rFonts w:ascii="Arial" w:eastAsia="Arial" w:hAnsi="Arial" w:cs="Arial"/>
                <w:b/>
                <w:bCs/>
                <w:color w:val="1D1B11" w:themeColor="background2" w:themeShade="1A"/>
              </w:rPr>
            </w:pPr>
          </w:p>
        </w:tc>
      </w:tr>
    </w:tbl>
    <w:p w14:paraId="5922ED6F" w14:textId="77777777" w:rsidR="00253B89" w:rsidRDefault="00253B89"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6E9EB207" w14:textId="77777777" w:rsidTr="001E0391">
        <w:trPr>
          <w:trHeight w:val="496"/>
          <w:jc w:val="center"/>
        </w:trPr>
        <w:tc>
          <w:tcPr>
            <w:tcW w:w="5213" w:type="dxa"/>
            <w:gridSpan w:val="6"/>
            <w:vAlign w:val="center"/>
          </w:tcPr>
          <w:p w14:paraId="2BFB9C0F" w14:textId="77777777" w:rsidR="00253B89" w:rsidRPr="00940F76" w:rsidRDefault="00253B89" w:rsidP="001E0391">
            <w:pPr>
              <w:keepNext/>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#22</w:t>
            </w:r>
          </w:p>
        </w:tc>
      </w:tr>
      <w:tr w:rsidR="00253B89" w:rsidRPr="006360A5" w14:paraId="57AAC826" w14:textId="77777777" w:rsidTr="001E0391">
        <w:trPr>
          <w:trHeight w:val="496"/>
          <w:jc w:val="center"/>
        </w:trPr>
        <w:tc>
          <w:tcPr>
            <w:tcW w:w="5213" w:type="dxa"/>
            <w:gridSpan w:val="6"/>
            <w:shd w:val="clear" w:color="auto" w:fill="595959" w:themeFill="text1" w:themeFillTint="A6"/>
            <w:vAlign w:val="center"/>
          </w:tcPr>
          <w:p w14:paraId="5920BACA" w14:textId="77777777" w:rsidR="00253B89" w:rsidRPr="006360A5" w:rsidRDefault="00253B89" w:rsidP="001E0391">
            <w:pPr>
              <w:keepNext/>
              <w:jc w:val="center"/>
              <w:rPr>
                <w:rFonts w:ascii="Arial" w:eastAsia="Arial" w:hAnsi="Arial" w:cs="Arial"/>
                <w:b/>
                <w:i/>
                <w:color w:val="FFFFFF" w:themeColor="background1"/>
                <w:sz w:val="28"/>
              </w:rPr>
            </w:pPr>
            <w:r w:rsidRPr="00887D3F">
              <w:rPr>
                <w:rFonts w:ascii="Arial" w:eastAsia="Arial" w:hAnsi="Arial" w:cs="Arial"/>
                <w:b/>
                <w:i/>
                <w:color w:val="FFFFFF" w:themeColor="background1"/>
                <w:sz w:val="28"/>
              </w:rPr>
              <w:t>I always let bygones be bygones</w:t>
            </w:r>
          </w:p>
        </w:tc>
      </w:tr>
      <w:tr w:rsidR="00253B89" w:rsidRPr="00540A01" w14:paraId="08E75614" w14:textId="77777777" w:rsidTr="001E0391">
        <w:trPr>
          <w:trHeight w:val="496"/>
          <w:jc w:val="center"/>
        </w:trPr>
        <w:tc>
          <w:tcPr>
            <w:tcW w:w="1170" w:type="dxa"/>
            <w:vAlign w:val="center"/>
          </w:tcPr>
          <w:p w14:paraId="4DCD41CE" w14:textId="77777777" w:rsidR="00253B89" w:rsidRPr="006360A5" w:rsidRDefault="00253B89" w:rsidP="001E0391">
            <w:pPr>
              <w:keepNext/>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56625A2B"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162A17C3"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67DE5C25"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5881DC25"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48A765F8" w14:textId="77777777" w:rsidTr="001E0391">
        <w:trPr>
          <w:trHeight w:val="496"/>
          <w:jc w:val="center"/>
        </w:trPr>
        <w:tc>
          <w:tcPr>
            <w:tcW w:w="1170" w:type="dxa"/>
            <w:shd w:val="clear" w:color="auto" w:fill="D9D9D9" w:themeFill="background1" w:themeFillShade="D9"/>
            <w:vAlign w:val="center"/>
          </w:tcPr>
          <w:p w14:paraId="2DDE008D"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38C7FF69"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6B9E1EFB" w14:textId="77777777" w:rsidR="00253B89" w:rsidRPr="0055274E" w:rsidRDefault="00253B89" w:rsidP="001E0391">
            <w:pPr>
              <w:keepNext/>
              <w:tabs>
                <w:tab w:val="left" w:pos="540"/>
              </w:tabs>
              <w:jc w:val="center"/>
              <w:rPr>
                <w:rFonts w:ascii="Arial" w:hAnsi="Arial" w:cs="Arial"/>
                <w:b/>
                <w:color w:val="1D1B11" w:themeColor="background2" w:themeShade="1A"/>
              </w:rPr>
            </w:pPr>
          </w:p>
          <w:p w14:paraId="2C177A19"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1BB3CEC0" w14:textId="77777777" w:rsidR="00253B89" w:rsidRPr="0055274E" w:rsidRDefault="00253B89" w:rsidP="001E0391">
            <w:pPr>
              <w:keepNext/>
              <w:tabs>
                <w:tab w:val="left" w:pos="54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5C0F6208"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5530B548"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65A77CAA" w14:textId="77777777" w:rsidTr="001E0391">
        <w:trPr>
          <w:trHeight w:val="496"/>
          <w:jc w:val="center"/>
        </w:trPr>
        <w:tc>
          <w:tcPr>
            <w:tcW w:w="5213" w:type="dxa"/>
            <w:gridSpan w:val="6"/>
            <w:shd w:val="clear" w:color="auto" w:fill="595959" w:themeFill="text1" w:themeFillTint="A6"/>
            <w:vAlign w:val="center"/>
          </w:tcPr>
          <w:p w14:paraId="58FFBAA0" w14:textId="77777777" w:rsidR="00253B89" w:rsidRPr="006360A5" w:rsidRDefault="00253B89" w:rsidP="001E0391">
            <w:pPr>
              <w:keepNext/>
              <w:jc w:val="center"/>
              <w:rPr>
                <w:rFonts w:ascii="Arial" w:hAnsi="Arial" w:cs="Arial"/>
                <w:b/>
                <w:i/>
                <w:color w:val="FFFFFF" w:themeColor="background1"/>
                <w:sz w:val="28"/>
              </w:rPr>
            </w:pPr>
            <w:r w:rsidRPr="00887D3F">
              <w:rPr>
                <w:rFonts w:ascii="Arial" w:eastAsia="Arial" w:hAnsi="Arial" w:cs="Arial"/>
                <w:b/>
                <w:i/>
                <w:color w:val="FFFFFF" w:themeColor="background1"/>
                <w:sz w:val="28"/>
              </w:rPr>
              <w:t>I always try to get even</w:t>
            </w:r>
          </w:p>
        </w:tc>
      </w:tr>
      <w:tr w:rsidR="00253B89" w:rsidRPr="00540A01" w14:paraId="16E71C2C" w14:textId="77777777" w:rsidTr="001E0391">
        <w:trPr>
          <w:trHeight w:val="496"/>
          <w:jc w:val="center"/>
        </w:trPr>
        <w:tc>
          <w:tcPr>
            <w:tcW w:w="1170" w:type="dxa"/>
            <w:vAlign w:val="center"/>
          </w:tcPr>
          <w:p w14:paraId="65667F37"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282B4BAE"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20031EDD"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32C3D728"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1E21EF54"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4340454A" w14:textId="77777777" w:rsidTr="001E0391">
        <w:trPr>
          <w:trHeight w:val="496"/>
          <w:jc w:val="center"/>
        </w:trPr>
        <w:tc>
          <w:tcPr>
            <w:tcW w:w="1170" w:type="dxa"/>
            <w:shd w:val="clear" w:color="auto" w:fill="D9D9D9" w:themeFill="background1" w:themeFillShade="D9"/>
            <w:vAlign w:val="center"/>
          </w:tcPr>
          <w:p w14:paraId="3B306F5E"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4C2D4981"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0069CA56" w14:textId="77777777" w:rsidR="00253B89" w:rsidRPr="0055274E" w:rsidRDefault="00253B89" w:rsidP="001E0391">
            <w:pPr>
              <w:keepNext/>
              <w:tabs>
                <w:tab w:val="left" w:pos="540"/>
              </w:tabs>
              <w:jc w:val="center"/>
              <w:rPr>
                <w:rFonts w:ascii="Arial" w:hAnsi="Arial" w:cs="Arial"/>
                <w:b/>
                <w:color w:val="1D1B11" w:themeColor="background2" w:themeShade="1A"/>
              </w:rPr>
            </w:pPr>
          </w:p>
          <w:p w14:paraId="7583EB01"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60DB742F" w14:textId="77777777" w:rsidR="00253B89" w:rsidRPr="0055274E" w:rsidRDefault="00253B89" w:rsidP="001E0391">
            <w:pPr>
              <w:keepNext/>
              <w:tabs>
                <w:tab w:val="left" w:pos="54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5E0509D0"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02564922"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065A67EE" w14:textId="77777777" w:rsidTr="001E0391">
        <w:trPr>
          <w:trHeight w:val="496"/>
          <w:jc w:val="center"/>
        </w:trPr>
        <w:tc>
          <w:tcPr>
            <w:tcW w:w="2552" w:type="dxa"/>
            <w:gridSpan w:val="3"/>
            <w:vAlign w:val="center"/>
          </w:tcPr>
          <w:p w14:paraId="13AEFA9C" w14:textId="77777777" w:rsidR="00253B89" w:rsidRPr="00940F76" w:rsidRDefault="00253B89" w:rsidP="001E0391">
            <w:pPr>
              <w:keepNext/>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3AD0EB2B" w14:textId="77777777" w:rsidR="00253B89" w:rsidRDefault="00253B89" w:rsidP="001E0391">
            <w:pPr>
              <w:keepNext/>
              <w:rPr>
                <w:rFonts w:ascii="Arial" w:eastAsia="Arial" w:hAnsi="Arial" w:cs="Arial"/>
                <w:b/>
                <w:bCs/>
                <w:color w:val="1D1B11" w:themeColor="background2" w:themeShade="1A"/>
              </w:rPr>
            </w:pPr>
          </w:p>
          <w:p w14:paraId="7BDAA8CF" w14:textId="77777777" w:rsidR="00253B89" w:rsidRDefault="00253B89" w:rsidP="001E0391">
            <w:pPr>
              <w:keepNext/>
              <w:rPr>
                <w:rFonts w:ascii="Arial" w:eastAsia="Arial" w:hAnsi="Arial" w:cs="Arial"/>
                <w:b/>
                <w:bCs/>
                <w:color w:val="1D1B11" w:themeColor="background2" w:themeShade="1A"/>
              </w:rPr>
            </w:pPr>
          </w:p>
          <w:p w14:paraId="0E8B0563" w14:textId="77777777" w:rsidR="00253B89" w:rsidRPr="00940F76" w:rsidRDefault="00253B89" w:rsidP="001E0391">
            <w:pPr>
              <w:keepNext/>
              <w:rPr>
                <w:rFonts w:ascii="Arial" w:eastAsia="Arial" w:hAnsi="Arial" w:cs="Arial"/>
                <w:b/>
                <w:bCs/>
                <w:color w:val="1D1B11" w:themeColor="background2" w:themeShade="1A"/>
              </w:rPr>
            </w:pPr>
          </w:p>
        </w:tc>
      </w:tr>
    </w:tbl>
    <w:p w14:paraId="5551DB71" w14:textId="77777777" w:rsidR="00253B89" w:rsidRDefault="00253B89" w:rsidP="00253B89">
      <w:pPr>
        <w:tabs>
          <w:tab w:val="left" w:pos="4320"/>
        </w:tabs>
        <w:rPr>
          <w:rFonts w:ascii="Arial" w:eastAsia="Arial" w:hAnsi="Arial" w:cs="Arial"/>
          <w:color w:val="1D1B11" w:themeColor="background2" w:themeShade="1A"/>
        </w:rPr>
      </w:pPr>
    </w:p>
    <w:p w14:paraId="405C70EB" w14:textId="77777777" w:rsidR="00253B89" w:rsidRDefault="00253B89" w:rsidP="00253B89">
      <w:pPr>
        <w:tabs>
          <w:tab w:val="left" w:pos="4320"/>
        </w:tabs>
        <w:rPr>
          <w:rFonts w:ascii="Arial" w:eastAsia="Arial" w:hAnsi="Arial" w:cs="Arial"/>
          <w:color w:val="1D1B11" w:themeColor="background2" w:themeShade="1A"/>
        </w:rPr>
      </w:pPr>
    </w:p>
    <w:tbl>
      <w:tblPr>
        <w:tblStyle w:val="TableGrid"/>
        <w:tblW w:w="5213" w:type="dxa"/>
        <w:jc w:val="center"/>
        <w:tblLook w:val="04A0" w:firstRow="1" w:lastRow="0" w:firstColumn="1" w:lastColumn="0" w:noHBand="0" w:noVBand="1"/>
      </w:tblPr>
      <w:tblGrid>
        <w:gridCol w:w="1170"/>
        <w:gridCol w:w="919"/>
        <w:gridCol w:w="463"/>
        <w:gridCol w:w="456"/>
        <w:gridCol w:w="920"/>
        <w:gridCol w:w="1285"/>
      </w:tblGrid>
      <w:tr w:rsidR="00253B89" w:rsidRPr="00940F76" w14:paraId="72330A5E" w14:textId="77777777" w:rsidTr="001E0391">
        <w:trPr>
          <w:trHeight w:val="496"/>
          <w:jc w:val="center"/>
        </w:trPr>
        <w:tc>
          <w:tcPr>
            <w:tcW w:w="5213" w:type="dxa"/>
            <w:gridSpan w:val="6"/>
            <w:vAlign w:val="center"/>
          </w:tcPr>
          <w:p w14:paraId="3564AC4E" w14:textId="77777777" w:rsidR="00253B89" w:rsidRPr="00940F76" w:rsidRDefault="00253B89" w:rsidP="001E0391">
            <w:pPr>
              <w:keepNext/>
              <w:jc w:val="center"/>
              <w:rPr>
                <w:rFonts w:ascii="Arial" w:eastAsia="Arial" w:hAnsi="Arial" w:cs="Arial"/>
                <w:b/>
                <w:bCs/>
                <w:color w:val="1D1B11" w:themeColor="background2" w:themeShade="1A"/>
              </w:rPr>
            </w:pPr>
            <w:r>
              <w:rPr>
                <w:rFonts w:ascii="Arial" w:eastAsia="Arial" w:hAnsi="Arial" w:cs="Arial"/>
                <w:b/>
                <w:bCs/>
                <w:color w:val="1D1B11" w:themeColor="background2" w:themeShade="1A"/>
                <w:sz w:val="28"/>
              </w:rPr>
              <w:t>#24</w:t>
            </w:r>
          </w:p>
        </w:tc>
      </w:tr>
      <w:tr w:rsidR="00253B89" w:rsidRPr="006360A5" w14:paraId="59CDCD93" w14:textId="77777777" w:rsidTr="001E0391">
        <w:trPr>
          <w:trHeight w:val="496"/>
          <w:jc w:val="center"/>
        </w:trPr>
        <w:tc>
          <w:tcPr>
            <w:tcW w:w="5213" w:type="dxa"/>
            <w:gridSpan w:val="6"/>
            <w:shd w:val="clear" w:color="auto" w:fill="595959" w:themeFill="text1" w:themeFillTint="A6"/>
            <w:vAlign w:val="center"/>
          </w:tcPr>
          <w:p w14:paraId="2B21B6C7" w14:textId="77777777" w:rsidR="00253B89" w:rsidRDefault="00253B89" w:rsidP="001E0391">
            <w:pPr>
              <w:keepNext/>
              <w:jc w:val="center"/>
              <w:rPr>
                <w:rFonts w:ascii="Arial" w:eastAsia="Arial" w:hAnsi="Arial" w:cs="Arial"/>
                <w:b/>
                <w:i/>
                <w:color w:val="FFFFFF" w:themeColor="background1"/>
                <w:sz w:val="28"/>
              </w:rPr>
            </w:pPr>
            <w:r w:rsidRPr="00887D3F">
              <w:rPr>
                <w:rFonts w:ascii="Arial" w:eastAsia="Arial" w:hAnsi="Arial" w:cs="Arial"/>
                <w:b/>
                <w:i/>
                <w:color w:val="FFFFFF" w:themeColor="background1"/>
                <w:sz w:val="28"/>
              </w:rPr>
              <w:t>I throw myself into everything I do</w:t>
            </w:r>
          </w:p>
          <w:p w14:paraId="476DC93C" w14:textId="77777777" w:rsidR="00C96DFD" w:rsidRPr="006360A5" w:rsidRDefault="00C96DFD" w:rsidP="001E0391">
            <w:pPr>
              <w:keepNext/>
              <w:jc w:val="center"/>
              <w:rPr>
                <w:rFonts w:ascii="Arial" w:eastAsia="Arial" w:hAnsi="Arial" w:cs="Arial"/>
                <w:b/>
                <w:i/>
                <w:color w:val="FFFFFF" w:themeColor="background1"/>
                <w:sz w:val="28"/>
              </w:rPr>
            </w:pPr>
          </w:p>
        </w:tc>
      </w:tr>
      <w:tr w:rsidR="00253B89" w:rsidRPr="00540A01" w14:paraId="1596251F" w14:textId="77777777" w:rsidTr="001E0391">
        <w:trPr>
          <w:trHeight w:val="496"/>
          <w:jc w:val="center"/>
        </w:trPr>
        <w:tc>
          <w:tcPr>
            <w:tcW w:w="1170" w:type="dxa"/>
            <w:vAlign w:val="center"/>
          </w:tcPr>
          <w:p w14:paraId="475464E2" w14:textId="77777777" w:rsidR="00253B89" w:rsidRPr="006360A5" w:rsidRDefault="00253B89" w:rsidP="001E0391">
            <w:pPr>
              <w:keepNext/>
              <w:jc w:val="center"/>
              <w:rPr>
                <w:rFonts w:ascii="Arial" w:eastAsia="Arial" w:hAnsi="Arial" w:cs="Arial"/>
                <w:color w:val="1D1B11" w:themeColor="background2" w:themeShade="1A"/>
              </w:rPr>
            </w:pPr>
            <w:r w:rsidRPr="00940F76">
              <w:rPr>
                <w:rFonts w:ascii="Arial" w:eastAsia="Arial" w:hAnsi="Arial" w:cs="Arial"/>
                <w:color w:val="1D1B11" w:themeColor="background2" w:themeShade="1A"/>
              </w:rPr>
              <w:t>1</w:t>
            </w:r>
          </w:p>
        </w:tc>
        <w:tc>
          <w:tcPr>
            <w:tcW w:w="919" w:type="dxa"/>
            <w:vAlign w:val="center"/>
          </w:tcPr>
          <w:p w14:paraId="0BAEFBD6"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919" w:type="dxa"/>
            <w:gridSpan w:val="2"/>
            <w:vAlign w:val="center"/>
          </w:tcPr>
          <w:p w14:paraId="52FFEA07"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3EC1EB9B"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1285" w:type="dxa"/>
            <w:vAlign w:val="center"/>
          </w:tcPr>
          <w:p w14:paraId="307863B7"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r>
      <w:tr w:rsidR="00253B89" w:rsidRPr="0055274E" w14:paraId="4E316BAA" w14:textId="77777777" w:rsidTr="001E0391">
        <w:trPr>
          <w:trHeight w:val="496"/>
          <w:jc w:val="center"/>
        </w:trPr>
        <w:tc>
          <w:tcPr>
            <w:tcW w:w="1170" w:type="dxa"/>
            <w:shd w:val="clear" w:color="auto" w:fill="D9D9D9" w:themeFill="background1" w:themeFillShade="D9"/>
            <w:vAlign w:val="center"/>
          </w:tcPr>
          <w:p w14:paraId="3C1ACE3C"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6B66A192"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5B514CB5" w14:textId="77777777" w:rsidR="00253B89" w:rsidRPr="0055274E" w:rsidRDefault="00253B89" w:rsidP="001E0391">
            <w:pPr>
              <w:keepNext/>
              <w:tabs>
                <w:tab w:val="left" w:pos="540"/>
              </w:tabs>
              <w:jc w:val="center"/>
              <w:rPr>
                <w:rFonts w:ascii="Arial" w:hAnsi="Arial" w:cs="Arial"/>
                <w:b/>
                <w:color w:val="1D1B11" w:themeColor="background2" w:themeShade="1A"/>
              </w:rPr>
            </w:pPr>
          </w:p>
          <w:p w14:paraId="58F8A088"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55336702" w14:textId="77777777" w:rsidR="00253B89" w:rsidRPr="0055274E" w:rsidRDefault="00253B89" w:rsidP="001E0391">
            <w:pPr>
              <w:keepNext/>
              <w:tabs>
                <w:tab w:val="left" w:pos="54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30039D41"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15B4A52D"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6360A5" w14:paraId="5F72BAA3" w14:textId="77777777" w:rsidTr="001E0391">
        <w:trPr>
          <w:trHeight w:val="496"/>
          <w:jc w:val="center"/>
        </w:trPr>
        <w:tc>
          <w:tcPr>
            <w:tcW w:w="5213" w:type="dxa"/>
            <w:gridSpan w:val="6"/>
            <w:shd w:val="clear" w:color="auto" w:fill="595959" w:themeFill="text1" w:themeFillTint="A6"/>
            <w:vAlign w:val="center"/>
          </w:tcPr>
          <w:p w14:paraId="58FC3B10" w14:textId="77777777" w:rsidR="00253B89" w:rsidRPr="006360A5" w:rsidRDefault="00253B89" w:rsidP="001E0391">
            <w:pPr>
              <w:keepNext/>
              <w:jc w:val="center"/>
              <w:rPr>
                <w:rFonts w:ascii="Arial" w:hAnsi="Arial" w:cs="Arial"/>
                <w:b/>
                <w:i/>
                <w:color w:val="FFFFFF" w:themeColor="background1"/>
                <w:sz w:val="28"/>
              </w:rPr>
            </w:pPr>
            <w:r w:rsidRPr="00887D3F">
              <w:rPr>
                <w:rFonts w:ascii="Arial" w:eastAsia="Arial" w:hAnsi="Arial" w:cs="Arial"/>
                <w:b/>
                <w:i/>
                <w:color w:val="FFFFFF" w:themeColor="background1"/>
                <w:sz w:val="28"/>
              </w:rPr>
              <w:t>I mope a lot</w:t>
            </w:r>
          </w:p>
        </w:tc>
      </w:tr>
      <w:tr w:rsidR="00253B89" w:rsidRPr="00540A01" w14:paraId="69A8DF44" w14:textId="77777777" w:rsidTr="001E0391">
        <w:trPr>
          <w:trHeight w:val="496"/>
          <w:jc w:val="center"/>
        </w:trPr>
        <w:tc>
          <w:tcPr>
            <w:tcW w:w="1170" w:type="dxa"/>
            <w:vAlign w:val="center"/>
          </w:tcPr>
          <w:p w14:paraId="4F6EF9A6"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5</w:t>
            </w:r>
          </w:p>
        </w:tc>
        <w:tc>
          <w:tcPr>
            <w:tcW w:w="919" w:type="dxa"/>
            <w:vAlign w:val="center"/>
          </w:tcPr>
          <w:p w14:paraId="6F6C2780"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4</w:t>
            </w:r>
          </w:p>
        </w:tc>
        <w:tc>
          <w:tcPr>
            <w:tcW w:w="919" w:type="dxa"/>
            <w:gridSpan w:val="2"/>
            <w:vAlign w:val="center"/>
          </w:tcPr>
          <w:p w14:paraId="23343D4E"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3</w:t>
            </w:r>
          </w:p>
        </w:tc>
        <w:tc>
          <w:tcPr>
            <w:tcW w:w="920" w:type="dxa"/>
            <w:vAlign w:val="center"/>
          </w:tcPr>
          <w:p w14:paraId="2620B114"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2</w:t>
            </w:r>
          </w:p>
        </w:tc>
        <w:tc>
          <w:tcPr>
            <w:tcW w:w="1285" w:type="dxa"/>
            <w:vAlign w:val="center"/>
          </w:tcPr>
          <w:p w14:paraId="4F361AA4" w14:textId="77777777" w:rsidR="00253B89" w:rsidRPr="00540A01" w:rsidRDefault="00253B89" w:rsidP="001E0391">
            <w:pPr>
              <w:keepNext/>
              <w:jc w:val="center"/>
              <w:rPr>
                <w:rFonts w:ascii="Arial" w:hAnsi="Arial" w:cs="Arial"/>
                <w:color w:val="1D1B11" w:themeColor="background2" w:themeShade="1A"/>
              </w:rPr>
            </w:pPr>
            <w:r w:rsidRPr="00940F76">
              <w:rPr>
                <w:rFonts w:ascii="Arial" w:eastAsia="Arial" w:hAnsi="Arial" w:cs="Arial"/>
                <w:color w:val="1D1B11" w:themeColor="background2" w:themeShade="1A"/>
              </w:rPr>
              <w:t>1</w:t>
            </w:r>
          </w:p>
        </w:tc>
      </w:tr>
      <w:tr w:rsidR="00253B89" w:rsidRPr="0055274E" w14:paraId="3FCD7D37" w14:textId="77777777" w:rsidTr="001E0391">
        <w:trPr>
          <w:trHeight w:val="496"/>
          <w:jc w:val="center"/>
        </w:trPr>
        <w:tc>
          <w:tcPr>
            <w:tcW w:w="1170" w:type="dxa"/>
            <w:shd w:val="clear" w:color="auto" w:fill="D9D9D9" w:themeFill="background1" w:themeFillShade="D9"/>
            <w:vAlign w:val="center"/>
          </w:tcPr>
          <w:p w14:paraId="0E8A1DCE"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unlike me</w:t>
            </w:r>
          </w:p>
        </w:tc>
        <w:tc>
          <w:tcPr>
            <w:tcW w:w="919" w:type="dxa"/>
            <w:shd w:val="clear" w:color="auto" w:fill="D9D9D9" w:themeFill="background1" w:themeFillShade="D9"/>
            <w:vAlign w:val="center"/>
          </w:tcPr>
          <w:p w14:paraId="63A6231A"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Unlike me</w:t>
            </w:r>
          </w:p>
        </w:tc>
        <w:tc>
          <w:tcPr>
            <w:tcW w:w="919" w:type="dxa"/>
            <w:gridSpan w:val="2"/>
            <w:shd w:val="clear" w:color="auto" w:fill="D9D9D9" w:themeFill="background1" w:themeFillShade="D9"/>
            <w:vAlign w:val="center"/>
          </w:tcPr>
          <w:p w14:paraId="779D9048" w14:textId="77777777" w:rsidR="00253B89" w:rsidRPr="0055274E" w:rsidRDefault="00253B89" w:rsidP="001E0391">
            <w:pPr>
              <w:keepNext/>
              <w:tabs>
                <w:tab w:val="left" w:pos="540"/>
              </w:tabs>
              <w:jc w:val="center"/>
              <w:rPr>
                <w:rFonts w:ascii="Arial" w:hAnsi="Arial" w:cs="Arial"/>
                <w:b/>
                <w:color w:val="1D1B11" w:themeColor="background2" w:themeShade="1A"/>
              </w:rPr>
            </w:pPr>
          </w:p>
          <w:p w14:paraId="72B51350"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Neutral</w:t>
            </w:r>
          </w:p>
          <w:p w14:paraId="27B2D954" w14:textId="77777777" w:rsidR="00253B89" w:rsidRPr="0055274E" w:rsidRDefault="00253B89" w:rsidP="001E0391">
            <w:pPr>
              <w:keepNext/>
              <w:tabs>
                <w:tab w:val="left" w:pos="540"/>
              </w:tabs>
              <w:jc w:val="center"/>
              <w:rPr>
                <w:rFonts w:ascii="Arial" w:hAnsi="Arial" w:cs="Arial"/>
                <w:b/>
                <w:color w:val="1D1B11" w:themeColor="background2" w:themeShade="1A"/>
              </w:rPr>
            </w:pPr>
          </w:p>
        </w:tc>
        <w:tc>
          <w:tcPr>
            <w:tcW w:w="920" w:type="dxa"/>
            <w:shd w:val="clear" w:color="auto" w:fill="D9D9D9" w:themeFill="background1" w:themeFillShade="D9"/>
            <w:vAlign w:val="center"/>
          </w:tcPr>
          <w:p w14:paraId="13482956"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Like me</w:t>
            </w:r>
          </w:p>
        </w:tc>
        <w:tc>
          <w:tcPr>
            <w:tcW w:w="1285" w:type="dxa"/>
            <w:shd w:val="clear" w:color="auto" w:fill="D9D9D9" w:themeFill="background1" w:themeFillShade="D9"/>
            <w:vAlign w:val="center"/>
          </w:tcPr>
          <w:p w14:paraId="52667619" w14:textId="77777777" w:rsidR="00253B89" w:rsidRPr="0055274E" w:rsidRDefault="00253B89" w:rsidP="001E0391">
            <w:pPr>
              <w:keepNext/>
              <w:jc w:val="center"/>
              <w:rPr>
                <w:rFonts w:ascii="Arial" w:hAnsi="Arial" w:cs="Arial"/>
                <w:b/>
                <w:color w:val="1D1B11" w:themeColor="background2" w:themeShade="1A"/>
              </w:rPr>
            </w:pPr>
            <w:r w:rsidRPr="00940F76">
              <w:rPr>
                <w:rFonts w:ascii="Arial" w:eastAsia="Arial" w:hAnsi="Arial" w:cs="Arial"/>
                <w:b/>
                <w:bCs/>
                <w:color w:val="1D1B11" w:themeColor="background2" w:themeShade="1A"/>
              </w:rPr>
              <w:t>Very much like me</w:t>
            </w:r>
          </w:p>
        </w:tc>
      </w:tr>
      <w:tr w:rsidR="00253B89" w:rsidRPr="00940F76" w14:paraId="53DE51A1" w14:textId="77777777" w:rsidTr="001E0391">
        <w:trPr>
          <w:trHeight w:val="496"/>
          <w:jc w:val="center"/>
        </w:trPr>
        <w:tc>
          <w:tcPr>
            <w:tcW w:w="2552" w:type="dxa"/>
            <w:gridSpan w:val="3"/>
            <w:vAlign w:val="center"/>
          </w:tcPr>
          <w:p w14:paraId="4949828B" w14:textId="77777777" w:rsidR="00253B89" w:rsidRPr="00940F76" w:rsidRDefault="00253B89" w:rsidP="001E0391">
            <w:pPr>
              <w:keepNext/>
              <w:rPr>
                <w:rFonts w:ascii="Arial" w:eastAsia="Arial" w:hAnsi="Arial" w:cs="Arial"/>
                <w:b/>
                <w:bCs/>
                <w:color w:val="1D1B11" w:themeColor="background2" w:themeShade="1A"/>
              </w:rPr>
            </w:pPr>
            <w:r>
              <w:rPr>
                <w:rFonts w:ascii="Arial" w:eastAsia="Arial" w:hAnsi="Arial" w:cs="Arial"/>
                <w:b/>
                <w:bCs/>
                <w:color w:val="1D1B11" w:themeColor="background2" w:themeShade="1A"/>
              </w:rPr>
              <w:t xml:space="preserve">        Total Score</w:t>
            </w:r>
            <w:r w:rsidRPr="006360A5">
              <w:rPr>
                <w:rFonts w:ascii="Arial" w:eastAsia="Arial" w:hAnsi="Arial" w:cs="Arial"/>
                <w:b/>
                <w:bCs/>
                <w:color w:val="1D1B11" w:themeColor="background2" w:themeShade="1A"/>
              </w:rPr>
              <w:t xml:space="preserve"> </w:t>
            </w:r>
          </w:p>
        </w:tc>
        <w:tc>
          <w:tcPr>
            <w:tcW w:w="2661" w:type="dxa"/>
            <w:gridSpan w:val="3"/>
            <w:vAlign w:val="center"/>
          </w:tcPr>
          <w:p w14:paraId="2421E6FD" w14:textId="77777777" w:rsidR="00253B89" w:rsidRDefault="00253B89" w:rsidP="001E0391">
            <w:pPr>
              <w:keepNext/>
              <w:rPr>
                <w:rFonts w:ascii="Arial" w:eastAsia="Arial" w:hAnsi="Arial" w:cs="Arial"/>
                <w:b/>
                <w:bCs/>
                <w:color w:val="1D1B11" w:themeColor="background2" w:themeShade="1A"/>
              </w:rPr>
            </w:pPr>
          </w:p>
          <w:p w14:paraId="43A73F3E" w14:textId="77777777" w:rsidR="00253B89" w:rsidRDefault="00253B89" w:rsidP="001E0391">
            <w:pPr>
              <w:keepNext/>
              <w:rPr>
                <w:rFonts w:ascii="Arial" w:eastAsia="Arial" w:hAnsi="Arial" w:cs="Arial"/>
                <w:b/>
                <w:bCs/>
                <w:color w:val="1D1B11" w:themeColor="background2" w:themeShade="1A"/>
              </w:rPr>
            </w:pPr>
          </w:p>
          <w:p w14:paraId="0232045F" w14:textId="77777777" w:rsidR="00253B89" w:rsidRPr="00940F76" w:rsidRDefault="00253B89" w:rsidP="001E0391">
            <w:pPr>
              <w:keepNext/>
              <w:rPr>
                <w:rFonts w:ascii="Arial" w:eastAsia="Arial" w:hAnsi="Arial" w:cs="Arial"/>
                <w:b/>
                <w:bCs/>
                <w:color w:val="1D1B11" w:themeColor="background2" w:themeShade="1A"/>
              </w:rPr>
            </w:pPr>
          </w:p>
        </w:tc>
      </w:tr>
    </w:tbl>
    <w:p w14:paraId="12EE7246" w14:textId="77777777" w:rsidR="00253B89" w:rsidRDefault="00253B89" w:rsidP="00253B89">
      <w:pPr>
        <w:tabs>
          <w:tab w:val="left" w:pos="4320"/>
        </w:tabs>
        <w:ind w:firstLine="90"/>
        <w:rPr>
          <w:rFonts w:ascii="Arial" w:eastAsia="Arial" w:hAnsi="Arial" w:cs="Arial"/>
          <w:color w:val="1D1B11" w:themeColor="background2" w:themeShade="1A"/>
        </w:rPr>
        <w:sectPr w:rsidR="00253B89" w:rsidSect="001E0391">
          <w:type w:val="continuous"/>
          <w:pgSz w:w="12240" w:h="15840"/>
          <w:pgMar w:top="1530" w:right="1152" w:bottom="0" w:left="1152" w:header="720" w:footer="720" w:gutter="0"/>
          <w:cols w:num="2" w:space="1620"/>
          <w:docGrid w:linePitch="360"/>
        </w:sectPr>
      </w:pPr>
    </w:p>
    <w:p w14:paraId="60A2974F" w14:textId="77777777" w:rsidR="00253B89" w:rsidRDefault="00253B89" w:rsidP="00253B89">
      <w:pPr>
        <w:tabs>
          <w:tab w:val="left" w:pos="4320"/>
        </w:tabs>
        <w:rPr>
          <w:rFonts w:ascii="Arial" w:eastAsia="Arial" w:hAnsi="Arial" w:cs="Arial"/>
          <w:color w:val="1D1B11" w:themeColor="background2" w:themeShade="1A"/>
        </w:rPr>
      </w:pPr>
    </w:p>
    <w:p w14:paraId="58938E29" w14:textId="77777777" w:rsidR="00253B89" w:rsidRDefault="00253B89" w:rsidP="00253B89">
      <w:pPr>
        <w:tabs>
          <w:tab w:val="left" w:pos="4320"/>
        </w:tabs>
        <w:rPr>
          <w:rFonts w:ascii="Arial" w:eastAsia="Arial" w:hAnsi="Arial" w:cs="Arial"/>
          <w:color w:val="1D1B11" w:themeColor="background2" w:themeShade="1A"/>
        </w:rPr>
      </w:pPr>
    </w:p>
    <w:p w14:paraId="2FC19A48" w14:textId="77777777" w:rsidR="00253B89" w:rsidRDefault="00253B89" w:rsidP="00253B89">
      <w:pPr>
        <w:tabs>
          <w:tab w:val="left" w:pos="4320"/>
        </w:tabs>
        <w:rPr>
          <w:rFonts w:ascii="Arial" w:eastAsia="Arial" w:hAnsi="Arial" w:cs="Arial"/>
          <w:color w:val="1D1B11" w:themeColor="background2" w:themeShade="1A"/>
        </w:rPr>
      </w:pPr>
    </w:p>
    <w:p w14:paraId="31487866" w14:textId="77777777" w:rsidR="00253B89" w:rsidRDefault="00253B89" w:rsidP="00253B89">
      <w:pPr>
        <w:tabs>
          <w:tab w:val="left" w:pos="4320"/>
        </w:tabs>
        <w:rPr>
          <w:rFonts w:ascii="Arial" w:eastAsia="Arial" w:hAnsi="Arial" w:cs="Arial"/>
          <w:color w:val="1D1B11" w:themeColor="background2" w:themeShade="1A"/>
        </w:rPr>
      </w:pPr>
    </w:p>
    <w:p w14:paraId="443FBC64" w14:textId="77777777" w:rsidR="00253B89" w:rsidRDefault="00253B89" w:rsidP="00253B89">
      <w:pPr>
        <w:tabs>
          <w:tab w:val="left" w:pos="4320"/>
        </w:tabs>
        <w:rPr>
          <w:rFonts w:ascii="Arial" w:eastAsia="Arial" w:hAnsi="Arial" w:cs="Arial"/>
          <w:color w:val="1D1B11" w:themeColor="background2" w:themeShade="1A"/>
        </w:rPr>
      </w:pPr>
    </w:p>
    <w:p w14:paraId="5C2B3246" w14:textId="77777777" w:rsidR="00253B89" w:rsidRDefault="00253B89" w:rsidP="00253B89">
      <w:pPr>
        <w:tabs>
          <w:tab w:val="left" w:pos="4320"/>
        </w:tabs>
        <w:rPr>
          <w:rFonts w:ascii="Arial" w:eastAsia="Arial" w:hAnsi="Arial" w:cs="Arial"/>
          <w:color w:val="1D1B11" w:themeColor="background2" w:themeShade="1A"/>
        </w:rPr>
      </w:pPr>
    </w:p>
    <w:p w14:paraId="0034A17E" w14:textId="77777777" w:rsidR="00253B89" w:rsidRPr="00540A01" w:rsidRDefault="00253B89" w:rsidP="00253B89">
      <w:pPr>
        <w:tabs>
          <w:tab w:val="left" w:pos="4320"/>
        </w:tabs>
        <w:rPr>
          <w:rFonts w:ascii="Arial" w:hAnsi="Arial" w:cs="Arial"/>
          <w:color w:val="1D1B11" w:themeColor="background2" w:themeShade="1A"/>
        </w:rPr>
      </w:pPr>
    </w:p>
    <w:p w14:paraId="7E240E20" w14:textId="77777777" w:rsidR="00253B89" w:rsidRDefault="00253B89" w:rsidP="00253B89">
      <w:pPr>
        <w:tabs>
          <w:tab w:val="left" w:pos="4320"/>
        </w:tabs>
        <w:rPr>
          <w:color w:val="1D1B11" w:themeColor="background2" w:themeShade="1A"/>
        </w:rPr>
      </w:pPr>
      <w:r>
        <w:rPr>
          <w:color w:val="1D1B11" w:themeColor="background2" w:themeShade="1A"/>
        </w:rPr>
        <w:br w:type="page"/>
      </w:r>
    </w:p>
    <w:p w14:paraId="483EDA09" w14:textId="6F3A6C83" w:rsidR="00253B89" w:rsidRPr="00FD5324" w:rsidRDefault="00FD5324" w:rsidP="00FD5324">
      <w:pPr>
        <w:spacing w:line="480" w:lineRule="auto"/>
        <w:contextualSpacing/>
        <w:jc w:val="right"/>
        <w:rPr>
          <w:rFonts w:eastAsia="Arial"/>
          <w:b/>
          <w:bCs/>
          <w:szCs w:val="28"/>
        </w:rPr>
      </w:pPr>
      <w:r>
        <w:rPr>
          <w:rFonts w:eastAsia="Arial"/>
          <w:b/>
          <w:bCs/>
          <w:szCs w:val="28"/>
        </w:rPr>
        <w:t>HANDOUT</w:t>
      </w:r>
      <w:r w:rsidR="00253B89">
        <w:rPr>
          <w:color w:val="1D1B11" w:themeColor="background2" w:themeShade="1A"/>
        </w:rPr>
        <w:br w:type="textWrapping" w:clear="all"/>
      </w:r>
      <w:r w:rsidR="00253B89" w:rsidRPr="00CD5EC2">
        <w:rPr>
          <w:rFonts w:ascii="Arial" w:eastAsia="Arial" w:hAnsi="Arial" w:cs="Arial"/>
          <w:color w:val="1D1B11" w:themeColor="background2" w:themeShade="1A"/>
          <w:sz w:val="18"/>
          <w:szCs w:val="18"/>
        </w:rPr>
        <w:t xml:space="preserve">           </w:t>
      </w:r>
    </w:p>
    <w:p w14:paraId="2E3F6F9A" w14:textId="3965E013" w:rsidR="00253B89" w:rsidRPr="007E4247" w:rsidRDefault="007E4247" w:rsidP="007E4247">
      <w:pPr>
        <w:pStyle w:val="Heading3"/>
      </w:pPr>
      <w:bookmarkStart w:id="14" w:name="_Toc457399330"/>
      <w:r>
        <w:t>Signature Strengths Score Sheet</w:t>
      </w:r>
      <w:bookmarkEnd w:id="14"/>
    </w:p>
    <w:p w14:paraId="52A922BD" w14:textId="77777777" w:rsidR="00253B89" w:rsidRDefault="00253B89" w:rsidP="00253B89">
      <w:pPr>
        <w:tabs>
          <w:tab w:val="left" w:pos="4320"/>
        </w:tabs>
        <w:rPr>
          <w:rFonts w:ascii="Arial" w:eastAsia="Arial" w:hAnsi="Arial" w:cs="Arial"/>
          <w:color w:val="1D1B11" w:themeColor="background2" w:themeShade="1A"/>
        </w:rPr>
      </w:pPr>
    </w:p>
    <w:p w14:paraId="3DA6848D" w14:textId="77777777" w:rsidR="00253B89" w:rsidRPr="002B6264" w:rsidRDefault="00253B89" w:rsidP="00253B89">
      <w:pPr>
        <w:tabs>
          <w:tab w:val="left" w:pos="4320"/>
        </w:tabs>
        <w:rPr>
          <w:rFonts w:ascii="Arial" w:hAnsi="Arial" w:cs="Arial"/>
          <w:color w:val="1D1B11" w:themeColor="background2" w:themeShade="1A"/>
        </w:rPr>
      </w:pPr>
      <w:r w:rsidRPr="002B6264">
        <w:rPr>
          <w:rFonts w:ascii="Arial" w:eastAsia="Arial" w:hAnsi="Arial" w:cs="Arial"/>
          <w:color w:val="1D1B11" w:themeColor="background2" w:themeShade="1A"/>
        </w:rPr>
        <w:t xml:space="preserve">Add your scores from each </w:t>
      </w:r>
      <w:r>
        <w:rPr>
          <w:rFonts w:ascii="Arial" w:eastAsia="Arial" w:hAnsi="Arial" w:cs="Arial"/>
          <w:color w:val="1D1B11" w:themeColor="background2" w:themeShade="1A"/>
        </w:rPr>
        <w:t># box to the lines that match. Then circle the five with the highest scores.</w:t>
      </w:r>
    </w:p>
    <w:p w14:paraId="3837F189" w14:textId="77777777" w:rsidR="00253B89" w:rsidRPr="002B6264" w:rsidRDefault="00253B89" w:rsidP="00253B89">
      <w:pPr>
        <w:tabs>
          <w:tab w:val="left" w:pos="4320"/>
        </w:tabs>
        <w:rPr>
          <w:rFonts w:ascii="Arial" w:hAnsi="Arial" w:cs="Arial"/>
          <w:color w:val="1D1B11" w:themeColor="background2" w:themeShade="1A"/>
          <w:u w:val="single"/>
        </w:rPr>
      </w:pPr>
    </w:p>
    <w:p w14:paraId="5539E637" w14:textId="77777777" w:rsidR="00253B89" w:rsidRPr="002B6264" w:rsidRDefault="00253B89" w:rsidP="00253B89">
      <w:pPr>
        <w:tabs>
          <w:tab w:val="left" w:pos="4320"/>
        </w:tabs>
        <w:rPr>
          <w:rFonts w:ascii="Arial" w:hAnsi="Arial" w:cs="Arial"/>
          <w:color w:val="1D1B11" w:themeColor="background2" w:themeShade="1A"/>
          <w:u w:val="single"/>
        </w:rPr>
      </w:pPr>
    </w:p>
    <w:p w14:paraId="2941B6D4" w14:textId="77777777" w:rsidR="00253B89" w:rsidRPr="002B6264" w:rsidRDefault="00253B89" w:rsidP="00253B89">
      <w:pPr>
        <w:tabs>
          <w:tab w:val="left" w:pos="4320"/>
        </w:tabs>
        <w:spacing w:line="360" w:lineRule="auto"/>
        <w:rPr>
          <w:rFonts w:ascii="Arial" w:eastAsia="Arial" w:hAnsi="Arial" w:cs="Arial"/>
          <w:color w:val="1D1B11" w:themeColor="background2" w:themeShade="1A"/>
          <w:u w:val="single"/>
        </w:rPr>
        <w:sectPr w:rsidR="00253B89" w:rsidRPr="002B6264" w:rsidSect="001E0391">
          <w:type w:val="continuous"/>
          <w:pgSz w:w="12240" w:h="15840"/>
          <w:pgMar w:top="1152" w:right="1152" w:bottom="270" w:left="1152" w:header="720" w:footer="720" w:gutter="0"/>
          <w:cols w:space="720"/>
          <w:docGrid w:linePitch="360"/>
        </w:sectPr>
      </w:pPr>
    </w:p>
    <w:p w14:paraId="590FBD9A" w14:textId="77777777" w:rsidR="00253B89" w:rsidRPr="002B6264" w:rsidRDefault="00253B89" w:rsidP="00253B89">
      <w:pPr>
        <w:tabs>
          <w:tab w:val="left" w:pos="4320"/>
        </w:tabs>
        <w:spacing w:line="360" w:lineRule="auto"/>
        <w:rPr>
          <w:rFonts w:ascii="Arial" w:eastAsia="Arial" w:hAnsi="Arial" w:cs="Arial"/>
          <w:color w:val="1D1B11" w:themeColor="background2" w:themeShade="1A"/>
          <w:u w:val="single"/>
        </w:rPr>
      </w:pPr>
    </w:p>
    <w:p w14:paraId="4BE9ADF0" w14:textId="77777777" w:rsidR="00253B89" w:rsidRPr="002B6264" w:rsidRDefault="00253B89" w:rsidP="00253B89">
      <w:pPr>
        <w:tabs>
          <w:tab w:val="left" w:pos="4320"/>
        </w:tabs>
        <w:spacing w:line="360" w:lineRule="auto"/>
        <w:rPr>
          <w:rFonts w:ascii="Arial" w:hAnsi="Arial" w:cs="Arial"/>
          <w:color w:val="1D1B11" w:themeColor="background2" w:themeShade="1A"/>
        </w:rPr>
      </w:pPr>
      <w:r w:rsidRPr="002B6264">
        <w:rPr>
          <w:rFonts w:ascii="Arial" w:eastAsia="Arial" w:hAnsi="Arial" w:cs="Arial"/>
          <w:color w:val="1D1B11" w:themeColor="background2" w:themeShade="1A"/>
          <w:u w:val="single"/>
        </w:rPr>
        <w:t>Wisdom and Knowledge</w:t>
      </w:r>
    </w:p>
    <w:p w14:paraId="5EC2A6BA"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Curiosity  ________</w:t>
      </w:r>
    </w:p>
    <w:p w14:paraId="6C8325E7"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Love of Learning  _________</w:t>
      </w:r>
    </w:p>
    <w:p w14:paraId="7E52042D"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Judgment  _________</w:t>
      </w:r>
    </w:p>
    <w:p w14:paraId="2B773CE4"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Ingenuity  _________</w:t>
      </w:r>
    </w:p>
    <w:p w14:paraId="1867CB20"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Social Intelligence _________</w:t>
      </w:r>
    </w:p>
    <w:p w14:paraId="60E84B5D"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Perspective  _________</w:t>
      </w:r>
    </w:p>
    <w:p w14:paraId="4AA0063A" w14:textId="77777777" w:rsidR="00253B89" w:rsidRPr="002B6264" w:rsidRDefault="00253B89" w:rsidP="00253B89">
      <w:pPr>
        <w:tabs>
          <w:tab w:val="left" w:pos="4320"/>
        </w:tabs>
        <w:rPr>
          <w:rFonts w:ascii="Arial" w:hAnsi="Arial" w:cs="Arial"/>
          <w:color w:val="1D1B11" w:themeColor="background2" w:themeShade="1A"/>
        </w:rPr>
      </w:pPr>
    </w:p>
    <w:p w14:paraId="781BB7EF" w14:textId="77777777" w:rsidR="00253B89" w:rsidRPr="002B6264" w:rsidRDefault="00253B89" w:rsidP="00253B89">
      <w:pPr>
        <w:tabs>
          <w:tab w:val="left" w:pos="4320"/>
        </w:tabs>
        <w:spacing w:line="360" w:lineRule="auto"/>
        <w:rPr>
          <w:rFonts w:ascii="Arial" w:hAnsi="Arial" w:cs="Arial"/>
          <w:color w:val="1D1B11" w:themeColor="background2" w:themeShade="1A"/>
        </w:rPr>
      </w:pPr>
      <w:r w:rsidRPr="002B6264">
        <w:rPr>
          <w:rFonts w:ascii="Arial" w:eastAsia="Arial" w:hAnsi="Arial" w:cs="Arial"/>
          <w:color w:val="1D1B11" w:themeColor="background2" w:themeShade="1A"/>
          <w:u w:val="single"/>
        </w:rPr>
        <w:t>Courage</w:t>
      </w:r>
    </w:p>
    <w:p w14:paraId="5A6C35FF"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Valor  _________</w:t>
      </w:r>
    </w:p>
    <w:p w14:paraId="04606051"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Perseverance  _________</w:t>
      </w:r>
    </w:p>
    <w:p w14:paraId="005BAD64"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Integrity  _________</w:t>
      </w:r>
    </w:p>
    <w:p w14:paraId="58177E03" w14:textId="77777777" w:rsidR="00253B89" w:rsidRPr="002B6264" w:rsidRDefault="00253B89" w:rsidP="00253B89">
      <w:pPr>
        <w:tabs>
          <w:tab w:val="left" w:pos="4320"/>
        </w:tabs>
        <w:rPr>
          <w:rFonts w:ascii="Arial" w:hAnsi="Arial" w:cs="Arial"/>
          <w:color w:val="1D1B11" w:themeColor="background2" w:themeShade="1A"/>
        </w:rPr>
      </w:pPr>
    </w:p>
    <w:p w14:paraId="184A2B23" w14:textId="77777777" w:rsidR="00253B89" w:rsidRPr="002B6264" w:rsidRDefault="00253B89" w:rsidP="00253B89">
      <w:pPr>
        <w:tabs>
          <w:tab w:val="left" w:pos="4320"/>
        </w:tabs>
        <w:spacing w:line="360" w:lineRule="auto"/>
        <w:rPr>
          <w:rFonts w:ascii="Arial" w:hAnsi="Arial" w:cs="Arial"/>
          <w:color w:val="1D1B11" w:themeColor="background2" w:themeShade="1A"/>
        </w:rPr>
      </w:pPr>
      <w:r w:rsidRPr="002B6264">
        <w:rPr>
          <w:rFonts w:ascii="Arial" w:eastAsia="Arial" w:hAnsi="Arial" w:cs="Arial"/>
          <w:color w:val="1D1B11" w:themeColor="background2" w:themeShade="1A"/>
          <w:u w:val="single"/>
        </w:rPr>
        <w:t>Humanity and Love</w:t>
      </w:r>
    </w:p>
    <w:p w14:paraId="70658ABE"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Kindness  _________</w:t>
      </w:r>
    </w:p>
    <w:p w14:paraId="0288A199"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Loving  _________</w:t>
      </w:r>
    </w:p>
    <w:p w14:paraId="4EAC26C0" w14:textId="77777777" w:rsidR="00253B89" w:rsidRPr="002B6264" w:rsidRDefault="00253B89" w:rsidP="00253B89">
      <w:pPr>
        <w:tabs>
          <w:tab w:val="left" w:pos="4320"/>
        </w:tabs>
        <w:rPr>
          <w:rFonts w:ascii="Arial" w:hAnsi="Arial" w:cs="Arial"/>
          <w:color w:val="1D1B11" w:themeColor="background2" w:themeShade="1A"/>
        </w:rPr>
      </w:pPr>
    </w:p>
    <w:p w14:paraId="3D57681F" w14:textId="77777777" w:rsidR="00253B89" w:rsidRPr="002B6264" w:rsidRDefault="00253B89" w:rsidP="00253B89">
      <w:pPr>
        <w:tabs>
          <w:tab w:val="left" w:pos="4320"/>
        </w:tabs>
        <w:rPr>
          <w:rFonts w:ascii="Arial" w:hAnsi="Arial" w:cs="Arial"/>
          <w:color w:val="1D1B11" w:themeColor="background2" w:themeShade="1A"/>
        </w:rPr>
      </w:pPr>
    </w:p>
    <w:p w14:paraId="5D424BF8" w14:textId="77777777" w:rsidR="00253B89" w:rsidRPr="002B6264" w:rsidRDefault="00253B89" w:rsidP="00253B89">
      <w:pPr>
        <w:tabs>
          <w:tab w:val="left" w:pos="4320"/>
        </w:tabs>
        <w:rPr>
          <w:rFonts w:ascii="Arial" w:hAnsi="Arial" w:cs="Arial"/>
          <w:color w:val="1D1B11" w:themeColor="background2" w:themeShade="1A"/>
        </w:rPr>
      </w:pPr>
    </w:p>
    <w:p w14:paraId="536959B6" w14:textId="77777777" w:rsidR="00253B89" w:rsidRPr="002B6264" w:rsidRDefault="00253B89" w:rsidP="00253B89">
      <w:pPr>
        <w:tabs>
          <w:tab w:val="left" w:pos="4320"/>
        </w:tabs>
        <w:rPr>
          <w:rFonts w:ascii="Arial" w:hAnsi="Arial" w:cs="Arial"/>
          <w:color w:val="1D1B11" w:themeColor="background2" w:themeShade="1A"/>
        </w:rPr>
      </w:pPr>
    </w:p>
    <w:p w14:paraId="124DE511" w14:textId="77777777" w:rsidR="00B81AD6" w:rsidRPr="00B81AD6" w:rsidRDefault="00B81AD6" w:rsidP="00253B89">
      <w:pPr>
        <w:tabs>
          <w:tab w:val="left" w:pos="4320"/>
        </w:tabs>
        <w:spacing w:line="360" w:lineRule="auto"/>
        <w:rPr>
          <w:rFonts w:ascii="Arial" w:eastAsia="Arial" w:hAnsi="Arial" w:cs="Arial"/>
          <w:color w:val="1D1B11" w:themeColor="background2" w:themeShade="1A"/>
          <w:sz w:val="6"/>
          <w:szCs w:val="6"/>
          <w:u w:val="single"/>
        </w:rPr>
      </w:pPr>
    </w:p>
    <w:p w14:paraId="4AD135DC" w14:textId="77777777" w:rsidR="00B81AD6" w:rsidRDefault="00B81AD6" w:rsidP="00253B89">
      <w:pPr>
        <w:tabs>
          <w:tab w:val="left" w:pos="4320"/>
        </w:tabs>
        <w:spacing w:line="360" w:lineRule="auto"/>
        <w:rPr>
          <w:rFonts w:ascii="Arial" w:eastAsia="Arial" w:hAnsi="Arial" w:cs="Arial"/>
          <w:color w:val="1D1B11" w:themeColor="background2" w:themeShade="1A"/>
          <w:u w:val="single"/>
        </w:rPr>
      </w:pPr>
    </w:p>
    <w:p w14:paraId="18D34C4A" w14:textId="34BB58E4" w:rsidR="00253B89" w:rsidRPr="002B6264" w:rsidRDefault="00253B89" w:rsidP="00253B89">
      <w:pPr>
        <w:tabs>
          <w:tab w:val="left" w:pos="4320"/>
        </w:tabs>
        <w:spacing w:line="360" w:lineRule="auto"/>
        <w:rPr>
          <w:rFonts w:ascii="Arial" w:hAnsi="Arial" w:cs="Arial"/>
          <w:color w:val="1D1B11" w:themeColor="background2" w:themeShade="1A"/>
        </w:rPr>
      </w:pPr>
      <w:r w:rsidRPr="002B6264">
        <w:rPr>
          <w:rFonts w:ascii="Arial" w:eastAsia="Arial" w:hAnsi="Arial" w:cs="Arial"/>
          <w:color w:val="1D1B11" w:themeColor="background2" w:themeShade="1A"/>
          <w:u w:val="single"/>
        </w:rPr>
        <w:t>Justice</w:t>
      </w:r>
    </w:p>
    <w:p w14:paraId="7D227FE8"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Citizenship  _________</w:t>
      </w:r>
    </w:p>
    <w:p w14:paraId="2F91DCFF"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Fairness  _________</w:t>
      </w:r>
    </w:p>
    <w:p w14:paraId="09D7E3E7"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Leadership  _________</w:t>
      </w:r>
    </w:p>
    <w:p w14:paraId="3A4ED069" w14:textId="77777777" w:rsidR="00253B89" w:rsidRPr="002B6264" w:rsidRDefault="00253B89" w:rsidP="00253B89">
      <w:pPr>
        <w:tabs>
          <w:tab w:val="left" w:pos="4320"/>
        </w:tabs>
        <w:rPr>
          <w:rFonts w:ascii="Arial" w:hAnsi="Arial" w:cs="Arial"/>
          <w:color w:val="1D1B11" w:themeColor="background2" w:themeShade="1A"/>
        </w:rPr>
      </w:pPr>
    </w:p>
    <w:p w14:paraId="7C9E2E86" w14:textId="77777777" w:rsidR="00253B89" w:rsidRPr="002B6264" w:rsidRDefault="00253B89" w:rsidP="00253B89">
      <w:pPr>
        <w:tabs>
          <w:tab w:val="left" w:pos="4320"/>
        </w:tabs>
        <w:spacing w:line="360" w:lineRule="auto"/>
        <w:rPr>
          <w:rFonts w:ascii="Arial" w:hAnsi="Arial" w:cs="Arial"/>
          <w:color w:val="1D1B11" w:themeColor="background2" w:themeShade="1A"/>
        </w:rPr>
      </w:pPr>
      <w:r w:rsidRPr="002B6264">
        <w:rPr>
          <w:rFonts w:ascii="Arial" w:eastAsia="Arial" w:hAnsi="Arial" w:cs="Arial"/>
          <w:color w:val="1D1B11" w:themeColor="background2" w:themeShade="1A"/>
          <w:u w:val="single"/>
        </w:rPr>
        <w:t>Temperance</w:t>
      </w:r>
    </w:p>
    <w:p w14:paraId="5B6BB779"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Self-control  _________</w:t>
      </w:r>
    </w:p>
    <w:p w14:paraId="4E6A9345"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Prudence  _________</w:t>
      </w:r>
    </w:p>
    <w:p w14:paraId="69A090A3"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Humility  _________</w:t>
      </w:r>
    </w:p>
    <w:p w14:paraId="4FD99D7F" w14:textId="77777777" w:rsidR="00253B89" w:rsidRPr="002B6264" w:rsidRDefault="00253B89" w:rsidP="00253B89">
      <w:pPr>
        <w:tabs>
          <w:tab w:val="left" w:pos="4320"/>
        </w:tabs>
        <w:rPr>
          <w:rFonts w:ascii="Arial" w:hAnsi="Arial" w:cs="Arial"/>
          <w:color w:val="1D1B11" w:themeColor="background2" w:themeShade="1A"/>
        </w:rPr>
      </w:pPr>
    </w:p>
    <w:p w14:paraId="6A7BFAA2" w14:textId="77777777" w:rsidR="00253B89" w:rsidRPr="002B6264" w:rsidRDefault="00253B89" w:rsidP="00253B89">
      <w:pPr>
        <w:tabs>
          <w:tab w:val="left" w:pos="4320"/>
        </w:tabs>
        <w:spacing w:line="360" w:lineRule="auto"/>
        <w:rPr>
          <w:rFonts w:ascii="Arial" w:hAnsi="Arial" w:cs="Arial"/>
          <w:color w:val="1D1B11" w:themeColor="background2" w:themeShade="1A"/>
        </w:rPr>
      </w:pPr>
      <w:r w:rsidRPr="002B6264">
        <w:rPr>
          <w:rFonts w:ascii="Arial" w:eastAsia="Arial" w:hAnsi="Arial" w:cs="Arial"/>
          <w:color w:val="1D1B11" w:themeColor="background2" w:themeShade="1A"/>
          <w:u w:val="single"/>
        </w:rPr>
        <w:t>Transcendence</w:t>
      </w:r>
    </w:p>
    <w:p w14:paraId="314B0F77"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Appreciation of Beauty  _______</w:t>
      </w:r>
    </w:p>
    <w:p w14:paraId="279D1050"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Gratitude  _________</w:t>
      </w:r>
    </w:p>
    <w:p w14:paraId="4F879CDC"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Hope  _________</w:t>
      </w:r>
    </w:p>
    <w:p w14:paraId="20998EEC"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Spirituality  _________</w:t>
      </w:r>
    </w:p>
    <w:p w14:paraId="3E0CB5E6"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Forgiveness  _________</w:t>
      </w:r>
    </w:p>
    <w:p w14:paraId="08AAFAF2"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Humor  _________</w:t>
      </w:r>
    </w:p>
    <w:p w14:paraId="2269C6D8" w14:textId="77777777" w:rsidR="00253B89" w:rsidRPr="002B6264" w:rsidRDefault="00253B89" w:rsidP="00004BD9">
      <w:pPr>
        <w:numPr>
          <w:ilvl w:val="0"/>
          <w:numId w:val="8"/>
        </w:numPr>
        <w:tabs>
          <w:tab w:val="left" w:pos="4320"/>
        </w:tabs>
        <w:spacing w:line="360" w:lineRule="auto"/>
        <w:rPr>
          <w:rFonts w:ascii="Arial" w:eastAsia="Arial" w:hAnsi="Arial" w:cs="Arial"/>
          <w:color w:val="1D1B11" w:themeColor="background2" w:themeShade="1A"/>
        </w:rPr>
      </w:pPr>
      <w:r w:rsidRPr="002B6264">
        <w:rPr>
          <w:rFonts w:ascii="Arial" w:eastAsia="Arial" w:hAnsi="Arial" w:cs="Arial"/>
          <w:color w:val="1D1B11" w:themeColor="background2" w:themeShade="1A"/>
        </w:rPr>
        <w:t>Zest  _________</w:t>
      </w:r>
    </w:p>
    <w:p w14:paraId="4EFE1765" w14:textId="77777777" w:rsidR="00253B89" w:rsidRPr="002B6264" w:rsidRDefault="00253B89" w:rsidP="00253B89">
      <w:pPr>
        <w:tabs>
          <w:tab w:val="left" w:pos="4320"/>
        </w:tabs>
        <w:spacing w:line="360" w:lineRule="auto"/>
        <w:ind w:left="720"/>
        <w:rPr>
          <w:rFonts w:ascii="Arial" w:eastAsia="Arial" w:hAnsi="Arial" w:cs="Arial"/>
          <w:color w:val="1D1B11" w:themeColor="background2" w:themeShade="1A"/>
        </w:rPr>
        <w:sectPr w:rsidR="00253B89" w:rsidRPr="002B6264" w:rsidSect="001E0391">
          <w:type w:val="continuous"/>
          <w:pgSz w:w="12240" w:h="15840"/>
          <w:pgMar w:top="1152" w:right="1152" w:bottom="270" w:left="1152" w:header="720" w:footer="720" w:gutter="0"/>
          <w:cols w:num="2" w:space="720"/>
          <w:docGrid w:linePitch="360"/>
        </w:sectPr>
      </w:pPr>
    </w:p>
    <w:p w14:paraId="04D4701C" w14:textId="77777777" w:rsidR="00253B89" w:rsidRPr="002B6264" w:rsidRDefault="00253B89" w:rsidP="00253B89">
      <w:pPr>
        <w:tabs>
          <w:tab w:val="left" w:pos="4320"/>
        </w:tabs>
        <w:spacing w:line="360" w:lineRule="auto"/>
        <w:ind w:left="720"/>
        <w:rPr>
          <w:rFonts w:ascii="Arial" w:eastAsia="Arial" w:hAnsi="Arial" w:cs="Arial"/>
          <w:color w:val="1D1B11" w:themeColor="background2" w:themeShade="1A"/>
        </w:rPr>
      </w:pPr>
    </w:p>
    <w:p w14:paraId="64DDA3A8" w14:textId="77777777" w:rsidR="00253B89" w:rsidRDefault="00253B89" w:rsidP="00253B89">
      <w:pPr>
        <w:tabs>
          <w:tab w:val="left" w:pos="4320"/>
        </w:tabs>
        <w:spacing w:line="360" w:lineRule="auto"/>
        <w:ind w:left="720"/>
        <w:rPr>
          <w:rFonts w:ascii="Arial" w:eastAsia="Arial" w:hAnsi="Arial" w:cs="Arial"/>
          <w:color w:val="1D1B11" w:themeColor="background2" w:themeShade="1A"/>
        </w:rPr>
      </w:pPr>
    </w:p>
    <w:p w14:paraId="25DC5ACB" w14:textId="77777777" w:rsidR="00253B89" w:rsidRDefault="00253B89" w:rsidP="00253B89">
      <w:pPr>
        <w:tabs>
          <w:tab w:val="left" w:pos="4320"/>
        </w:tabs>
        <w:spacing w:line="360" w:lineRule="auto"/>
        <w:rPr>
          <w:rFonts w:ascii="Arial" w:eastAsia="Arial" w:hAnsi="Arial" w:cs="Arial"/>
          <w:color w:val="1D1B11" w:themeColor="background2" w:themeShade="1A"/>
        </w:rPr>
      </w:pPr>
    </w:p>
    <w:p w14:paraId="1193F3C4" w14:textId="77777777" w:rsidR="00253B89" w:rsidRDefault="00253B89" w:rsidP="00253B89">
      <w:pPr>
        <w:tabs>
          <w:tab w:val="left" w:pos="4320"/>
        </w:tabs>
        <w:spacing w:line="360" w:lineRule="auto"/>
        <w:ind w:left="720"/>
        <w:rPr>
          <w:rFonts w:ascii="Arial" w:eastAsia="Arial" w:hAnsi="Arial" w:cs="Arial"/>
          <w:color w:val="1D1B11" w:themeColor="background2" w:themeShade="1A"/>
        </w:rPr>
      </w:pPr>
    </w:p>
    <w:p w14:paraId="73FB6DC2" w14:textId="77777777" w:rsidR="00253B89" w:rsidRDefault="00253B89" w:rsidP="00253B89">
      <w:pPr>
        <w:tabs>
          <w:tab w:val="left" w:pos="4320"/>
        </w:tabs>
        <w:spacing w:line="360" w:lineRule="auto"/>
        <w:rPr>
          <w:rFonts w:ascii="Arial" w:eastAsia="Arial" w:hAnsi="Arial" w:cs="Arial"/>
          <w:color w:val="1D1B11" w:themeColor="background2" w:themeShade="1A"/>
        </w:rPr>
      </w:pPr>
    </w:p>
    <w:p w14:paraId="0FAE973A" w14:textId="77777777" w:rsidR="00253B89" w:rsidRPr="0042258C" w:rsidRDefault="00253B89" w:rsidP="00253B89">
      <w:pPr>
        <w:tabs>
          <w:tab w:val="left" w:pos="4320"/>
        </w:tabs>
        <w:spacing w:line="360" w:lineRule="auto"/>
        <w:rPr>
          <w:rFonts w:ascii="Arial" w:eastAsia="Arial" w:hAnsi="Arial" w:cs="Arial"/>
          <w:i/>
          <w:color w:val="1D1B11" w:themeColor="background2" w:themeShade="1A"/>
          <w:sz w:val="18"/>
          <w:szCs w:val="22"/>
        </w:rPr>
      </w:pPr>
      <w:r w:rsidRPr="0042258C">
        <w:rPr>
          <w:rFonts w:ascii="Arial" w:eastAsia="Arial" w:hAnsi="Arial" w:cs="Arial"/>
          <w:i/>
          <w:color w:val="1D1B11" w:themeColor="background2" w:themeShade="1A"/>
          <w:sz w:val="20"/>
        </w:rPr>
        <w:t>From: Authentic Happiness by Martin Seligman (2002)</w:t>
      </w:r>
    </w:p>
    <w:p w14:paraId="37EC4757" w14:textId="77777777" w:rsidR="000C0016" w:rsidRDefault="000C0016" w:rsidP="00C456F0">
      <w:pPr>
        <w:ind w:left="360"/>
        <w:rPr>
          <w:rFonts w:ascii="Arial" w:hAnsi="Arial" w:cs="Arial"/>
          <w:color w:val="1D1B11" w:themeColor="background2" w:themeShade="1A"/>
        </w:rPr>
        <w:sectPr w:rsidR="000C0016" w:rsidSect="00253B89">
          <w:type w:val="continuous"/>
          <w:pgSz w:w="12240" w:h="15840"/>
          <w:pgMar w:top="1440" w:right="1440" w:bottom="1440" w:left="1440" w:header="720" w:footer="720" w:gutter="0"/>
          <w:pgNumType w:start="1"/>
          <w:cols w:space="720"/>
          <w:docGrid w:linePitch="360"/>
        </w:sectPr>
      </w:pPr>
    </w:p>
    <w:p w14:paraId="7E79A214" w14:textId="77777777" w:rsidR="00FE2E7D" w:rsidRDefault="00FE2E7D" w:rsidP="00C456F0">
      <w:pPr>
        <w:jc w:val="center"/>
        <w:rPr>
          <w:rFonts w:ascii="Arial" w:hAnsi="Arial" w:cs="Arial"/>
          <w:b/>
          <w:color w:val="1D1B11" w:themeColor="background2" w:themeShade="1A"/>
          <w:sz w:val="32"/>
          <w:szCs w:val="32"/>
        </w:rPr>
      </w:pPr>
    </w:p>
    <w:p w14:paraId="2F61C238" w14:textId="77777777" w:rsidR="00FD5324" w:rsidRPr="00E405F8" w:rsidRDefault="00FD5324" w:rsidP="00FD5324">
      <w:pPr>
        <w:spacing w:line="480" w:lineRule="auto"/>
        <w:contextualSpacing/>
        <w:jc w:val="right"/>
        <w:rPr>
          <w:rFonts w:eastAsia="Arial"/>
          <w:b/>
          <w:bCs/>
          <w:szCs w:val="28"/>
        </w:rPr>
      </w:pPr>
      <w:r w:rsidRPr="00E405F8">
        <w:rPr>
          <w:rFonts w:eastAsia="Arial"/>
          <w:b/>
          <w:bCs/>
          <w:szCs w:val="28"/>
        </w:rPr>
        <w:t>HANDOUT</w:t>
      </w:r>
    </w:p>
    <w:p w14:paraId="5E9FE23D" w14:textId="77777777" w:rsidR="00C456F0" w:rsidRPr="0055274E" w:rsidRDefault="00C456F0" w:rsidP="007E4247">
      <w:pPr>
        <w:pStyle w:val="Heading3"/>
      </w:pPr>
      <w:bookmarkStart w:id="15" w:name="_Toc457399331"/>
      <w:r w:rsidRPr="00940F76">
        <w:t>Brief Summary of 24 Character Strengths</w:t>
      </w:r>
      <w:bookmarkEnd w:id="15"/>
    </w:p>
    <w:p w14:paraId="070D0B66" w14:textId="77777777" w:rsidR="00211E5B" w:rsidRDefault="00211E5B" w:rsidP="00C456F0">
      <w:pPr>
        <w:rPr>
          <w:rStyle w:val="Strong"/>
          <w:rFonts w:ascii="Arial" w:eastAsia="Arial" w:hAnsi="Arial" w:cs="Arial"/>
          <w:color w:val="1D1B11" w:themeColor="background2" w:themeShade="1A"/>
        </w:rPr>
      </w:pPr>
    </w:p>
    <w:tbl>
      <w:tblPr>
        <w:tblStyle w:val="TableGrid"/>
        <w:tblW w:w="1116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7740"/>
      </w:tblGrid>
      <w:tr w:rsidR="00211E5B" w14:paraId="487B0AB9" w14:textId="77777777" w:rsidTr="00990ECB">
        <w:trPr>
          <w:trHeight w:val="20"/>
        </w:trPr>
        <w:tc>
          <w:tcPr>
            <w:tcW w:w="3420" w:type="dxa"/>
            <w:vAlign w:val="center"/>
          </w:tcPr>
          <w:p w14:paraId="3AB9A8A7" w14:textId="77777777" w:rsidR="00211E5B" w:rsidRDefault="00211E5B" w:rsidP="00211E5B">
            <w:pPr>
              <w:jc w:val="center"/>
              <w:rPr>
                <w:rStyle w:val="Strong"/>
                <w:rFonts w:ascii="Arial" w:eastAsia="Arial" w:hAnsi="Arial" w:cs="Arial"/>
                <w:color w:val="1D1B11" w:themeColor="background2" w:themeShade="1A"/>
              </w:rPr>
            </w:pPr>
          </w:p>
          <w:p w14:paraId="7F87D685" w14:textId="17A3793C" w:rsidR="00211E5B" w:rsidRDefault="00211E5B" w:rsidP="00211E5B">
            <w:pPr>
              <w:jc w:val="center"/>
              <w:rPr>
                <w:rStyle w:val="Strong"/>
                <w:rFonts w:ascii="Arial" w:eastAsia="Arial" w:hAnsi="Arial" w:cs="Arial"/>
                <w:color w:val="1D1B11" w:themeColor="background2" w:themeShade="1A"/>
              </w:rPr>
            </w:pPr>
            <w:r w:rsidRPr="00211E5B">
              <w:rPr>
                <w:rStyle w:val="Strong"/>
                <w:rFonts w:ascii="Arial" w:eastAsia="Arial" w:hAnsi="Arial" w:cs="Arial"/>
                <w:noProof/>
                <w:color w:val="1D1B11" w:themeColor="background2" w:themeShade="1A"/>
              </w:rPr>
              <w:drawing>
                <wp:inline distT="0" distB="0" distL="0" distR="0" wp14:anchorId="126663EA" wp14:editId="572A5FF4">
                  <wp:extent cx="1524000" cy="1041400"/>
                  <wp:effectExtent l="0" t="0" r="0" b="6350"/>
                  <wp:docPr id="199" name="Picture 199" descr="\\ad.umn.edu\CEHD\Shared\SSW\MNCAMH\I-CAT\I-CAT Manual Images-Strengths\Curios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mn.edu\CEHD\Shared\SSW\MNCAMH\I-CAT\I-CAT Manual Images-Strengths\Curiosity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041400"/>
                          </a:xfrm>
                          <a:prstGeom prst="rect">
                            <a:avLst/>
                          </a:prstGeom>
                          <a:noFill/>
                          <a:ln>
                            <a:noFill/>
                          </a:ln>
                        </pic:spPr>
                      </pic:pic>
                    </a:graphicData>
                  </a:graphic>
                </wp:inline>
              </w:drawing>
            </w:r>
          </w:p>
          <w:p w14:paraId="06F7C868" w14:textId="77777777" w:rsidR="00211E5B" w:rsidRDefault="00211E5B" w:rsidP="00211E5B">
            <w:pPr>
              <w:jc w:val="center"/>
              <w:rPr>
                <w:rStyle w:val="Strong"/>
                <w:rFonts w:ascii="Arial" w:eastAsia="Arial" w:hAnsi="Arial" w:cs="Arial"/>
                <w:color w:val="1D1B11" w:themeColor="background2" w:themeShade="1A"/>
              </w:rPr>
            </w:pPr>
          </w:p>
        </w:tc>
        <w:tc>
          <w:tcPr>
            <w:tcW w:w="7740" w:type="dxa"/>
            <w:vAlign w:val="center"/>
          </w:tcPr>
          <w:p w14:paraId="407DACCA" w14:textId="11F374CC" w:rsidR="00211E5B" w:rsidRPr="00211E5B" w:rsidRDefault="00211E5B" w:rsidP="00211E5B">
            <w:pPr>
              <w:jc w:val="center"/>
              <w:rPr>
                <w:rFonts w:ascii="Arial" w:eastAsia="Arial" w:hAnsi="Arial" w:cs="Arial"/>
                <w:b/>
                <w:sz w:val="28"/>
                <w:szCs w:val="28"/>
              </w:rPr>
            </w:pPr>
            <w:r>
              <w:rPr>
                <w:rFonts w:ascii="Arial" w:eastAsia="Arial" w:hAnsi="Arial" w:cs="Arial"/>
                <w:b/>
                <w:sz w:val="28"/>
                <w:szCs w:val="28"/>
              </w:rPr>
              <w:t>1</w:t>
            </w:r>
          </w:p>
          <w:p w14:paraId="23AD5187" w14:textId="305AA171" w:rsidR="00211E5B" w:rsidRDefault="00211E5B" w:rsidP="00211E5B">
            <w:pPr>
              <w:jc w:val="center"/>
              <w:rPr>
                <w:rFonts w:ascii="Arial" w:eastAsia="Arial" w:hAnsi="Arial" w:cs="Arial"/>
                <w:sz w:val="24"/>
                <w:szCs w:val="24"/>
              </w:rPr>
            </w:pPr>
            <w:r w:rsidRPr="00211E5B">
              <w:rPr>
                <w:rFonts w:ascii="Arial" w:eastAsia="Arial" w:hAnsi="Arial" w:cs="Arial"/>
                <w:b/>
                <w:sz w:val="24"/>
                <w:szCs w:val="24"/>
              </w:rPr>
              <w:t>Curiosity and interest in the world</w:t>
            </w:r>
          </w:p>
          <w:p w14:paraId="5E1B62DE" w14:textId="4B1D5CCB" w:rsidR="00211E5B" w:rsidRPr="00211E5B" w:rsidRDefault="00211E5B" w:rsidP="00211E5B">
            <w:pPr>
              <w:jc w:val="center"/>
              <w:rPr>
                <w:rFonts w:ascii="Arial" w:eastAsia="Arial" w:hAnsi="Arial" w:cs="Arial"/>
              </w:rPr>
            </w:pPr>
            <w:r w:rsidRPr="00211E5B">
              <w:rPr>
                <w:rFonts w:ascii="Arial" w:eastAsia="Arial" w:hAnsi="Arial" w:cs="Arial"/>
                <w:sz w:val="24"/>
                <w:szCs w:val="24"/>
              </w:rPr>
              <w:t>You are curious about everything. You are always asking questions, and you find all subjects fascinating. You like exploration and discovery</w:t>
            </w:r>
            <w:r w:rsidRPr="00211E5B">
              <w:rPr>
                <w:rFonts w:ascii="Arial" w:eastAsia="Arial" w:hAnsi="Arial" w:cs="Arial"/>
              </w:rPr>
              <w:t>.</w:t>
            </w:r>
          </w:p>
        </w:tc>
      </w:tr>
      <w:tr w:rsidR="00211E5B" w14:paraId="5B0F02AC" w14:textId="77777777" w:rsidTr="00990ECB">
        <w:trPr>
          <w:trHeight w:val="20"/>
        </w:trPr>
        <w:tc>
          <w:tcPr>
            <w:tcW w:w="3420" w:type="dxa"/>
            <w:vAlign w:val="center"/>
          </w:tcPr>
          <w:p w14:paraId="39413D54" w14:textId="043AAF80" w:rsidR="00211E5B" w:rsidRDefault="00211E5B" w:rsidP="00211E5B">
            <w:pPr>
              <w:jc w:val="center"/>
              <w:rPr>
                <w:rStyle w:val="Strong"/>
                <w:rFonts w:ascii="Arial" w:eastAsia="Arial" w:hAnsi="Arial" w:cs="Arial"/>
                <w:color w:val="1D1B11" w:themeColor="background2" w:themeShade="1A"/>
              </w:rPr>
            </w:pPr>
            <w:r w:rsidRPr="00211E5B">
              <w:rPr>
                <w:rStyle w:val="Strong"/>
                <w:rFonts w:ascii="Arial" w:eastAsia="Arial" w:hAnsi="Arial" w:cs="Arial"/>
                <w:noProof/>
                <w:color w:val="1D1B11" w:themeColor="background2" w:themeShade="1A"/>
              </w:rPr>
              <w:drawing>
                <wp:inline distT="0" distB="0" distL="0" distR="0" wp14:anchorId="31EC03F2" wp14:editId="6E09ACE5">
                  <wp:extent cx="1524000" cy="1016000"/>
                  <wp:effectExtent l="0" t="0" r="0" b="0"/>
                  <wp:docPr id="200" name="Picture 200" descr="\\ad.umn.edu\CEHD\Shared\SSW\MNCAMH\I-CAT\I-CAT Manual Images-Strengths\Learn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umn.edu\CEHD\Shared\SSW\MNCAMH\I-CAT\I-CAT Manual Images-Strengths\Learning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inline>
              </w:drawing>
            </w:r>
          </w:p>
        </w:tc>
        <w:tc>
          <w:tcPr>
            <w:tcW w:w="7740" w:type="dxa"/>
            <w:vAlign w:val="center"/>
          </w:tcPr>
          <w:p w14:paraId="4FB07C52" w14:textId="28E1A95F" w:rsidR="00211E5B" w:rsidRPr="00211E5B" w:rsidRDefault="00211E5B" w:rsidP="00211E5B">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2</w:t>
            </w:r>
          </w:p>
          <w:p w14:paraId="0CFF7A4F" w14:textId="793AEB9F" w:rsidR="00211E5B" w:rsidRPr="00211E5B" w:rsidRDefault="00211E5B" w:rsidP="00211E5B">
            <w:pPr>
              <w:jc w:val="center"/>
              <w:rPr>
                <w:rFonts w:ascii="Arial" w:eastAsia="Arial" w:hAnsi="Arial" w:cs="Arial"/>
                <w:color w:val="1D1B11" w:themeColor="background2" w:themeShade="1A"/>
                <w:sz w:val="24"/>
                <w:szCs w:val="24"/>
              </w:rPr>
            </w:pPr>
            <w:r w:rsidRPr="00211E5B">
              <w:rPr>
                <w:rStyle w:val="Strong"/>
                <w:rFonts w:ascii="Arial" w:eastAsia="Arial" w:hAnsi="Arial" w:cs="Arial"/>
                <w:color w:val="1D1B11" w:themeColor="background2" w:themeShade="1A"/>
                <w:sz w:val="24"/>
                <w:szCs w:val="24"/>
              </w:rPr>
              <w:t>Love of learning</w:t>
            </w:r>
          </w:p>
          <w:p w14:paraId="1D47345C" w14:textId="111FD372" w:rsidR="00211E5B" w:rsidRPr="00211E5B" w:rsidRDefault="00211E5B" w:rsidP="00211E5B">
            <w:pPr>
              <w:jc w:val="center"/>
              <w:rPr>
                <w:rFonts w:ascii="Arial" w:eastAsia="Arial" w:hAnsi="Arial" w:cs="Arial"/>
                <w:color w:val="1D1B11" w:themeColor="background2" w:themeShade="1A"/>
                <w:sz w:val="24"/>
                <w:szCs w:val="24"/>
              </w:rPr>
            </w:pPr>
            <w:r w:rsidRPr="00211E5B">
              <w:rPr>
                <w:rFonts w:ascii="Arial" w:eastAsia="Arial" w:hAnsi="Arial" w:cs="Arial"/>
                <w:color w:val="1D1B11" w:themeColor="background2" w:themeShade="1A"/>
                <w:sz w:val="24"/>
                <w:szCs w:val="24"/>
              </w:rPr>
              <w:t>You love learning new things, whether in a class or on your own. You have always loved school, reading, and museums-anywhere and everywhere there is an opportunity to learn.</w:t>
            </w:r>
          </w:p>
          <w:p w14:paraId="16DA983C" w14:textId="77777777" w:rsidR="00211E5B" w:rsidRDefault="00211E5B" w:rsidP="00211E5B">
            <w:pPr>
              <w:jc w:val="center"/>
              <w:rPr>
                <w:rStyle w:val="Strong"/>
                <w:rFonts w:ascii="Arial" w:eastAsia="Arial" w:hAnsi="Arial" w:cs="Arial"/>
                <w:color w:val="1D1B11" w:themeColor="background2" w:themeShade="1A"/>
              </w:rPr>
            </w:pPr>
          </w:p>
        </w:tc>
      </w:tr>
      <w:tr w:rsidR="00211E5B" w14:paraId="5077EC18" w14:textId="77777777" w:rsidTr="00990ECB">
        <w:trPr>
          <w:trHeight w:val="2033"/>
        </w:trPr>
        <w:tc>
          <w:tcPr>
            <w:tcW w:w="3420" w:type="dxa"/>
            <w:vAlign w:val="center"/>
          </w:tcPr>
          <w:p w14:paraId="2E76AEB5" w14:textId="7C71BA60" w:rsidR="00211E5B" w:rsidRDefault="008E7CA6" w:rsidP="008E7CA6">
            <w:pPr>
              <w:jc w:val="center"/>
              <w:rPr>
                <w:rStyle w:val="Strong"/>
                <w:rFonts w:ascii="Arial" w:eastAsia="Arial" w:hAnsi="Arial" w:cs="Arial"/>
                <w:color w:val="1D1B11" w:themeColor="background2" w:themeShade="1A"/>
              </w:rPr>
            </w:pPr>
            <w:r w:rsidRPr="008E7CA6">
              <w:rPr>
                <w:rStyle w:val="Strong"/>
                <w:rFonts w:ascii="Arial" w:eastAsia="Arial" w:hAnsi="Arial" w:cs="Arial"/>
                <w:noProof/>
                <w:color w:val="1D1B11" w:themeColor="background2" w:themeShade="1A"/>
              </w:rPr>
              <w:drawing>
                <wp:inline distT="0" distB="0" distL="0" distR="0" wp14:anchorId="33F0A510" wp14:editId="473C3F8E">
                  <wp:extent cx="1524000" cy="1143000"/>
                  <wp:effectExtent l="0" t="0" r="0" b="0"/>
                  <wp:docPr id="201" name="Picture 201" descr="\\ad.umn.edu\CEHD\Shared\SSW\MNCAMH\I-CAT\I-CAT Manual Images-Strengths\Creativit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umn.edu\CEHD\Shared\SSW\MNCAMH\I-CAT\I-CAT Manual Images-Strengths\Creativity 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25000"/>
                          <a:stretch/>
                        </pic:blipFill>
                        <pic:spPr bwMode="auto">
                          <a:xfrm>
                            <a:off x="0" y="0"/>
                            <a:ext cx="1524000" cy="1143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740" w:type="dxa"/>
            <w:vAlign w:val="center"/>
          </w:tcPr>
          <w:p w14:paraId="495CA9F5" w14:textId="43FE33BE" w:rsidR="008E7CA6" w:rsidRPr="008E7CA6" w:rsidRDefault="008E7CA6" w:rsidP="008E7CA6">
            <w:pPr>
              <w:jc w:val="center"/>
              <w:rPr>
                <w:rStyle w:val="Strong"/>
                <w:rFonts w:ascii="Arial" w:eastAsia="Arial" w:hAnsi="Arial" w:cs="Arial"/>
                <w:color w:val="1D1B11" w:themeColor="background2" w:themeShade="1A"/>
                <w:sz w:val="24"/>
                <w:szCs w:val="24"/>
              </w:rPr>
            </w:pPr>
            <w:r w:rsidRPr="008E7CA6">
              <w:rPr>
                <w:rStyle w:val="Strong"/>
                <w:rFonts w:ascii="Arial" w:eastAsia="Arial" w:hAnsi="Arial" w:cs="Arial"/>
                <w:color w:val="1D1B11" w:themeColor="background2" w:themeShade="1A"/>
                <w:sz w:val="24"/>
                <w:szCs w:val="24"/>
              </w:rPr>
              <w:t>3</w:t>
            </w:r>
          </w:p>
          <w:p w14:paraId="362A7E9F" w14:textId="0A13E914" w:rsidR="008E7CA6" w:rsidRPr="008E7CA6" w:rsidRDefault="008E7CA6" w:rsidP="008E7CA6">
            <w:pPr>
              <w:jc w:val="center"/>
              <w:rPr>
                <w:rFonts w:ascii="Arial" w:eastAsia="Arial" w:hAnsi="Arial" w:cs="Arial"/>
                <w:color w:val="1D1B11" w:themeColor="background2" w:themeShade="1A"/>
                <w:sz w:val="24"/>
                <w:szCs w:val="24"/>
              </w:rPr>
            </w:pPr>
            <w:r w:rsidRPr="008E7CA6">
              <w:rPr>
                <w:rStyle w:val="Strong"/>
                <w:rFonts w:ascii="Arial" w:eastAsia="Arial" w:hAnsi="Arial" w:cs="Arial"/>
                <w:color w:val="1D1B11" w:themeColor="background2" w:themeShade="1A"/>
                <w:sz w:val="24"/>
                <w:szCs w:val="24"/>
              </w:rPr>
              <w:t>Judgment, critical thinking, and open-mindedness</w:t>
            </w:r>
          </w:p>
          <w:p w14:paraId="0B835B92" w14:textId="736CF61C" w:rsidR="008E7CA6" w:rsidRPr="008E7CA6" w:rsidRDefault="008E7CA6" w:rsidP="008E7CA6">
            <w:pPr>
              <w:jc w:val="center"/>
              <w:rPr>
                <w:rFonts w:ascii="Arial" w:eastAsia="Arial" w:hAnsi="Arial" w:cs="Arial"/>
                <w:color w:val="1D1B11" w:themeColor="background2" w:themeShade="1A"/>
                <w:sz w:val="24"/>
                <w:szCs w:val="24"/>
              </w:rPr>
            </w:pPr>
            <w:r w:rsidRPr="008E7CA6">
              <w:rPr>
                <w:rFonts w:ascii="Arial" w:eastAsia="Arial" w:hAnsi="Arial" w:cs="Arial"/>
                <w:color w:val="1D1B11" w:themeColor="background2" w:themeShade="1A"/>
                <w:sz w:val="24"/>
                <w:szCs w:val="24"/>
              </w:rPr>
              <w:t>Thinking things through and examining them from all sides are important aspects of who you are. You do not jump to conclusions, and you rely only on solid evidence to make your decisions. You are able to change your mind.</w:t>
            </w:r>
          </w:p>
          <w:p w14:paraId="1A191CF0" w14:textId="77777777" w:rsidR="00211E5B" w:rsidRPr="008E7CA6" w:rsidRDefault="00211E5B" w:rsidP="008E7CA6">
            <w:pPr>
              <w:jc w:val="center"/>
              <w:rPr>
                <w:rStyle w:val="Strong"/>
                <w:rFonts w:ascii="Arial" w:eastAsia="Arial" w:hAnsi="Arial" w:cs="Arial"/>
                <w:color w:val="1D1B11" w:themeColor="background2" w:themeShade="1A"/>
                <w:sz w:val="24"/>
                <w:szCs w:val="24"/>
              </w:rPr>
            </w:pPr>
          </w:p>
        </w:tc>
      </w:tr>
      <w:tr w:rsidR="008E7CA6" w14:paraId="4D01624C" w14:textId="77777777" w:rsidTr="00990ECB">
        <w:trPr>
          <w:trHeight w:val="1799"/>
        </w:trPr>
        <w:tc>
          <w:tcPr>
            <w:tcW w:w="3420" w:type="dxa"/>
            <w:vAlign w:val="center"/>
          </w:tcPr>
          <w:p w14:paraId="26BD3ECC" w14:textId="4C2F51FE" w:rsidR="008E7CA6" w:rsidRPr="008E7CA6" w:rsidRDefault="008E7CA6" w:rsidP="008E7CA6">
            <w:pPr>
              <w:jc w:val="center"/>
              <w:rPr>
                <w:rStyle w:val="Strong"/>
                <w:rFonts w:ascii="Arial" w:eastAsia="Arial" w:hAnsi="Arial" w:cs="Arial"/>
                <w:noProof/>
                <w:color w:val="1D1B11" w:themeColor="background2" w:themeShade="1A"/>
              </w:rPr>
            </w:pPr>
            <w:r w:rsidRPr="008E7CA6">
              <w:rPr>
                <w:rStyle w:val="Strong"/>
                <w:rFonts w:ascii="Arial" w:eastAsia="Arial" w:hAnsi="Arial" w:cs="Arial"/>
                <w:noProof/>
                <w:color w:val="1D1B11" w:themeColor="background2" w:themeShade="1A"/>
              </w:rPr>
              <w:drawing>
                <wp:inline distT="0" distB="0" distL="0" distR="0" wp14:anchorId="4C8F2D4F" wp14:editId="7D3A99E8">
                  <wp:extent cx="1524000" cy="1016000"/>
                  <wp:effectExtent l="0" t="0" r="0" b="0"/>
                  <wp:docPr id="202" name="Picture 202" descr="\\ad.umn.edu\CEHD\Shared\SSW\MNCAMH\I-CAT\I-CAT Manual Images-Strengths\Creativ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umn.edu\CEHD\Shared\SSW\MNCAMH\I-CAT\I-CAT Manual Images-Strengths\Creativity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inline>
              </w:drawing>
            </w:r>
          </w:p>
        </w:tc>
        <w:tc>
          <w:tcPr>
            <w:tcW w:w="7740" w:type="dxa"/>
            <w:vAlign w:val="center"/>
          </w:tcPr>
          <w:p w14:paraId="20A21740" w14:textId="77777777" w:rsidR="008E7CA6" w:rsidRPr="008E7CA6" w:rsidRDefault="008E7CA6" w:rsidP="008E7CA6">
            <w:pPr>
              <w:jc w:val="center"/>
              <w:rPr>
                <w:rStyle w:val="Strong"/>
                <w:rFonts w:ascii="Arial" w:eastAsia="Arial" w:hAnsi="Arial" w:cs="Arial"/>
                <w:color w:val="1D1B11" w:themeColor="background2" w:themeShade="1A"/>
                <w:sz w:val="24"/>
                <w:szCs w:val="24"/>
              </w:rPr>
            </w:pPr>
            <w:r w:rsidRPr="008E7CA6">
              <w:rPr>
                <w:rStyle w:val="Strong"/>
                <w:rFonts w:ascii="Arial" w:eastAsia="Arial" w:hAnsi="Arial" w:cs="Arial"/>
                <w:color w:val="1D1B11" w:themeColor="background2" w:themeShade="1A"/>
                <w:sz w:val="24"/>
                <w:szCs w:val="24"/>
              </w:rPr>
              <w:t>4</w:t>
            </w:r>
          </w:p>
          <w:p w14:paraId="54F544CA" w14:textId="77777777" w:rsidR="008E7CA6" w:rsidRPr="008E7CA6" w:rsidRDefault="008E7CA6" w:rsidP="008E7CA6">
            <w:pPr>
              <w:jc w:val="center"/>
              <w:rPr>
                <w:rFonts w:ascii="Arial" w:eastAsia="Arial" w:hAnsi="Arial" w:cs="Arial"/>
                <w:color w:val="1D1B11" w:themeColor="background2" w:themeShade="1A"/>
                <w:sz w:val="24"/>
                <w:szCs w:val="24"/>
              </w:rPr>
            </w:pPr>
            <w:r w:rsidRPr="008E7CA6">
              <w:rPr>
                <w:rStyle w:val="Strong"/>
                <w:rFonts w:ascii="Arial" w:eastAsia="Arial" w:hAnsi="Arial" w:cs="Arial"/>
                <w:color w:val="1D1B11" w:themeColor="background2" w:themeShade="1A"/>
                <w:sz w:val="24"/>
                <w:szCs w:val="24"/>
              </w:rPr>
              <w:t>Creativity, ingenuity, and originality</w:t>
            </w:r>
            <w:r w:rsidRPr="008E7CA6">
              <w:rPr>
                <w:rFonts w:ascii="Arial" w:eastAsia="Arial" w:hAnsi="Arial" w:cs="Arial"/>
                <w:color w:val="1D1B11" w:themeColor="background2" w:themeShade="1A"/>
                <w:sz w:val="24"/>
                <w:szCs w:val="24"/>
              </w:rPr>
              <w:t xml:space="preserve"> </w:t>
            </w:r>
          </w:p>
          <w:p w14:paraId="113DCB8E" w14:textId="39538A81" w:rsidR="008E7CA6" w:rsidRPr="008E7CA6" w:rsidRDefault="008E7CA6" w:rsidP="008E7CA6">
            <w:pPr>
              <w:jc w:val="center"/>
              <w:rPr>
                <w:rFonts w:ascii="Arial" w:eastAsia="Arial" w:hAnsi="Arial" w:cs="Arial"/>
                <w:color w:val="1D1B11" w:themeColor="background2" w:themeShade="1A"/>
                <w:sz w:val="24"/>
                <w:szCs w:val="24"/>
              </w:rPr>
            </w:pPr>
            <w:r w:rsidRPr="008E7CA6">
              <w:rPr>
                <w:rFonts w:ascii="Arial" w:eastAsia="Arial" w:hAnsi="Arial" w:cs="Arial"/>
                <w:color w:val="1D1B11" w:themeColor="background2" w:themeShade="1A"/>
                <w:sz w:val="24"/>
                <w:szCs w:val="24"/>
              </w:rPr>
              <w:t>Thinking of new ways to do things is a crucial part of who you are. You are never content with doing something the conventional way if a better way is possible.</w:t>
            </w:r>
          </w:p>
          <w:p w14:paraId="451EE343" w14:textId="77777777" w:rsidR="008E7CA6" w:rsidRPr="008E7CA6" w:rsidRDefault="008E7CA6" w:rsidP="008E7CA6">
            <w:pPr>
              <w:jc w:val="center"/>
              <w:rPr>
                <w:rStyle w:val="Strong"/>
                <w:rFonts w:ascii="Arial" w:eastAsia="Arial" w:hAnsi="Arial" w:cs="Arial"/>
                <w:color w:val="1D1B11" w:themeColor="background2" w:themeShade="1A"/>
              </w:rPr>
            </w:pPr>
          </w:p>
        </w:tc>
      </w:tr>
      <w:tr w:rsidR="008E7CA6" w14:paraId="4ED7F8B0" w14:textId="77777777" w:rsidTr="00990ECB">
        <w:trPr>
          <w:trHeight w:val="20"/>
        </w:trPr>
        <w:tc>
          <w:tcPr>
            <w:tcW w:w="3420" w:type="dxa"/>
            <w:vAlign w:val="center"/>
          </w:tcPr>
          <w:p w14:paraId="114BABC7" w14:textId="7AAA5D8A" w:rsidR="008E7CA6" w:rsidRPr="008E7CA6" w:rsidRDefault="00390463" w:rsidP="008E7CA6">
            <w:pPr>
              <w:jc w:val="center"/>
              <w:rPr>
                <w:rStyle w:val="Strong"/>
                <w:rFonts w:ascii="Arial" w:eastAsia="Arial" w:hAnsi="Arial" w:cs="Arial"/>
                <w:noProof/>
                <w:color w:val="1D1B11" w:themeColor="background2" w:themeShade="1A"/>
              </w:rPr>
            </w:pPr>
            <w:r w:rsidRPr="00390463">
              <w:rPr>
                <w:rStyle w:val="Strong"/>
                <w:rFonts w:ascii="Arial" w:eastAsia="Arial" w:hAnsi="Arial" w:cs="Arial"/>
                <w:noProof/>
                <w:color w:val="1D1B11" w:themeColor="background2" w:themeShade="1A"/>
              </w:rPr>
              <w:drawing>
                <wp:inline distT="0" distB="0" distL="0" distR="0" wp14:anchorId="2479C89A" wp14:editId="72532474">
                  <wp:extent cx="1524000" cy="1016000"/>
                  <wp:effectExtent l="0" t="0" r="0" b="0"/>
                  <wp:docPr id="225" name="Picture 225" descr="\\ad.umn.edu\CEHD\Shared\SSW\MNCAMH\I-CAT\I-CAT Manual Images-Strengths\Social Intelligenc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umn.edu\CEHD\Shared\SSW\MNCAMH\I-CAT\I-CAT Manual Images-Strengths\Social Intelligence 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inline>
              </w:drawing>
            </w:r>
          </w:p>
        </w:tc>
        <w:tc>
          <w:tcPr>
            <w:tcW w:w="7740" w:type="dxa"/>
            <w:vAlign w:val="center"/>
          </w:tcPr>
          <w:p w14:paraId="789F6DBB" w14:textId="77777777" w:rsidR="008E7CA6" w:rsidRDefault="008E7CA6" w:rsidP="008E7CA6">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5</w:t>
            </w:r>
          </w:p>
          <w:p w14:paraId="1E5D48DA" w14:textId="77777777" w:rsidR="008E7CA6" w:rsidRDefault="008E7CA6" w:rsidP="008E7CA6">
            <w:pPr>
              <w:jc w:val="center"/>
              <w:rPr>
                <w:rFonts w:ascii="Arial" w:eastAsia="Arial" w:hAnsi="Arial" w:cs="Arial"/>
                <w:color w:val="1D1B11" w:themeColor="background2" w:themeShade="1A"/>
                <w:sz w:val="24"/>
                <w:szCs w:val="24"/>
              </w:rPr>
            </w:pPr>
            <w:r w:rsidRPr="008E7CA6">
              <w:rPr>
                <w:rStyle w:val="Strong"/>
                <w:rFonts w:ascii="Arial" w:eastAsia="Arial" w:hAnsi="Arial" w:cs="Arial"/>
                <w:color w:val="1D1B11" w:themeColor="background2" w:themeShade="1A"/>
                <w:sz w:val="24"/>
                <w:szCs w:val="24"/>
              </w:rPr>
              <w:t>Social intelligence</w:t>
            </w:r>
          </w:p>
          <w:p w14:paraId="364B3CF6" w14:textId="7BC0944E" w:rsidR="008E7CA6" w:rsidRPr="008E7CA6" w:rsidRDefault="008E7CA6" w:rsidP="008E7CA6">
            <w:pPr>
              <w:jc w:val="center"/>
              <w:rPr>
                <w:rFonts w:ascii="Arial" w:eastAsia="Arial" w:hAnsi="Arial" w:cs="Arial"/>
                <w:color w:val="1D1B11" w:themeColor="background2" w:themeShade="1A"/>
                <w:sz w:val="24"/>
                <w:szCs w:val="24"/>
              </w:rPr>
            </w:pPr>
            <w:r w:rsidRPr="008E7CA6">
              <w:rPr>
                <w:rFonts w:ascii="Arial" w:eastAsia="Arial" w:hAnsi="Arial" w:cs="Arial"/>
                <w:color w:val="1D1B11" w:themeColor="background2" w:themeShade="1A"/>
                <w:sz w:val="24"/>
                <w:szCs w:val="24"/>
              </w:rPr>
              <w:t>You are aware of the motives and feelings of other people. You know what to do to fit in to different social situations and what to do to put others at ease.</w:t>
            </w:r>
          </w:p>
          <w:p w14:paraId="1F099CFA" w14:textId="77777777" w:rsidR="008E7CA6" w:rsidRPr="008E7CA6" w:rsidRDefault="008E7CA6" w:rsidP="008E7CA6">
            <w:pPr>
              <w:jc w:val="center"/>
              <w:rPr>
                <w:rStyle w:val="Strong"/>
                <w:rFonts w:ascii="Arial" w:eastAsia="Arial" w:hAnsi="Arial" w:cs="Arial"/>
                <w:color w:val="1D1B11" w:themeColor="background2" w:themeShade="1A"/>
              </w:rPr>
            </w:pPr>
          </w:p>
        </w:tc>
      </w:tr>
      <w:tr w:rsidR="0069564C" w14:paraId="706452F8" w14:textId="77777777" w:rsidTr="00990ECB">
        <w:trPr>
          <w:trHeight w:val="20"/>
        </w:trPr>
        <w:tc>
          <w:tcPr>
            <w:tcW w:w="3420" w:type="dxa"/>
            <w:vAlign w:val="center"/>
          </w:tcPr>
          <w:p w14:paraId="7658B3B8" w14:textId="33A345B2" w:rsidR="0069564C" w:rsidRPr="008E7CA6" w:rsidRDefault="0069564C" w:rsidP="008E7CA6">
            <w:pPr>
              <w:jc w:val="center"/>
              <w:rPr>
                <w:rFonts w:ascii="Arial" w:eastAsia="Arial" w:hAnsi="Arial" w:cs="Arial"/>
                <w:b/>
                <w:bCs/>
                <w:noProof/>
                <w:color w:val="1D1B11" w:themeColor="background2" w:themeShade="1A"/>
              </w:rPr>
            </w:pPr>
            <w:r w:rsidRPr="0069564C">
              <w:rPr>
                <w:rFonts w:ascii="Arial" w:eastAsia="Arial" w:hAnsi="Arial" w:cs="Arial"/>
                <w:b/>
                <w:bCs/>
                <w:noProof/>
                <w:color w:val="1D1B11" w:themeColor="background2" w:themeShade="1A"/>
              </w:rPr>
              <w:drawing>
                <wp:inline distT="0" distB="0" distL="0" distR="0" wp14:anchorId="6C243955" wp14:editId="5F8161CB">
                  <wp:extent cx="1485900" cy="1315575"/>
                  <wp:effectExtent l="0" t="0" r="0" b="0"/>
                  <wp:docPr id="204" name="Picture 204" descr="\\ad.umn.edu\CEHD\Shared\SSW\MNCAMH\I-CAT\I-CAT Manual Images-Strengths\Wisd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umn.edu\CEHD\Shared\SSW\MNCAMH\I-CAT\I-CAT Manual Images-Strengths\Wisdom 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12072" b="26690"/>
                          <a:stretch/>
                        </pic:blipFill>
                        <pic:spPr bwMode="auto">
                          <a:xfrm>
                            <a:off x="0" y="0"/>
                            <a:ext cx="1497457" cy="132580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740" w:type="dxa"/>
            <w:vAlign w:val="center"/>
          </w:tcPr>
          <w:p w14:paraId="0FEE4B50" w14:textId="77777777" w:rsidR="0069564C" w:rsidRDefault="0069564C" w:rsidP="0069564C">
            <w:pPr>
              <w:jc w:val="center"/>
              <w:rPr>
                <w:rStyle w:val="Strong"/>
                <w:rFonts w:ascii="Arial" w:eastAsia="Arial" w:hAnsi="Arial" w:cs="Arial"/>
                <w:color w:val="1D1B11" w:themeColor="background2" w:themeShade="1A"/>
                <w:sz w:val="24"/>
                <w:szCs w:val="24"/>
              </w:rPr>
            </w:pPr>
          </w:p>
          <w:p w14:paraId="065168CB" w14:textId="77777777" w:rsidR="0069564C" w:rsidRDefault="0069564C" w:rsidP="006956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6</w:t>
            </w:r>
          </w:p>
          <w:p w14:paraId="4C6D99EF" w14:textId="49EC7917" w:rsidR="0069564C" w:rsidRDefault="0069564C" w:rsidP="0069564C">
            <w:pPr>
              <w:jc w:val="center"/>
              <w:rPr>
                <w:rFonts w:ascii="Arial" w:eastAsia="Arial" w:hAnsi="Arial" w:cs="Arial"/>
                <w:color w:val="1D1B11" w:themeColor="background2" w:themeShade="1A"/>
                <w:sz w:val="24"/>
                <w:szCs w:val="24"/>
              </w:rPr>
            </w:pPr>
            <w:r w:rsidRPr="0069564C">
              <w:rPr>
                <w:rStyle w:val="Strong"/>
                <w:rFonts w:ascii="Arial" w:eastAsia="Arial" w:hAnsi="Arial" w:cs="Arial"/>
                <w:color w:val="1D1B11" w:themeColor="background2" w:themeShade="1A"/>
                <w:sz w:val="24"/>
                <w:szCs w:val="24"/>
              </w:rPr>
              <w:t>Perspective (wisdom)</w:t>
            </w:r>
          </w:p>
          <w:p w14:paraId="43F385E4" w14:textId="07686EC1" w:rsidR="0069564C" w:rsidRPr="0069564C" w:rsidRDefault="0069564C" w:rsidP="0069564C">
            <w:pPr>
              <w:jc w:val="center"/>
              <w:rPr>
                <w:rStyle w:val="Strong"/>
                <w:rFonts w:ascii="Arial" w:eastAsia="Arial" w:hAnsi="Arial" w:cs="Arial"/>
                <w:color w:val="1D1B11" w:themeColor="background2" w:themeShade="1A"/>
                <w:sz w:val="24"/>
                <w:szCs w:val="24"/>
              </w:rPr>
            </w:pPr>
            <w:r w:rsidRPr="0069564C">
              <w:rPr>
                <w:rFonts w:ascii="Arial" w:eastAsia="Arial" w:hAnsi="Arial" w:cs="Arial"/>
                <w:color w:val="1D1B11" w:themeColor="background2" w:themeShade="1A"/>
                <w:sz w:val="24"/>
                <w:szCs w:val="24"/>
              </w:rPr>
              <w:t>Although you may not think of yourself as wise, your friends hold this view of you. They value your perspective on matters and turn to you for advice. You have a way of looking at the world that makes sense to others and to yourself.</w:t>
            </w:r>
            <w:r w:rsidRPr="0069564C">
              <w:rPr>
                <w:rFonts w:ascii="Arial" w:hAnsi="Arial" w:cs="Arial"/>
                <w:color w:val="1D1B11" w:themeColor="background2" w:themeShade="1A"/>
                <w:sz w:val="24"/>
                <w:szCs w:val="24"/>
              </w:rPr>
              <w:br/>
            </w:r>
          </w:p>
        </w:tc>
      </w:tr>
      <w:tr w:rsidR="0069564C" w14:paraId="493F4600" w14:textId="77777777" w:rsidTr="00990ECB">
        <w:trPr>
          <w:trHeight w:val="1862"/>
        </w:trPr>
        <w:tc>
          <w:tcPr>
            <w:tcW w:w="3420" w:type="dxa"/>
            <w:vAlign w:val="center"/>
          </w:tcPr>
          <w:p w14:paraId="5A692F21" w14:textId="23CCDBFA" w:rsidR="0069564C" w:rsidRPr="0069564C" w:rsidRDefault="0069564C" w:rsidP="008E7CA6">
            <w:pPr>
              <w:jc w:val="center"/>
              <w:rPr>
                <w:rFonts w:ascii="Arial" w:eastAsia="Arial" w:hAnsi="Arial" w:cs="Arial"/>
                <w:b/>
                <w:bCs/>
                <w:noProof/>
                <w:color w:val="1D1B11" w:themeColor="background2" w:themeShade="1A"/>
              </w:rPr>
            </w:pPr>
            <w:r w:rsidRPr="0069564C">
              <w:rPr>
                <w:rFonts w:ascii="Arial" w:eastAsia="Arial" w:hAnsi="Arial" w:cs="Arial"/>
                <w:b/>
                <w:bCs/>
                <w:noProof/>
                <w:color w:val="1D1B11" w:themeColor="background2" w:themeShade="1A"/>
              </w:rPr>
              <w:drawing>
                <wp:inline distT="0" distB="0" distL="0" distR="0" wp14:anchorId="37C67A66" wp14:editId="29CEDE83">
                  <wp:extent cx="1524000" cy="1041400"/>
                  <wp:effectExtent l="0" t="0" r="0" b="6350"/>
                  <wp:docPr id="205" name="Picture 205" descr="\\ad.umn.edu\CEHD\Shared\SSW\MNCAMH\I-CAT\I-CAT Manual Images-Strengths\Brave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mn.edu\CEHD\Shared\SSW\MNCAMH\I-CAT\I-CAT Manual Images-Strengths\Bravery 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9608"/>
                          <a:stretch/>
                        </pic:blipFill>
                        <pic:spPr bwMode="auto">
                          <a:xfrm>
                            <a:off x="0" y="0"/>
                            <a:ext cx="1524000" cy="1041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740" w:type="dxa"/>
            <w:vAlign w:val="center"/>
          </w:tcPr>
          <w:p w14:paraId="1AA6BA43" w14:textId="77777777" w:rsidR="0069564C" w:rsidRDefault="0069564C" w:rsidP="006956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7</w:t>
            </w:r>
          </w:p>
          <w:p w14:paraId="09C13BA6" w14:textId="77777777" w:rsidR="0069564C" w:rsidRDefault="0069564C" w:rsidP="0069564C">
            <w:pPr>
              <w:jc w:val="center"/>
              <w:rPr>
                <w:rFonts w:ascii="Arial" w:eastAsia="Arial" w:hAnsi="Arial" w:cs="Arial"/>
                <w:color w:val="1D1B11" w:themeColor="background2" w:themeShade="1A"/>
                <w:sz w:val="24"/>
                <w:szCs w:val="24"/>
              </w:rPr>
            </w:pPr>
            <w:r w:rsidRPr="0069564C">
              <w:rPr>
                <w:rStyle w:val="Strong"/>
                <w:rFonts w:ascii="Arial" w:eastAsia="Arial" w:hAnsi="Arial" w:cs="Arial"/>
                <w:color w:val="1D1B11" w:themeColor="background2" w:themeShade="1A"/>
                <w:sz w:val="24"/>
                <w:szCs w:val="24"/>
              </w:rPr>
              <w:t>Bravery and valor</w:t>
            </w:r>
            <w:r>
              <w:rPr>
                <w:rFonts w:ascii="Arial" w:eastAsia="Arial" w:hAnsi="Arial" w:cs="Arial"/>
                <w:color w:val="1D1B11" w:themeColor="background2" w:themeShade="1A"/>
                <w:sz w:val="24"/>
                <w:szCs w:val="24"/>
              </w:rPr>
              <w:t xml:space="preserve"> </w:t>
            </w:r>
          </w:p>
          <w:p w14:paraId="1041D970" w14:textId="1D776DEF" w:rsidR="0069564C" w:rsidRPr="0069564C" w:rsidRDefault="0069564C" w:rsidP="0069564C">
            <w:pPr>
              <w:jc w:val="center"/>
              <w:rPr>
                <w:rStyle w:val="Strong"/>
                <w:rFonts w:ascii="Arial" w:eastAsia="Arial" w:hAnsi="Arial" w:cs="Arial"/>
                <w:color w:val="1D1B11" w:themeColor="background2" w:themeShade="1A"/>
                <w:sz w:val="24"/>
                <w:szCs w:val="24"/>
              </w:rPr>
            </w:pPr>
            <w:r w:rsidRPr="0069564C">
              <w:rPr>
                <w:rFonts w:ascii="Arial" w:eastAsia="Arial" w:hAnsi="Arial" w:cs="Arial"/>
                <w:color w:val="1D1B11" w:themeColor="background2" w:themeShade="1A"/>
                <w:sz w:val="24"/>
                <w:szCs w:val="24"/>
              </w:rPr>
              <w:t>You are a courageous person who does not shrink from threat, challenge, difficulty, or pain. You speak up for what is right even if there is opposition. You act on your convictions.</w:t>
            </w:r>
          </w:p>
        </w:tc>
      </w:tr>
      <w:tr w:rsidR="0069564C" w14:paraId="1B2C4EA3" w14:textId="77777777" w:rsidTr="00990ECB">
        <w:trPr>
          <w:trHeight w:val="1889"/>
        </w:trPr>
        <w:tc>
          <w:tcPr>
            <w:tcW w:w="3420" w:type="dxa"/>
            <w:vAlign w:val="center"/>
          </w:tcPr>
          <w:p w14:paraId="6785A6B0" w14:textId="43411CD8" w:rsidR="0069564C" w:rsidRPr="0069564C" w:rsidRDefault="0069564C" w:rsidP="008E7CA6">
            <w:pPr>
              <w:jc w:val="center"/>
              <w:rPr>
                <w:rFonts w:ascii="Arial" w:eastAsia="Arial" w:hAnsi="Arial" w:cs="Arial"/>
                <w:b/>
                <w:bCs/>
                <w:noProof/>
                <w:color w:val="1D1B11" w:themeColor="background2" w:themeShade="1A"/>
              </w:rPr>
            </w:pPr>
            <w:r w:rsidRPr="0069564C">
              <w:rPr>
                <w:rFonts w:ascii="Arial" w:eastAsia="Arial" w:hAnsi="Arial" w:cs="Arial"/>
                <w:b/>
                <w:bCs/>
                <w:noProof/>
                <w:color w:val="1D1B11" w:themeColor="background2" w:themeShade="1A"/>
              </w:rPr>
              <w:drawing>
                <wp:inline distT="0" distB="0" distL="0" distR="0" wp14:anchorId="69B7E057" wp14:editId="7FD2562E">
                  <wp:extent cx="1524000" cy="1016000"/>
                  <wp:effectExtent l="0" t="0" r="0" b="0"/>
                  <wp:docPr id="207" name="Picture 207" descr="\\ad.umn.edu\CEHD\Shared\SSW\MNCAMH\I-CAT\I-CAT Manual Images-Strengths\Indust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umn.edu\CEHD\Shared\SSW\MNCAMH\I-CAT\I-CAT Manual Images-Strengths\Industry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inline>
              </w:drawing>
            </w:r>
          </w:p>
        </w:tc>
        <w:tc>
          <w:tcPr>
            <w:tcW w:w="7740" w:type="dxa"/>
            <w:vAlign w:val="center"/>
          </w:tcPr>
          <w:p w14:paraId="0AC1517D" w14:textId="77777777" w:rsidR="0069564C" w:rsidRDefault="0069564C" w:rsidP="006956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8</w:t>
            </w:r>
          </w:p>
          <w:p w14:paraId="3E560018" w14:textId="77777777" w:rsidR="0069564C" w:rsidRDefault="0069564C" w:rsidP="0069564C">
            <w:pPr>
              <w:jc w:val="center"/>
              <w:rPr>
                <w:rFonts w:ascii="Arial" w:eastAsia="Arial" w:hAnsi="Arial" w:cs="Arial"/>
                <w:color w:val="1D1B11" w:themeColor="background2" w:themeShade="1A"/>
                <w:sz w:val="24"/>
                <w:szCs w:val="24"/>
              </w:rPr>
            </w:pPr>
            <w:r w:rsidRPr="0069564C">
              <w:rPr>
                <w:rStyle w:val="Strong"/>
                <w:rFonts w:ascii="Arial" w:eastAsia="Arial" w:hAnsi="Arial" w:cs="Arial"/>
                <w:color w:val="1D1B11" w:themeColor="background2" w:themeShade="1A"/>
                <w:sz w:val="24"/>
                <w:szCs w:val="24"/>
              </w:rPr>
              <w:t>Industry, diligence, and perseverance</w:t>
            </w:r>
            <w:r>
              <w:rPr>
                <w:rFonts w:ascii="Arial" w:eastAsia="Arial" w:hAnsi="Arial" w:cs="Arial"/>
                <w:color w:val="1D1B11" w:themeColor="background2" w:themeShade="1A"/>
                <w:sz w:val="24"/>
                <w:szCs w:val="24"/>
              </w:rPr>
              <w:t xml:space="preserve"> </w:t>
            </w:r>
          </w:p>
          <w:p w14:paraId="0D589A83" w14:textId="044E7B8E" w:rsidR="0069564C" w:rsidRPr="0069564C" w:rsidRDefault="0069564C" w:rsidP="0069564C">
            <w:pPr>
              <w:jc w:val="center"/>
              <w:rPr>
                <w:rStyle w:val="Strong"/>
                <w:rFonts w:ascii="Arial" w:eastAsia="Arial" w:hAnsi="Arial" w:cs="Arial"/>
                <w:color w:val="1D1B11" w:themeColor="background2" w:themeShade="1A"/>
                <w:sz w:val="24"/>
                <w:szCs w:val="24"/>
              </w:rPr>
            </w:pPr>
            <w:r w:rsidRPr="0069564C">
              <w:rPr>
                <w:rFonts w:ascii="Arial" w:eastAsia="Arial" w:hAnsi="Arial" w:cs="Arial"/>
                <w:color w:val="1D1B11" w:themeColor="background2" w:themeShade="1A"/>
                <w:sz w:val="24"/>
                <w:szCs w:val="24"/>
              </w:rPr>
              <w:t>You work hard to finish what you start. No matter the project, you "get it out the door" in timely fashion. You do not get distracted when you work, and you take satisfaction in completing tasks.</w:t>
            </w:r>
            <w:r w:rsidRPr="0069564C">
              <w:rPr>
                <w:rFonts w:ascii="Arial" w:hAnsi="Arial" w:cs="Arial"/>
                <w:color w:val="1D1B11" w:themeColor="background2" w:themeShade="1A"/>
                <w:sz w:val="24"/>
                <w:szCs w:val="24"/>
              </w:rPr>
              <w:br/>
            </w:r>
          </w:p>
        </w:tc>
      </w:tr>
      <w:tr w:rsidR="0069564C" w14:paraId="404282D3" w14:textId="77777777" w:rsidTr="00990ECB">
        <w:trPr>
          <w:trHeight w:val="20"/>
        </w:trPr>
        <w:tc>
          <w:tcPr>
            <w:tcW w:w="3420" w:type="dxa"/>
            <w:vAlign w:val="center"/>
          </w:tcPr>
          <w:p w14:paraId="19FF2D88" w14:textId="1BE0CAEB" w:rsidR="0069564C" w:rsidRPr="0069564C" w:rsidRDefault="0069564C" w:rsidP="008E7CA6">
            <w:pPr>
              <w:jc w:val="center"/>
              <w:rPr>
                <w:rFonts w:ascii="Arial" w:eastAsia="Arial" w:hAnsi="Arial" w:cs="Arial"/>
                <w:b/>
                <w:bCs/>
                <w:noProof/>
                <w:color w:val="1D1B11" w:themeColor="background2" w:themeShade="1A"/>
              </w:rPr>
            </w:pPr>
            <w:r w:rsidRPr="0069564C">
              <w:rPr>
                <w:rFonts w:ascii="Arial" w:eastAsia="Arial" w:hAnsi="Arial" w:cs="Arial"/>
                <w:b/>
                <w:bCs/>
                <w:noProof/>
                <w:color w:val="1D1B11" w:themeColor="background2" w:themeShade="1A"/>
              </w:rPr>
              <w:drawing>
                <wp:inline distT="0" distB="0" distL="0" distR="0" wp14:anchorId="4105A126" wp14:editId="007176A2">
                  <wp:extent cx="1524000" cy="1041400"/>
                  <wp:effectExtent l="0" t="0" r="0" b="6350"/>
                  <wp:docPr id="208" name="Picture 208" descr="\\ad.umn.edu\CEHD\Shared\SSW\MNCAMH\I-CAT\I-CAT Manual Images-Strengths\Honesty 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umn.edu\CEHD\Shared\SSW\MNCAMH\I-CAT\I-CAT Manual Images-Strengths\Honesty gir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1041400"/>
                          </a:xfrm>
                          <a:prstGeom prst="rect">
                            <a:avLst/>
                          </a:prstGeom>
                          <a:noFill/>
                          <a:ln>
                            <a:noFill/>
                          </a:ln>
                        </pic:spPr>
                      </pic:pic>
                    </a:graphicData>
                  </a:graphic>
                </wp:inline>
              </w:drawing>
            </w:r>
          </w:p>
        </w:tc>
        <w:tc>
          <w:tcPr>
            <w:tcW w:w="7740" w:type="dxa"/>
            <w:vAlign w:val="center"/>
          </w:tcPr>
          <w:p w14:paraId="0E50DBDB" w14:textId="77777777" w:rsidR="0069564C" w:rsidRDefault="0069564C" w:rsidP="006956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9</w:t>
            </w:r>
          </w:p>
          <w:p w14:paraId="105B5227" w14:textId="77777777" w:rsidR="0069564C" w:rsidRDefault="0069564C" w:rsidP="0069564C">
            <w:pPr>
              <w:jc w:val="center"/>
              <w:rPr>
                <w:rFonts w:ascii="Arial" w:eastAsia="Arial" w:hAnsi="Arial" w:cs="Arial"/>
                <w:color w:val="1D1B11" w:themeColor="background2" w:themeShade="1A"/>
                <w:sz w:val="24"/>
                <w:szCs w:val="24"/>
              </w:rPr>
            </w:pPr>
            <w:r w:rsidRPr="0069564C">
              <w:rPr>
                <w:rStyle w:val="Strong"/>
                <w:rFonts w:ascii="Arial" w:eastAsia="Arial" w:hAnsi="Arial" w:cs="Arial"/>
                <w:color w:val="1D1B11" w:themeColor="background2" w:themeShade="1A"/>
                <w:sz w:val="24"/>
                <w:szCs w:val="24"/>
              </w:rPr>
              <w:t>Honesty, authenticity, and genuineness</w:t>
            </w:r>
          </w:p>
          <w:p w14:paraId="6D827154" w14:textId="1A6B4F81" w:rsidR="0069564C" w:rsidRPr="0069564C" w:rsidRDefault="0069564C" w:rsidP="0069564C">
            <w:pPr>
              <w:jc w:val="center"/>
              <w:rPr>
                <w:rStyle w:val="Strong"/>
                <w:rFonts w:ascii="Arial" w:eastAsia="Arial" w:hAnsi="Arial" w:cs="Arial"/>
                <w:color w:val="1D1B11" w:themeColor="background2" w:themeShade="1A"/>
                <w:sz w:val="24"/>
                <w:szCs w:val="24"/>
              </w:rPr>
            </w:pPr>
            <w:r w:rsidRPr="0069564C">
              <w:rPr>
                <w:rFonts w:ascii="Arial" w:eastAsia="Arial" w:hAnsi="Arial" w:cs="Arial"/>
                <w:color w:val="1D1B11" w:themeColor="background2" w:themeShade="1A"/>
                <w:sz w:val="24"/>
                <w:szCs w:val="24"/>
              </w:rPr>
              <w:t>You are an honest person, not only by speaking the truth but by living your life in a genuine and authentic way. You are down to earth and without pretense; you are a "real" person.</w:t>
            </w:r>
          </w:p>
        </w:tc>
      </w:tr>
      <w:tr w:rsidR="0069564C" w14:paraId="433B39AE" w14:textId="77777777" w:rsidTr="00990ECB">
        <w:trPr>
          <w:trHeight w:val="20"/>
        </w:trPr>
        <w:tc>
          <w:tcPr>
            <w:tcW w:w="3420" w:type="dxa"/>
            <w:vAlign w:val="center"/>
          </w:tcPr>
          <w:p w14:paraId="7B2C3D17" w14:textId="73CAD0D9" w:rsidR="0069564C" w:rsidRPr="0069564C" w:rsidRDefault="0069564C" w:rsidP="008E7CA6">
            <w:pPr>
              <w:jc w:val="center"/>
              <w:rPr>
                <w:rFonts w:ascii="Arial" w:eastAsia="Arial" w:hAnsi="Arial" w:cs="Arial"/>
                <w:b/>
                <w:bCs/>
                <w:noProof/>
                <w:color w:val="1D1B11" w:themeColor="background2" w:themeShade="1A"/>
              </w:rPr>
            </w:pPr>
            <w:r w:rsidRPr="0069564C">
              <w:rPr>
                <w:rFonts w:ascii="Arial" w:eastAsia="Arial" w:hAnsi="Arial" w:cs="Arial"/>
                <w:b/>
                <w:bCs/>
                <w:noProof/>
                <w:color w:val="1D1B11" w:themeColor="background2" w:themeShade="1A"/>
              </w:rPr>
              <w:drawing>
                <wp:inline distT="0" distB="0" distL="0" distR="0" wp14:anchorId="493EDD5D" wp14:editId="4BE037D5">
                  <wp:extent cx="1524000" cy="1016000"/>
                  <wp:effectExtent l="0" t="0" r="0" b="0"/>
                  <wp:docPr id="209" name="Picture 209" descr="\\ad.umn.edu\CEHD\Shared\SSW\MNCAMH\I-CAT\I-CAT Manual Images-Strengths\Lov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umn.edu\CEHD\Shared\SSW\MNCAMH\I-CAT\I-CAT Manual Images-Strengths\Love 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inline>
              </w:drawing>
            </w:r>
          </w:p>
        </w:tc>
        <w:tc>
          <w:tcPr>
            <w:tcW w:w="7740" w:type="dxa"/>
            <w:vAlign w:val="center"/>
          </w:tcPr>
          <w:p w14:paraId="5F0BCC87" w14:textId="77777777" w:rsidR="0069564C" w:rsidRDefault="0069564C" w:rsidP="0069564C">
            <w:pPr>
              <w:jc w:val="center"/>
              <w:rPr>
                <w:rStyle w:val="Strong"/>
                <w:rFonts w:ascii="Arial" w:eastAsia="Arial" w:hAnsi="Arial" w:cs="Arial"/>
                <w:color w:val="1D1B11" w:themeColor="background2" w:themeShade="1A"/>
                <w:sz w:val="24"/>
                <w:szCs w:val="24"/>
              </w:rPr>
            </w:pPr>
          </w:p>
          <w:p w14:paraId="2E816174" w14:textId="3D31D75C" w:rsidR="0069564C" w:rsidRDefault="0069564C" w:rsidP="006956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10</w:t>
            </w:r>
          </w:p>
          <w:p w14:paraId="28E9E0FB" w14:textId="77777777" w:rsidR="0069564C" w:rsidRDefault="0069564C" w:rsidP="0069564C">
            <w:pPr>
              <w:jc w:val="center"/>
              <w:rPr>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K</w:t>
            </w:r>
            <w:r w:rsidRPr="0069564C">
              <w:rPr>
                <w:rStyle w:val="Strong"/>
                <w:rFonts w:ascii="Arial" w:eastAsia="Arial" w:hAnsi="Arial" w:cs="Arial"/>
                <w:color w:val="1D1B11" w:themeColor="background2" w:themeShade="1A"/>
                <w:sz w:val="24"/>
                <w:szCs w:val="24"/>
              </w:rPr>
              <w:t>indness and generosity</w:t>
            </w:r>
          </w:p>
          <w:p w14:paraId="6B309E71" w14:textId="2F68B59B" w:rsidR="0069564C" w:rsidRPr="0069564C" w:rsidRDefault="0069564C" w:rsidP="0069564C">
            <w:pPr>
              <w:jc w:val="center"/>
              <w:rPr>
                <w:rStyle w:val="Strong"/>
                <w:rFonts w:ascii="Arial" w:eastAsia="Arial" w:hAnsi="Arial" w:cs="Arial"/>
                <w:color w:val="1D1B11" w:themeColor="background2" w:themeShade="1A"/>
                <w:sz w:val="24"/>
                <w:szCs w:val="24"/>
              </w:rPr>
            </w:pPr>
            <w:r w:rsidRPr="0069564C">
              <w:rPr>
                <w:rFonts w:ascii="Arial" w:eastAsia="Arial" w:hAnsi="Arial" w:cs="Arial"/>
                <w:color w:val="1D1B11" w:themeColor="background2" w:themeShade="1A"/>
                <w:sz w:val="24"/>
                <w:szCs w:val="24"/>
              </w:rPr>
              <w:t>You are kind and generous to others, and you are never too busy to do a favor. You enjoy doing good deeds for others, even if you do not know them well.</w:t>
            </w:r>
            <w:r w:rsidRPr="0069564C">
              <w:rPr>
                <w:rFonts w:ascii="Arial" w:hAnsi="Arial" w:cs="Arial"/>
                <w:color w:val="1D1B11" w:themeColor="background2" w:themeShade="1A"/>
                <w:sz w:val="24"/>
                <w:szCs w:val="24"/>
              </w:rPr>
              <w:br/>
            </w:r>
          </w:p>
        </w:tc>
      </w:tr>
      <w:tr w:rsidR="0069564C" w14:paraId="1BF70E15" w14:textId="77777777" w:rsidTr="00990ECB">
        <w:trPr>
          <w:trHeight w:val="1790"/>
        </w:trPr>
        <w:tc>
          <w:tcPr>
            <w:tcW w:w="3420" w:type="dxa"/>
            <w:vAlign w:val="center"/>
          </w:tcPr>
          <w:p w14:paraId="69A449B5" w14:textId="37C2A4F1" w:rsidR="0069564C" w:rsidRPr="0069564C" w:rsidRDefault="0069564C" w:rsidP="008E7CA6">
            <w:pPr>
              <w:jc w:val="center"/>
              <w:rPr>
                <w:rFonts w:ascii="Arial" w:eastAsia="Arial" w:hAnsi="Arial" w:cs="Arial"/>
                <w:b/>
                <w:bCs/>
                <w:noProof/>
                <w:color w:val="1D1B11" w:themeColor="background2" w:themeShade="1A"/>
              </w:rPr>
            </w:pPr>
            <w:r w:rsidRPr="0069564C">
              <w:rPr>
                <w:rFonts w:ascii="Arial" w:eastAsia="Arial" w:hAnsi="Arial" w:cs="Arial"/>
                <w:b/>
                <w:bCs/>
                <w:noProof/>
                <w:color w:val="1D1B11" w:themeColor="background2" w:themeShade="1A"/>
              </w:rPr>
              <w:drawing>
                <wp:inline distT="0" distB="0" distL="0" distR="0" wp14:anchorId="7AF03F0E" wp14:editId="69CEA5FC">
                  <wp:extent cx="1524000" cy="1016000"/>
                  <wp:effectExtent l="0" t="0" r="0" b="0"/>
                  <wp:docPr id="210" name="Picture 210" descr="\\ad.umn.edu\CEHD\Shared\SSW\MNCAMH\I-CAT\I-CAT Manual Images-Strengths\Lo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umn.edu\CEHD\Shared\SSW\MNCAMH\I-CAT\I-CAT Manual Images-Strengths\Love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inline>
              </w:drawing>
            </w:r>
          </w:p>
        </w:tc>
        <w:tc>
          <w:tcPr>
            <w:tcW w:w="7740" w:type="dxa"/>
            <w:vAlign w:val="center"/>
          </w:tcPr>
          <w:p w14:paraId="386BCBD6" w14:textId="77777777" w:rsidR="0069564C" w:rsidRDefault="0069564C" w:rsidP="006956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11</w:t>
            </w:r>
          </w:p>
          <w:p w14:paraId="5AADBF04" w14:textId="77777777" w:rsidR="0069564C" w:rsidRDefault="0069564C" w:rsidP="0069564C">
            <w:pPr>
              <w:jc w:val="center"/>
              <w:rPr>
                <w:rFonts w:ascii="Arial" w:eastAsia="Arial" w:hAnsi="Arial" w:cs="Arial"/>
                <w:color w:val="1D1B11" w:themeColor="background2" w:themeShade="1A"/>
                <w:sz w:val="24"/>
                <w:szCs w:val="24"/>
              </w:rPr>
            </w:pPr>
            <w:r w:rsidRPr="0069564C">
              <w:rPr>
                <w:rStyle w:val="Strong"/>
                <w:rFonts w:ascii="Arial" w:eastAsia="Arial" w:hAnsi="Arial" w:cs="Arial"/>
                <w:color w:val="1D1B11" w:themeColor="background2" w:themeShade="1A"/>
                <w:sz w:val="24"/>
                <w:szCs w:val="24"/>
              </w:rPr>
              <w:t>Capacity to love and be loved</w:t>
            </w:r>
            <w:r>
              <w:rPr>
                <w:rFonts w:ascii="Arial" w:eastAsia="Arial" w:hAnsi="Arial" w:cs="Arial"/>
                <w:color w:val="1D1B11" w:themeColor="background2" w:themeShade="1A"/>
                <w:sz w:val="24"/>
                <w:szCs w:val="24"/>
              </w:rPr>
              <w:t xml:space="preserve"> </w:t>
            </w:r>
          </w:p>
          <w:p w14:paraId="5EAC8855" w14:textId="5685E760" w:rsidR="0069564C" w:rsidRPr="0069564C" w:rsidRDefault="0069564C" w:rsidP="0069564C">
            <w:pPr>
              <w:jc w:val="center"/>
              <w:rPr>
                <w:rStyle w:val="Strong"/>
                <w:rFonts w:ascii="Arial" w:eastAsia="Arial" w:hAnsi="Arial" w:cs="Arial"/>
                <w:color w:val="1D1B11" w:themeColor="background2" w:themeShade="1A"/>
                <w:sz w:val="24"/>
                <w:szCs w:val="24"/>
              </w:rPr>
            </w:pPr>
            <w:r w:rsidRPr="0069564C">
              <w:rPr>
                <w:rFonts w:ascii="Arial" w:eastAsia="Arial" w:hAnsi="Arial" w:cs="Arial"/>
                <w:color w:val="1D1B11" w:themeColor="background2" w:themeShade="1A"/>
                <w:sz w:val="24"/>
                <w:szCs w:val="24"/>
              </w:rPr>
              <w:t>You value close relations with others, in particular those in which sharing and caring are reciprocated. The people to whom you feel most close are the same people who feel most close to you.</w:t>
            </w:r>
          </w:p>
        </w:tc>
      </w:tr>
      <w:tr w:rsidR="0069564C" w14:paraId="6791257E" w14:textId="77777777" w:rsidTr="00990ECB">
        <w:trPr>
          <w:trHeight w:val="2060"/>
        </w:trPr>
        <w:tc>
          <w:tcPr>
            <w:tcW w:w="3420" w:type="dxa"/>
            <w:vAlign w:val="center"/>
          </w:tcPr>
          <w:p w14:paraId="4C8AA891" w14:textId="6EB2D23A" w:rsidR="0069564C" w:rsidRPr="0069564C" w:rsidRDefault="0069564C" w:rsidP="008E7CA6">
            <w:pPr>
              <w:jc w:val="center"/>
              <w:rPr>
                <w:rFonts w:ascii="Arial" w:eastAsia="Arial" w:hAnsi="Arial" w:cs="Arial"/>
                <w:b/>
                <w:bCs/>
                <w:noProof/>
                <w:color w:val="1D1B11" w:themeColor="background2" w:themeShade="1A"/>
              </w:rPr>
            </w:pPr>
            <w:r w:rsidRPr="0069564C">
              <w:rPr>
                <w:rFonts w:ascii="Arial" w:eastAsia="Arial" w:hAnsi="Arial" w:cs="Arial"/>
                <w:b/>
                <w:bCs/>
                <w:noProof/>
                <w:color w:val="1D1B11" w:themeColor="background2" w:themeShade="1A"/>
              </w:rPr>
              <w:drawing>
                <wp:inline distT="0" distB="0" distL="0" distR="0" wp14:anchorId="7A1E4074" wp14:editId="0CD1FBBA">
                  <wp:extent cx="1524000" cy="1079500"/>
                  <wp:effectExtent l="0" t="0" r="0" b="6350"/>
                  <wp:docPr id="211" name="Picture 211" descr="\\ad.umn.edu\CEHD\Shared\SSW\MNCAMH\I-CAT\I-CAT Manual Images-Strengths\Teamwor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umn.edu\CEHD\Shared\SSW\MNCAMH\I-CAT\I-CAT Manual Images-Strengths\Teamwork 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1079500"/>
                          </a:xfrm>
                          <a:prstGeom prst="rect">
                            <a:avLst/>
                          </a:prstGeom>
                          <a:noFill/>
                          <a:ln>
                            <a:noFill/>
                          </a:ln>
                        </pic:spPr>
                      </pic:pic>
                    </a:graphicData>
                  </a:graphic>
                </wp:inline>
              </w:drawing>
            </w:r>
          </w:p>
        </w:tc>
        <w:tc>
          <w:tcPr>
            <w:tcW w:w="7740" w:type="dxa"/>
            <w:vAlign w:val="center"/>
          </w:tcPr>
          <w:p w14:paraId="46930790" w14:textId="77777777" w:rsidR="0069564C" w:rsidRDefault="0069564C" w:rsidP="006956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12</w:t>
            </w:r>
          </w:p>
          <w:p w14:paraId="2DC7CFE8" w14:textId="77777777" w:rsidR="0069564C" w:rsidRDefault="0069564C" w:rsidP="0069564C">
            <w:pPr>
              <w:jc w:val="center"/>
              <w:rPr>
                <w:rFonts w:ascii="Arial" w:eastAsia="Arial" w:hAnsi="Arial" w:cs="Arial"/>
                <w:color w:val="1D1B11" w:themeColor="background2" w:themeShade="1A"/>
                <w:sz w:val="24"/>
                <w:szCs w:val="24"/>
              </w:rPr>
            </w:pPr>
            <w:r w:rsidRPr="0069564C">
              <w:rPr>
                <w:rStyle w:val="Strong"/>
                <w:rFonts w:ascii="Arial" w:eastAsia="Arial" w:hAnsi="Arial" w:cs="Arial"/>
                <w:color w:val="1D1B11" w:themeColor="background2" w:themeShade="1A"/>
                <w:sz w:val="24"/>
                <w:szCs w:val="24"/>
              </w:rPr>
              <w:t>Citizenship, teamwork, and loyalty</w:t>
            </w:r>
            <w:r>
              <w:rPr>
                <w:rFonts w:ascii="Arial" w:eastAsia="Arial" w:hAnsi="Arial" w:cs="Arial"/>
                <w:color w:val="1D1B11" w:themeColor="background2" w:themeShade="1A"/>
                <w:sz w:val="24"/>
                <w:szCs w:val="24"/>
              </w:rPr>
              <w:t xml:space="preserve"> </w:t>
            </w:r>
          </w:p>
          <w:p w14:paraId="7E719C96" w14:textId="42B4D122" w:rsidR="0069564C" w:rsidRPr="0069564C" w:rsidRDefault="0069564C" w:rsidP="0069564C">
            <w:pPr>
              <w:jc w:val="center"/>
              <w:rPr>
                <w:rStyle w:val="Strong"/>
                <w:rFonts w:ascii="Arial" w:eastAsia="Arial" w:hAnsi="Arial" w:cs="Arial"/>
                <w:color w:val="1D1B11" w:themeColor="background2" w:themeShade="1A"/>
                <w:sz w:val="24"/>
                <w:szCs w:val="24"/>
              </w:rPr>
            </w:pPr>
            <w:r w:rsidRPr="0069564C">
              <w:rPr>
                <w:rFonts w:ascii="Arial" w:eastAsia="Arial" w:hAnsi="Arial" w:cs="Arial"/>
                <w:color w:val="1D1B11" w:themeColor="background2" w:themeShade="1A"/>
                <w:sz w:val="24"/>
                <w:szCs w:val="24"/>
              </w:rPr>
              <w:t>You excel as a member of a group. You are a loyal and dedicated teammate, you always do your share, and you work hard for the success of your group.</w:t>
            </w:r>
          </w:p>
        </w:tc>
      </w:tr>
      <w:tr w:rsidR="0069564C" w14:paraId="2C637E63" w14:textId="77777777" w:rsidTr="00990ECB">
        <w:trPr>
          <w:trHeight w:val="20"/>
        </w:trPr>
        <w:tc>
          <w:tcPr>
            <w:tcW w:w="3420" w:type="dxa"/>
            <w:vAlign w:val="center"/>
          </w:tcPr>
          <w:p w14:paraId="6F91D15F" w14:textId="5C6AEBAB" w:rsidR="0069564C" w:rsidRPr="0069564C" w:rsidRDefault="00DA354C" w:rsidP="008E7CA6">
            <w:pPr>
              <w:jc w:val="center"/>
              <w:rPr>
                <w:rFonts w:ascii="Arial" w:eastAsia="Arial" w:hAnsi="Arial" w:cs="Arial"/>
                <w:b/>
                <w:bCs/>
                <w:noProof/>
                <w:color w:val="1D1B11" w:themeColor="background2" w:themeShade="1A"/>
              </w:rPr>
            </w:pPr>
            <w:r w:rsidRPr="00DA354C">
              <w:rPr>
                <w:rFonts w:ascii="Arial" w:eastAsia="Arial" w:hAnsi="Arial" w:cs="Arial"/>
                <w:b/>
                <w:bCs/>
                <w:noProof/>
                <w:color w:val="1D1B11" w:themeColor="background2" w:themeShade="1A"/>
              </w:rPr>
              <w:drawing>
                <wp:inline distT="0" distB="0" distL="0" distR="0" wp14:anchorId="67935C7D" wp14:editId="29EF4D08">
                  <wp:extent cx="1524000" cy="977900"/>
                  <wp:effectExtent l="0" t="0" r="0" b="0"/>
                  <wp:docPr id="212" name="Picture 212" descr="\\ad.umn.edu\CEHD\Shared\SSW\MNCAMH\I-CAT\I-CAT Manual Images-Strengths\Jud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umn.edu\CEHD\Shared\SSW\MNCAMH\I-CAT\I-CAT Manual Images-Strengths\Judgement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977900"/>
                          </a:xfrm>
                          <a:prstGeom prst="rect">
                            <a:avLst/>
                          </a:prstGeom>
                          <a:noFill/>
                          <a:ln>
                            <a:noFill/>
                          </a:ln>
                        </pic:spPr>
                      </pic:pic>
                    </a:graphicData>
                  </a:graphic>
                </wp:inline>
              </w:drawing>
            </w:r>
          </w:p>
        </w:tc>
        <w:tc>
          <w:tcPr>
            <w:tcW w:w="7740" w:type="dxa"/>
            <w:vAlign w:val="center"/>
          </w:tcPr>
          <w:p w14:paraId="4D902669" w14:textId="77777777" w:rsidR="0069564C" w:rsidRDefault="0069564C" w:rsidP="006956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13</w:t>
            </w:r>
          </w:p>
          <w:p w14:paraId="3DE9FDDA" w14:textId="77777777" w:rsidR="0069564C" w:rsidRDefault="0069564C" w:rsidP="0069564C">
            <w:pPr>
              <w:jc w:val="center"/>
              <w:rPr>
                <w:rFonts w:ascii="Arial" w:eastAsia="Arial" w:hAnsi="Arial" w:cs="Arial"/>
                <w:color w:val="1D1B11" w:themeColor="background2" w:themeShade="1A"/>
                <w:sz w:val="24"/>
                <w:szCs w:val="24"/>
              </w:rPr>
            </w:pPr>
            <w:r w:rsidRPr="0069564C">
              <w:rPr>
                <w:rStyle w:val="Strong"/>
                <w:rFonts w:ascii="Arial" w:eastAsia="Arial" w:hAnsi="Arial" w:cs="Arial"/>
                <w:color w:val="1D1B11" w:themeColor="background2" w:themeShade="1A"/>
                <w:sz w:val="24"/>
                <w:szCs w:val="24"/>
              </w:rPr>
              <w:t>Fairness, equity, and justice</w:t>
            </w:r>
            <w:r>
              <w:rPr>
                <w:rFonts w:ascii="Arial" w:eastAsia="Arial" w:hAnsi="Arial" w:cs="Arial"/>
                <w:color w:val="1D1B11" w:themeColor="background2" w:themeShade="1A"/>
                <w:sz w:val="24"/>
                <w:szCs w:val="24"/>
              </w:rPr>
              <w:t xml:space="preserve"> </w:t>
            </w:r>
          </w:p>
          <w:p w14:paraId="481A19FB" w14:textId="5CDDA403" w:rsidR="0069564C" w:rsidRPr="0069564C" w:rsidRDefault="0069564C" w:rsidP="0069564C">
            <w:pPr>
              <w:jc w:val="center"/>
              <w:rPr>
                <w:rStyle w:val="Strong"/>
                <w:rFonts w:ascii="Arial" w:eastAsia="Arial" w:hAnsi="Arial" w:cs="Arial"/>
                <w:color w:val="1D1B11" w:themeColor="background2" w:themeShade="1A"/>
                <w:sz w:val="24"/>
                <w:szCs w:val="24"/>
              </w:rPr>
            </w:pPr>
            <w:r w:rsidRPr="0069564C">
              <w:rPr>
                <w:rFonts w:ascii="Arial" w:eastAsia="Arial" w:hAnsi="Arial" w:cs="Arial"/>
                <w:color w:val="1D1B11" w:themeColor="background2" w:themeShade="1A"/>
                <w:sz w:val="24"/>
                <w:szCs w:val="24"/>
              </w:rPr>
              <w:t>Treating all people fairly is one of your abiding principles. You do not let your personal feelings bias your decisions about other people. You give everyone a chance.</w:t>
            </w:r>
          </w:p>
        </w:tc>
      </w:tr>
      <w:tr w:rsidR="00DA354C" w14:paraId="00779777" w14:textId="77777777" w:rsidTr="00990ECB">
        <w:trPr>
          <w:trHeight w:val="20"/>
        </w:trPr>
        <w:tc>
          <w:tcPr>
            <w:tcW w:w="3420" w:type="dxa"/>
            <w:vAlign w:val="center"/>
          </w:tcPr>
          <w:p w14:paraId="757189C4" w14:textId="43A7F652" w:rsidR="00DA354C" w:rsidRPr="00DA354C" w:rsidRDefault="00A620AF" w:rsidP="008E7CA6">
            <w:pPr>
              <w:jc w:val="center"/>
              <w:rPr>
                <w:rFonts w:ascii="Arial" w:eastAsia="Arial" w:hAnsi="Arial" w:cs="Arial"/>
                <w:b/>
                <w:bCs/>
                <w:noProof/>
                <w:color w:val="1D1B11" w:themeColor="background2" w:themeShade="1A"/>
              </w:rPr>
            </w:pPr>
            <w:r>
              <w:rPr>
                <w:rFonts w:ascii="Arial" w:eastAsia="Arial" w:hAnsi="Arial" w:cs="Arial"/>
                <w:b/>
                <w:bCs/>
                <w:noProof/>
                <w:color w:val="1D1B11" w:themeColor="background2" w:themeShade="1A"/>
              </w:rPr>
              <w:drawing>
                <wp:inline distT="0" distB="0" distL="0" distR="0" wp14:anchorId="24B92E6F" wp14:editId="0982FC1C">
                  <wp:extent cx="1524000" cy="1017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0" cy="1017905"/>
                          </a:xfrm>
                          <a:prstGeom prst="rect">
                            <a:avLst/>
                          </a:prstGeom>
                          <a:noFill/>
                        </pic:spPr>
                      </pic:pic>
                    </a:graphicData>
                  </a:graphic>
                </wp:inline>
              </w:drawing>
            </w:r>
          </w:p>
        </w:tc>
        <w:tc>
          <w:tcPr>
            <w:tcW w:w="7740" w:type="dxa"/>
            <w:vAlign w:val="center"/>
          </w:tcPr>
          <w:p w14:paraId="26CFC51A" w14:textId="77777777" w:rsidR="00DA354C" w:rsidRDefault="00DA354C" w:rsidP="00DA354C">
            <w:pPr>
              <w:jc w:val="center"/>
              <w:rPr>
                <w:rStyle w:val="Strong"/>
                <w:rFonts w:ascii="Arial" w:eastAsia="Arial" w:hAnsi="Arial" w:cs="Arial"/>
                <w:color w:val="1D1B11" w:themeColor="background2" w:themeShade="1A"/>
                <w:sz w:val="24"/>
                <w:szCs w:val="24"/>
              </w:rPr>
            </w:pPr>
          </w:p>
          <w:p w14:paraId="31446F97" w14:textId="77777777" w:rsidR="00DA354C" w:rsidRDefault="00DA354C" w:rsidP="00DA35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14</w:t>
            </w:r>
          </w:p>
          <w:p w14:paraId="16A24A5A" w14:textId="77777777" w:rsidR="00DA354C" w:rsidRDefault="00DA354C" w:rsidP="00DA354C">
            <w:pPr>
              <w:jc w:val="center"/>
              <w:rPr>
                <w:rFonts w:ascii="Arial" w:eastAsia="Arial" w:hAnsi="Arial" w:cs="Arial"/>
                <w:color w:val="1D1B11" w:themeColor="background2" w:themeShade="1A"/>
                <w:sz w:val="24"/>
                <w:szCs w:val="24"/>
              </w:rPr>
            </w:pPr>
            <w:r w:rsidRPr="00DA354C">
              <w:rPr>
                <w:rStyle w:val="Strong"/>
                <w:rFonts w:ascii="Arial" w:eastAsia="Arial" w:hAnsi="Arial" w:cs="Arial"/>
                <w:color w:val="1D1B11" w:themeColor="background2" w:themeShade="1A"/>
                <w:sz w:val="24"/>
                <w:szCs w:val="24"/>
              </w:rPr>
              <w:t>Leadership</w:t>
            </w:r>
          </w:p>
          <w:p w14:paraId="75406AB2" w14:textId="6B0B2D25" w:rsidR="00DA354C" w:rsidRPr="00DA354C" w:rsidRDefault="00DA354C" w:rsidP="00DA354C">
            <w:pPr>
              <w:jc w:val="center"/>
              <w:rPr>
                <w:rFonts w:ascii="Arial" w:eastAsia="Arial" w:hAnsi="Arial" w:cs="Arial"/>
                <w:color w:val="1D1B11" w:themeColor="background2" w:themeShade="1A"/>
                <w:sz w:val="24"/>
                <w:szCs w:val="24"/>
              </w:rPr>
            </w:pPr>
            <w:r w:rsidRPr="00DA354C">
              <w:rPr>
                <w:rFonts w:ascii="Arial" w:eastAsia="Arial" w:hAnsi="Arial" w:cs="Arial"/>
                <w:color w:val="1D1B11" w:themeColor="background2" w:themeShade="1A"/>
                <w:sz w:val="24"/>
                <w:szCs w:val="24"/>
              </w:rPr>
              <w:t>You excel at the tasks of leadership: encouraging a group to get things done and preserving harmony within the group by making everyone feel included. You do a good job organizing activities and seeing that they happen.</w:t>
            </w:r>
          </w:p>
          <w:p w14:paraId="1FBF1439" w14:textId="77777777" w:rsidR="00DA354C" w:rsidRPr="00DA354C" w:rsidRDefault="00DA354C" w:rsidP="00DA354C">
            <w:pPr>
              <w:jc w:val="center"/>
              <w:rPr>
                <w:rStyle w:val="Strong"/>
                <w:rFonts w:ascii="Arial" w:eastAsia="Arial" w:hAnsi="Arial" w:cs="Arial"/>
                <w:color w:val="1D1B11" w:themeColor="background2" w:themeShade="1A"/>
                <w:sz w:val="24"/>
                <w:szCs w:val="24"/>
              </w:rPr>
            </w:pPr>
          </w:p>
        </w:tc>
      </w:tr>
      <w:tr w:rsidR="00DA354C" w14:paraId="4AC66886" w14:textId="77777777" w:rsidTr="00990ECB">
        <w:trPr>
          <w:trHeight w:val="20"/>
        </w:trPr>
        <w:tc>
          <w:tcPr>
            <w:tcW w:w="3420" w:type="dxa"/>
            <w:vAlign w:val="center"/>
          </w:tcPr>
          <w:p w14:paraId="778D44B4" w14:textId="52DAFD6A" w:rsidR="00DA354C" w:rsidRPr="00DA354C" w:rsidRDefault="00DA354C" w:rsidP="008E7CA6">
            <w:pPr>
              <w:jc w:val="center"/>
              <w:rPr>
                <w:rFonts w:ascii="Arial" w:eastAsia="Arial" w:hAnsi="Arial" w:cs="Arial"/>
                <w:b/>
                <w:bCs/>
                <w:noProof/>
                <w:color w:val="1D1B11" w:themeColor="background2" w:themeShade="1A"/>
              </w:rPr>
            </w:pPr>
            <w:r w:rsidRPr="00DA354C">
              <w:rPr>
                <w:rFonts w:ascii="Arial" w:eastAsia="Arial" w:hAnsi="Arial" w:cs="Arial"/>
                <w:b/>
                <w:bCs/>
                <w:noProof/>
                <w:color w:val="1D1B11" w:themeColor="background2" w:themeShade="1A"/>
              </w:rPr>
              <w:drawing>
                <wp:inline distT="0" distB="0" distL="0" distR="0" wp14:anchorId="60611243" wp14:editId="55204A9B">
                  <wp:extent cx="1524000" cy="1028700"/>
                  <wp:effectExtent l="0" t="0" r="0" b="0"/>
                  <wp:docPr id="214" name="Picture 214" descr="\\ad.umn.edu\CEHD\Shared\SSW\MNCAMH\I-CAT\I-CAT Manual Images-Strengths\Disci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umn.edu\CEHD\Shared\SSW\MNCAMH\I-CAT\I-CAT Manual Images-Strengths\Disciplin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1028700"/>
                          </a:xfrm>
                          <a:prstGeom prst="rect">
                            <a:avLst/>
                          </a:prstGeom>
                          <a:noFill/>
                          <a:ln>
                            <a:noFill/>
                          </a:ln>
                        </pic:spPr>
                      </pic:pic>
                    </a:graphicData>
                  </a:graphic>
                </wp:inline>
              </w:drawing>
            </w:r>
          </w:p>
        </w:tc>
        <w:tc>
          <w:tcPr>
            <w:tcW w:w="7740" w:type="dxa"/>
            <w:vAlign w:val="center"/>
          </w:tcPr>
          <w:p w14:paraId="4F81083A" w14:textId="77777777" w:rsidR="00990ECB" w:rsidRDefault="00990ECB" w:rsidP="00DA354C">
            <w:pPr>
              <w:jc w:val="center"/>
              <w:rPr>
                <w:rStyle w:val="Strong"/>
                <w:rFonts w:ascii="Arial" w:eastAsia="Arial" w:hAnsi="Arial" w:cs="Arial"/>
                <w:color w:val="1D1B11" w:themeColor="background2" w:themeShade="1A"/>
                <w:sz w:val="24"/>
                <w:szCs w:val="24"/>
              </w:rPr>
            </w:pPr>
          </w:p>
          <w:p w14:paraId="319CDAEE" w14:textId="77777777" w:rsidR="00DA354C" w:rsidRDefault="00DA354C" w:rsidP="00DA35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15</w:t>
            </w:r>
          </w:p>
          <w:p w14:paraId="636085FD" w14:textId="77777777" w:rsidR="00DA354C" w:rsidRDefault="00DA354C" w:rsidP="00DA354C">
            <w:pPr>
              <w:jc w:val="center"/>
              <w:rPr>
                <w:rFonts w:ascii="Arial" w:eastAsia="Arial" w:hAnsi="Arial" w:cs="Arial"/>
                <w:color w:val="1D1B11" w:themeColor="background2" w:themeShade="1A"/>
                <w:sz w:val="24"/>
                <w:szCs w:val="24"/>
              </w:rPr>
            </w:pPr>
            <w:r w:rsidRPr="00DA354C">
              <w:rPr>
                <w:rStyle w:val="Strong"/>
                <w:rFonts w:ascii="Arial" w:eastAsia="Arial" w:hAnsi="Arial" w:cs="Arial"/>
                <w:color w:val="1D1B11" w:themeColor="background2" w:themeShade="1A"/>
                <w:sz w:val="24"/>
                <w:szCs w:val="24"/>
              </w:rPr>
              <w:t>Self-control and self-regulation</w:t>
            </w:r>
            <w:r>
              <w:rPr>
                <w:rFonts w:ascii="Arial" w:eastAsia="Arial" w:hAnsi="Arial" w:cs="Arial"/>
                <w:color w:val="1D1B11" w:themeColor="background2" w:themeShade="1A"/>
                <w:sz w:val="24"/>
                <w:szCs w:val="24"/>
              </w:rPr>
              <w:t xml:space="preserve"> </w:t>
            </w:r>
          </w:p>
          <w:p w14:paraId="20ED9554" w14:textId="17103225" w:rsidR="00DA354C" w:rsidRPr="00DA354C" w:rsidRDefault="00DA354C" w:rsidP="00DA354C">
            <w:pPr>
              <w:jc w:val="center"/>
              <w:rPr>
                <w:rFonts w:ascii="Arial" w:eastAsia="Arial" w:hAnsi="Arial" w:cs="Arial"/>
                <w:color w:val="1D1B11" w:themeColor="background2" w:themeShade="1A"/>
                <w:sz w:val="24"/>
                <w:szCs w:val="24"/>
              </w:rPr>
            </w:pPr>
            <w:r w:rsidRPr="00DA354C">
              <w:rPr>
                <w:rFonts w:ascii="Arial" w:eastAsia="Arial" w:hAnsi="Arial" w:cs="Arial"/>
                <w:color w:val="1D1B11" w:themeColor="background2" w:themeShade="1A"/>
                <w:sz w:val="24"/>
                <w:szCs w:val="24"/>
              </w:rPr>
              <w:t>You self-consciously regulate what you feel and what you do. You are a disciplined person. You are in control of your appetites and your emotions, not vice versa.</w:t>
            </w:r>
          </w:p>
          <w:p w14:paraId="0191A07C" w14:textId="77777777" w:rsidR="00DA354C" w:rsidRDefault="00DA354C" w:rsidP="00DA354C">
            <w:pPr>
              <w:jc w:val="center"/>
              <w:rPr>
                <w:rStyle w:val="Strong"/>
                <w:rFonts w:ascii="Arial" w:eastAsia="Arial" w:hAnsi="Arial" w:cs="Arial"/>
                <w:color w:val="1D1B11" w:themeColor="background2" w:themeShade="1A"/>
              </w:rPr>
            </w:pPr>
          </w:p>
        </w:tc>
      </w:tr>
      <w:tr w:rsidR="00DA354C" w14:paraId="4169181C" w14:textId="77777777" w:rsidTr="00990ECB">
        <w:trPr>
          <w:trHeight w:val="1988"/>
        </w:trPr>
        <w:tc>
          <w:tcPr>
            <w:tcW w:w="3420" w:type="dxa"/>
            <w:vAlign w:val="center"/>
          </w:tcPr>
          <w:p w14:paraId="6DFE1E02" w14:textId="572EA3A4" w:rsidR="00DA354C" w:rsidRPr="00DA354C" w:rsidRDefault="00DA354C" w:rsidP="008E7CA6">
            <w:pPr>
              <w:jc w:val="center"/>
              <w:rPr>
                <w:rFonts w:ascii="Arial" w:eastAsia="Arial" w:hAnsi="Arial" w:cs="Arial"/>
                <w:b/>
                <w:bCs/>
                <w:noProof/>
                <w:color w:val="1D1B11" w:themeColor="background2" w:themeShade="1A"/>
              </w:rPr>
            </w:pPr>
            <w:r w:rsidRPr="00DA354C">
              <w:rPr>
                <w:rFonts w:ascii="Arial" w:eastAsia="Arial" w:hAnsi="Arial" w:cs="Arial"/>
                <w:b/>
                <w:bCs/>
                <w:noProof/>
                <w:color w:val="1D1B11" w:themeColor="background2" w:themeShade="1A"/>
              </w:rPr>
              <w:drawing>
                <wp:inline distT="0" distB="0" distL="0" distR="0" wp14:anchorId="63811139" wp14:editId="7778946B">
                  <wp:extent cx="1524000" cy="1092200"/>
                  <wp:effectExtent l="0" t="0" r="0" b="0"/>
                  <wp:docPr id="215" name="Picture 215" descr="\\ad.umn.edu\CEHD\Shared\SSW\MNCAMH\I-CAT\I-CAT Manual Images-Strengths\Cau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d.umn.edu\CEHD\Shared\SSW\MNCAMH\I-CAT\I-CAT Manual Images-Strengths\Caution 2.jpg"/>
                          <pic:cNvPicPr>
                            <a:picLocks noChangeAspect="1" noChangeArrowheads="1"/>
                          </pic:cNvPicPr>
                        </pic:nvPicPr>
                        <pic:blipFill rotWithShape="1">
                          <a:blip r:embed="rId41">
                            <a:extLst>
                              <a:ext uri="{28A0092B-C50C-407E-A947-70E740481C1C}">
                                <a14:useLocalDpi xmlns:a14="http://schemas.microsoft.com/office/drawing/2010/main" val="0"/>
                              </a:ext>
                            </a:extLst>
                          </a:blip>
                          <a:srcRect b="10417"/>
                          <a:stretch/>
                        </pic:blipFill>
                        <pic:spPr bwMode="auto">
                          <a:xfrm>
                            <a:off x="0" y="0"/>
                            <a:ext cx="1524000" cy="1092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740" w:type="dxa"/>
            <w:vAlign w:val="center"/>
          </w:tcPr>
          <w:p w14:paraId="1F03C116" w14:textId="77777777" w:rsidR="00DA354C" w:rsidRDefault="00DA354C" w:rsidP="00DA35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16</w:t>
            </w:r>
          </w:p>
          <w:p w14:paraId="2D1ECF69" w14:textId="77777777" w:rsidR="00DA354C" w:rsidRDefault="00DA354C" w:rsidP="00DA354C">
            <w:pPr>
              <w:jc w:val="center"/>
              <w:rPr>
                <w:rFonts w:ascii="Arial" w:eastAsia="Arial" w:hAnsi="Arial" w:cs="Arial"/>
                <w:color w:val="1D1B11" w:themeColor="background2" w:themeShade="1A"/>
                <w:sz w:val="24"/>
                <w:szCs w:val="24"/>
              </w:rPr>
            </w:pPr>
            <w:r w:rsidRPr="00DA354C">
              <w:rPr>
                <w:rStyle w:val="Strong"/>
                <w:rFonts w:ascii="Arial" w:eastAsia="Arial" w:hAnsi="Arial" w:cs="Arial"/>
                <w:color w:val="1D1B11" w:themeColor="background2" w:themeShade="1A"/>
                <w:sz w:val="24"/>
                <w:szCs w:val="24"/>
              </w:rPr>
              <w:t>Caution, prudence, and discretion</w:t>
            </w:r>
            <w:r>
              <w:rPr>
                <w:rFonts w:ascii="Arial" w:eastAsia="Arial" w:hAnsi="Arial" w:cs="Arial"/>
                <w:color w:val="1D1B11" w:themeColor="background2" w:themeShade="1A"/>
                <w:sz w:val="24"/>
                <w:szCs w:val="24"/>
              </w:rPr>
              <w:t xml:space="preserve"> </w:t>
            </w:r>
          </w:p>
          <w:p w14:paraId="48D22883" w14:textId="7073FF87" w:rsidR="00DA354C" w:rsidRPr="00DA354C" w:rsidRDefault="00DA354C" w:rsidP="00DA354C">
            <w:pPr>
              <w:jc w:val="center"/>
              <w:rPr>
                <w:rStyle w:val="Strong"/>
                <w:rFonts w:ascii="Arial" w:eastAsia="Arial" w:hAnsi="Arial" w:cs="Arial"/>
                <w:color w:val="1D1B11" w:themeColor="background2" w:themeShade="1A"/>
                <w:sz w:val="24"/>
                <w:szCs w:val="24"/>
              </w:rPr>
            </w:pPr>
            <w:r w:rsidRPr="00DA354C">
              <w:rPr>
                <w:rFonts w:ascii="Arial" w:eastAsia="Arial" w:hAnsi="Arial" w:cs="Arial"/>
                <w:color w:val="1D1B11" w:themeColor="background2" w:themeShade="1A"/>
                <w:sz w:val="24"/>
                <w:szCs w:val="24"/>
              </w:rPr>
              <w:t>You are a careful person, and your choices are consistently prudent ones. You do not say or do things that you might later regret.</w:t>
            </w:r>
            <w:r w:rsidRPr="00DA354C">
              <w:rPr>
                <w:rFonts w:ascii="Arial" w:hAnsi="Arial" w:cs="Arial"/>
                <w:color w:val="1D1B11" w:themeColor="background2" w:themeShade="1A"/>
                <w:sz w:val="24"/>
                <w:szCs w:val="24"/>
              </w:rPr>
              <w:br/>
            </w:r>
          </w:p>
        </w:tc>
      </w:tr>
      <w:tr w:rsidR="00DA354C" w14:paraId="1C40E590" w14:textId="77777777" w:rsidTr="00990ECB">
        <w:trPr>
          <w:trHeight w:val="20"/>
        </w:trPr>
        <w:tc>
          <w:tcPr>
            <w:tcW w:w="3420" w:type="dxa"/>
            <w:vAlign w:val="center"/>
          </w:tcPr>
          <w:p w14:paraId="0166F797" w14:textId="7AA4AF8E" w:rsidR="00DA354C" w:rsidRPr="00DA354C" w:rsidRDefault="00390463" w:rsidP="008E7CA6">
            <w:pPr>
              <w:jc w:val="center"/>
              <w:rPr>
                <w:rFonts w:ascii="Arial" w:eastAsia="Arial" w:hAnsi="Arial" w:cs="Arial"/>
                <w:b/>
                <w:bCs/>
                <w:noProof/>
                <w:color w:val="1D1B11" w:themeColor="background2" w:themeShade="1A"/>
              </w:rPr>
            </w:pPr>
            <w:r w:rsidRPr="00390463">
              <w:rPr>
                <w:rFonts w:ascii="Arial" w:eastAsia="Arial" w:hAnsi="Arial" w:cs="Arial"/>
                <w:b/>
                <w:bCs/>
                <w:noProof/>
                <w:color w:val="1D1B11" w:themeColor="background2" w:themeShade="1A"/>
              </w:rPr>
              <w:drawing>
                <wp:inline distT="0" distB="0" distL="0" distR="0" wp14:anchorId="5596D290" wp14:editId="3F855F45">
                  <wp:extent cx="1524000" cy="1092200"/>
                  <wp:effectExtent l="0" t="0" r="0" b="0"/>
                  <wp:docPr id="224" name="Picture 224" descr="\\ad.umn.edu\CEHD\Shared\SSW\MNCAMH\I-CAT\I-CAT Manual Images-Strengths\Hum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umn.edu\CEHD\Shared\SSW\MNCAMH\I-CAT\I-CAT Manual Images-Strengths\Humilit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092200"/>
                          </a:xfrm>
                          <a:prstGeom prst="rect">
                            <a:avLst/>
                          </a:prstGeom>
                          <a:noFill/>
                          <a:ln>
                            <a:noFill/>
                          </a:ln>
                        </pic:spPr>
                      </pic:pic>
                    </a:graphicData>
                  </a:graphic>
                </wp:inline>
              </w:drawing>
            </w:r>
          </w:p>
        </w:tc>
        <w:tc>
          <w:tcPr>
            <w:tcW w:w="7740" w:type="dxa"/>
            <w:vAlign w:val="center"/>
          </w:tcPr>
          <w:p w14:paraId="66A2519B" w14:textId="77777777" w:rsidR="00DA354C" w:rsidRDefault="00DA354C" w:rsidP="00DA35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17</w:t>
            </w:r>
          </w:p>
          <w:p w14:paraId="161D1735" w14:textId="77777777" w:rsidR="00DA354C" w:rsidRDefault="00DA354C" w:rsidP="00DA354C">
            <w:pPr>
              <w:jc w:val="center"/>
              <w:rPr>
                <w:rFonts w:ascii="Arial" w:eastAsia="Arial" w:hAnsi="Arial" w:cs="Arial"/>
                <w:color w:val="1D1B11" w:themeColor="background2" w:themeShade="1A"/>
                <w:sz w:val="24"/>
                <w:szCs w:val="24"/>
              </w:rPr>
            </w:pPr>
            <w:r w:rsidRPr="00DA354C">
              <w:rPr>
                <w:rStyle w:val="Strong"/>
                <w:rFonts w:ascii="Arial" w:eastAsia="Arial" w:hAnsi="Arial" w:cs="Arial"/>
                <w:color w:val="1D1B11" w:themeColor="background2" w:themeShade="1A"/>
                <w:sz w:val="24"/>
                <w:szCs w:val="24"/>
              </w:rPr>
              <w:t>Modesty and humility</w:t>
            </w:r>
            <w:r>
              <w:rPr>
                <w:rFonts w:ascii="Arial" w:eastAsia="Arial" w:hAnsi="Arial" w:cs="Arial"/>
                <w:color w:val="1D1B11" w:themeColor="background2" w:themeShade="1A"/>
                <w:sz w:val="24"/>
                <w:szCs w:val="24"/>
              </w:rPr>
              <w:t xml:space="preserve"> </w:t>
            </w:r>
          </w:p>
          <w:p w14:paraId="66350D02" w14:textId="751005DF" w:rsidR="00DA354C" w:rsidRPr="00DA354C" w:rsidRDefault="00DA354C" w:rsidP="00DA354C">
            <w:pPr>
              <w:jc w:val="center"/>
              <w:rPr>
                <w:rStyle w:val="Strong"/>
                <w:rFonts w:ascii="Arial" w:eastAsia="Arial" w:hAnsi="Arial" w:cs="Arial"/>
                <w:color w:val="1D1B11" w:themeColor="background2" w:themeShade="1A"/>
                <w:sz w:val="24"/>
                <w:szCs w:val="24"/>
              </w:rPr>
            </w:pPr>
            <w:r w:rsidRPr="00DA354C">
              <w:rPr>
                <w:rFonts w:ascii="Arial" w:eastAsia="Arial" w:hAnsi="Arial" w:cs="Arial"/>
                <w:color w:val="1D1B11" w:themeColor="background2" w:themeShade="1A"/>
                <w:sz w:val="24"/>
                <w:szCs w:val="24"/>
              </w:rPr>
              <w:t>You do not seek the spotlight, preferring to let your accomplishments speak for themselves. You do not regard yourself as special, and others recognize and value your modesty.</w:t>
            </w:r>
          </w:p>
        </w:tc>
      </w:tr>
      <w:tr w:rsidR="00DA354C" w14:paraId="7D46EFBF" w14:textId="77777777" w:rsidTr="00990ECB">
        <w:trPr>
          <w:trHeight w:val="20"/>
        </w:trPr>
        <w:tc>
          <w:tcPr>
            <w:tcW w:w="3420" w:type="dxa"/>
            <w:vAlign w:val="center"/>
          </w:tcPr>
          <w:p w14:paraId="38DA02E2" w14:textId="5EA1DAC1" w:rsidR="00DA354C" w:rsidRPr="00DA354C" w:rsidRDefault="0068489D" w:rsidP="008E7CA6">
            <w:pPr>
              <w:jc w:val="center"/>
              <w:rPr>
                <w:rFonts w:ascii="Arial" w:eastAsia="Arial" w:hAnsi="Arial" w:cs="Arial"/>
                <w:b/>
                <w:bCs/>
                <w:noProof/>
                <w:color w:val="1D1B11" w:themeColor="background2" w:themeShade="1A"/>
              </w:rPr>
            </w:pPr>
            <w:r w:rsidRPr="00DA354C">
              <w:rPr>
                <w:rFonts w:ascii="Arial" w:eastAsia="Arial" w:hAnsi="Arial" w:cs="Arial"/>
                <w:b/>
                <w:bCs/>
                <w:noProof/>
                <w:color w:val="1D1B11" w:themeColor="background2" w:themeShade="1A"/>
              </w:rPr>
              <w:drawing>
                <wp:inline distT="0" distB="0" distL="0" distR="0" wp14:anchorId="0251FD34" wp14:editId="1E6B5443">
                  <wp:extent cx="1524000" cy="1016000"/>
                  <wp:effectExtent l="0" t="0" r="0" b="0"/>
                  <wp:docPr id="216" name="Picture 216" descr="\\ad.umn.edu\CEHD\Shared\SSW\MNCAMH\I-CAT\I-CAT Manual Images-Strengths\Curiosit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umn.edu\CEHD\Shared\SSW\MNCAMH\I-CAT\I-CAT Manual Images-Strengths\Curiosity 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inline>
              </w:drawing>
            </w:r>
          </w:p>
        </w:tc>
        <w:tc>
          <w:tcPr>
            <w:tcW w:w="7740" w:type="dxa"/>
            <w:vAlign w:val="center"/>
          </w:tcPr>
          <w:p w14:paraId="2E6D45E9" w14:textId="77777777" w:rsidR="00DA354C" w:rsidRDefault="00DA354C" w:rsidP="00DA354C">
            <w:pPr>
              <w:jc w:val="center"/>
              <w:rPr>
                <w:rStyle w:val="Strong"/>
                <w:rFonts w:ascii="Arial" w:eastAsia="Arial" w:hAnsi="Arial" w:cs="Arial"/>
                <w:color w:val="1D1B11" w:themeColor="background2" w:themeShade="1A"/>
                <w:sz w:val="24"/>
                <w:szCs w:val="24"/>
              </w:rPr>
            </w:pPr>
          </w:p>
          <w:p w14:paraId="5EFABF6B" w14:textId="77777777" w:rsidR="00DA354C" w:rsidRDefault="00DA354C" w:rsidP="00DA35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18</w:t>
            </w:r>
          </w:p>
          <w:p w14:paraId="149EFBB3" w14:textId="77777777" w:rsidR="00DA354C" w:rsidRDefault="00DA354C" w:rsidP="00DA354C">
            <w:pPr>
              <w:jc w:val="center"/>
              <w:rPr>
                <w:rFonts w:ascii="Arial" w:eastAsia="Arial" w:hAnsi="Arial" w:cs="Arial"/>
                <w:color w:val="1D1B11" w:themeColor="background2" w:themeShade="1A"/>
                <w:sz w:val="24"/>
                <w:szCs w:val="24"/>
              </w:rPr>
            </w:pPr>
            <w:r w:rsidRPr="00DA354C">
              <w:rPr>
                <w:rStyle w:val="Strong"/>
                <w:rFonts w:ascii="Arial" w:eastAsia="Arial" w:hAnsi="Arial" w:cs="Arial"/>
                <w:color w:val="1D1B11" w:themeColor="background2" w:themeShade="1A"/>
                <w:sz w:val="24"/>
                <w:szCs w:val="24"/>
              </w:rPr>
              <w:t>Appreciation of beauty and excellence</w:t>
            </w:r>
          </w:p>
          <w:p w14:paraId="1EAD66A1" w14:textId="322AC8FC" w:rsidR="00DA354C" w:rsidRPr="00DA354C" w:rsidRDefault="00DA354C" w:rsidP="00DA354C">
            <w:pPr>
              <w:jc w:val="center"/>
              <w:rPr>
                <w:rStyle w:val="Strong"/>
                <w:rFonts w:ascii="Arial" w:eastAsia="Arial" w:hAnsi="Arial" w:cs="Arial"/>
                <w:color w:val="1D1B11" w:themeColor="background2" w:themeShade="1A"/>
                <w:sz w:val="24"/>
                <w:szCs w:val="24"/>
              </w:rPr>
            </w:pPr>
            <w:r w:rsidRPr="00DA354C">
              <w:rPr>
                <w:rFonts w:ascii="Arial" w:eastAsia="Arial" w:hAnsi="Arial" w:cs="Arial"/>
                <w:color w:val="1D1B11" w:themeColor="background2" w:themeShade="1A"/>
                <w:sz w:val="24"/>
                <w:szCs w:val="24"/>
              </w:rPr>
              <w:t>You notice and appreciate beauty, excellence, and/or skilled performance in all domains of life, from nature to art to mathematics to science to everyday experience.</w:t>
            </w:r>
            <w:r w:rsidRPr="00DA354C">
              <w:rPr>
                <w:rStyle w:val="Strong"/>
                <w:rFonts w:eastAsia="Arial"/>
              </w:rPr>
              <w:br/>
            </w:r>
          </w:p>
        </w:tc>
      </w:tr>
      <w:tr w:rsidR="00DA354C" w14:paraId="65518B9F" w14:textId="77777777" w:rsidTr="00990ECB">
        <w:trPr>
          <w:trHeight w:val="20"/>
        </w:trPr>
        <w:tc>
          <w:tcPr>
            <w:tcW w:w="3420" w:type="dxa"/>
            <w:vAlign w:val="center"/>
          </w:tcPr>
          <w:p w14:paraId="483587B7" w14:textId="06E0D5C3" w:rsidR="00DA354C" w:rsidRPr="00DA354C" w:rsidRDefault="0068489D" w:rsidP="008E7CA6">
            <w:pPr>
              <w:jc w:val="center"/>
              <w:rPr>
                <w:rFonts w:ascii="Arial" w:eastAsia="Arial" w:hAnsi="Arial" w:cs="Arial"/>
                <w:b/>
                <w:bCs/>
                <w:noProof/>
                <w:color w:val="1D1B11" w:themeColor="background2" w:themeShade="1A"/>
              </w:rPr>
            </w:pPr>
            <w:r w:rsidRPr="0068489D">
              <w:rPr>
                <w:rFonts w:ascii="Arial" w:eastAsia="Arial" w:hAnsi="Arial" w:cs="Arial"/>
                <w:b/>
                <w:bCs/>
                <w:noProof/>
                <w:color w:val="1D1B11" w:themeColor="background2" w:themeShade="1A"/>
              </w:rPr>
              <w:drawing>
                <wp:inline distT="0" distB="0" distL="0" distR="0" wp14:anchorId="3B94F9C8" wp14:editId="7F554FBC">
                  <wp:extent cx="1524000" cy="1016000"/>
                  <wp:effectExtent l="0" t="0" r="0" b="0"/>
                  <wp:docPr id="218" name="Picture 218" descr="\\ad.umn.edu\CEHD\Shared\SSW\MNCAMH\I-CAT\I-CAT Manual Images-Strengths\Gratitu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umn.edu\CEHD\Shared\SSW\MNCAMH\I-CAT\I-CAT Manual Images-Strengths\Gratitude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inline>
              </w:drawing>
            </w:r>
          </w:p>
        </w:tc>
        <w:tc>
          <w:tcPr>
            <w:tcW w:w="7740" w:type="dxa"/>
            <w:vAlign w:val="center"/>
          </w:tcPr>
          <w:p w14:paraId="6AB5A3BB" w14:textId="77777777" w:rsidR="00DA354C" w:rsidRDefault="00DA354C" w:rsidP="00DA354C">
            <w:pPr>
              <w:jc w:val="center"/>
              <w:rPr>
                <w:rStyle w:val="Strong"/>
                <w:rFonts w:ascii="Arial" w:eastAsia="Arial" w:hAnsi="Arial" w:cs="Arial"/>
                <w:color w:val="1D1B11" w:themeColor="background2" w:themeShade="1A"/>
                <w:sz w:val="24"/>
                <w:szCs w:val="24"/>
              </w:rPr>
            </w:pPr>
          </w:p>
          <w:p w14:paraId="6CD41DD3" w14:textId="77777777" w:rsidR="00DA354C" w:rsidRDefault="00DA354C" w:rsidP="00DA35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19</w:t>
            </w:r>
          </w:p>
          <w:p w14:paraId="16E66C67" w14:textId="77777777" w:rsidR="00DA354C" w:rsidRDefault="00DA354C" w:rsidP="00DA354C">
            <w:pPr>
              <w:jc w:val="center"/>
              <w:rPr>
                <w:rFonts w:ascii="Arial" w:eastAsia="Arial" w:hAnsi="Arial" w:cs="Arial"/>
                <w:color w:val="1D1B11" w:themeColor="background2" w:themeShade="1A"/>
                <w:sz w:val="24"/>
                <w:szCs w:val="24"/>
              </w:rPr>
            </w:pPr>
            <w:r w:rsidRPr="00DA354C">
              <w:rPr>
                <w:rStyle w:val="Strong"/>
                <w:rFonts w:ascii="Arial" w:eastAsia="Arial" w:hAnsi="Arial" w:cs="Arial"/>
                <w:color w:val="1D1B11" w:themeColor="background2" w:themeShade="1A"/>
                <w:sz w:val="24"/>
                <w:szCs w:val="24"/>
              </w:rPr>
              <w:t>Gratitude</w:t>
            </w:r>
            <w:r>
              <w:rPr>
                <w:rFonts w:ascii="Arial" w:eastAsia="Arial" w:hAnsi="Arial" w:cs="Arial"/>
                <w:color w:val="1D1B11" w:themeColor="background2" w:themeShade="1A"/>
                <w:sz w:val="24"/>
                <w:szCs w:val="24"/>
              </w:rPr>
              <w:t xml:space="preserve"> </w:t>
            </w:r>
          </w:p>
          <w:p w14:paraId="55572382" w14:textId="77777777" w:rsidR="00DA354C" w:rsidRDefault="00DA354C" w:rsidP="00DA354C">
            <w:pPr>
              <w:jc w:val="center"/>
              <w:rPr>
                <w:rFonts w:ascii="Arial" w:eastAsia="Arial" w:hAnsi="Arial" w:cs="Arial"/>
                <w:color w:val="1D1B11" w:themeColor="background2" w:themeShade="1A"/>
                <w:sz w:val="24"/>
                <w:szCs w:val="24"/>
              </w:rPr>
            </w:pPr>
            <w:r w:rsidRPr="00DA354C">
              <w:rPr>
                <w:rFonts w:ascii="Arial" w:eastAsia="Arial" w:hAnsi="Arial" w:cs="Arial"/>
                <w:color w:val="1D1B11" w:themeColor="background2" w:themeShade="1A"/>
                <w:sz w:val="24"/>
                <w:szCs w:val="24"/>
              </w:rPr>
              <w:t>You are aware of the good things that happen to you, and you never take them for granted. Your friends and family members know that you are a grateful person because you always take the time to express your thanks.</w:t>
            </w:r>
          </w:p>
          <w:p w14:paraId="48A46207" w14:textId="20D9651D" w:rsidR="00DA354C" w:rsidRPr="00DA354C" w:rsidRDefault="00DA354C" w:rsidP="00DA354C">
            <w:pPr>
              <w:jc w:val="center"/>
              <w:rPr>
                <w:rStyle w:val="Strong"/>
                <w:rFonts w:ascii="Arial" w:eastAsia="Arial" w:hAnsi="Arial" w:cs="Arial"/>
                <w:color w:val="1D1B11" w:themeColor="background2" w:themeShade="1A"/>
                <w:sz w:val="24"/>
                <w:szCs w:val="24"/>
              </w:rPr>
            </w:pPr>
          </w:p>
        </w:tc>
      </w:tr>
      <w:tr w:rsidR="00DA354C" w14:paraId="0616AC3F" w14:textId="77777777" w:rsidTr="00990ECB">
        <w:trPr>
          <w:trHeight w:val="20"/>
        </w:trPr>
        <w:tc>
          <w:tcPr>
            <w:tcW w:w="3420" w:type="dxa"/>
            <w:vAlign w:val="center"/>
          </w:tcPr>
          <w:p w14:paraId="510BFEE7" w14:textId="41FD2013" w:rsidR="00DA354C" w:rsidRPr="00DA354C" w:rsidRDefault="0068489D" w:rsidP="008E7CA6">
            <w:pPr>
              <w:jc w:val="center"/>
              <w:rPr>
                <w:rFonts w:ascii="Arial" w:eastAsia="Arial" w:hAnsi="Arial" w:cs="Arial"/>
                <w:b/>
                <w:bCs/>
                <w:noProof/>
                <w:color w:val="1D1B11" w:themeColor="background2" w:themeShade="1A"/>
              </w:rPr>
            </w:pPr>
            <w:r w:rsidRPr="0068489D">
              <w:rPr>
                <w:rFonts w:ascii="Arial" w:eastAsia="Arial" w:hAnsi="Arial" w:cs="Arial"/>
                <w:b/>
                <w:bCs/>
                <w:noProof/>
                <w:color w:val="1D1B11" w:themeColor="background2" w:themeShade="1A"/>
              </w:rPr>
              <w:drawing>
                <wp:inline distT="0" distB="0" distL="0" distR="0" wp14:anchorId="0D763870" wp14:editId="3B413452">
                  <wp:extent cx="1524000" cy="1041400"/>
                  <wp:effectExtent l="0" t="0" r="0" b="6350"/>
                  <wp:docPr id="219" name="Picture 219" descr="\\ad.umn.edu\CEHD\Shared\SSW\MNCAMH\I-CAT\I-CAT Manual Images-Strengths\hope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umn.edu\CEHD\Shared\SSW\MNCAMH\I-CAT\I-CAT Manual Images-Strengths\hope hands.jpg"/>
                          <pic:cNvPicPr>
                            <a:picLocks noChangeAspect="1" noChangeArrowheads="1"/>
                          </pic:cNvPicPr>
                        </pic:nvPicPr>
                        <pic:blipFill rotWithShape="1">
                          <a:blip r:embed="rId45">
                            <a:extLst>
                              <a:ext uri="{28A0092B-C50C-407E-A947-70E740481C1C}">
                                <a14:useLocalDpi xmlns:a14="http://schemas.microsoft.com/office/drawing/2010/main" val="0"/>
                              </a:ext>
                            </a:extLst>
                          </a:blip>
                          <a:srcRect b="31667"/>
                          <a:stretch/>
                        </pic:blipFill>
                        <pic:spPr bwMode="auto">
                          <a:xfrm>
                            <a:off x="0" y="0"/>
                            <a:ext cx="1524000" cy="1041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740" w:type="dxa"/>
            <w:vAlign w:val="center"/>
          </w:tcPr>
          <w:p w14:paraId="44DAD7A2" w14:textId="77777777" w:rsidR="00DA354C" w:rsidRDefault="00DA354C" w:rsidP="00DA35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20</w:t>
            </w:r>
          </w:p>
          <w:p w14:paraId="65914D60" w14:textId="7A1C7A08" w:rsidR="00DA354C" w:rsidRDefault="00DA354C" w:rsidP="00DA354C">
            <w:pPr>
              <w:jc w:val="center"/>
              <w:rPr>
                <w:rFonts w:ascii="Arial" w:eastAsia="Arial" w:hAnsi="Arial" w:cs="Arial"/>
                <w:color w:val="1D1B11" w:themeColor="background2" w:themeShade="1A"/>
                <w:sz w:val="24"/>
                <w:szCs w:val="24"/>
              </w:rPr>
            </w:pPr>
            <w:r w:rsidRPr="00DA354C">
              <w:rPr>
                <w:rStyle w:val="Strong"/>
                <w:rFonts w:ascii="Arial" w:eastAsia="Arial" w:hAnsi="Arial" w:cs="Arial"/>
                <w:color w:val="1D1B11" w:themeColor="background2" w:themeShade="1A"/>
                <w:sz w:val="24"/>
                <w:szCs w:val="24"/>
              </w:rPr>
              <w:t>Hope, optimism, and future-mindedness</w:t>
            </w:r>
          </w:p>
          <w:p w14:paraId="543EBE48" w14:textId="0AFA259F" w:rsidR="00DA354C" w:rsidRPr="00DA354C" w:rsidRDefault="00DA354C" w:rsidP="00DA354C">
            <w:pPr>
              <w:jc w:val="center"/>
              <w:rPr>
                <w:rStyle w:val="Strong"/>
                <w:rFonts w:ascii="Arial" w:eastAsia="Arial" w:hAnsi="Arial" w:cs="Arial"/>
                <w:b w:val="0"/>
                <w:bCs w:val="0"/>
                <w:color w:val="1D1B11" w:themeColor="background2" w:themeShade="1A"/>
                <w:sz w:val="24"/>
                <w:szCs w:val="24"/>
              </w:rPr>
            </w:pPr>
            <w:r w:rsidRPr="00DA354C">
              <w:rPr>
                <w:rFonts w:ascii="Arial" w:eastAsia="Arial" w:hAnsi="Arial" w:cs="Arial"/>
                <w:color w:val="1D1B11" w:themeColor="background2" w:themeShade="1A"/>
                <w:sz w:val="24"/>
                <w:szCs w:val="24"/>
              </w:rPr>
              <w:t>You expect the best in the future, and you work to achieve it. You believe that the future is something that you can control.</w:t>
            </w:r>
          </w:p>
        </w:tc>
      </w:tr>
      <w:tr w:rsidR="00DA354C" w14:paraId="79DB232F" w14:textId="77777777" w:rsidTr="00990ECB">
        <w:trPr>
          <w:trHeight w:val="20"/>
        </w:trPr>
        <w:tc>
          <w:tcPr>
            <w:tcW w:w="3420" w:type="dxa"/>
            <w:vAlign w:val="center"/>
          </w:tcPr>
          <w:p w14:paraId="51C03D00" w14:textId="6A7E67FA" w:rsidR="00DA354C" w:rsidRPr="00DA354C" w:rsidRDefault="0068489D" w:rsidP="008E7CA6">
            <w:pPr>
              <w:jc w:val="center"/>
              <w:rPr>
                <w:rFonts w:ascii="Arial" w:eastAsia="Arial" w:hAnsi="Arial" w:cs="Arial"/>
                <w:b/>
                <w:bCs/>
                <w:noProof/>
                <w:color w:val="1D1B11" w:themeColor="background2" w:themeShade="1A"/>
              </w:rPr>
            </w:pPr>
            <w:r w:rsidRPr="0068489D">
              <w:rPr>
                <w:rFonts w:ascii="Arial" w:eastAsia="Arial" w:hAnsi="Arial" w:cs="Arial"/>
                <w:b/>
                <w:bCs/>
                <w:noProof/>
                <w:color w:val="1D1B11" w:themeColor="background2" w:themeShade="1A"/>
              </w:rPr>
              <w:drawing>
                <wp:inline distT="0" distB="0" distL="0" distR="0" wp14:anchorId="1578625D" wp14:editId="77AAB213">
                  <wp:extent cx="1524000" cy="1104900"/>
                  <wp:effectExtent l="0" t="0" r="0" b="0"/>
                  <wp:docPr id="220" name="Picture 220" descr="\\ad.umn.edu\CEHD\Shared\SSW\MNCAMH\I-CAT\I-CAT Manual Images-Strengths\Spirit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umn.edu\CEHD\Shared\SSW\MNCAMH\I-CAT\I-CAT Manual Images-Strengths\Spirituality.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1104900"/>
                          </a:xfrm>
                          <a:prstGeom prst="rect">
                            <a:avLst/>
                          </a:prstGeom>
                          <a:noFill/>
                          <a:ln>
                            <a:noFill/>
                          </a:ln>
                        </pic:spPr>
                      </pic:pic>
                    </a:graphicData>
                  </a:graphic>
                </wp:inline>
              </w:drawing>
            </w:r>
          </w:p>
        </w:tc>
        <w:tc>
          <w:tcPr>
            <w:tcW w:w="7740" w:type="dxa"/>
            <w:vAlign w:val="center"/>
          </w:tcPr>
          <w:p w14:paraId="7FC2AEB7" w14:textId="77777777" w:rsidR="00DA354C" w:rsidRDefault="00DA354C" w:rsidP="00DA354C">
            <w:pPr>
              <w:jc w:val="center"/>
              <w:rPr>
                <w:rStyle w:val="Strong"/>
                <w:rFonts w:ascii="Arial" w:eastAsia="Arial" w:hAnsi="Arial" w:cs="Arial"/>
                <w:color w:val="1D1B11" w:themeColor="background2" w:themeShade="1A"/>
                <w:sz w:val="24"/>
                <w:szCs w:val="24"/>
              </w:rPr>
            </w:pPr>
          </w:p>
          <w:p w14:paraId="4F3A105D" w14:textId="77777777" w:rsidR="00DA354C" w:rsidRDefault="00DA354C" w:rsidP="00DA35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21</w:t>
            </w:r>
          </w:p>
          <w:p w14:paraId="4A698226" w14:textId="77777777" w:rsidR="00DA354C" w:rsidRDefault="00DA354C" w:rsidP="00DA354C">
            <w:pPr>
              <w:jc w:val="center"/>
              <w:rPr>
                <w:rFonts w:ascii="Arial" w:eastAsia="Arial" w:hAnsi="Arial" w:cs="Arial"/>
                <w:color w:val="1D1B11" w:themeColor="background2" w:themeShade="1A"/>
                <w:sz w:val="24"/>
                <w:szCs w:val="24"/>
              </w:rPr>
            </w:pPr>
            <w:r w:rsidRPr="00DA354C">
              <w:rPr>
                <w:rStyle w:val="Strong"/>
                <w:rFonts w:ascii="Arial" w:eastAsia="Arial" w:hAnsi="Arial" w:cs="Arial"/>
                <w:color w:val="1D1B11" w:themeColor="background2" w:themeShade="1A"/>
                <w:sz w:val="24"/>
                <w:szCs w:val="24"/>
              </w:rPr>
              <w:t>Spirituality, sense of purpose, and faith</w:t>
            </w:r>
            <w:r>
              <w:rPr>
                <w:rFonts w:ascii="Arial" w:eastAsia="Arial" w:hAnsi="Arial" w:cs="Arial"/>
                <w:color w:val="1D1B11" w:themeColor="background2" w:themeShade="1A"/>
                <w:sz w:val="24"/>
                <w:szCs w:val="24"/>
              </w:rPr>
              <w:t xml:space="preserve"> </w:t>
            </w:r>
          </w:p>
          <w:p w14:paraId="31DD68B2" w14:textId="721929E7" w:rsidR="00DA354C" w:rsidRPr="00DA354C" w:rsidRDefault="00DA354C" w:rsidP="00DA354C">
            <w:pPr>
              <w:jc w:val="center"/>
              <w:rPr>
                <w:rFonts w:ascii="Arial" w:eastAsia="Arial" w:hAnsi="Arial" w:cs="Arial"/>
                <w:color w:val="1D1B11" w:themeColor="background2" w:themeShade="1A"/>
                <w:sz w:val="24"/>
                <w:szCs w:val="24"/>
              </w:rPr>
            </w:pPr>
            <w:r w:rsidRPr="00DA354C">
              <w:rPr>
                <w:rFonts w:ascii="Arial" w:eastAsia="Arial" w:hAnsi="Arial" w:cs="Arial"/>
                <w:color w:val="1D1B11" w:themeColor="background2" w:themeShade="1A"/>
                <w:sz w:val="24"/>
                <w:szCs w:val="24"/>
              </w:rPr>
              <w:t>You have strong and coherent beliefs about the higher purpose and meaning of the universe. You know where you fit in the larger scheme. Your beliefs shape your actions and are a source of comfort to you.</w:t>
            </w:r>
          </w:p>
          <w:p w14:paraId="56F115B8" w14:textId="77777777" w:rsidR="00DA354C" w:rsidRDefault="00DA354C" w:rsidP="00DA354C">
            <w:pPr>
              <w:jc w:val="center"/>
              <w:rPr>
                <w:rStyle w:val="Strong"/>
                <w:rFonts w:ascii="Arial" w:eastAsia="Arial" w:hAnsi="Arial" w:cs="Arial"/>
                <w:color w:val="1D1B11" w:themeColor="background2" w:themeShade="1A"/>
              </w:rPr>
            </w:pPr>
          </w:p>
        </w:tc>
      </w:tr>
      <w:tr w:rsidR="00DA354C" w14:paraId="1C7ABBD7" w14:textId="77777777" w:rsidTr="00990ECB">
        <w:trPr>
          <w:trHeight w:val="1826"/>
        </w:trPr>
        <w:tc>
          <w:tcPr>
            <w:tcW w:w="3420" w:type="dxa"/>
            <w:vAlign w:val="center"/>
          </w:tcPr>
          <w:p w14:paraId="09269514" w14:textId="7B41A229" w:rsidR="00DA354C" w:rsidRPr="00DA354C" w:rsidRDefault="0068489D" w:rsidP="008E7CA6">
            <w:pPr>
              <w:jc w:val="center"/>
              <w:rPr>
                <w:rFonts w:ascii="Arial" w:eastAsia="Arial" w:hAnsi="Arial" w:cs="Arial"/>
                <w:b/>
                <w:bCs/>
                <w:noProof/>
                <w:color w:val="1D1B11" w:themeColor="background2" w:themeShade="1A"/>
              </w:rPr>
            </w:pPr>
            <w:r w:rsidRPr="0068489D">
              <w:rPr>
                <w:rFonts w:ascii="Arial" w:eastAsia="Arial" w:hAnsi="Arial" w:cs="Arial"/>
                <w:b/>
                <w:bCs/>
                <w:noProof/>
                <w:color w:val="1D1B11" w:themeColor="background2" w:themeShade="1A"/>
              </w:rPr>
              <w:drawing>
                <wp:inline distT="0" distB="0" distL="0" distR="0" wp14:anchorId="1518F95F" wp14:editId="28B3228F">
                  <wp:extent cx="1524000" cy="1016000"/>
                  <wp:effectExtent l="0" t="0" r="0" b="0"/>
                  <wp:docPr id="221" name="Picture 221" descr="\\ad.umn.edu\CEHD\Shared\SSW\MNCAMH\I-CAT\I-CAT Manual Images-Strengths\Forgiv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umn.edu\CEHD\Shared\SSW\MNCAMH\I-CAT\I-CAT Manual Images-Strengths\Forgivenes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inline>
              </w:drawing>
            </w:r>
          </w:p>
        </w:tc>
        <w:tc>
          <w:tcPr>
            <w:tcW w:w="7740" w:type="dxa"/>
            <w:vAlign w:val="center"/>
          </w:tcPr>
          <w:p w14:paraId="537104BE" w14:textId="77777777" w:rsidR="00DA354C" w:rsidRDefault="00DA354C" w:rsidP="00DA35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22</w:t>
            </w:r>
          </w:p>
          <w:p w14:paraId="0380B9F3" w14:textId="77777777" w:rsidR="00DA354C" w:rsidRDefault="00DA354C" w:rsidP="00DA354C">
            <w:pPr>
              <w:jc w:val="center"/>
              <w:rPr>
                <w:rFonts w:ascii="Arial" w:eastAsia="Arial" w:hAnsi="Arial" w:cs="Arial"/>
                <w:color w:val="1D1B11" w:themeColor="background2" w:themeShade="1A"/>
                <w:sz w:val="24"/>
                <w:szCs w:val="24"/>
              </w:rPr>
            </w:pPr>
            <w:r w:rsidRPr="00DA354C">
              <w:rPr>
                <w:rStyle w:val="Strong"/>
                <w:rFonts w:ascii="Arial" w:eastAsia="Arial" w:hAnsi="Arial" w:cs="Arial"/>
                <w:color w:val="1D1B11" w:themeColor="background2" w:themeShade="1A"/>
                <w:sz w:val="24"/>
                <w:szCs w:val="24"/>
              </w:rPr>
              <w:t>Forgiveness and mercy</w:t>
            </w:r>
            <w:r>
              <w:rPr>
                <w:rFonts w:ascii="Arial" w:eastAsia="Arial" w:hAnsi="Arial" w:cs="Arial"/>
                <w:color w:val="1D1B11" w:themeColor="background2" w:themeShade="1A"/>
                <w:sz w:val="24"/>
                <w:szCs w:val="24"/>
              </w:rPr>
              <w:t xml:space="preserve"> </w:t>
            </w:r>
          </w:p>
          <w:p w14:paraId="2831E068" w14:textId="0C6E6E0E" w:rsidR="00DA354C" w:rsidRPr="00DA354C" w:rsidRDefault="00DA354C" w:rsidP="00DA354C">
            <w:pPr>
              <w:jc w:val="center"/>
              <w:rPr>
                <w:rStyle w:val="Strong"/>
                <w:rFonts w:ascii="Arial" w:eastAsia="Arial" w:hAnsi="Arial" w:cs="Arial"/>
                <w:color w:val="1D1B11" w:themeColor="background2" w:themeShade="1A"/>
                <w:sz w:val="24"/>
                <w:szCs w:val="24"/>
              </w:rPr>
            </w:pPr>
            <w:r w:rsidRPr="00DA354C">
              <w:rPr>
                <w:rFonts w:ascii="Arial" w:eastAsia="Arial" w:hAnsi="Arial" w:cs="Arial"/>
                <w:color w:val="1D1B11" w:themeColor="background2" w:themeShade="1A"/>
                <w:sz w:val="24"/>
                <w:szCs w:val="24"/>
              </w:rPr>
              <w:t>You forgive those who have done you wrong. You always give people a second chance. Your guiding principle is mercy and not revenge.</w:t>
            </w:r>
            <w:r w:rsidRPr="00DA354C">
              <w:rPr>
                <w:rFonts w:ascii="Arial" w:hAnsi="Arial" w:cs="Arial"/>
                <w:color w:val="1D1B11" w:themeColor="background2" w:themeShade="1A"/>
                <w:sz w:val="24"/>
                <w:szCs w:val="24"/>
              </w:rPr>
              <w:br/>
            </w:r>
          </w:p>
        </w:tc>
      </w:tr>
      <w:tr w:rsidR="00DA354C" w14:paraId="329156F4" w14:textId="77777777" w:rsidTr="00990ECB">
        <w:trPr>
          <w:trHeight w:val="20"/>
        </w:trPr>
        <w:tc>
          <w:tcPr>
            <w:tcW w:w="3420" w:type="dxa"/>
            <w:vAlign w:val="center"/>
          </w:tcPr>
          <w:p w14:paraId="6A801691" w14:textId="65FBDB72" w:rsidR="00DA354C" w:rsidRPr="00DA354C" w:rsidRDefault="0068489D" w:rsidP="008E7CA6">
            <w:pPr>
              <w:jc w:val="center"/>
              <w:rPr>
                <w:rFonts w:ascii="Arial" w:eastAsia="Arial" w:hAnsi="Arial" w:cs="Arial"/>
                <w:b/>
                <w:bCs/>
                <w:noProof/>
                <w:color w:val="1D1B11" w:themeColor="background2" w:themeShade="1A"/>
              </w:rPr>
            </w:pPr>
            <w:r w:rsidRPr="0068489D">
              <w:rPr>
                <w:rFonts w:ascii="Arial" w:eastAsia="Arial" w:hAnsi="Arial" w:cs="Arial"/>
                <w:b/>
                <w:bCs/>
                <w:noProof/>
                <w:color w:val="1D1B11" w:themeColor="background2" w:themeShade="1A"/>
              </w:rPr>
              <w:drawing>
                <wp:inline distT="0" distB="0" distL="0" distR="0" wp14:anchorId="46AC4959" wp14:editId="18C8AF5A">
                  <wp:extent cx="1524000" cy="1016000"/>
                  <wp:effectExtent l="0" t="0" r="0" b="0"/>
                  <wp:docPr id="222" name="Picture 222" descr="\\ad.umn.edu\CEHD\Shared\SSW\MNCAMH\I-CAT\I-CAT Manual Images-Strengths\Hu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umn.edu\CEHD\Shared\SSW\MNCAMH\I-CAT\I-CAT Manual Images-Strengths\Humo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inline>
              </w:drawing>
            </w:r>
          </w:p>
        </w:tc>
        <w:tc>
          <w:tcPr>
            <w:tcW w:w="7740" w:type="dxa"/>
            <w:vAlign w:val="center"/>
          </w:tcPr>
          <w:p w14:paraId="0C10283B" w14:textId="77777777" w:rsidR="00DA354C" w:rsidRDefault="00DA354C" w:rsidP="00DA35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23</w:t>
            </w:r>
          </w:p>
          <w:p w14:paraId="0524C299" w14:textId="77777777" w:rsidR="00DA354C" w:rsidRDefault="00DA354C" w:rsidP="00DA354C">
            <w:pPr>
              <w:jc w:val="center"/>
              <w:rPr>
                <w:rFonts w:ascii="Arial" w:eastAsia="Arial" w:hAnsi="Arial" w:cs="Arial"/>
                <w:color w:val="1D1B11" w:themeColor="background2" w:themeShade="1A"/>
                <w:sz w:val="24"/>
                <w:szCs w:val="24"/>
              </w:rPr>
            </w:pPr>
            <w:r w:rsidRPr="00DA354C">
              <w:rPr>
                <w:rStyle w:val="Strong"/>
                <w:rFonts w:ascii="Arial" w:eastAsia="Arial" w:hAnsi="Arial" w:cs="Arial"/>
                <w:color w:val="1D1B11" w:themeColor="background2" w:themeShade="1A"/>
                <w:sz w:val="24"/>
                <w:szCs w:val="24"/>
              </w:rPr>
              <w:t>Humor and playfulness</w:t>
            </w:r>
            <w:r>
              <w:rPr>
                <w:rFonts w:ascii="Arial" w:eastAsia="Arial" w:hAnsi="Arial" w:cs="Arial"/>
                <w:color w:val="1D1B11" w:themeColor="background2" w:themeShade="1A"/>
                <w:sz w:val="24"/>
                <w:szCs w:val="24"/>
              </w:rPr>
              <w:t xml:space="preserve"> </w:t>
            </w:r>
          </w:p>
          <w:p w14:paraId="4EEE99DB" w14:textId="6E4A18F5" w:rsidR="00DA354C" w:rsidRPr="00DA354C" w:rsidRDefault="00DA354C" w:rsidP="00DA354C">
            <w:pPr>
              <w:jc w:val="center"/>
              <w:rPr>
                <w:rStyle w:val="Strong"/>
                <w:rFonts w:ascii="Arial" w:eastAsia="Arial" w:hAnsi="Arial" w:cs="Arial"/>
                <w:color w:val="1D1B11" w:themeColor="background2" w:themeShade="1A"/>
                <w:sz w:val="24"/>
                <w:szCs w:val="24"/>
              </w:rPr>
            </w:pPr>
            <w:r w:rsidRPr="00DA354C">
              <w:rPr>
                <w:rFonts w:ascii="Arial" w:eastAsia="Arial" w:hAnsi="Arial" w:cs="Arial"/>
                <w:color w:val="1D1B11" w:themeColor="background2" w:themeShade="1A"/>
                <w:sz w:val="24"/>
                <w:szCs w:val="24"/>
              </w:rPr>
              <w:t>You like to laugh and tease. Bringing smiles to other people is important to you. You try to see the light side of all situations.</w:t>
            </w:r>
          </w:p>
        </w:tc>
      </w:tr>
      <w:tr w:rsidR="00DA354C" w14:paraId="327154EB" w14:textId="77777777" w:rsidTr="00990ECB">
        <w:trPr>
          <w:trHeight w:val="20"/>
        </w:trPr>
        <w:tc>
          <w:tcPr>
            <w:tcW w:w="3420" w:type="dxa"/>
            <w:vAlign w:val="center"/>
          </w:tcPr>
          <w:p w14:paraId="07CD74F6" w14:textId="4035B59F" w:rsidR="00DA354C" w:rsidRPr="00DA354C" w:rsidRDefault="00390463" w:rsidP="008E7CA6">
            <w:pPr>
              <w:jc w:val="center"/>
              <w:rPr>
                <w:rFonts w:ascii="Arial" w:eastAsia="Arial" w:hAnsi="Arial" w:cs="Arial"/>
                <w:b/>
                <w:bCs/>
                <w:noProof/>
                <w:color w:val="1D1B11" w:themeColor="background2" w:themeShade="1A"/>
              </w:rPr>
            </w:pPr>
            <w:r w:rsidRPr="00390463">
              <w:rPr>
                <w:rFonts w:ascii="Arial" w:eastAsia="Arial" w:hAnsi="Arial" w:cs="Arial"/>
                <w:b/>
                <w:bCs/>
                <w:noProof/>
                <w:color w:val="1D1B11" w:themeColor="background2" w:themeShade="1A"/>
              </w:rPr>
              <w:drawing>
                <wp:inline distT="0" distB="0" distL="0" distR="0" wp14:anchorId="7D057582" wp14:editId="17E4D114">
                  <wp:extent cx="1524000" cy="1016000"/>
                  <wp:effectExtent l="0" t="0" r="0" b="0"/>
                  <wp:docPr id="223" name="Picture 223" descr="\\ad.umn.edu\CEHD\Shared\SSW\MNCAMH\I-CAT\I-CAT Manual Images-Strengths\Z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umn.edu\CEHD\Shared\SSW\MNCAMH\I-CAT\I-CAT Manual Images-Strengths\Zes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inline>
              </w:drawing>
            </w:r>
          </w:p>
        </w:tc>
        <w:tc>
          <w:tcPr>
            <w:tcW w:w="7740" w:type="dxa"/>
            <w:vAlign w:val="center"/>
          </w:tcPr>
          <w:p w14:paraId="67E2C92D" w14:textId="77777777" w:rsidR="00990ECB" w:rsidRDefault="00990ECB" w:rsidP="00DA354C">
            <w:pPr>
              <w:jc w:val="center"/>
              <w:rPr>
                <w:rStyle w:val="Strong"/>
                <w:rFonts w:ascii="Arial" w:eastAsia="Arial" w:hAnsi="Arial" w:cs="Arial"/>
                <w:color w:val="1D1B11" w:themeColor="background2" w:themeShade="1A"/>
                <w:sz w:val="24"/>
                <w:szCs w:val="24"/>
              </w:rPr>
            </w:pPr>
          </w:p>
          <w:p w14:paraId="33BBE236" w14:textId="77777777" w:rsidR="00DA354C" w:rsidRDefault="00DA354C" w:rsidP="00DA354C">
            <w:pPr>
              <w:jc w:val="center"/>
              <w:rPr>
                <w:rStyle w:val="Strong"/>
                <w:rFonts w:ascii="Arial" w:eastAsia="Arial" w:hAnsi="Arial" w:cs="Arial"/>
                <w:color w:val="1D1B11" w:themeColor="background2" w:themeShade="1A"/>
                <w:sz w:val="24"/>
                <w:szCs w:val="24"/>
              </w:rPr>
            </w:pPr>
            <w:r>
              <w:rPr>
                <w:rStyle w:val="Strong"/>
                <w:rFonts w:ascii="Arial" w:eastAsia="Arial" w:hAnsi="Arial" w:cs="Arial"/>
                <w:color w:val="1D1B11" w:themeColor="background2" w:themeShade="1A"/>
                <w:sz w:val="24"/>
                <w:szCs w:val="24"/>
              </w:rPr>
              <w:t>24</w:t>
            </w:r>
          </w:p>
          <w:p w14:paraId="5CCA0E79" w14:textId="77777777" w:rsidR="00DA354C" w:rsidRDefault="00DA354C" w:rsidP="00DA354C">
            <w:pPr>
              <w:jc w:val="center"/>
              <w:rPr>
                <w:rFonts w:ascii="Arial" w:eastAsia="Arial" w:hAnsi="Arial" w:cs="Arial"/>
                <w:color w:val="1D1B11" w:themeColor="background2" w:themeShade="1A"/>
                <w:sz w:val="24"/>
                <w:szCs w:val="24"/>
              </w:rPr>
            </w:pPr>
            <w:r w:rsidRPr="00DA354C">
              <w:rPr>
                <w:rStyle w:val="Strong"/>
                <w:rFonts w:ascii="Arial" w:eastAsia="Arial" w:hAnsi="Arial" w:cs="Arial"/>
                <w:color w:val="1D1B11" w:themeColor="background2" w:themeShade="1A"/>
                <w:sz w:val="24"/>
                <w:szCs w:val="24"/>
              </w:rPr>
              <w:t>Zest, enthusiasm, and energy</w:t>
            </w:r>
            <w:r>
              <w:rPr>
                <w:rFonts w:ascii="Arial" w:eastAsia="Arial" w:hAnsi="Arial" w:cs="Arial"/>
                <w:color w:val="1D1B11" w:themeColor="background2" w:themeShade="1A"/>
                <w:sz w:val="24"/>
                <w:szCs w:val="24"/>
              </w:rPr>
              <w:t xml:space="preserve"> </w:t>
            </w:r>
          </w:p>
          <w:p w14:paraId="7ACEA5BC" w14:textId="004E7423" w:rsidR="00DA354C" w:rsidRPr="00DA354C" w:rsidRDefault="00DA354C" w:rsidP="00DA354C">
            <w:pPr>
              <w:jc w:val="center"/>
              <w:rPr>
                <w:rFonts w:ascii="Arial" w:hAnsi="Arial" w:cs="Arial"/>
                <w:b/>
                <w:color w:val="1D1B11" w:themeColor="background2" w:themeShade="1A"/>
                <w:sz w:val="24"/>
                <w:szCs w:val="24"/>
              </w:rPr>
            </w:pPr>
            <w:r w:rsidRPr="00DA354C">
              <w:rPr>
                <w:rFonts w:ascii="Arial" w:eastAsia="Arial" w:hAnsi="Arial" w:cs="Arial"/>
                <w:color w:val="1D1B11" w:themeColor="background2" w:themeShade="1A"/>
                <w:sz w:val="24"/>
                <w:szCs w:val="24"/>
              </w:rPr>
              <w:t>Regardless of what you do, you approach it with excitement and energy. You never do anything halfway or halfheartedly. For you, life is an adventure.</w:t>
            </w:r>
          </w:p>
          <w:p w14:paraId="700CB464" w14:textId="77777777" w:rsidR="00DA354C" w:rsidRDefault="00DA354C" w:rsidP="00DA354C">
            <w:pPr>
              <w:jc w:val="center"/>
              <w:rPr>
                <w:rStyle w:val="Strong"/>
                <w:rFonts w:ascii="Arial" w:eastAsia="Arial" w:hAnsi="Arial" w:cs="Arial"/>
                <w:color w:val="1D1B11" w:themeColor="background2" w:themeShade="1A"/>
              </w:rPr>
            </w:pPr>
          </w:p>
        </w:tc>
      </w:tr>
    </w:tbl>
    <w:p w14:paraId="1A7B0F3D" w14:textId="4E9A14CB" w:rsidR="00211E5B" w:rsidRDefault="00211E5B" w:rsidP="00C456F0">
      <w:pPr>
        <w:rPr>
          <w:rStyle w:val="Strong"/>
          <w:rFonts w:ascii="Arial" w:eastAsia="Arial" w:hAnsi="Arial" w:cs="Arial"/>
          <w:color w:val="1D1B11" w:themeColor="background2" w:themeShade="1A"/>
        </w:rPr>
      </w:pPr>
    </w:p>
    <w:p w14:paraId="7E046010" w14:textId="77777777" w:rsidR="00211E5B" w:rsidRDefault="00211E5B" w:rsidP="00C456F0">
      <w:pPr>
        <w:rPr>
          <w:rStyle w:val="Strong"/>
          <w:rFonts w:ascii="Arial" w:eastAsia="Arial" w:hAnsi="Arial" w:cs="Arial"/>
          <w:color w:val="1D1B11" w:themeColor="background2" w:themeShade="1A"/>
        </w:rPr>
      </w:pPr>
    </w:p>
    <w:p w14:paraId="408B8B18" w14:textId="77777777" w:rsidR="00835B6F" w:rsidRDefault="00835B6F" w:rsidP="00835B6F">
      <w:pPr>
        <w:rPr>
          <w:rFonts w:ascii="Arial" w:eastAsia="Arial" w:hAnsi="Arial" w:cs="Arial"/>
          <w:color w:val="1D1B11" w:themeColor="background2" w:themeShade="1A"/>
        </w:rPr>
      </w:pPr>
    </w:p>
    <w:p w14:paraId="285C25F1" w14:textId="30F6E7B4" w:rsidR="00DA354C" w:rsidRDefault="00835B6F" w:rsidP="00835B6F">
      <w:pPr>
        <w:rPr>
          <w:rFonts w:ascii="Arial" w:eastAsia="Arial" w:hAnsi="Arial" w:cs="Arial"/>
          <w:color w:val="1D1B11" w:themeColor="background2" w:themeShade="1A"/>
        </w:rPr>
      </w:pPr>
      <w:r w:rsidRPr="0055274E">
        <w:rPr>
          <w:rFonts w:ascii="Arial" w:hAnsi="Arial" w:cs="Arial"/>
          <w:color w:val="1D1B11" w:themeColor="background2" w:themeShade="1A"/>
        </w:rPr>
        <w:br/>
      </w:r>
      <w:r w:rsidR="00C456F0" w:rsidRPr="0055274E">
        <w:rPr>
          <w:rFonts w:ascii="Arial" w:hAnsi="Arial" w:cs="Arial"/>
          <w:color w:val="1D1B11" w:themeColor="background2" w:themeShade="1A"/>
        </w:rPr>
        <w:br/>
      </w:r>
    </w:p>
    <w:p w14:paraId="0B23B7F0" w14:textId="77777777" w:rsidR="00DA354C" w:rsidRDefault="00DA354C">
      <w:pPr>
        <w:rPr>
          <w:rFonts w:ascii="Arial" w:eastAsia="Arial" w:hAnsi="Arial" w:cs="Arial"/>
          <w:color w:val="1D1B11" w:themeColor="background2" w:themeShade="1A"/>
        </w:rPr>
      </w:pPr>
      <w:r>
        <w:rPr>
          <w:rFonts w:ascii="Arial" w:eastAsia="Arial" w:hAnsi="Arial" w:cs="Arial"/>
          <w:color w:val="1D1B11" w:themeColor="background2" w:themeShade="1A"/>
        </w:rPr>
        <w:br w:type="page"/>
      </w:r>
    </w:p>
    <w:p w14:paraId="5464B615" w14:textId="77777777" w:rsidR="00FD5324" w:rsidRPr="00E405F8" w:rsidRDefault="00FD5324" w:rsidP="00FD5324">
      <w:pPr>
        <w:spacing w:line="480" w:lineRule="auto"/>
        <w:contextualSpacing/>
        <w:jc w:val="right"/>
        <w:rPr>
          <w:rFonts w:eastAsia="Arial"/>
          <w:b/>
          <w:bCs/>
          <w:szCs w:val="28"/>
        </w:rPr>
      </w:pPr>
      <w:r w:rsidRPr="00E405F8">
        <w:rPr>
          <w:rFonts w:eastAsia="Arial"/>
          <w:b/>
          <w:bCs/>
          <w:szCs w:val="28"/>
        </w:rPr>
        <w:t>HANDOUT</w:t>
      </w:r>
    </w:p>
    <w:p w14:paraId="59EEEFC3" w14:textId="77777777" w:rsidR="007E4247" w:rsidRDefault="007E4247" w:rsidP="007E4247">
      <w:pPr>
        <w:pStyle w:val="Heading3"/>
      </w:pPr>
    </w:p>
    <w:p w14:paraId="7FDFE90E" w14:textId="77777777" w:rsidR="00C456F0" w:rsidRDefault="00C456F0" w:rsidP="007E4247">
      <w:pPr>
        <w:pStyle w:val="Heading3"/>
      </w:pPr>
      <w:bookmarkStart w:id="16" w:name="_Toc457399332"/>
      <w:r w:rsidRPr="0096238F">
        <w:t>Using Your Strengths Worksheet</w:t>
      </w:r>
      <w:bookmarkEnd w:id="16"/>
    </w:p>
    <w:p w14:paraId="3994F1A8" w14:textId="77777777" w:rsidR="007E4247" w:rsidRPr="007E4247" w:rsidRDefault="007E4247" w:rsidP="007E4247"/>
    <w:p w14:paraId="4BFCBBBE" w14:textId="77777777" w:rsidR="00C456F0" w:rsidRPr="0096238F" w:rsidRDefault="00C456F0" w:rsidP="00C456F0">
      <w:pPr>
        <w:spacing w:line="480" w:lineRule="auto"/>
        <w:rPr>
          <w:rFonts w:ascii="Arial" w:hAnsi="Arial" w:cs="Arial"/>
          <w:b/>
          <w:color w:val="1D1B11" w:themeColor="background2" w:themeShade="1A"/>
          <w:sz w:val="22"/>
          <w:szCs w:val="22"/>
          <w:u w:val="single"/>
        </w:rPr>
      </w:pPr>
      <w:r w:rsidRPr="0096238F">
        <w:rPr>
          <w:rFonts w:ascii="Arial" w:eastAsia="Arial" w:hAnsi="Arial" w:cs="Arial"/>
          <w:b/>
          <w:bCs/>
          <w:color w:val="1D1B11" w:themeColor="background2" w:themeShade="1A"/>
          <w:sz w:val="22"/>
          <w:szCs w:val="22"/>
          <w:u w:val="single"/>
        </w:rPr>
        <w:t>Top 5 Strengths</w:t>
      </w:r>
    </w:p>
    <w:p w14:paraId="39BB3307" w14:textId="77777777" w:rsidR="00C456F0" w:rsidRPr="0096238F" w:rsidRDefault="00C456F0" w:rsidP="00004BD9">
      <w:pPr>
        <w:numPr>
          <w:ilvl w:val="0"/>
          <w:numId w:val="9"/>
        </w:numPr>
        <w:spacing w:line="480" w:lineRule="auto"/>
        <w:ind w:left="0" w:firstLine="0"/>
        <w:rPr>
          <w:rFonts w:ascii="Arial" w:eastAsia="Arial" w:hAnsi="Arial" w:cs="Arial"/>
          <w:color w:val="1D1B11" w:themeColor="background2" w:themeShade="1A"/>
          <w:sz w:val="22"/>
          <w:szCs w:val="22"/>
        </w:rPr>
      </w:pPr>
      <w:r w:rsidRPr="0096238F">
        <w:rPr>
          <w:rFonts w:ascii="Arial" w:eastAsia="Arial" w:hAnsi="Arial" w:cs="Arial"/>
          <w:color w:val="1D1B11" w:themeColor="background2" w:themeShade="1A"/>
          <w:sz w:val="22"/>
          <w:szCs w:val="22"/>
        </w:rPr>
        <w:t>______________________________</w:t>
      </w:r>
    </w:p>
    <w:p w14:paraId="5DA16690" w14:textId="77777777" w:rsidR="00C456F0" w:rsidRPr="0096238F" w:rsidRDefault="00C456F0" w:rsidP="00004BD9">
      <w:pPr>
        <w:numPr>
          <w:ilvl w:val="0"/>
          <w:numId w:val="9"/>
        </w:numPr>
        <w:spacing w:line="480" w:lineRule="auto"/>
        <w:ind w:left="0" w:firstLine="0"/>
        <w:rPr>
          <w:rFonts w:ascii="Arial" w:eastAsia="Arial" w:hAnsi="Arial" w:cs="Arial"/>
          <w:color w:val="1D1B11" w:themeColor="background2" w:themeShade="1A"/>
          <w:sz w:val="22"/>
          <w:szCs w:val="22"/>
        </w:rPr>
      </w:pPr>
      <w:r w:rsidRPr="0096238F">
        <w:rPr>
          <w:rFonts w:ascii="Arial" w:eastAsia="Arial" w:hAnsi="Arial" w:cs="Arial"/>
          <w:color w:val="1D1B11" w:themeColor="background2" w:themeShade="1A"/>
          <w:sz w:val="22"/>
          <w:szCs w:val="22"/>
        </w:rPr>
        <w:t>______________________________</w:t>
      </w:r>
    </w:p>
    <w:p w14:paraId="13E8860C" w14:textId="77777777" w:rsidR="00C456F0" w:rsidRPr="0096238F" w:rsidRDefault="00C456F0" w:rsidP="00004BD9">
      <w:pPr>
        <w:numPr>
          <w:ilvl w:val="0"/>
          <w:numId w:val="9"/>
        </w:numPr>
        <w:spacing w:line="480" w:lineRule="auto"/>
        <w:ind w:left="0" w:firstLine="0"/>
        <w:rPr>
          <w:rFonts w:ascii="Arial" w:eastAsia="Arial" w:hAnsi="Arial" w:cs="Arial"/>
          <w:color w:val="1D1B11" w:themeColor="background2" w:themeShade="1A"/>
          <w:sz w:val="22"/>
          <w:szCs w:val="22"/>
        </w:rPr>
      </w:pPr>
      <w:r w:rsidRPr="0096238F">
        <w:rPr>
          <w:rFonts w:ascii="Arial" w:eastAsia="Arial" w:hAnsi="Arial" w:cs="Arial"/>
          <w:color w:val="1D1B11" w:themeColor="background2" w:themeShade="1A"/>
          <w:sz w:val="22"/>
          <w:szCs w:val="22"/>
        </w:rPr>
        <w:t>______________________________</w:t>
      </w:r>
    </w:p>
    <w:p w14:paraId="5A6B24C4" w14:textId="77777777" w:rsidR="00C456F0" w:rsidRPr="0096238F" w:rsidRDefault="00C456F0" w:rsidP="00004BD9">
      <w:pPr>
        <w:numPr>
          <w:ilvl w:val="0"/>
          <w:numId w:val="9"/>
        </w:numPr>
        <w:spacing w:line="480" w:lineRule="auto"/>
        <w:ind w:left="0" w:firstLine="0"/>
        <w:rPr>
          <w:rFonts w:ascii="Arial" w:eastAsia="Arial" w:hAnsi="Arial" w:cs="Arial"/>
          <w:color w:val="1D1B11" w:themeColor="background2" w:themeShade="1A"/>
          <w:sz w:val="22"/>
          <w:szCs w:val="22"/>
        </w:rPr>
      </w:pPr>
      <w:r w:rsidRPr="0096238F">
        <w:rPr>
          <w:rFonts w:ascii="Arial" w:eastAsia="Arial" w:hAnsi="Arial" w:cs="Arial"/>
          <w:color w:val="1D1B11" w:themeColor="background2" w:themeShade="1A"/>
          <w:sz w:val="22"/>
          <w:szCs w:val="22"/>
        </w:rPr>
        <w:t>______________________________</w:t>
      </w:r>
    </w:p>
    <w:p w14:paraId="5B6E6C10" w14:textId="77777777" w:rsidR="00C456F0" w:rsidRPr="0096238F" w:rsidRDefault="00C456F0" w:rsidP="00004BD9">
      <w:pPr>
        <w:numPr>
          <w:ilvl w:val="0"/>
          <w:numId w:val="9"/>
        </w:numPr>
        <w:spacing w:line="480" w:lineRule="auto"/>
        <w:ind w:left="0" w:firstLine="0"/>
        <w:rPr>
          <w:rFonts w:ascii="Arial" w:eastAsia="Arial" w:hAnsi="Arial" w:cs="Arial"/>
          <w:color w:val="1D1B11" w:themeColor="background2" w:themeShade="1A"/>
          <w:sz w:val="22"/>
          <w:szCs w:val="22"/>
        </w:rPr>
      </w:pPr>
      <w:r w:rsidRPr="0096238F">
        <w:rPr>
          <w:rFonts w:ascii="Arial" w:eastAsia="Arial" w:hAnsi="Arial" w:cs="Arial"/>
          <w:color w:val="1D1B11" w:themeColor="background2" w:themeShade="1A"/>
          <w:sz w:val="22"/>
          <w:szCs w:val="22"/>
        </w:rPr>
        <w:t>______________________________</w:t>
      </w:r>
    </w:p>
    <w:p w14:paraId="36347B21" w14:textId="77777777" w:rsidR="00C456F0" w:rsidRPr="00C35EDD" w:rsidRDefault="00C456F0" w:rsidP="00C456F0">
      <w:pPr>
        <w:spacing w:line="480" w:lineRule="auto"/>
        <w:rPr>
          <w:rFonts w:ascii="Arial" w:hAnsi="Arial" w:cs="Arial"/>
          <w:color w:val="1D1B11" w:themeColor="background2" w:themeShade="1A"/>
          <w:sz w:val="2"/>
          <w:szCs w:val="2"/>
        </w:rPr>
      </w:pPr>
    </w:p>
    <w:p w14:paraId="1664683F" w14:textId="77777777" w:rsidR="00C456F0" w:rsidRPr="0096238F" w:rsidRDefault="00C456F0" w:rsidP="00C456F0">
      <w:pPr>
        <w:spacing w:line="360" w:lineRule="auto"/>
        <w:rPr>
          <w:rFonts w:ascii="Arial" w:eastAsia="Arial" w:hAnsi="Arial" w:cs="Arial"/>
          <w:b/>
          <w:bCs/>
          <w:color w:val="1D1B11" w:themeColor="background2" w:themeShade="1A"/>
          <w:sz w:val="22"/>
          <w:szCs w:val="22"/>
        </w:rPr>
      </w:pPr>
      <w:r w:rsidRPr="0096238F">
        <w:rPr>
          <w:rFonts w:ascii="Arial" w:eastAsia="Arial" w:hAnsi="Arial" w:cs="Arial"/>
          <w:b/>
          <w:bCs/>
          <w:color w:val="1D1B11" w:themeColor="background2" w:themeShade="1A"/>
          <w:sz w:val="22"/>
          <w:szCs w:val="22"/>
        </w:rPr>
        <w:t xml:space="preserve">Suggestions for how I can use my strengths in </w:t>
      </w:r>
      <w:r w:rsidR="00216BA0">
        <w:rPr>
          <w:rFonts w:ascii="Arial" w:eastAsia="Arial" w:hAnsi="Arial" w:cs="Arial"/>
          <w:b/>
          <w:bCs/>
          <w:color w:val="1D1B11" w:themeColor="background2" w:themeShade="1A"/>
          <w:sz w:val="22"/>
          <w:szCs w:val="22"/>
        </w:rPr>
        <w:t xml:space="preserve">new </w:t>
      </w:r>
      <w:r w:rsidRPr="0096238F">
        <w:rPr>
          <w:rFonts w:ascii="Arial" w:eastAsia="Arial" w:hAnsi="Arial" w:cs="Arial"/>
          <w:b/>
          <w:bCs/>
          <w:color w:val="1D1B11" w:themeColor="background2" w:themeShade="1A"/>
          <w:sz w:val="22"/>
          <w:szCs w:val="22"/>
        </w:rPr>
        <w:t>ways that I may not have considered:</w:t>
      </w:r>
    </w:p>
    <w:p w14:paraId="250008C3" w14:textId="77777777" w:rsidR="00C35EDD" w:rsidRPr="0096238F" w:rsidRDefault="00C35EDD" w:rsidP="00C456F0">
      <w:pPr>
        <w:spacing w:line="360" w:lineRule="auto"/>
        <w:rPr>
          <w:rFonts w:ascii="Arial" w:hAnsi="Arial" w:cs="Arial"/>
          <w:b/>
          <w:color w:val="1D1B11" w:themeColor="background2" w:themeShade="1A"/>
          <w:sz w:val="22"/>
          <w:szCs w:val="22"/>
        </w:rPr>
      </w:pPr>
      <w:r w:rsidRPr="00CD5EC2">
        <w:rPr>
          <w:rFonts w:ascii="Arial" w:eastAsia="Arial" w:hAnsi="Arial" w:cs="Arial"/>
          <w:b/>
          <w:bCs/>
          <w:color w:val="1D1B11" w:themeColor="background2" w:themeShade="1A"/>
          <w:sz w:val="22"/>
          <w:szCs w:val="22"/>
        </w:rPr>
        <w:t xml:space="preserve">Examples: </w:t>
      </w:r>
    </w:p>
    <w:p w14:paraId="0D5CEC72" w14:textId="77777777" w:rsidR="00C35EDD" w:rsidRDefault="00C35EDD" w:rsidP="002035E1">
      <w:pPr>
        <w:ind w:left="720"/>
        <w:rPr>
          <w:rFonts w:ascii="Arial" w:hAnsi="Arial" w:cs="Arial"/>
          <w:iCs/>
          <w:color w:val="1D1B11"/>
          <w:sz w:val="22"/>
          <w:szCs w:val="22"/>
        </w:rPr>
      </w:pPr>
      <w:r w:rsidRPr="00CD5EC2">
        <w:rPr>
          <w:rFonts w:ascii="Arial" w:eastAsia="Arial" w:hAnsi="Arial" w:cs="Arial"/>
          <w:b/>
          <w:bCs/>
          <w:color w:val="1D1B11" w:themeColor="background2" w:themeShade="1A"/>
          <w:sz w:val="22"/>
          <w:szCs w:val="22"/>
        </w:rPr>
        <w:t>Appreciation of beauty</w:t>
      </w:r>
      <w:r w:rsidRPr="00CD5EC2">
        <w:rPr>
          <w:rFonts w:ascii="Arial" w:eastAsia="Arial" w:hAnsi="Arial" w:cs="Arial"/>
          <w:color w:val="1D1B11" w:themeColor="background2" w:themeShade="1A"/>
          <w:sz w:val="22"/>
          <w:szCs w:val="22"/>
        </w:rPr>
        <w:t xml:space="preserve">: </w:t>
      </w:r>
      <w:r w:rsidR="002035E1" w:rsidRPr="002035E1">
        <w:rPr>
          <w:rFonts w:ascii="Arial" w:hAnsi="Arial" w:cs="Arial"/>
          <w:iCs/>
          <w:color w:val="1D1B11"/>
          <w:sz w:val="22"/>
          <w:szCs w:val="22"/>
        </w:rPr>
        <w:t>Lisa has an appreciation for music, she loves piano and violin. Lisa has chosen to use this strength in a new way by taking a stroll in the woods and listening to the sounds of nature and how they work in concert with one another.</w:t>
      </w:r>
    </w:p>
    <w:p w14:paraId="40E78F74" w14:textId="77777777" w:rsidR="002035E1" w:rsidRPr="0096238F" w:rsidRDefault="002035E1" w:rsidP="002035E1">
      <w:pPr>
        <w:ind w:left="720"/>
        <w:rPr>
          <w:rFonts w:ascii="Arial" w:hAnsi="Arial" w:cs="Arial"/>
          <w:color w:val="1D1B11" w:themeColor="background2" w:themeShade="1A"/>
          <w:sz w:val="22"/>
          <w:szCs w:val="22"/>
        </w:rPr>
      </w:pPr>
    </w:p>
    <w:p w14:paraId="0E773E45" w14:textId="554583E1" w:rsidR="00C35EDD" w:rsidRPr="0096238F" w:rsidRDefault="002035E1" w:rsidP="002035E1">
      <w:pPr>
        <w:ind w:left="720"/>
        <w:rPr>
          <w:rFonts w:ascii="Arial" w:hAnsi="Arial" w:cs="Arial"/>
          <w:color w:val="1D1B11" w:themeColor="background2" w:themeShade="1A"/>
          <w:sz w:val="22"/>
          <w:szCs w:val="22"/>
        </w:rPr>
      </w:pPr>
      <w:r>
        <w:rPr>
          <w:rFonts w:ascii="Arial" w:eastAsia="Arial" w:hAnsi="Arial" w:cs="Arial"/>
          <w:b/>
          <w:bCs/>
          <w:color w:val="1D1B11" w:themeColor="background2" w:themeShade="1A"/>
          <w:sz w:val="22"/>
          <w:szCs w:val="22"/>
        </w:rPr>
        <w:t>Creativity</w:t>
      </w:r>
      <w:r w:rsidR="00C35EDD" w:rsidRPr="00CD5EC2">
        <w:rPr>
          <w:rFonts w:ascii="Arial" w:eastAsia="Arial" w:hAnsi="Arial" w:cs="Arial"/>
          <w:color w:val="1D1B11" w:themeColor="background2" w:themeShade="1A"/>
          <w:sz w:val="22"/>
          <w:szCs w:val="22"/>
        </w:rPr>
        <w:t xml:space="preserve">: </w:t>
      </w:r>
      <w:r w:rsidRPr="002035E1">
        <w:rPr>
          <w:rFonts w:ascii="Arial" w:hAnsi="Arial" w:cs="Arial"/>
          <w:iCs/>
          <w:color w:val="1D1B11"/>
          <w:sz w:val="22"/>
          <w:szCs w:val="22"/>
        </w:rPr>
        <w:t>Mi</w:t>
      </w:r>
      <w:r w:rsidR="00327D90">
        <w:rPr>
          <w:rFonts w:ascii="Arial" w:hAnsi="Arial" w:cs="Arial"/>
          <w:iCs/>
          <w:color w:val="1D1B11"/>
          <w:sz w:val="22"/>
          <w:szCs w:val="22"/>
        </w:rPr>
        <w:t>chael</w:t>
      </w:r>
      <w:r w:rsidRPr="002035E1">
        <w:rPr>
          <w:rFonts w:ascii="Arial" w:hAnsi="Arial" w:cs="Arial"/>
          <w:iCs/>
          <w:color w:val="1D1B11"/>
          <w:sz w:val="22"/>
          <w:szCs w:val="22"/>
        </w:rPr>
        <w:t xml:space="preserve"> is very artistic. He has been drawing and painting for years and it is his favorite hobby. He spends countless hours in his room working on his artwork. Mi</w:t>
      </w:r>
      <w:r w:rsidR="00327D90">
        <w:rPr>
          <w:rFonts w:ascii="Arial" w:hAnsi="Arial" w:cs="Arial"/>
          <w:iCs/>
          <w:color w:val="1D1B11"/>
          <w:sz w:val="22"/>
          <w:szCs w:val="22"/>
        </w:rPr>
        <w:t>chael</w:t>
      </w:r>
      <w:r w:rsidRPr="002035E1">
        <w:rPr>
          <w:rFonts w:ascii="Arial" w:hAnsi="Arial" w:cs="Arial"/>
          <w:iCs/>
          <w:color w:val="1D1B11"/>
          <w:sz w:val="22"/>
          <w:szCs w:val="22"/>
        </w:rPr>
        <w:t xml:space="preserve"> has chosen to use his strength in a new way by teaching his brother how to make three-dimensional paintings.</w:t>
      </w:r>
    </w:p>
    <w:p w14:paraId="0F9C8A7A" w14:textId="2ADFFCD7" w:rsidR="00C456F0" w:rsidRPr="0096238F" w:rsidRDefault="00C456F0" w:rsidP="00C456F0">
      <w:pPr>
        <w:spacing w:line="360" w:lineRule="auto"/>
        <w:rPr>
          <w:rFonts w:ascii="Arial" w:hAnsi="Arial" w:cs="Arial"/>
          <w:color w:val="1D1B11" w:themeColor="background2" w:themeShade="1A"/>
          <w:sz w:val="22"/>
          <w:szCs w:val="22"/>
          <w:u w:val="single"/>
        </w:rPr>
      </w:pPr>
      <w:r w:rsidRPr="0096238F">
        <w:rPr>
          <w:rFonts w:ascii="Arial" w:eastAsia="Arial" w:hAnsi="Arial" w:cs="Arial"/>
          <w:color w:val="1D1B11" w:themeColor="background2" w:themeShade="1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7920A6" w14:textId="77777777" w:rsidR="00C456F0" w:rsidRPr="0096238F" w:rsidRDefault="00C456F0" w:rsidP="00C456F0">
      <w:pPr>
        <w:spacing w:line="360" w:lineRule="auto"/>
        <w:rPr>
          <w:rFonts w:ascii="Arial" w:hAnsi="Arial" w:cs="Arial"/>
          <w:color w:val="1D1B11" w:themeColor="background2" w:themeShade="1A"/>
          <w:sz w:val="22"/>
          <w:szCs w:val="22"/>
        </w:rPr>
      </w:pPr>
    </w:p>
    <w:p w14:paraId="58E627DE" w14:textId="77777777" w:rsidR="00C456F0" w:rsidRDefault="00C456F0" w:rsidP="002035E1">
      <w:pPr>
        <w:rPr>
          <w:rFonts w:ascii="Arial" w:eastAsia="Arial" w:hAnsi="Arial" w:cs="Arial"/>
          <w:b/>
          <w:bCs/>
          <w:color w:val="1D1B11" w:themeColor="background2" w:themeShade="1A"/>
          <w:sz w:val="22"/>
          <w:szCs w:val="22"/>
        </w:rPr>
      </w:pPr>
      <w:r w:rsidRPr="0096238F">
        <w:rPr>
          <w:rFonts w:ascii="Arial" w:eastAsia="Arial" w:hAnsi="Arial" w:cs="Arial"/>
          <w:b/>
          <w:bCs/>
          <w:color w:val="1D1B11" w:themeColor="background2" w:themeShade="1A"/>
          <w:sz w:val="22"/>
          <w:szCs w:val="22"/>
        </w:rPr>
        <w:t>Each day next week try to use one of your strengths in a way that you haven’t before.  At the end of the day write down how you used your strength in a new way.</w:t>
      </w:r>
    </w:p>
    <w:p w14:paraId="109445E5" w14:textId="77777777" w:rsidR="002035E1" w:rsidRPr="0096238F" w:rsidRDefault="002035E1" w:rsidP="002035E1">
      <w:pPr>
        <w:rPr>
          <w:rFonts w:ascii="Arial" w:hAnsi="Arial" w:cs="Arial"/>
          <w:b/>
          <w:color w:val="1D1B11" w:themeColor="background2" w:themeShade="1A"/>
          <w:sz w:val="22"/>
          <w:szCs w:val="22"/>
        </w:rPr>
      </w:pPr>
    </w:p>
    <w:p w14:paraId="234A184B" w14:textId="28627F42" w:rsidR="00C456F0" w:rsidRPr="0096238F" w:rsidRDefault="00C456F0" w:rsidP="00990ECB">
      <w:pPr>
        <w:spacing w:line="360" w:lineRule="auto"/>
        <w:rPr>
          <w:rFonts w:ascii="Arial" w:hAnsi="Arial" w:cs="Arial"/>
          <w:color w:val="1D1B11" w:themeColor="background2" w:themeShade="1A"/>
          <w:sz w:val="22"/>
          <w:szCs w:val="22"/>
        </w:rPr>
      </w:pPr>
      <w:r w:rsidRPr="0096238F">
        <w:rPr>
          <w:rFonts w:ascii="Arial" w:eastAsia="Arial" w:hAnsi="Arial" w:cs="Arial"/>
          <w:color w:val="1D1B11" w:themeColor="background2" w:themeShade="1A"/>
          <w:sz w:val="22"/>
          <w:szCs w:val="22"/>
        </w:rPr>
        <w:t>Monday: ___________________________________________________________________</w:t>
      </w:r>
      <w:r w:rsidR="00990ECB">
        <w:rPr>
          <w:rFonts w:ascii="Arial" w:eastAsia="Arial" w:hAnsi="Arial" w:cs="Arial"/>
          <w:color w:val="1D1B11" w:themeColor="background2" w:themeShade="1A"/>
          <w:sz w:val="22"/>
          <w:szCs w:val="22"/>
        </w:rPr>
        <w:t>__________</w:t>
      </w:r>
    </w:p>
    <w:p w14:paraId="6C92AE44" w14:textId="65B8E16A" w:rsidR="00C456F0" w:rsidRPr="0096238F" w:rsidRDefault="00C456F0" w:rsidP="00990ECB">
      <w:pPr>
        <w:spacing w:line="360" w:lineRule="auto"/>
        <w:rPr>
          <w:rFonts w:ascii="Arial" w:hAnsi="Arial" w:cs="Arial"/>
          <w:color w:val="1D1B11" w:themeColor="background2" w:themeShade="1A"/>
          <w:sz w:val="22"/>
          <w:szCs w:val="22"/>
        </w:rPr>
      </w:pPr>
      <w:r w:rsidRPr="0096238F">
        <w:rPr>
          <w:rFonts w:ascii="Arial" w:eastAsia="Arial" w:hAnsi="Arial" w:cs="Arial"/>
          <w:color w:val="1D1B11" w:themeColor="background2" w:themeShade="1A"/>
          <w:sz w:val="22"/>
          <w:szCs w:val="22"/>
        </w:rPr>
        <w:t>Tuesday: __________________________________________________________________</w:t>
      </w:r>
      <w:r w:rsidR="00990ECB">
        <w:rPr>
          <w:rFonts w:ascii="Arial" w:eastAsia="Arial" w:hAnsi="Arial" w:cs="Arial"/>
          <w:color w:val="1D1B11" w:themeColor="background2" w:themeShade="1A"/>
          <w:sz w:val="22"/>
          <w:szCs w:val="22"/>
        </w:rPr>
        <w:t>___________</w:t>
      </w:r>
    </w:p>
    <w:p w14:paraId="5234494F" w14:textId="00AC8291" w:rsidR="00C456F0" w:rsidRPr="0096238F" w:rsidRDefault="00C456F0" w:rsidP="00990ECB">
      <w:pPr>
        <w:spacing w:line="360" w:lineRule="auto"/>
        <w:rPr>
          <w:rFonts w:ascii="Arial" w:hAnsi="Arial" w:cs="Arial"/>
          <w:color w:val="1D1B11" w:themeColor="background2" w:themeShade="1A"/>
          <w:sz w:val="22"/>
          <w:szCs w:val="22"/>
          <w:u w:val="single"/>
        </w:rPr>
      </w:pPr>
      <w:r w:rsidRPr="0096238F">
        <w:rPr>
          <w:rFonts w:ascii="Arial" w:eastAsia="Arial" w:hAnsi="Arial" w:cs="Arial"/>
          <w:color w:val="1D1B11" w:themeColor="background2" w:themeShade="1A"/>
          <w:sz w:val="22"/>
          <w:szCs w:val="22"/>
        </w:rPr>
        <w:t>Wednesday: ________________________________</w:t>
      </w:r>
      <w:r w:rsidR="006C14D1" w:rsidRPr="0096238F">
        <w:rPr>
          <w:rFonts w:ascii="Arial" w:eastAsia="Arial" w:hAnsi="Arial" w:cs="Arial"/>
          <w:color w:val="1D1B11" w:themeColor="background2" w:themeShade="1A"/>
          <w:sz w:val="22"/>
          <w:szCs w:val="22"/>
        </w:rPr>
        <w:t>_______________________________</w:t>
      </w:r>
      <w:r w:rsidR="00990ECB">
        <w:rPr>
          <w:rFonts w:ascii="Arial" w:eastAsia="Arial" w:hAnsi="Arial" w:cs="Arial"/>
          <w:color w:val="1D1B11" w:themeColor="background2" w:themeShade="1A"/>
          <w:sz w:val="22"/>
          <w:szCs w:val="22"/>
        </w:rPr>
        <w:t>___________</w:t>
      </w:r>
    </w:p>
    <w:p w14:paraId="3AED370A" w14:textId="49FC0B04" w:rsidR="00C456F0" w:rsidRPr="0096238F" w:rsidRDefault="00C456F0" w:rsidP="00990ECB">
      <w:pPr>
        <w:spacing w:line="360" w:lineRule="auto"/>
        <w:rPr>
          <w:rFonts w:ascii="Arial" w:hAnsi="Arial" w:cs="Arial"/>
          <w:color w:val="1D1B11" w:themeColor="background2" w:themeShade="1A"/>
          <w:sz w:val="22"/>
          <w:szCs w:val="22"/>
        </w:rPr>
      </w:pPr>
      <w:r w:rsidRPr="0096238F">
        <w:rPr>
          <w:rFonts w:ascii="Arial" w:eastAsia="Arial" w:hAnsi="Arial" w:cs="Arial"/>
          <w:color w:val="1D1B11" w:themeColor="background2" w:themeShade="1A"/>
          <w:sz w:val="22"/>
          <w:szCs w:val="22"/>
        </w:rPr>
        <w:t>Thursday: _________________________________________________________________</w:t>
      </w:r>
      <w:r w:rsidR="00990ECB">
        <w:rPr>
          <w:rFonts w:ascii="Arial" w:eastAsia="Arial" w:hAnsi="Arial" w:cs="Arial"/>
          <w:color w:val="1D1B11" w:themeColor="background2" w:themeShade="1A"/>
          <w:sz w:val="22"/>
          <w:szCs w:val="22"/>
        </w:rPr>
        <w:t>___________</w:t>
      </w:r>
    </w:p>
    <w:p w14:paraId="39653E38" w14:textId="729855E7" w:rsidR="00C456F0" w:rsidRPr="0096238F" w:rsidRDefault="00C456F0" w:rsidP="00990ECB">
      <w:pPr>
        <w:spacing w:line="360" w:lineRule="auto"/>
        <w:rPr>
          <w:rFonts w:ascii="Arial" w:hAnsi="Arial" w:cs="Arial"/>
          <w:color w:val="1D1B11" w:themeColor="background2" w:themeShade="1A"/>
          <w:sz w:val="22"/>
          <w:szCs w:val="22"/>
        </w:rPr>
      </w:pPr>
      <w:r w:rsidRPr="0096238F">
        <w:rPr>
          <w:rFonts w:ascii="Arial" w:eastAsia="Arial" w:hAnsi="Arial" w:cs="Arial"/>
          <w:color w:val="1D1B11" w:themeColor="background2" w:themeShade="1A"/>
          <w:sz w:val="22"/>
          <w:szCs w:val="22"/>
        </w:rPr>
        <w:t>Friday: ____________________________________________________________________</w:t>
      </w:r>
      <w:r w:rsidR="00990ECB">
        <w:rPr>
          <w:rFonts w:ascii="Arial" w:eastAsia="Arial" w:hAnsi="Arial" w:cs="Arial"/>
          <w:color w:val="1D1B11" w:themeColor="background2" w:themeShade="1A"/>
          <w:sz w:val="22"/>
          <w:szCs w:val="22"/>
        </w:rPr>
        <w:t>___________</w:t>
      </w:r>
    </w:p>
    <w:p w14:paraId="7C10BE09" w14:textId="1F9E8D47" w:rsidR="00C456F0" w:rsidRPr="0096238F" w:rsidRDefault="00C456F0" w:rsidP="00990ECB">
      <w:pPr>
        <w:spacing w:line="360" w:lineRule="auto"/>
        <w:rPr>
          <w:rFonts w:ascii="Arial" w:hAnsi="Arial" w:cs="Arial"/>
          <w:color w:val="1D1B11" w:themeColor="background2" w:themeShade="1A"/>
          <w:sz w:val="22"/>
          <w:szCs w:val="22"/>
        </w:rPr>
      </w:pPr>
      <w:r w:rsidRPr="0096238F">
        <w:rPr>
          <w:rFonts w:ascii="Arial" w:eastAsia="Arial" w:hAnsi="Arial" w:cs="Arial"/>
          <w:color w:val="1D1B11" w:themeColor="background2" w:themeShade="1A"/>
          <w:sz w:val="22"/>
          <w:szCs w:val="22"/>
        </w:rPr>
        <w:t>Saturday: __________________________________________________________________</w:t>
      </w:r>
      <w:r w:rsidR="00990ECB">
        <w:rPr>
          <w:rFonts w:ascii="Arial" w:eastAsia="Arial" w:hAnsi="Arial" w:cs="Arial"/>
          <w:color w:val="1D1B11" w:themeColor="background2" w:themeShade="1A"/>
          <w:sz w:val="22"/>
          <w:szCs w:val="22"/>
        </w:rPr>
        <w:t>___________</w:t>
      </w:r>
    </w:p>
    <w:p w14:paraId="29575B5A" w14:textId="7E971568" w:rsidR="003C5631" w:rsidRDefault="00C456F0" w:rsidP="00990ECB">
      <w:pPr>
        <w:spacing w:line="360" w:lineRule="auto"/>
        <w:rPr>
          <w:rFonts w:ascii="Arial" w:eastAsia="Arial" w:hAnsi="Arial" w:cs="Arial"/>
          <w:color w:val="1D1B11" w:themeColor="background2" w:themeShade="1A"/>
          <w:sz w:val="22"/>
          <w:szCs w:val="22"/>
        </w:rPr>
        <w:sectPr w:rsidR="003C5631" w:rsidSect="007E4247">
          <w:type w:val="continuous"/>
          <w:pgSz w:w="12240" w:h="15840"/>
          <w:pgMar w:top="720" w:right="720" w:bottom="720" w:left="1080" w:header="720" w:footer="720" w:gutter="0"/>
          <w:pgNumType w:start="47"/>
          <w:cols w:space="720"/>
          <w:docGrid w:linePitch="360"/>
        </w:sectPr>
      </w:pPr>
      <w:r w:rsidRPr="0096238F">
        <w:rPr>
          <w:rFonts w:ascii="Arial" w:eastAsia="Arial" w:hAnsi="Arial" w:cs="Arial"/>
          <w:color w:val="1D1B11" w:themeColor="background2" w:themeShade="1A"/>
          <w:sz w:val="22"/>
          <w:szCs w:val="22"/>
        </w:rPr>
        <w:t>Sunday: ___________________________________</w:t>
      </w:r>
      <w:r w:rsidR="004E3A75">
        <w:rPr>
          <w:rFonts w:ascii="Arial" w:eastAsia="Arial" w:hAnsi="Arial" w:cs="Arial"/>
          <w:color w:val="1D1B11" w:themeColor="background2" w:themeShade="1A"/>
          <w:sz w:val="22"/>
          <w:szCs w:val="22"/>
        </w:rPr>
        <w:t>________________________________</w:t>
      </w:r>
      <w:r w:rsidR="00990ECB">
        <w:rPr>
          <w:rFonts w:ascii="Arial" w:eastAsia="Arial" w:hAnsi="Arial" w:cs="Arial"/>
          <w:color w:val="1D1B11" w:themeColor="background2" w:themeShade="1A"/>
          <w:sz w:val="22"/>
          <w:szCs w:val="22"/>
        </w:rPr>
        <w:t>___________</w:t>
      </w:r>
    </w:p>
    <w:p w14:paraId="4B094106" w14:textId="77777777" w:rsidR="00FD5324" w:rsidRDefault="00FD5324" w:rsidP="00990ECB">
      <w:pPr>
        <w:spacing w:line="360" w:lineRule="auto"/>
        <w:rPr>
          <w:b/>
          <w:bCs/>
          <w:color w:val="1D1B11" w:themeColor="background2" w:themeShade="1A"/>
          <w:sz w:val="48"/>
          <w:szCs w:val="48"/>
        </w:rPr>
        <w:sectPr w:rsidR="00FD5324" w:rsidSect="003C5631">
          <w:type w:val="continuous"/>
          <w:pgSz w:w="12240" w:h="15840"/>
          <w:pgMar w:top="720" w:right="1152" w:bottom="720" w:left="1080"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p>
    <w:p w14:paraId="341117E4" w14:textId="6DF39EB1" w:rsidR="00BA124E" w:rsidRPr="007E4247" w:rsidRDefault="00E17515" w:rsidP="007E4247">
      <w:pPr>
        <w:pStyle w:val="Heading2"/>
      </w:pPr>
      <w:bookmarkStart w:id="17" w:name="_Toc457399333"/>
      <w:r w:rsidRPr="007E4247">
        <w:t>Topic</w:t>
      </w:r>
      <w:r w:rsidR="00F17B0F" w:rsidRPr="007E4247">
        <w:t xml:space="preserve"> 5 – Body Scan</w:t>
      </w:r>
      <w:bookmarkEnd w:id="17"/>
    </w:p>
    <w:p w14:paraId="0ECE65D1" w14:textId="77777777" w:rsidR="00BA124E" w:rsidRPr="00540A01" w:rsidRDefault="00BA124E" w:rsidP="00BA124E">
      <w:pPr>
        <w:autoSpaceDE w:val="0"/>
        <w:autoSpaceDN w:val="0"/>
        <w:adjustRightInd w:val="0"/>
        <w:rPr>
          <w:color w:val="1D1B11" w:themeColor="background2" w:themeShade="1A"/>
          <w:sz w:val="32"/>
          <w:szCs w:val="32"/>
        </w:rPr>
      </w:pPr>
      <w:r w:rsidRPr="0088666D">
        <w:rPr>
          <w:b/>
          <w:bCs/>
          <w:color w:val="1D1B11" w:themeColor="background2" w:themeShade="1A"/>
          <w:sz w:val="32"/>
          <w:szCs w:val="32"/>
          <w:u w:val="single"/>
        </w:rPr>
        <w:t>GOALS</w:t>
      </w:r>
    </w:p>
    <w:p w14:paraId="1F24AA31" w14:textId="77777777" w:rsidR="00CA0DFA" w:rsidRDefault="00CA0DFA" w:rsidP="00CA0DFA">
      <w:pPr>
        <w:numPr>
          <w:ilvl w:val="3"/>
          <w:numId w:val="2"/>
        </w:numPr>
        <w:tabs>
          <w:tab w:val="clear" w:pos="2520"/>
          <w:tab w:val="num" w:pos="450"/>
        </w:tabs>
        <w:autoSpaceDE w:val="0"/>
        <w:autoSpaceDN w:val="0"/>
        <w:adjustRightInd w:val="0"/>
        <w:ind w:left="450" w:hanging="450"/>
        <w:rPr>
          <w:color w:val="1D1B11" w:themeColor="background2" w:themeShade="1A"/>
        </w:rPr>
      </w:pPr>
      <w:r w:rsidRPr="00540A01">
        <w:rPr>
          <w:color w:val="1D1B11" w:themeColor="background2" w:themeShade="1A"/>
        </w:rPr>
        <w:t xml:space="preserve">Review </w:t>
      </w:r>
      <w:r>
        <w:rPr>
          <w:color w:val="1D1B11" w:themeColor="background2" w:themeShade="1A"/>
        </w:rPr>
        <w:t>using your strengths practice</w:t>
      </w:r>
      <w:r w:rsidRPr="00540A01">
        <w:rPr>
          <w:color w:val="1D1B11" w:themeColor="background2" w:themeShade="1A"/>
        </w:rPr>
        <w:t>.</w:t>
      </w:r>
    </w:p>
    <w:p w14:paraId="5CA1D42B" w14:textId="77777777" w:rsidR="00CA0DFA" w:rsidRPr="00540A01" w:rsidRDefault="00CA0DFA" w:rsidP="00CA0DFA">
      <w:pPr>
        <w:numPr>
          <w:ilvl w:val="3"/>
          <w:numId w:val="2"/>
        </w:numPr>
        <w:tabs>
          <w:tab w:val="clear" w:pos="2520"/>
          <w:tab w:val="num" w:pos="450"/>
        </w:tabs>
        <w:autoSpaceDE w:val="0"/>
        <w:autoSpaceDN w:val="0"/>
        <w:adjustRightInd w:val="0"/>
        <w:ind w:left="450" w:hanging="450"/>
        <w:rPr>
          <w:color w:val="1D1B11" w:themeColor="background2" w:themeShade="1A"/>
        </w:rPr>
      </w:pPr>
      <w:r>
        <w:rPr>
          <w:color w:val="1D1B11" w:themeColor="background2" w:themeShade="1A"/>
        </w:rPr>
        <w:t xml:space="preserve">Identify ways to use strengths in new ways. </w:t>
      </w:r>
    </w:p>
    <w:p w14:paraId="47556291" w14:textId="63E75FBF" w:rsidR="00BA124E" w:rsidRPr="00CA0DFA" w:rsidRDefault="00CA0DFA" w:rsidP="00CA0DFA">
      <w:pPr>
        <w:numPr>
          <w:ilvl w:val="3"/>
          <w:numId w:val="2"/>
        </w:numPr>
        <w:tabs>
          <w:tab w:val="clear" w:pos="2520"/>
          <w:tab w:val="num" w:pos="450"/>
        </w:tabs>
        <w:autoSpaceDE w:val="0"/>
        <w:autoSpaceDN w:val="0"/>
        <w:adjustRightInd w:val="0"/>
        <w:ind w:left="450" w:hanging="450"/>
        <w:rPr>
          <w:color w:val="1D1B11" w:themeColor="background2" w:themeShade="1A"/>
        </w:rPr>
      </w:pPr>
      <w:r w:rsidRPr="00540A01">
        <w:rPr>
          <w:color w:val="1D1B11" w:themeColor="background2" w:themeShade="1A"/>
        </w:rPr>
        <w:t xml:space="preserve">Introduce </w:t>
      </w:r>
      <w:r>
        <w:rPr>
          <w:color w:val="1D1B11" w:themeColor="background2" w:themeShade="1A"/>
        </w:rPr>
        <w:t>and practice</w:t>
      </w:r>
      <w:r w:rsidRPr="00540A01">
        <w:rPr>
          <w:color w:val="1D1B11" w:themeColor="background2" w:themeShade="1A"/>
        </w:rPr>
        <w:t xml:space="preserve"> </w:t>
      </w:r>
      <w:r w:rsidR="00A57E71">
        <w:rPr>
          <w:color w:val="1D1B11" w:themeColor="background2" w:themeShade="1A"/>
        </w:rPr>
        <w:t>B</w:t>
      </w:r>
      <w:r>
        <w:rPr>
          <w:color w:val="1D1B11" w:themeColor="background2" w:themeShade="1A"/>
        </w:rPr>
        <w:t xml:space="preserve">ody </w:t>
      </w:r>
      <w:r w:rsidR="00A57E71">
        <w:rPr>
          <w:color w:val="1D1B11" w:themeColor="background2" w:themeShade="1A"/>
        </w:rPr>
        <w:t>S</w:t>
      </w:r>
      <w:r>
        <w:rPr>
          <w:color w:val="1D1B11" w:themeColor="background2" w:themeShade="1A"/>
        </w:rPr>
        <w:t>can</w:t>
      </w:r>
      <w:r w:rsidRPr="00540A01">
        <w:rPr>
          <w:color w:val="1D1B11" w:themeColor="background2" w:themeShade="1A"/>
        </w:rPr>
        <w:t xml:space="preserve"> </w:t>
      </w:r>
      <w:r>
        <w:rPr>
          <w:color w:val="1D1B11" w:themeColor="background2" w:themeShade="1A"/>
        </w:rPr>
        <w:t>exercise</w:t>
      </w:r>
      <w:r w:rsidR="00BA124E" w:rsidRPr="00CA0DFA">
        <w:rPr>
          <w:color w:val="1D1B11" w:themeColor="background2" w:themeShade="1A"/>
        </w:rPr>
        <w:t>.</w:t>
      </w:r>
    </w:p>
    <w:p w14:paraId="31B33290" w14:textId="77777777" w:rsidR="00BA124E" w:rsidRPr="00540A01" w:rsidRDefault="00BA124E" w:rsidP="00BA124E">
      <w:pPr>
        <w:autoSpaceDE w:val="0"/>
        <w:autoSpaceDN w:val="0"/>
        <w:adjustRightInd w:val="0"/>
        <w:rPr>
          <w:color w:val="1D1B11" w:themeColor="background2" w:themeShade="1A"/>
        </w:rPr>
      </w:pPr>
    </w:p>
    <w:p w14:paraId="42A788A4" w14:textId="77777777" w:rsidR="00BA124E" w:rsidRPr="00540A01" w:rsidRDefault="00BA124E" w:rsidP="00BA124E">
      <w:pPr>
        <w:autoSpaceDE w:val="0"/>
        <w:autoSpaceDN w:val="0"/>
        <w:adjustRightInd w:val="0"/>
        <w:rPr>
          <w:b/>
          <w:color w:val="1D1B11" w:themeColor="background2" w:themeShade="1A"/>
          <w:sz w:val="32"/>
          <w:szCs w:val="32"/>
        </w:rPr>
      </w:pPr>
      <w:r w:rsidRPr="0088666D">
        <w:rPr>
          <w:b/>
          <w:bCs/>
          <w:color w:val="1D1B11" w:themeColor="background2" w:themeShade="1A"/>
          <w:sz w:val="32"/>
          <w:szCs w:val="32"/>
          <w:u w:val="single"/>
        </w:rPr>
        <w:t>MATERIALS NEEDED</w:t>
      </w:r>
    </w:p>
    <w:p w14:paraId="3031DC9D" w14:textId="3E511BEC" w:rsidR="00BA124E" w:rsidRDefault="006B62D7" w:rsidP="00004BD9">
      <w:pPr>
        <w:pStyle w:val="ListParagraph"/>
        <w:numPr>
          <w:ilvl w:val="0"/>
          <w:numId w:val="15"/>
        </w:numPr>
        <w:tabs>
          <w:tab w:val="clear" w:pos="1500"/>
          <w:tab w:val="num" w:pos="1080"/>
        </w:tabs>
        <w:autoSpaceDE w:val="0"/>
        <w:autoSpaceDN w:val="0"/>
        <w:adjustRightInd w:val="0"/>
        <w:ind w:left="450" w:hanging="450"/>
        <w:rPr>
          <w:color w:val="1D1B11" w:themeColor="background2" w:themeShade="1A"/>
        </w:rPr>
      </w:pPr>
      <w:r>
        <w:rPr>
          <w:color w:val="1D1B11" w:themeColor="background2" w:themeShade="1A"/>
        </w:rPr>
        <w:t xml:space="preserve">Body </w:t>
      </w:r>
      <w:r w:rsidR="00A57E71">
        <w:rPr>
          <w:color w:val="1D1B11" w:themeColor="background2" w:themeShade="1A"/>
        </w:rPr>
        <w:t>S</w:t>
      </w:r>
      <w:r>
        <w:rPr>
          <w:color w:val="1D1B11" w:themeColor="background2" w:themeShade="1A"/>
        </w:rPr>
        <w:t>can script</w:t>
      </w:r>
    </w:p>
    <w:p w14:paraId="03E92F22" w14:textId="48A8F809" w:rsidR="006B62D7" w:rsidRDefault="006B62D7" w:rsidP="00004BD9">
      <w:pPr>
        <w:pStyle w:val="ListParagraph"/>
        <w:numPr>
          <w:ilvl w:val="0"/>
          <w:numId w:val="15"/>
        </w:numPr>
        <w:tabs>
          <w:tab w:val="clear" w:pos="1500"/>
          <w:tab w:val="num" w:pos="1080"/>
        </w:tabs>
        <w:autoSpaceDE w:val="0"/>
        <w:autoSpaceDN w:val="0"/>
        <w:adjustRightInd w:val="0"/>
        <w:ind w:left="450" w:hanging="450"/>
        <w:rPr>
          <w:color w:val="1D1B11" w:themeColor="background2" w:themeShade="1A"/>
        </w:rPr>
      </w:pPr>
      <w:r>
        <w:rPr>
          <w:color w:val="1D1B11" w:themeColor="background2" w:themeShade="1A"/>
        </w:rPr>
        <w:t xml:space="preserve">Body </w:t>
      </w:r>
      <w:r w:rsidR="00A57E71">
        <w:rPr>
          <w:color w:val="1D1B11" w:themeColor="background2" w:themeShade="1A"/>
        </w:rPr>
        <w:t>S</w:t>
      </w:r>
      <w:r>
        <w:rPr>
          <w:color w:val="1D1B11" w:themeColor="background2" w:themeShade="1A"/>
        </w:rPr>
        <w:t>can recording</w:t>
      </w:r>
    </w:p>
    <w:p w14:paraId="23C1D264" w14:textId="1540602B" w:rsidR="00505773" w:rsidRPr="00CD5EC2" w:rsidRDefault="00505773" w:rsidP="00004BD9">
      <w:pPr>
        <w:pStyle w:val="ListParagraph"/>
        <w:numPr>
          <w:ilvl w:val="0"/>
          <w:numId w:val="15"/>
        </w:numPr>
        <w:tabs>
          <w:tab w:val="clear" w:pos="1500"/>
          <w:tab w:val="num" w:pos="1080"/>
        </w:tabs>
        <w:autoSpaceDE w:val="0"/>
        <w:autoSpaceDN w:val="0"/>
        <w:adjustRightInd w:val="0"/>
        <w:ind w:left="450" w:hanging="450"/>
        <w:rPr>
          <w:color w:val="1D1B11" w:themeColor="background2" w:themeShade="1A"/>
        </w:rPr>
      </w:pPr>
      <w:r>
        <w:rPr>
          <w:color w:val="1D1B11" w:themeColor="background2" w:themeShade="1A"/>
        </w:rPr>
        <w:t xml:space="preserve">Yoga </w:t>
      </w:r>
      <w:r w:rsidR="005B7035">
        <w:rPr>
          <w:color w:val="1D1B11" w:themeColor="background2" w:themeShade="1A"/>
        </w:rPr>
        <w:t>mat or soft place</w:t>
      </w:r>
      <w:r>
        <w:rPr>
          <w:color w:val="1D1B11" w:themeColor="background2" w:themeShade="1A"/>
        </w:rPr>
        <w:t xml:space="preserve"> to l</w:t>
      </w:r>
      <w:r w:rsidR="00773A4B">
        <w:rPr>
          <w:color w:val="1D1B11" w:themeColor="background2" w:themeShade="1A"/>
        </w:rPr>
        <w:t>ie</w:t>
      </w:r>
      <w:r>
        <w:rPr>
          <w:color w:val="1D1B11" w:themeColor="background2" w:themeShade="1A"/>
        </w:rPr>
        <w:t xml:space="preserve"> down </w:t>
      </w:r>
    </w:p>
    <w:p w14:paraId="5DB11227" w14:textId="77777777" w:rsidR="00BA124E" w:rsidRDefault="00BA124E" w:rsidP="00004BD9">
      <w:pPr>
        <w:pStyle w:val="ListParagraph"/>
        <w:numPr>
          <w:ilvl w:val="0"/>
          <w:numId w:val="15"/>
        </w:numPr>
        <w:tabs>
          <w:tab w:val="clear" w:pos="1500"/>
          <w:tab w:val="left" w:pos="540"/>
          <w:tab w:val="num" w:pos="1080"/>
        </w:tabs>
        <w:autoSpaceDE w:val="0"/>
        <w:autoSpaceDN w:val="0"/>
        <w:adjustRightInd w:val="0"/>
        <w:ind w:left="450" w:hanging="450"/>
        <w:rPr>
          <w:color w:val="1D1B11" w:themeColor="background2" w:themeShade="1A"/>
        </w:rPr>
      </w:pPr>
      <w:r w:rsidRPr="00455C31">
        <w:rPr>
          <w:color w:val="1D1B11" w:themeColor="background2" w:themeShade="1A"/>
        </w:rPr>
        <w:t>Positive Emotions Poster</w:t>
      </w:r>
    </w:p>
    <w:p w14:paraId="6D125B79" w14:textId="77777777" w:rsidR="00BA124E" w:rsidRPr="00540A01" w:rsidRDefault="00BA124E" w:rsidP="00BA124E">
      <w:pPr>
        <w:autoSpaceDE w:val="0"/>
        <w:autoSpaceDN w:val="0"/>
        <w:adjustRightInd w:val="0"/>
        <w:rPr>
          <w:color w:val="1D1B11" w:themeColor="background2" w:themeShade="1A"/>
        </w:rPr>
      </w:pPr>
    </w:p>
    <w:p w14:paraId="744C3414" w14:textId="50F41612" w:rsidR="00BA124E" w:rsidRPr="00540A01" w:rsidRDefault="00E17515" w:rsidP="00BA124E">
      <w:pPr>
        <w:autoSpaceDE w:val="0"/>
        <w:autoSpaceDN w:val="0"/>
        <w:adjustRightInd w:val="0"/>
        <w:rPr>
          <w:b/>
          <w:color w:val="1D1B11" w:themeColor="background2" w:themeShade="1A"/>
          <w:sz w:val="32"/>
          <w:szCs w:val="32"/>
          <w:u w:val="single"/>
        </w:rPr>
      </w:pPr>
      <w:r>
        <w:rPr>
          <w:b/>
          <w:bCs/>
          <w:color w:val="1D1B11" w:themeColor="background2" w:themeShade="1A"/>
          <w:sz w:val="32"/>
          <w:szCs w:val="32"/>
          <w:u w:val="single"/>
        </w:rPr>
        <w:t>TOPIC</w:t>
      </w:r>
      <w:r w:rsidR="00BA124E" w:rsidRPr="0088666D">
        <w:rPr>
          <w:b/>
          <w:bCs/>
          <w:color w:val="1D1B11" w:themeColor="background2" w:themeShade="1A"/>
          <w:sz w:val="32"/>
          <w:szCs w:val="32"/>
          <w:u w:val="single"/>
        </w:rPr>
        <w:t xml:space="preserve"> ORGANIZATION AND PROCEDURES</w:t>
      </w:r>
    </w:p>
    <w:p w14:paraId="2A76DEAD" w14:textId="77777777" w:rsidR="00D91FEE" w:rsidRPr="001E17E3" w:rsidRDefault="00D91FEE" w:rsidP="001E17E3">
      <w:pPr>
        <w:pStyle w:val="ListParagraph"/>
        <w:numPr>
          <w:ilvl w:val="0"/>
          <w:numId w:val="245"/>
        </w:numPr>
        <w:autoSpaceDE w:val="0"/>
        <w:autoSpaceDN w:val="0"/>
        <w:adjustRightInd w:val="0"/>
        <w:rPr>
          <w:color w:val="1D1B11" w:themeColor="background2" w:themeShade="1A"/>
        </w:rPr>
      </w:pPr>
      <w:r w:rsidRPr="001E17E3">
        <w:rPr>
          <w:color w:val="1D1B11" w:themeColor="background2" w:themeShade="1A"/>
        </w:rPr>
        <w:t>Check in and set agenda</w:t>
      </w:r>
    </w:p>
    <w:p w14:paraId="2D494C9E" w14:textId="77777777" w:rsidR="00D91FEE" w:rsidRDefault="00D91FEE" w:rsidP="00216BA0">
      <w:pPr>
        <w:pStyle w:val="ListParagraph"/>
        <w:autoSpaceDE w:val="0"/>
        <w:autoSpaceDN w:val="0"/>
        <w:adjustRightInd w:val="0"/>
        <w:rPr>
          <w:color w:val="1D1B11" w:themeColor="background2" w:themeShade="1A"/>
        </w:rPr>
      </w:pPr>
    </w:p>
    <w:p w14:paraId="700D24F5" w14:textId="77777777" w:rsidR="009C2E4D" w:rsidRPr="001E17E3" w:rsidRDefault="009C2E4D" w:rsidP="001E17E3">
      <w:pPr>
        <w:pStyle w:val="ListParagraph"/>
        <w:numPr>
          <w:ilvl w:val="0"/>
          <w:numId w:val="245"/>
        </w:numPr>
        <w:autoSpaceDE w:val="0"/>
        <w:autoSpaceDN w:val="0"/>
        <w:adjustRightInd w:val="0"/>
        <w:rPr>
          <w:color w:val="1D1B11" w:themeColor="background2" w:themeShade="1A"/>
        </w:rPr>
      </w:pPr>
      <w:r w:rsidRPr="001E17E3">
        <w:rPr>
          <w:color w:val="1D1B11" w:themeColor="background2" w:themeShade="1A"/>
        </w:rPr>
        <w:t>Mindful Minute</w:t>
      </w:r>
    </w:p>
    <w:p w14:paraId="434FC9DC" w14:textId="1DF16D23" w:rsidR="009C2E4D" w:rsidRDefault="009C2E4D" w:rsidP="001E17E3">
      <w:pPr>
        <w:pStyle w:val="ListParagraph"/>
        <w:numPr>
          <w:ilvl w:val="1"/>
          <w:numId w:val="206"/>
        </w:numPr>
        <w:autoSpaceDE w:val="0"/>
        <w:autoSpaceDN w:val="0"/>
        <w:adjustRightInd w:val="0"/>
        <w:rPr>
          <w:color w:val="1D1B11" w:themeColor="background2" w:themeShade="1A"/>
        </w:rPr>
      </w:pPr>
      <w:r>
        <w:rPr>
          <w:color w:val="1D1B11" w:themeColor="background2" w:themeShade="1A"/>
        </w:rPr>
        <w:t xml:space="preserve">Practice </w:t>
      </w:r>
      <w:r w:rsidR="00C67697">
        <w:rPr>
          <w:color w:val="1D1B11" w:themeColor="background2" w:themeShade="1A"/>
        </w:rPr>
        <w:t>S</w:t>
      </w:r>
      <w:r>
        <w:rPr>
          <w:color w:val="1D1B11" w:themeColor="background2" w:themeShade="1A"/>
        </w:rPr>
        <w:t xml:space="preserve">itting </w:t>
      </w:r>
      <w:r w:rsidR="00C67697">
        <w:rPr>
          <w:color w:val="1D1B11" w:themeColor="background2" w:themeShade="1A"/>
        </w:rPr>
        <w:t>M</w:t>
      </w:r>
      <w:r>
        <w:rPr>
          <w:color w:val="1D1B11" w:themeColor="background2" w:themeShade="1A"/>
        </w:rPr>
        <w:t xml:space="preserve">editation </w:t>
      </w:r>
    </w:p>
    <w:p w14:paraId="66FFC454" w14:textId="30164B3F" w:rsidR="009C2E4D" w:rsidRDefault="009C2E4D" w:rsidP="001E17E3">
      <w:pPr>
        <w:pStyle w:val="ListParagraph"/>
        <w:numPr>
          <w:ilvl w:val="1"/>
          <w:numId w:val="206"/>
        </w:numPr>
        <w:autoSpaceDE w:val="0"/>
        <w:autoSpaceDN w:val="0"/>
        <w:adjustRightInd w:val="0"/>
        <w:rPr>
          <w:color w:val="1D1B11" w:themeColor="background2" w:themeShade="1A"/>
        </w:rPr>
      </w:pPr>
      <w:r>
        <w:rPr>
          <w:color w:val="1D1B11" w:themeColor="background2" w:themeShade="1A"/>
        </w:rPr>
        <w:t xml:space="preserve">If client has difficulty, begin by using </w:t>
      </w:r>
      <w:r w:rsidR="00C67697">
        <w:rPr>
          <w:color w:val="1D1B11" w:themeColor="background2" w:themeShade="1A"/>
        </w:rPr>
        <w:t>R</w:t>
      </w:r>
      <w:r>
        <w:rPr>
          <w:color w:val="1D1B11" w:themeColor="background2" w:themeShade="1A"/>
        </w:rPr>
        <w:t xml:space="preserve">elaxation </w:t>
      </w:r>
      <w:r w:rsidR="00C67697">
        <w:rPr>
          <w:color w:val="1D1B11" w:themeColor="background2" w:themeShade="1A"/>
        </w:rPr>
        <w:t>B</w:t>
      </w:r>
      <w:r w:rsidR="004E2807">
        <w:rPr>
          <w:color w:val="1D1B11" w:themeColor="background2" w:themeShade="1A"/>
        </w:rPr>
        <w:t xml:space="preserve">reath </w:t>
      </w:r>
    </w:p>
    <w:p w14:paraId="7D1BA853" w14:textId="77777777" w:rsidR="00BA124E" w:rsidRPr="00540A01" w:rsidRDefault="00BA124E" w:rsidP="00BA124E">
      <w:pPr>
        <w:autoSpaceDE w:val="0"/>
        <w:autoSpaceDN w:val="0"/>
        <w:adjustRightInd w:val="0"/>
        <w:rPr>
          <w:color w:val="1D1B11" w:themeColor="background2" w:themeShade="1A"/>
        </w:rPr>
      </w:pPr>
    </w:p>
    <w:p w14:paraId="291561E1" w14:textId="77777777" w:rsidR="001101B7" w:rsidRPr="001E17E3" w:rsidRDefault="00D91FEE" w:rsidP="001E17E3">
      <w:pPr>
        <w:pStyle w:val="ListParagraph"/>
        <w:numPr>
          <w:ilvl w:val="0"/>
          <w:numId w:val="245"/>
        </w:numPr>
        <w:autoSpaceDE w:val="0"/>
        <w:autoSpaceDN w:val="0"/>
        <w:adjustRightInd w:val="0"/>
        <w:rPr>
          <w:color w:val="1D1B11" w:themeColor="background2" w:themeShade="1A"/>
        </w:rPr>
      </w:pPr>
      <w:r w:rsidRPr="001E17E3">
        <w:rPr>
          <w:color w:val="1D1B11" w:themeColor="background2" w:themeShade="1A"/>
        </w:rPr>
        <w:t>Review home practice</w:t>
      </w:r>
      <w:r w:rsidR="001101B7" w:rsidRPr="001E17E3">
        <w:rPr>
          <w:color w:val="1D1B11" w:themeColor="background2" w:themeShade="1A"/>
        </w:rPr>
        <w:t xml:space="preserve"> of </w:t>
      </w:r>
      <w:r w:rsidR="001101B7" w:rsidRPr="001E17E3">
        <w:rPr>
          <w:b/>
          <w:bCs/>
          <w:color w:val="1D1B11" w:themeColor="background2" w:themeShade="1A"/>
        </w:rPr>
        <w:t>Using Your Strengths</w:t>
      </w:r>
      <w:r w:rsidR="001101B7" w:rsidRPr="001E17E3">
        <w:rPr>
          <w:color w:val="1D1B11" w:themeColor="background2" w:themeShade="1A"/>
        </w:rPr>
        <w:t xml:space="preserve"> and </w:t>
      </w:r>
      <w:r w:rsidR="001101B7" w:rsidRPr="001E17E3">
        <w:rPr>
          <w:b/>
          <w:bCs/>
          <w:color w:val="1D1B11" w:themeColor="background2" w:themeShade="1A"/>
        </w:rPr>
        <w:t>Sitting Meditation</w:t>
      </w:r>
    </w:p>
    <w:p w14:paraId="3458B39B" w14:textId="77777777" w:rsidR="001101B7" w:rsidRPr="00B73339" w:rsidRDefault="001101B7" w:rsidP="00004BD9">
      <w:pPr>
        <w:numPr>
          <w:ilvl w:val="0"/>
          <w:numId w:val="14"/>
        </w:numPr>
        <w:autoSpaceDE w:val="0"/>
        <w:autoSpaceDN w:val="0"/>
        <w:adjustRightInd w:val="0"/>
        <w:rPr>
          <w:i/>
          <w:iCs/>
          <w:color w:val="1D1B11" w:themeColor="background2" w:themeShade="1A"/>
        </w:rPr>
      </w:pPr>
      <w:r>
        <w:rPr>
          <w:color w:val="1D1B11" w:themeColor="background2" w:themeShade="1A"/>
        </w:rPr>
        <w:t>Discuss how the client</w:t>
      </w:r>
      <w:r w:rsidRPr="00540A01">
        <w:rPr>
          <w:color w:val="1D1B11" w:themeColor="background2" w:themeShade="1A"/>
        </w:rPr>
        <w:t xml:space="preserve"> used strengths in a new way over the last week.  </w:t>
      </w:r>
      <w:r w:rsidRPr="4C3A9CC4">
        <w:rPr>
          <w:i/>
          <w:iCs/>
          <w:color w:val="1D1B11" w:themeColor="background2" w:themeShade="1A"/>
        </w:rPr>
        <w:t>Last week, we reviewed your top 5 strengths. Now, let’s talk about ways that you came up</w:t>
      </w:r>
      <w:r w:rsidR="004E2807" w:rsidRPr="4C3A9CC4">
        <w:rPr>
          <w:i/>
          <w:iCs/>
          <w:color w:val="1D1B11" w:themeColor="background2" w:themeShade="1A"/>
        </w:rPr>
        <w:t xml:space="preserve"> with</w:t>
      </w:r>
      <w:r w:rsidRPr="4C3A9CC4">
        <w:rPr>
          <w:i/>
          <w:iCs/>
          <w:color w:val="1D1B11" w:themeColor="background2" w:themeShade="1A"/>
        </w:rPr>
        <w:t xml:space="preserve"> to use your strengths more in your li</w:t>
      </w:r>
      <w:r w:rsidR="004E2807" w:rsidRPr="4C3A9CC4">
        <w:rPr>
          <w:i/>
          <w:iCs/>
          <w:color w:val="1D1B11" w:themeColor="background2" w:themeShade="1A"/>
        </w:rPr>
        <w:t>fe</w:t>
      </w:r>
      <w:r w:rsidRPr="4C3A9CC4">
        <w:rPr>
          <w:i/>
          <w:iCs/>
          <w:color w:val="1D1B11" w:themeColor="background2" w:themeShade="1A"/>
        </w:rPr>
        <w:t>.”</w:t>
      </w:r>
    </w:p>
    <w:p w14:paraId="49EF03FF" w14:textId="77777777" w:rsidR="001101B7" w:rsidRPr="00540A01" w:rsidRDefault="001101B7" w:rsidP="001101B7">
      <w:pPr>
        <w:widowControl w:val="0"/>
        <w:ind w:left="1440"/>
        <w:rPr>
          <w:i/>
          <w:iCs/>
          <w:color w:val="1D1B11" w:themeColor="background2" w:themeShade="1A"/>
        </w:rPr>
      </w:pPr>
    </w:p>
    <w:p w14:paraId="71791A6F" w14:textId="77777777" w:rsidR="001101B7" w:rsidRPr="00ED0E6A" w:rsidRDefault="001101B7" w:rsidP="00004BD9">
      <w:pPr>
        <w:numPr>
          <w:ilvl w:val="0"/>
          <w:numId w:val="14"/>
        </w:numPr>
        <w:autoSpaceDE w:val="0"/>
        <w:autoSpaceDN w:val="0"/>
        <w:adjustRightInd w:val="0"/>
        <w:rPr>
          <w:b/>
          <w:bCs/>
          <w:color w:val="1D1B11" w:themeColor="background2" w:themeShade="1A"/>
        </w:rPr>
      </w:pPr>
      <w:r w:rsidRPr="00540A01">
        <w:rPr>
          <w:color w:val="1D1B11" w:themeColor="background2" w:themeShade="1A"/>
        </w:rPr>
        <w:t>Identif</w:t>
      </w:r>
      <w:r>
        <w:rPr>
          <w:color w:val="1D1B11" w:themeColor="background2" w:themeShade="1A"/>
        </w:rPr>
        <w:t>y obstacles or challenges the client</w:t>
      </w:r>
      <w:r w:rsidRPr="00540A01">
        <w:rPr>
          <w:color w:val="1D1B11" w:themeColor="background2" w:themeShade="1A"/>
        </w:rPr>
        <w:t xml:space="preserve"> </w:t>
      </w:r>
      <w:r>
        <w:rPr>
          <w:color w:val="1D1B11" w:themeColor="background2" w:themeShade="1A"/>
        </w:rPr>
        <w:t>faced while trying to use his</w:t>
      </w:r>
      <w:r w:rsidR="00773A4B">
        <w:rPr>
          <w:color w:val="1D1B11" w:themeColor="background2" w:themeShade="1A"/>
        </w:rPr>
        <w:t>/her</w:t>
      </w:r>
      <w:r>
        <w:rPr>
          <w:color w:val="1D1B11" w:themeColor="background2" w:themeShade="1A"/>
        </w:rPr>
        <w:t xml:space="preserve"> </w:t>
      </w:r>
      <w:r w:rsidRPr="00540A01">
        <w:rPr>
          <w:color w:val="1D1B11" w:themeColor="background2" w:themeShade="1A"/>
        </w:rPr>
        <w:t>strength</w:t>
      </w:r>
      <w:r>
        <w:rPr>
          <w:color w:val="1D1B11" w:themeColor="background2" w:themeShade="1A"/>
        </w:rPr>
        <w:t>s</w:t>
      </w:r>
      <w:r w:rsidRPr="00540A01">
        <w:rPr>
          <w:color w:val="1D1B11" w:themeColor="background2" w:themeShade="1A"/>
        </w:rPr>
        <w:t xml:space="preserve"> in a new way. </w:t>
      </w:r>
      <w:r w:rsidRPr="00540A01">
        <w:rPr>
          <w:color w:val="1D1B11" w:themeColor="background2" w:themeShade="1A"/>
        </w:rPr>
        <w:tab/>
      </w:r>
      <w:r w:rsidRPr="00540A01">
        <w:rPr>
          <w:b/>
          <w:bCs/>
          <w:color w:val="1D1B11" w:themeColor="background2" w:themeShade="1A"/>
        </w:rPr>
        <w:t xml:space="preserve"> </w:t>
      </w:r>
    </w:p>
    <w:p w14:paraId="4DF81B7F" w14:textId="77777777" w:rsidR="001101B7" w:rsidRPr="00540A01" w:rsidRDefault="001101B7" w:rsidP="001101B7">
      <w:pPr>
        <w:autoSpaceDE w:val="0"/>
        <w:autoSpaceDN w:val="0"/>
        <w:adjustRightInd w:val="0"/>
        <w:ind w:left="2160"/>
        <w:rPr>
          <w:b/>
          <w:bCs/>
          <w:color w:val="1D1B11" w:themeColor="background2" w:themeShade="1A"/>
        </w:rPr>
      </w:pPr>
    </w:p>
    <w:p w14:paraId="4243A4B0" w14:textId="77777777" w:rsidR="001101B7" w:rsidRPr="00540A01" w:rsidRDefault="001101B7" w:rsidP="00004BD9">
      <w:pPr>
        <w:numPr>
          <w:ilvl w:val="0"/>
          <w:numId w:val="14"/>
        </w:numPr>
        <w:autoSpaceDE w:val="0"/>
        <w:autoSpaceDN w:val="0"/>
        <w:adjustRightInd w:val="0"/>
        <w:rPr>
          <w:color w:val="1D1B11" w:themeColor="background2" w:themeShade="1A"/>
        </w:rPr>
      </w:pPr>
      <w:r w:rsidRPr="00540A01">
        <w:rPr>
          <w:color w:val="1D1B11" w:themeColor="background2" w:themeShade="1A"/>
        </w:rPr>
        <w:t>Identify areas</w:t>
      </w:r>
      <w:r>
        <w:rPr>
          <w:color w:val="1D1B11" w:themeColor="background2" w:themeShade="1A"/>
        </w:rPr>
        <w:t xml:space="preserve"> of life where the client could incorporate using his</w:t>
      </w:r>
      <w:r w:rsidR="00773A4B">
        <w:rPr>
          <w:color w:val="1D1B11" w:themeColor="background2" w:themeShade="1A"/>
        </w:rPr>
        <w:t>/her</w:t>
      </w:r>
      <w:r w:rsidRPr="00540A01">
        <w:rPr>
          <w:color w:val="1D1B11" w:themeColor="background2" w:themeShade="1A"/>
        </w:rPr>
        <w:t xml:space="preserve"> strengths.  </w:t>
      </w:r>
    </w:p>
    <w:p w14:paraId="3811CDB4" w14:textId="77777777" w:rsidR="001101B7" w:rsidRPr="00540A01" w:rsidRDefault="001101B7" w:rsidP="001101B7">
      <w:pPr>
        <w:autoSpaceDE w:val="0"/>
        <w:autoSpaceDN w:val="0"/>
        <w:adjustRightInd w:val="0"/>
        <w:ind w:left="1440"/>
        <w:rPr>
          <w:i/>
          <w:color w:val="1D1B11" w:themeColor="background2" w:themeShade="1A"/>
        </w:rPr>
      </w:pPr>
    </w:p>
    <w:p w14:paraId="1E0D3D19" w14:textId="77777777" w:rsidR="001101B7" w:rsidRDefault="001101B7" w:rsidP="00004BD9">
      <w:pPr>
        <w:numPr>
          <w:ilvl w:val="0"/>
          <w:numId w:val="14"/>
        </w:numPr>
        <w:autoSpaceDE w:val="0"/>
        <w:autoSpaceDN w:val="0"/>
        <w:adjustRightInd w:val="0"/>
        <w:rPr>
          <w:color w:val="1D1B11" w:themeColor="background2" w:themeShade="1A"/>
        </w:rPr>
      </w:pPr>
      <w:r w:rsidRPr="00540A01">
        <w:rPr>
          <w:color w:val="1D1B11" w:themeColor="background2" w:themeShade="1A"/>
        </w:rPr>
        <w:t xml:space="preserve">Discuss strategies to incorporate strengths into daily routine. </w:t>
      </w:r>
    </w:p>
    <w:p w14:paraId="7CED9F3A" w14:textId="2D90C9F0" w:rsidR="001101B7" w:rsidRPr="002C7CF5" w:rsidRDefault="001101B7" w:rsidP="001E17E3">
      <w:pPr>
        <w:pStyle w:val="ListParagraph"/>
        <w:numPr>
          <w:ilvl w:val="0"/>
          <w:numId w:val="191"/>
        </w:numPr>
        <w:autoSpaceDE w:val="0"/>
        <w:autoSpaceDN w:val="0"/>
        <w:adjustRightInd w:val="0"/>
        <w:rPr>
          <w:color w:val="1D1B11" w:themeColor="background2" w:themeShade="1A"/>
        </w:rPr>
      </w:pPr>
      <w:r w:rsidRPr="002C7CF5">
        <w:rPr>
          <w:color w:val="1D1B11" w:themeColor="background2" w:themeShade="1A"/>
        </w:rPr>
        <w:t xml:space="preserve">For example, using the strength </w:t>
      </w:r>
      <w:r w:rsidR="00773A4B">
        <w:rPr>
          <w:color w:val="1D1B11" w:themeColor="background2" w:themeShade="1A"/>
        </w:rPr>
        <w:t>“</w:t>
      </w:r>
      <w:r w:rsidRPr="002C7CF5">
        <w:rPr>
          <w:color w:val="1D1B11" w:themeColor="background2" w:themeShade="1A"/>
        </w:rPr>
        <w:t>love of learning</w:t>
      </w:r>
      <w:r w:rsidR="00773A4B">
        <w:rPr>
          <w:color w:val="1D1B11" w:themeColor="background2" w:themeShade="1A"/>
        </w:rPr>
        <w:t>”</w:t>
      </w:r>
      <w:r w:rsidRPr="002C7CF5">
        <w:rPr>
          <w:color w:val="1D1B11" w:themeColor="background2" w:themeShade="1A"/>
        </w:rPr>
        <w:t xml:space="preserve">  to collaborate with others to learn</w:t>
      </w:r>
      <w:r w:rsidR="00773A4B">
        <w:rPr>
          <w:color w:val="1D1B11" w:themeColor="background2" w:themeShade="1A"/>
        </w:rPr>
        <w:t>,</w:t>
      </w:r>
      <w:r w:rsidRPr="002C7CF5">
        <w:rPr>
          <w:color w:val="1D1B11" w:themeColor="background2" w:themeShade="1A"/>
        </w:rPr>
        <w:t xml:space="preserve"> such </w:t>
      </w:r>
      <w:r w:rsidR="00773A4B">
        <w:rPr>
          <w:color w:val="1D1B11" w:themeColor="background2" w:themeShade="1A"/>
        </w:rPr>
        <w:t>as participating</w:t>
      </w:r>
      <w:r w:rsidRPr="002C7CF5">
        <w:rPr>
          <w:color w:val="1D1B11" w:themeColor="background2" w:themeShade="1A"/>
        </w:rPr>
        <w:t xml:space="preserve"> </w:t>
      </w:r>
      <w:r w:rsidR="00773A4B">
        <w:rPr>
          <w:color w:val="1D1B11" w:themeColor="background2" w:themeShade="1A"/>
        </w:rPr>
        <w:t xml:space="preserve">in </w:t>
      </w:r>
      <w:r w:rsidRPr="002C7CF5">
        <w:rPr>
          <w:color w:val="1D1B11" w:themeColor="background2" w:themeShade="1A"/>
        </w:rPr>
        <w:t>a book club or special interest group</w:t>
      </w:r>
      <w:r w:rsidR="00773A4B">
        <w:rPr>
          <w:color w:val="1D1B11" w:themeColor="background2" w:themeShade="1A"/>
        </w:rPr>
        <w:t xml:space="preserve">, </w:t>
      </w:r>
      <w:r w:rsidRPr="002C7CF5">
        <w:rPr>
          <w:color w:val="1D1B11" w:themeColor="background2" w:themeShade="1A"/>
        </w:rPr>
        <w:t xml:space="preserve">or </w:t>
      </w:r>
      <w:r w:rsidR="00773A4B">
        <w:rPr>
          <w:color w:val="1D1B11" w:themeColor="background2" w:themeShade="1A"/>
        </w:rPr>
        <w:t xml:space="preserve">using the </w:t>
      </w:r>
      <w:r w:rsidRPr="002C7CF5">
        <w:rPr>
          <w:color w:val="1D1B11" w:themeColor="background2" w:themeShade="1A"/>
        </w:rPr>
        <w:t>strength of kindness</w:t>
      </w:r>
      <w:r w:rsidR="00773A4B">
        <w:rPr>
          <w:color w:val="1D1B11" w:themeColor="background2" w:themeShade="1A"/>
        </w:rPr>
        <w:t>,</w:t>
      </w:r>
      <w:r w:rsidRPr="002C7CF5">
        <w:rPr>
          <w:color w:val="1D1B11" w:themeColor="background2" w:themeShade="1A"/>
        </w:rPr>
        <w:t xml:space="preserve"> performing </w:t>
      </w:r>
      <w:r w:rsidR="00773A4B">
        <w:rPr>
          <w:color w:val="1D1B11" w:themeColor="background2" w:themeShade="1A"/>
        </w:rPr>
        <w:t>a</w:t>
      </w:r>
      <w:r w:rsidR="00556F82">
        <w:rPr>
          <w:color w:val="1D1B11" w:themeColor="background2" w:themeShade="1A"/>
        </w:rPr>
        <w:t xml:space="preserve"> </w:t>
      </w:r>
      <w:r w:rsidRPr="002C7CF5">
        <w:rPr>
          <w:color w:val="1D1B11" w:themeColor="background2" w:themeShade="1A"/>
        </w:rPr>
        <w:t>random act of kindness every day or each week.</w:t>
      </w:r>
    </w:p>
    <w:p w14:paraId="43026849" w14:textId="77777777" w:rsidR="001101B7" w:rsidRPr="00540A01" w:rsidRDefault="001101B7" w:rsidP="001101B7">
      <w:pPr>
        <w:tabs>
          <w:tab w:val="left" w:pos="2160"/>
        </w:tabs>
        <w:autoSpaceDE w:val="0"/>
        <w:autoSpaceDN w:val="0"/>
        <w:adjustRightInd w:val="0"/>
        <w:rPr>
          <w:color w:val="1D1B11" w:themeColor="background2" w:themeShade="1A"/>
        </w:rPr>
      </w:pPr>
    </w:p>
    <w:p w14:paraId="4E6787DE" w14:textId="5CB1BE69" w:rsidR="001101B7" w:rsidRPr="00540A01" w:rsidRDefault="001101B7" w:rsidP="00004BD9">
      <w:pPr>
        <w:pStyle w:val="ListParagraph"/>
        <w:numPr>
          <w:ilvl w:val="0"/>
          <w:numId w:val="14"/>
        </w:numPr>
        <w:autoSpaceDE w:val="0"/>
        <w:autoSpaceDN w:val="0"/>
        <w:adjustRightInd w:val="0"/>
        <w:rPr>
          <w:color w:val="1D1B11" w:themeColor="background2" w:themeShade="1A"/>
        </w:rPr>
      </w:pPr>
      <w:r w:rsidRPr="00540A01">
        <w:rPr>
          <w:color w:val="1D1B11" w:themeColor="background2" w:themeShade="1A"/>
        </w:rPr>
        <w:t xml:space="preserve">Review </w:t>
      </w:r>
      <w:r w:rsidR="00C67697">
        <w:rPr>
          <w:color w:val="1D1B11" w:themeColor="background2" w:themeShade="1A"/>
        </w:rPr>
        <w:t>S</w:t>
      </w:r>
      <w:r w:rsidRPr="00540A01">
        <w:rPr>
          <w:color w:val="1D1B11" w:themeColor="background2" w:themeShade="1A"/>
        </w:rPr>
        <w:t xml:space="preserve">itting </w:t>
      </w:r>
      <w:r w:rsidR="00C67697">
        <w:rPr>
          <w:color w:val="1D1B11" w:themeColor="background2" w:themeShade="1A"/>
        </w:rPr>
        <w:t>M</w:t>
      </w:r>
      <w:r w:rsidRPr="00540A01">
        <w:rPr>
          <w:color w:val="1D1B11" w:themeColor="background2" w:themeShade="1A"/>
        </w:rPr>
        <w:t>editation and problem solve obstacles and barriers</w:t>
      </w:r>
      <w:r>
        <w:rPr>
          <w:color w:val="1D1B11" w:themeColor="background2" w:themeShade="1A"/>
        </w:rPr>
        <w:t>.</w:t>
      </w:r>
    </w:p>
    <w:p w14:paraId="74D43732" w14:textId="7A358E49" w:rsidR="001101B7" w:rsidRPr="00540A01" w:rsidRDefault="001101B7" w:rsidP="001E17E3">
      <w:pPr>
        <w:pStyle w:val="ListParagraph"/>
        <w:numPr>
          <w:ilvl w:val="0"/>
          <w:numId w:val="110"/>
        </w:numPr>
        <w:autoSpaceDE w:val="0"/>
        <w:autoSpaceDN w:val="0"/>
        <w:adjustRightInd w:val="0"/>
        <w:rPr>
          <w:color w:val="1D1B11" w:themeColor="background2" w:themeShade="1A"/>
        </w:rPr>
      </w:pPr>
      <w:r w:rsidRPr="00540A01">
        <w:rPr>
          <w:color w:val="1D1B11" w:themeColor="background2" w:themeShade="1A"/>
        </w:rPr>
        <w:t xml:space="preserve">Review the practice of </w:t>
      </w:r>
      <w:r w:rsidR="00C67697">
        <w:rPr>
          <w:color w:val="1D1B11" w:themeColor="background2" w:themeShade="1A"/>
        </w:rPr>
        <w:t>S</w:t>
      </w:r>
      <w:r w:rsidRPr="00540A01">
        <w:rPr>
          <w:color w:val="1D1B11" w:themeColor="background2" w:themeShade="1A"/>
        </w:rPr>
        <w:t xml:space="preserve">itting </w:t>
      </w:r>
      <w:r w:rsidR="000D1981">
        <w:rPr>
          <w:color w:val="1D1B11" w:themeColor="background2" w:themeShade="1A"/>
        </w:rPr>
        <w:t>M</w:t>
      </w:r>
      <w:r w:rsidRPr="00540A01">
        <w:rPr>
          <w:color w:val="1D1B11" w:themeColor="background2" w:themeShade="1A"/>
        </w:rPr>
        <w:t>editation/mindfulness of breathing</w:t>
      </w:r>
      <w:r>
        <w:rPr>
          <w:color w:val="1D1B11" w:themeColor="background2" w:themeShade="1A"/>
        </w:rPr>
        <w:t>.</w:t>
      </w:r>
    </w:p>
    <w:p w14:paraId="0C567A6B" w14:textId="689C9C1E" w:rsidR="001101B7" w:rsidRPr="00540A01" w:rsidRDefault="001101B7" w:rsidP="001E17E3">
      <w:pPr>
        <w:pStyle w:val="ListParagraph"/>
        <w:numPr>
          <w:ilvl w:val="0"/>
          <w:numId w:val="110"/>
        </w:numPr>
        <w:autoSpaceDE w:val="0"/>
        <w:autoSpaceDN w:val="0"/>
        <w:adjustRightInd w:val="0"/>
        <w:rPr>
          <w:color w:val="1D1B11" w:themeColor="background2" w:themeShade="1A"/>
        </w:rPr>
      </w:pPr>
      <w:r w:rsidRPr="00540A01">
        <w:rPr>
          <w:color w:val="1D1B11" w:themeColor="background2" w:themeShade="1A"/>
        </w:rPr>
        <w:t xml:space="preserve">Assess whether the </w:t>
      </w:r>
      <w:r w:rsidR="00773A4B">
        <w:rPr>
          <w:color w:val="1D1B11" w:themeColor="background2" w:themeShade="1A"/>
        </w:rPr>
        <w:t>client was</w:t>
      </w:r>
      <w:r w:rsidRPr="00540A01">
        <w:rPr>
          <w:color w:val="1D1B11" w:themeColor="background2" w:themeShade="1A"/>
        </w:rPr>
        <w:t xml:space="preserve"> able to do the practice and </w:t>
      </w:r>
      <w:r w:rsidR="00773A4B">
        <w:rPr>
          <w:color w:val="1D1B11" w:themeColor="background2" w:themeShade="1A"/>
        </w:rPr>
        <w:t xml:space="preserve">discuss </w:t>
      </w:r>
      <w:r w:rsidRPr="00540A01">
        <w:rPr>
          <w:color w:val="1D1B11" w:themeColor="background2" w:themeShade="1A"/>
        </w:rPr>
        <w:t>any issues or questions.</w:t>
      </w:r>
    </w:p>
    <w:p w14:paraId="6CA31B15" w14:textId="5B1E1D03" w:rsidR="001101B7" w:rsidRPr="00540A01" w:rsidRDefault="001101B7" w:rsidP="001E17E3">
      <w:pPr>
        <w:pStyle w:val="ListParagraph"/>
        <w:numPr>
          <w:ilvl w:val="1"/>
          <w:numId w:val="108"/>
        </w:numPr>
        <w:autoSpaceDE w:val="0"/>
        <w:autoSpaceDN w:val="0"/>
        <w:adjustRightInd w:val="0"/>
        <w:rPr>
          <w:color w:val="1D1B11" w:themeColor="background2" w:themeShade="1A"/>
        </w:rPr>
      </w:pPr>
      <w:r w:rsidRPr="00540A01">
        <w:rPr>
          <w:color w:val="1D1B11" w:themeColor="background2" w:themeShade="1A"/>
        </w:rPr>
        <w:t>In</w:t>
      </w:r>
      <w:r w:rsidR="00773A4B">
        <w:rPr>
          <w:color w:val="1D1B11" w:themeColor="background2" w:themeShade="1A"/>
        </w:rPr>
        <w:t>-</w:t>
      </w:r>
      <w:r w:rsidR="00AE499C">
        <w:rPr>
          <w:color w:val="1D1B11" w:themeColor="background2" w:themeShade="1A"/>
        </w:rPr>
        <w:t xml:space="preserve">session </w:t>
      </w:r>
      <w:r w:rsidRPr="00540A01">
        <w:rPr>
          <w:color w:val="1D1B11" w:themeColor="background2" w:themeShade="1A"/>
        </w:rPr>
        <w:t>practice: Walk through the entire practice, step by step, again, and practice together for 5 minutes. (Do this even if they seem to be doing it correctly).</w:t>
      </w:r>
    </w:p>
    <w:p w14:paraId="4852E805" w14:textId="77777777" w:rsidR="00BA124E" w:rsidRPr="00540A01" w:rsidRDefault="00BA124E" w:rsidP="00BA124E">
      <w:pPr>
        <w:autoSpaceDE w:val="0"/>
        <w:autoSpaceDN w:val="0"/>
        <w:adjustRightInd w:val="0"/>
        <w:rPr>
          <w:color w:val="1D1B11" w:themeColor="background2" w:themeShade="1A"/>
        </w:rPr>
      </w:pPr>
    </w:p>
    <w:p w14:paraId="2F9BD72B" w14:textId="77777777" w:rsidR="00BA124E" w:rsidRPr="001E17E3" w:rsidRDefault="00BA124E" w:rsidP="001E17E3">
      <w:pPr>
        <w:pStyle w:val="ListParagraph"/>
        <w:numPr>
          <w:ilvl w:val="0"/>
          <w:numId w:val="245"/>
        </w:numPr>
        <w:autoSpaceDE w:val="0"/>
        <w:autoSpaceDN w:val="0"/>
        <w:adjustRightInd w:val="0"/>
        <w:rPr>
          <w:color w:val="1D1B11" w:themeColor="background2" w:themeShade="1A"/>
        </w:rPr>
      </w:pPr>
      <w:r w:rsidRPr="001E17E3">
        <w:rPr>
          <w:color w:val="1D1B11" w:themeColor="background2" w:themeShade="1A"/>
        </w:rPr>
        <w:t xml:space="preserve">Introduction to </w:t>
      </w:r>
      <w:r w:rsidR="006B62D7" w:rsidRPr="001E17E3">
        <w:rPr>
          <w:color w:val="1D1B11" w:themeColor="background2" w:themeShade="1A"/>
        </w:rPr>
        <w:t>Body Scan</w:t>
      </w:r>
      <w:r w:rsidRPr="001E17E3">
        <w:rPr>
          <w:color w:val="1D1B11" w:themeColor="background2" w:themeShade="1A"/>
        </w:rPr>
        <w:t xml:space="preserve"> </w:t>
      </w:r>
    </w:p>
    <w:p w14:paraId="089A4DD0" w14:textId="5506D2D8" w:rsidR="00BA124E" w:rsidRPr="00540A01" w:rsidRDefault="00BA124E" w:rsidP="004C075F">
      <w:pPr>
        <w:numPr>
          <w:ilvl w:val="0"/>
          <w:numId w:val="5"/>
        </w:numPr>
        <w:autoSpaceDE w:val="0"/>
        <w:autoSpaceDN w:val="0"/>
        <w:adjustRightInd w:val="0"/>
        <w:rPr>
          <w:color w:val="1D1B11" w:themeColor="background2" w:themeShade="1A"/>
        </w:rPr>
      </w:pPr>
      <w:r w:rsidRPr="0088666D">
        <w:rPr>
          <w:color w:val="1D1B11" w:themeColor="background2" w:themeShade="1A"/>
        </w:rPr>
        <w:t xml:space="preserve">Give rationale for </w:t>
      </w:r>
      <w:r w:rsidR="00A57E71">
        <w:rPr>
          <w:color w:val="1D1B11" w:themeColor="background2" w:themeShade="1A"/>
        </w:rPr>
        <w:t>B</w:t>
      </w:r>
      <w:r w:rsidR="006B62D7">
        <w:rPr>
          <w:color w:val="1D1B11" w:themeColor="background2" w:themeShade="1A"/>
        </w:rPr>
        <w:t xml:space="preserve">ody </w:t>
      </w:r>
      <w:r w:rsidR="00A57E71">
        <w:rPr>
          <w:color w:val="1D1B11" w:themeColor="background2" w:themeShade="1A"/>
        </w:rPr>
        <w:t>S</w:t>
      </w:r>
      <w:r w:rsidR="006B62D7">
        <w:rPr>
          <w:color w:val="1D1B11" w:themeColor="background2" w:themeShade="1A"/>
        </w:rPr>
        <w:t>can</w:t>
      </w:r>
      <w:r w:rsidRPr="0088666D">
        <w:rPr>
          <w:color w:val="1D1B11" w:themeColor="background2" w:themeShade="1A"/>
        </w:rPr>
        <w:t>.</w:t>
      </w:r>
    </w:p>
    <w:p w14:paraId="22A7D917" w14:textId="1F06A0FB" w:rsidR="00BA124E" w:rsidRPr="00540A01" w:rsidRDefault="002A1619" w:rsidP="00BA124E">
      <w:pPr>
        <w:ind w:left="1440"/>
        <w:rPr>
          <w:i/>
          <w:color w:val="1D1B11" w:themeColor="background2" w:themeShade="1A"/>
        </w:rPr>
      </w:pPr>
      <w:r w:rsidRPr="4C3A9CC4">
        <w:rPr>
          <w:i/>
          <w:iCs/>
          <w:color w:val="1D1B11" w:themeColor="background2" w:themeShade="1A"/>
        </w:rPr>
        <w:t xml:space="preserve">Body </w:t>
      </w:r>
      <w:r w:rsidR="00A57E71">
        <w:rPr>
          <w:i/>
          <w:iCs/>
          <w:color w:val="1D1B11" w:themeColor="background2" w:themeShade="1A"/>
        </w:rPr>
        <w:t>S</w:t>
      </w:r>
      <w:r w:rsidRPr="4C3A9CC4">
        <w:rPr>
          <w:i/>
          <w:iCs/>
          <w:color w:val="1D1B11" w:themeColor="background2" w:themeShade="1A"/>
        </w:rPr>
        <w:t xml:space="preserve">can is a </w:t>
      </w:r>
      <w:r w:rsidR="00773A4B">
        <w:rPr>
          <w:i/>
          <w:iCs/>
          <w:color w:val="1D1B11" w:themeColor="background2" w:themeShade="1A"/>
        </w:rPr>
        <w:t>mindfulness technique</w:t>
      </w:r>
      <w:r w:rsidRPr="4C3A9CC4">
        <w:rPr>
          <w:i/>
          <w:iCs/>
          <w:color w:val="1D1B11" w:themeColor="background2" w:themeShade="1A"/>
        </w:rPr>
        <w:t xml:space="preserve"> </w:t>
      </w:r>
      <w:r w:rsidR="00773A4B">
        <w:rPr>
          <w:i/>
          <w:iCs/>
          <w:color w:val="1D1B11" w:themeColor="background2" w:themeShade="1A"/>
        </w:rPr>
        <w:t>that involves sequentially placing attention on parts of our body, scanning from toes to head.</w:t>
      </w:r>
      <w:r w:rsidR="007D64B7">
        <w:rPr>
          <w:i/>
          <w:iCs/>
          <w:color w:val="1D1B11" w:themeColor="background2" w:themeShade="1A"/>
        </w:rPr>
        <w:t xml:space="preserve"> W</w:t>
      </w:r>
      <w:r w:rsidRPr="4C3A9CC4">
        <w:rPr>
          <w:i/>
          <w:iCs/>
          <w:color w:val="1D1B11" w:themeColor="background2" w:themeShade="1A"/>
        </w:rPr>
        <w:t xml:space="preserve">e can use to get in touch with our bodies and release any pain or tension we may be holding emotionally and physically. </w:t>
      </w:r>
      <w:r w:rsidR="00505773" w:rsidRPr="4C3A9CC4">
        <w:rPr>
          <w:i/>
          <w:iCs/>
          <w:color w:val="1D1B11" w:themeColor="background2" w:themeShade="1A"/>
        </w:rPr>
        <w:t xml:space="preserve">Checking in with each part of the body without the intention of changing, just noticing what is, can provide a sense of </w:t>
      </w:r>
      <w:r w:rsidR="00B61D92" w:rsidRPr="4C3A9CC4">
        <w:rPr>
          <w:i/>
          <w:iCs/>
          <w:color w:val="1D1B11" w:themeColor="background2" w:themeShade="1A"/>
        </w:rPr>
        <w:t>acceptance, which</w:t>
      </w:r>
      <w:r w:rsidR="00505773" w:rsidRPr="4C3A9CC4">
        <w:rPr>
          <w:i/>
          <w:iCs/>
          <w:color w:val="1D1B11" w:themeColor="background2" w:themeShade="1A"/>
        </w:rPr>
        <w:t xml:space="preserve"> leads to release. Many people find Body </w:t>
      </w:r>
      <w:r w:rsidR="00E85A90">
        <w:rPr>
          <w:i/>
          <w:iCs/>
          <w:color w:val="1D1B11" w:themeColor="background2" w:themeShade="1A"/>
        </w:rPr>
        <w:t>S</w:t>
      </w:r>
      <w:r w:rsidR="00505773" w:rsidRPr="4C3A9CC4">
        <w:rPr>
          <w:i/>
          <w:iCs/>
          <w:color w:val="1D1B11" w:themeColor="background2" w:themeShade="1A"/>
        </w:rPr>
        <w:t>can to be a very relaxing practice.</w:t>
      </w:r>
    </w:p>
    <w:p w14:paraId="1C40077F" w14:textId="77777777" w:rsidR="00BA124E" w:rsidRPr="00540A01" w:rsidRDefault="00BA124E" w:rsidP="00BA124E">
      <w:pPr>
        <w:autoSpaceDE w:val="0"/>
        <w:autoSpaceDN w:val="0"/>
        <w:adjustRightInd w:val="0"/>
        <w:ind w:left="720"/>
        <w:rPr>
          <w:bCs/>
          <w:color w:val="1D1B11" w:themeColor="background2" w:themeShade="1A"/>
        </w:rPr>
      </w:pPr>
    </w:p>
    <w:p w14:paraId="5F6C5931" w14:textId="3DA6374B" w:rsidR="00BA124E" w:rsidRDefault="006B62D7" w:rsidP="004C075F">
      <w:pPr>
        <w:numPr>
          <w:ilvl w:val="0"/>
          <w:numId w:val="5"/>
        </w:numPr>
        <w:autoSpaceDE w:val="0"/>
        <w:autoSpaceDN w:val="0"/>
        <w:adjustRightInd w:val="0"/>
        <w:rPr>
          <w:color w:val="1D1B11" w:themeColor="background2" w:themeShade="1A"/>
        </w:rPr>
      </w:pPr>
      <w:r>
        <w:rPr>
          <w:color w:val="1D1B11" w:themeColor="background2" w:themeShade="1A"/>
        </w:rPr>
        <w:t xml:space="preserve">Identify ways in which </w:t>
      </w:r>
      <w:r w:rsidR="00E85A90">
        <w:rPr>
          <w:color w:val="1D1B11" w:themeColor="background2" w:themeShade="1A"/>
        </w:rPr>
        <w:t>B</w:t>
      </w:r>
      <w:r>
        <w:rPr>
          <w:color w:val="1D1B11" w:themeColor="background2" w:themeShade="1A"/>
        </w:rPr>
        <w:t xml:space="preserve">ody </w:t>
      </w:r>
      <w:r w:rsidR="00E85A90">
        <w:rPr>
          <w:color w:val="1D1B11" w:themeColor="background2" w:themeShade="1A"/>
        </w:rPr>
        <w:t>S</w:t>
      </w:r>
      <w:r>
        <w:rPr>
          <w:color w:val="1D1B11" w:themeColor="background2" w:themeShade="1A"/>
        </w:rPr>
        <w:t xml:space="preserve">can could be helpful for </w:t>
      </w:r>
      <w:r w:rsidR="00E85A90">
        <w:rPr>
          <w:color w:val="1D1B11" w:themeColor="background2" w:themeShade="1A"/>
        </w:rPr>
        <w:t xml:space="preserve">the </w:t>
      </w:r>
      <w:r>
        <w:rPr>
          <w:color w:val="1D1B11" w:themeColor="background2" w:themeShade="1A"/>
        </w:rPr>
        <w:t>client</w:t>
      </w:r>
      <w:r w:rsidR="00E85A90">
        <w:rPr>
          <w:color w:val="1D1B11" w:themeColor="background2" w:themeShade="1A"/>
        </w:rPr>
        <w:t>:</w:t>
      </w:r>
    </w:p>
    <w:p w14:paraId="5AA6A6A2" w14:textId="77777777" w:rsidR="002A1619" w:rsidRDefault="002A1619" w:rsidP="001E17E3">
      <w:pPr>
        <w:numPr>
          <w:ilvl w:val="1"/>
          <w:numId w:val="207"/>
        </w:numPr>
        <w:autoSpaceDE w:val="0"/>
        <w:autoSpaceDN w:val="0"/>
        <w:adjustRightInd w:val="0"/>
        <w:ind w:left="1800"/>
        <w:rPr>
          <w:color w:val="1D1B11" w:themeColor="background2" w:themeShade="1A"/>
        </w:rPr>
      </w:pPr>
      <w:r>
        <w:rPr>
          <w:color w:val="1D1B11" w:themeColor="background2" w:themeShade="1A"/>
        </w:rPr>
        <w:t>If you are feeling especially tense</w:t>
      </w:r>
      <w:r w:rsidR="00505773">
        <w:rPr>
          <w:color w:val="1D1B11" w:themeColor="background2" w:themeShade="1A"/>
        </w:rPr>
        <w:t xml:space="preserve"> or nervous</w:t>
      </w:r>
    </w:p>
    <w:p w14:paraId="46537C07" w14:textId="77777777" w:rsidR="00473594" w:rsidRPr="00473594" w:rsidRDefault="00473594" w:rsidP="001E17E3">
      <w:pPr>
        <w:numPr>
          <w:ilvl w:val="1"/>
          <w:numId w:val="207"/>
        </w:numPr>
        <w:autoSpaceDE w:val="0"/>
        <w:autoSpaceDN w:val="0"/>
        <w:adjustRightInd w:val="0"/>
        <w:ind w:left="1800"/>
        <w:rPr>
          <w:color w:val="1D1B11" w:themeColor="background2" w:themeShade="1A"/>
        </w:rPr>
      </w:pPr>
      <w:r>
        <w:rPr>
          <w:color w:val="1D1B11" w:themeColor="background2" w:themeShade="1A"/>
        </w:rPr>
        <w:t>When you have pain in your body</w:t>
      </w:r>
    </w:p>
    <w:p w14:paraId="0BC9F6F5" w14:textId="77777777" w:rsidR="002A1619" w:rsidRDefault="00505773" w:rsidP="001E17E3">
      <w:pPr>
        <w:numPr>
          <w:ilvl w:val="1"/>
          <w:numId w:val="207"/>
        </w:numPr>
        <w:autoSpaceDE w:val="0"/>
        <w:autoSpaceDN w:val="0"/>
        <w:adjustRightInd w:val="0"/>
        <w:ind w:left="1800"/>
        <w:rPr>
          <w:color w:val="1D1B11" w:themeColor="background2" w:themeShade="1A"/>
        </w:rPr>
      </w:pPr>
      <w:r>
        <w:rPr>
          <w:color w:val="1D1B11" w:themeColor="background2" w:themeShade="1A"/>
        </w:rPr>
        <w:t>Easing more peacefully into sleep</w:t>
      </w:r>
    </w:p>
    <w:p w14:paraId="5E13C362" w14:textId="77777777" w:rsidR="00505773" w:rsidRPr="00540A01" w:rsidRDefault="00505773" w:rsidP="001E17E3">
      <w:pPr>
        <w:numPr>
          <w:ilvl w:val="1"/>
          <w:numId w:val="207"/>
        </w:numPr>
        <w:autoSpaceDE w:val="0"/>
        <w:autoSpaceDN w:val="0"/>
        <w:adjustRightInd w:val="0"/>
        <w:ind w:left="1800"/>
        <w:rPr>
          <w:color w:val="1D1B11" w:themeColor="background2" w:themeShade="1A"/>
        </w:rPr>
      </w:pPr>
      <w:r>
        <w:rPr>
          <w:color w:val="1D1B11" w:themeColor="background2" w:themeShade="1A"/>
        </w:rPr>
        <w:t>When you notice you are feeling disconnected</w:t>
      </w:r>
    </w:p>
    <w:p w14:paraId="373B7127" w14:textId="77777777" w:rsidR="00BA124E" w:rsidRPr="00540A01" w:rsidRDefault="00BA124E" w:rsidP="00BA124E">
      <w:pPr>
        <w:autoSpaceDE w:val="0"/>
        <w:autoSpaceDN w:val="0"/>
        <w:adjustRightInd w:val="0"/>
        <w:ind w:left="1440"/>
        <w:rPr>
          <w:bCs/>
          <w:color w:val="1D1B11" w:themeColor="background2" w:themeShade="1A"/>
        </w:rPr>
      </w:pPr>
    </w:p>
    <w:p w14:paraId="7E70A3E1" w14:textId="2C28D53F" w:rsidR="00BA124E" w:rsidRPr="00540A01" w:rsidRDefault="006B62D7" w:rsidP="004C075F">
      <w:pPr>
        <w:numPr>
          <w:ilvl w:val="0"/>
          <w:numId w:val="5"/>
        </w:numPr>
        <w:autoSpaceDE w:val="0"/>
        <w:autoSpaceDN w:val="0"/>
        <w:adjustRightInd w:val="0"/>
        <w:rPr>
          <w:color w:val="1D1B11" w:themeColor="background2" w:themeShade="1A"/>
        </w:rPr>
      </w:pPr>
      <w:r>
        <w:rPr>
          <w:color w:val="1D1B11" w:themeColor="background2" w:themeShade="1A"/>
        </w:rPr>
        <w:t>P</w:t>
      </w:r>
      <w:r w:rsidRPr="00505773">
        <w:rPr>
          <w:color w:val="1D1B11" w:themeColor="background2" w:themeShade="1A"/>
        </w:rPr>
        <w:t>ractice</w:t>
      </w:r>
      <w:r>
        <w:rPr>
          <w:color w:val="1D1B11" w:themeColor="background2" w:themeShade="1A"/>
        </w:rPr>
        <w:t xml:space="preserve"> </w:t>
      </w:r>
      <w:r w:rsidR="00E85A90">
        <w:rPr>
          <w:color w:val="1D1B11" w:themeColor="background2" w:themeShade="1A"/>
        </w:rPr>
        <w:t>B</w:t>
      </w:r>
      <w:r>
        <w:rPr>
          <w:color w:val="1D1B11" w:themeColor="background2" w:themeShade="1A"/>
        </w:rPr>
        <w:t xml:space="preserve">ody </w:t>
      </w:r>
      <w:r w:rsidR="00E85A90">
        <w:rPr>
          <w:color w:val="1D1B11" w:themeColor="background2" w:themeShade="1A"/>
        </w:rPr>
        <w:t>S</w:t>
      </w:r>
      <w:r>
        <w:rPr>
          <w:color w:val="1D1B11" w:themeColor="background2" w:themeShade="1A"/>
        </w:rPr>
        <w:t>can</w:t>
      </w:r>
    </w:p>
    <w:p w14:paraId="424BF037" w14:textId="74CD725B" w:rsidR="00BA124E" w:rsidRPr="00B73339" w:rsidRDefault="00505773" w:rsidP="001E17E3">
      <w:pPr>
        <w:pStyle w:val="ListParagraph"/>
        <w:numPr>
          <w:ilvl w:val="3"/>
          <w:numId w:val="191"/>
        </w:numPr>
        <w:ind w:left="1800"/>
      </w:pPr>
      <w:r w:rsidRPr="00B73339">
        <w:t xml:space="preserve">Ask the client to lie down on </w:t>
      </w:r>
      <w:r w:rsidR="00773A4B">
        <w:t>a</w:t>
      </w:r>
      <w:r w:rsidRPr="00B73339">
        <w:t xml:space="preserve"> yoga mat or </w:t>
      </w:r>
      <w:r w:rsidR="00773A4B">
        <w:t>other comfortable surface.</w:t>
      </w:r>
      <w:r w:rsidR="003353F0" w:rsidRPr="005B0810">
        <w:t xml:space="preserve"> </w:t>
      </w:r>
      <w:r w:rsidR="00773A4B">
        <w:t xml:space="preserve">Mention </w:t>
      </w:r>
      <w:r w:rsidR="003353F0" w:rsidRPr="005B0810">
        <w:t>that</w:t>
      </w:r>
      <w:r w:rsidR="00773A4B">
        <w:t>, when</w:t>
      </w:r>
      <w:r w:rsidR="003353F0" w:rsidRPr="005B0810">
        <w:t xml:space="preserve"> at home, </w:t>
      </w:r>
      <w:r w:rsidR="00773A4B">
        <w:t xml:space="preserve">a </w:t>
      </w:r>
      <w:r w:rsidR="003353F0" w:rsidRPr="005B0810">
        <w:t>bed or couch</w:t>
      </w:r>
      <w:r w:rsidR="003353F0" w:rsidRPr="00BD7202">
        <w:t xml:space="preserve"> </w:t>
      </w:r>
      <w:r w:rsidR="00773A4B">
        <w:t>would be suitable</w:t>
      </w:r>
      <w:r w:rsidR="003353F0" w:rsidRPr="00BD7202">
        <w:t xml:space="preserve">.   </w:t>
      </w:r>
      <w:r w:rsidR="00773A4B">
        <w:t>E</w:t>
      </w:r>
      <w:r w:rsidR="003353F0" w:rsidRPr="00BD7202">
        <w:t xml:space="preserve">yes can be open or closed, whichever feels </w:t>
      </w:r>
      <w:r w:rsidR="00773A4B">
        <w:t>better</w:t>
      </w:r>
      <w:r w:rsidR="003353F0" w:rsidRPr="00BD7202">
        <w:t>.</w:t>
      </w:r>
    </w:p>
    <w:p w14:paraId="764B4305" w14:textId="6CD65024" w:rsidR="003353F0" w:rsidRPr="00B73339" w:rsidRDefault="003353F0" w:rsidP="001E17E3">
      <w:pPr>
        <w:pStyle w:val="ListParagraph"/>
        <w:numPr>
          <w:ilvl w:val="3"/>
          <w:numId w:val="191"/>
        </w:numPr>
        <w:ind w:left="1800"/>
      </w:pPr>
      <w:r w:rsidRPr="00B73339">
        <w:t>Encou</w:t>
      </w:r>
      <w:r w:rsidRPr="005B0810">
        <w:t xml:space="preserve">rage </w:t>
      </w:r>
      <w:r w:rsidR="00773A4B">
        <w:t xml:space="preserve">being </w:t>
      </w:r>
      <w:r w:rsidRPr="00BD7202">
        <w:t>ground</w:t>
      </w:r>
      <w:r w:rsidR="00773A4B">
        <w:t>ed</w:t>
      </w:r>
      <w:r w:rsidR="007D64B7">
        <w:t xml:space="preserve"> </w:t>
      </w:r>
      <w:r w:rsidRPr="00BD7202">
        <w:t xml:space="preserve">by setting an intention to let go of distractions </w:t>
      </w:r>
      <w:r w:rsidR="005B7035" w:rsidRPr="00BD7202">
        <w:t>and tuning in to their body and the connection their body is making with the mat. Suggest softening the body and allowing the mat to support the body from below.</w:t>
      </w:r>
      <w:r w:rsidR="000D6274" w:rsidRPr="00BD7202">
        <w:t xml:space="preserve"> </w:t>
      </w:r>
    </w:p>
    <w:p w14:paraId="40571D3D" w14:textId="73480AC3" w:rsidR="000D6274" w:rsidRPr="00505773" w:rsidRDefault="000D6274" w:rsidP="001E17E3">
      <w:pPr>
        <w:pStyle w:val="ListParagraph"/>
        <w:numPr>
          <w:ilvl w:val="3"/>
          <w:numId w:val="191"/>
        </w:numPr>
        <w:ind w:left="1800"/>
      </w:pPr>
      <w:r w:rsidRPr="00B73339">
        <w:t xml:space="preserve">Begin the </w:t>
      </w:r>
      <w:r w:rsidR="00E85A90">
        <w:t>B</w:t>
      </w:r>
      <w:r w:rsidRPr="005B0810">
        <w:t xml:space="preserve">ody </w:t>
      </w:r>
      <w:r w:rsidR="00E85A90">
        <w:t>S</w:t>
      </w:r>
      <w:r w:rsidRPr="005B0810">
        <w:t xml:space="preserve">can practice by reading the script to the client or playing the </w:t>
      </w:r>
      <w:r w:rsidR="00E85A90">
        <w:t>B</w:t>
      </w:r>
      <w:r w:rsidRPr="005B0810">
        <w:t xml:space="preserve">ody </w:t>
      </w:r>
      <w:r w:rsidR="00E85A90">
        <w:t>S</w:t>
      </w:r>
      <w:r w:rsidRPr="005B0810">
        <w:t xml:space="preserve">can recording. </w:t>
      </w:r>
    </w:p>
    <w:p w14:paraId="690981E7" w14:textId="77777777" w:rsidR="00BA124E" w:rsidRPr="00540A01" w:rsidRDefault="00BA124E" w:rsidP="00BA124E">
      <w:pPr>
        <w:autoSpaceDE w:val="0"/>
        <w:autoSpaceDN w:val="0"/>
        <w:adjustRightInd w:val="0"/>
        <w:rPr>
          <w:color w:val="1D1B11" w:themeColor="background2" w:themeShade="1A"/>
        </w:rPr>
      </w:pPr>
    </w:p>
    <w:p w14:paraId="2CC96578" w14:textId="66544C2C" w:rsidR="00BA124E" w:rsidRPr="00540A01" w:rsidRDefault="00BA124E" w:rsidP="004C075F">
      <w:pPr>
        <w:pStyle w:val="ListParagraph"/>
        <w:numPr>
          <w:ilvl w:val="0"/>
          <w:numId w:val="5"/>
        </w:numPr>
        <w:autoSpaceDE w:val="0"/>
        <w:autoSpaceDN w:val="0"/>
        <w:adjustRightInd w:val="0"/>
        <w:rPr>
          <w:color w:val="1D1B11" w:themeColor="background2" w:themeShade="1A"/>
        </w:rPr>
      </w:pPr>
      <w:r w:rsidRPr="0088666D">
        <w:rPr>
          <w:color w:val="1D1B11" w:themeColor="background2" w:themeShade="1A"/>
        </w:rPr>
        <w:t xml:space="preserve">Briefly discuss the </w:t>
      </w:r>
      <w:r w:rsidR="00E85A90">
        <w:rPr>
          <w:color w:val="1D1B11" w:themeColor="background2" w:themeShade="1A"/>
        </w:rPr>
        <w:t>B</w:t>
      </w:r>
      <w:r w:rsidR="006B62D7">
        <w:rPr>
          <w:color w:val="1D1B11" w:themeColor="background2" w:themeShade="1A"/>
        </w:rPr>
        <w:t xml:space="preserve">ody </w:t>
      </w:r>
      <w:r w:rsidR="00E85A90">
        <w:rPr>
          <w:color w:val="1D1B11" w:themeColor="background2" w:themeShade="1A"/>
        </w:rPr>
        <w:t>S</w:t>
      </w:r>
      <w:r w:rsidR="006B62D7">
        <w:rPr>
          <w:color w:val="1D1B11" w:themeColor="background2" w:themeShade="1A"/>
        </w:rPr>
        <w:t>can</w:t>
      </w:r>
      <w:r w:rsidRPr="0088666D">
        <w:rPr>
          <w:color w:val="1D1B11" w:themeColor="background2" w:themeShade="1A"/>
        </w:rPr>
        <w:t xml:space="preserve"> </w:t>
      </w:r>
      <w:r w:rsidR="00F94B0C">
        <w:rPr>
          <w:color w:val="1D1B11" w:themeColor="background2" w:themeShade="1A"/>
        </w:rPr>
        <w:t>practice</w:t>
      </w:r>
      <w:r w:rsidRPr="0088666D">
        <w:rPr>
          <w:color w:val="1D1B11" w:themeColor="background2" w:themeShade="1A"/>
        </w:rPr>
        <w:t xml:space="preserve">.  Ask about </w:t>
      </w:r>
      <w:r w:rsidR="00F94B0C">
        <w:rPr>
          <w:color w:val="1D1B11" w:themeColor="background2" w:themeShade="1A"/>
        </w:rPr>
        <w:t>the details and reactions to the practice</w:t>
      </w:r>
      <w:r w:rsidRPr="0088666D">
        <w:rPr>
          <w:color w:val="1D1B11" w:themeColor="background2" w:themeShade="1A"/>
        </w:rPr>
        <w:t xml:space="preserve">. </w:t>
      </w:r>
    </w:p>
    <w:p w14:paraId="45466B4F" w14:textId="37D3AF7D" w:rsidR="00BA124E" w:rsidRPr="00540A01" w:rsidRDefault="000D6274" w:rsidP="00BA124E">
      <w:pPr>
        <w:pStyle w:val="ListParagraph"/>
        <w:ind w:left="1440"/>
        <w:rPr>
          <w:i/>
          <w:color w:val="1D1B11" w:themeColor="background2" w:themeShade="1A"/>
        </w:rPr>
      </w:pPr>
      <w:r w:rsidRPr="4C3A9CC4">
        <w:rPr>
          <w:i/>
          <w:iCs/>
          <w:color w:val="1D1B11" w:themeColor="background2" w:themeShade="1A"/>
        </w:rPr>
        <w:t>What did you notice about your body during the practice?</w:t>
      </w:r>
      <w:r w:rsidR="00BA124E" w:rsidRPr="00B61D92">
        <w:rPr>
          <w:i/>
          <w:iCs/>
          <w:color w:val="1D1B11" w:themeColor="background2" w:themeShade="1A"/>
        </w:rPr>
        <w:t xml:space="preserve"> </w:t>
      </w:r>
      <w:r w:rsidRPr="4C3A9CC4">
        <w:rPr>
          <w:i/>
          <w:iCs/>
          <w:color w:val="1D1B11" w:themeColor="background2" w:themeShade="1A"/>
        </w:rPr>
        <w:t>Were any areas particularly tense or painful</w:t>
      </w:r>
      <w:r w:rsidR="00BA124E" w:rsidRPr="00B61D92">
        <w:rPr>
          <w:i/>
          <w:iCs/>
          <w:color w:val="1D1B11" w:themeColor="background2" w:themeShade="1A"/>
        </w:rPr>
        <w:t xml:space="preserve">? </w:t>
      </w:r>
      <w:r w:rsidRPr="4C3A9CC4">
        <w:rPr>
          <w:i/>
          <w:iCs/>
          <w:color w:val="1D1B11" w:themeColor="background2" w:themeShade="1A"/>
        </w:rPr>
        <w:t xml:space="preserve">Did you notice that some areas of your body were completely out of your awareness before the practice? How did the </w:t>
      </w:r>
      <w:r w:rsidR="00E85A90">
        <w:rPr>
          <w:i/>
          <w:iCs/>
          <w:color w:val="1D1B11" w:themeColor="background2" w:themeShade="1A"/>
        </w:rPr>
        <w:t>B</w:t>
      </w:r>
      <w:r w:rsidRPr="4C3A9CC4">
        <w:rPr>
          <w:i/>
          <w:iCs/>
          <w:color w:val="1D1B11" w:themeColor="background2" w:themeShade="1A"/>
        </w:rPr>
        <w:t xml:space="preserve">ody </w:t>
      </w:r>
      <w:r w:rsidR="00E85A90">
        <w:rPr>
          <w:i/>
          <w:iCs/>
          <w:color w:val="1D1B11" w:themeColor="background2" w:themeShade="1A"/>
        </w:rPr>
        <w:t>S</w:t>
      </w:r>
      <w:r w:rsidRPr="4C3A9CC4">
        <w:rPr>
          <w:i/>
          <w:iCs/>
          <w:color w:val="1D1B11" w:themeColor="background2" w:themeShade="1A"/>
        </w:rPr>
        <w:t xml:space="preserve">can experience compare to </w:t>
      </w:r>
      <w:r w:rsidR="000D1981">
        <w:rPr>
          <w:i/>
          <w:iCs/>
          <w:color w:val="1D1B11" w:themeColor="background2" w:themeShade="1A"/>
        </w:rPr>
        <w:t>S</w:t>
      </w:r>
      <w:r w:rsidRPr="4C3A9CC4">
        <w:rPr>
          <w:i/>
          <w:iCs/>
          <w:color w:val="1D1B11" w:themeColor="background2" w:themeShade="1A"/>
        </w:rPr>
        <w:t xml:space="preserve">itting </w:t>
      </w:r>
      <w:r w:rsidR="000D1981">
        <w:rPr>
          <w:i/>
          <w:iCs/>
          <w:color w:val="1D1B11" w:themeColor="background2" w:themeShade="1A"/>
        </w:rPr>
        <w:t>M</w:t>
      </w:r>
      <w:r w:rsidRPr="4C3A9CC4">
        <w:rPr>
          <w:i/>
          <w:iCs/>
          <w:color w:val="1D1B11" w:themeColor="background2" w:themeShade="1A"/>
        </w:rPr>
        <w:t xml:space="preserve">editation? </w:t>
      </w:r>
    </w:p>
    <w:p w14:paraId="398F90D0" w14:textId="77777777" w:rsidR="00BA124E" w:rsidRPr="00540A01" w:rsidRDefault="00BA124E" w:rsidP="00BA124E">
      <w:pPr>
        <w:autoSpaceDE w:val="0"/>
        <w:autoSpaceDN w:val="0"/>
        <w:adjustRightInd w:val="0"/>
        <w:rPr>
          <w:color w:val="1D1B11" w:themeColor="background2" w:themeShade="1A"/>
        </w:rPr>
      </w:pPr>
    </w:p>
    <w:p w14:paraId="53B3509B" w14:textId="77777777" w:rsidR="00BA124E" w:rsidRPr="001E17E3" w:rsidRDefault="00BA124E" w:rsidP="001E17E3">
      <w:pPr>
        <w:pStyle w:val="ListParagraph"/>
        <w:numPr>
          <w:ilvl w:val="0"/>
          <w:numId w:val="245"/>
        </w:numPr>
        <w:autoSpaceDE w:val="0"/>
        <w:autoSpaceDN w:val="0"/>
        <w:adjustRightInd w:val="0"/>
        <w:rPr>
          <w:color w:val="1D1B11" w:themeColor="background2" w:themeShade="1A"/>
        </w:rPr>
      </w:pPr>
      <w:r w:rsidRPr="001E17E3">
        <w:rPr>
          <w:color w:val="1D1B11" w:themeColor="background2" w:themeShade="1A"/>
        </w:rPr>
        <w:t>Home Practice Suggestions</w:t>
      </w:r>
    </w:p>
    <w:p w14:paraId="21282A5E" w14:textId="51C1EBB1" w:rsidR="00BA124E" w:rsidRPr="00B61D92" w:rsidRDefault="00BA124E" w:rsidP="001E17E3">
      <w:pPr>
        <w:pStyle w:val="ListParagraph"/>
        <w:numPr>
          <w:ilvl w:val="0"/>
          <w:numId w:val="115"/>
        </w:numPr>
        <w:ind w:left="1440" w:hanging="720"/>
        <w:rPr>
          <w:color w:val="1D1B11" w:themeColor="background2" w:themeShade="1A"/>
        </w:rPr>
      </w:pPr>
      <w:r w:rsidRPr="00B61D92">
        <w:rPr>
          <w:color w:val="1D1B11" w:themeColor="background2" w:themeShade="1A"/>
        </w:rPr>
        <w:t xml:space="preserve">Help the client brainstorm some ideas to </w:t>
      </w:r>
      <w:r w:rsidR="000D6274">
        <w:rPr>
          <w:color w:val="1D1B11" w:themeColor="background2" w:themeShade="1A"/>
        </w:rPr>
        <w:t xml:space="preserve">practice </w:t>
      </w:r>
      <w:r w:rsidR="00E85A90">
        <w:rPr>
          <w:color w:val="1D1B11" w:themeColor="background2" w:themeShade="1A"/>
        </w:rPr>
        <w:t>B</w:t>
      </w:r>
      <w:r w:rsidR="000D6274">
        <w:rPr>
          <w:color w:val="1D1B11" w:themeColor="background2" w:themeShade="1A"/>
        </w:rPr>
        <w:t xml:space="preserve">ody </w:t>
      </w:r>
      <w:r w:rsidR="00E85A90">
        <w:rPr>
          <w:color w:val="1D1B11" w:themeColor="background2" w:themeShade="1A"/>
        </w:rPr>
        <w:t>S</w:t>
      </w:r>
      <w:r w:rsidR="000D6274">
        <w:rPr>
          <w:color w:val="1D1B11" w:themeColor="background2" w:themeShade="1A"/>
        </w:rPr>
        <w:t>can</w:t>
      </w:r>
      <w:r w:rsidR="000D6274" w:rsidRPr="00B61D92">
        <w:rPr>
          <w:color w:val="1D1B11" w:themeColor="background2" w:themeShade="1A"/>
        </w:rPr>
        <w:t xml:space="preserve"> </w:t>
      </w:r>
      <w:r w:rsidRPr="00B61D92">
        <w:rPr>
          <w:color w:val="1D1B11" w:themeColor="background2" w:themeShade="1A"/>
        </w:rPr>
        <w:t>over the next week</w:t>
      </w:r>
      <w:r w:rsidR="00773A4B">
        <w:rPr>
          <w:color w:val="1D1B11" w:themeColor="background2" w:themeShade="1A"/>
        </w:rPr>
        <w:t>.</w:t>
      </w:r>
    </w:p>
    <w:p w14:paraId="1CEE2CBF" w14:textId="2EE01EA0" w:rsidR="00BA124E" w:rsidRPr="001F083F" w:rsidRDefault="00473594">
      <w:pPr>
        <w:ind w:left="1440"/>
        <w:rPr>
          <w:i/>
          <w:color w:val="1D1B11" w:themeColor="background2" w:themeShade="1A"/>
        </w:rPr>
      </w:pPr>
      <w:r w:rsidRPr="4C3A9CC4">
        <w:rPr>
          <w:i/>
          <w:iCs/>
          <w:color w:val="1D1B11" w:themeColor="background2" w:themeShade="1A"/>
        </w:rPr>
        <w:t xml:space="preserve">How might you benefit from increasing the physical awareness that comes with </w:t>
      </w:r>
      <w:r w:rsidR="00E85A90">
        <w:rPr>
          <w:i/>
          <w:iCs/>
          <w:color w:val="1D1B11" w:themeColor="background2" w:themeShade="1A"/>
        </w:rPr>
        <w:t>B</w:t>
      </w:r>
      <w:r w:rsidRPr="4C3A9CC4">
        <w:rPr>
          <w:i/>
          <w:iCs/>
          <w:color w:val="1D1B11" w:themeColor="background2" w:themeShade="1A"/>
        </w:rPr>
        <w:t xml:space="preserve">ody </w:t>
      </w:r>
      <w:r w:rsidR="00E85A90">
        <w:rPr>
          <w:i/>
          <w:iCs/>
          <w:color w:val="1D1B11" w:themeColor="background2" w:themeShade="1A"/>
        </w:rPr>
        <w:t>S</w:t>
      </w:r>
      <w:r w:rsidRPr="4C3A9CC4">
        <w:rPr>
          <w:i/>
          <w:iCs/>
          <w:color w:val="1D1B11" w:themeColor="background2" w:themeShade="1A"/>
        </w:rPr>
        <w:t>can?</w:t>
      </w:r>
      <w:r w:rsidRPr="00B73339">
        <w:rPr>
          <w:i/>
          <w:iCs/>
          <w:color w:val="1D1B11" w:themeColor="background2" w:themeShade="1A"/>
        </w:rPr>
        <w:t xml:space="preserve"> </w:t>
      </w:r>
      <w:r w:rsidRPr="4C3A9CC4">
        <w:rPr>
          <w:i/>
          <w:iCs/>
          <w:color w:val="1D1B11" w:themeColor="background2" w:themeShade="1A"/>
        </w:rPr>
        <w:t xml:space="preserve">When do you think you could practice </w:t>
      </w:r>
      <w:r w:rsidR="00E85A90">
        <w:rPr>
          <w:i/>
          <w:iCs/>
          <w:color w:val="1D1B11" w:themeColor="background2" w:themeShade="1A"/>
        </w:rPr>
        <w:t>B</w:t>
      </w:r>
      <w:r w:rsidRPr="4C3A9CC4">
        <w:rPr>
          <w:i/>
          <w:iCs/>
          <w:color w:val="1D1B11" w:themeColor="background2" w:themeShade="1A"/>
        </w:rPr>
        <w:t xml:space="preserve">ody </w:t>
      </w:r>
      <w:r w:rsidR="00E85A90">
        <w:rPr>
          <w:i/>
          <w:iCs/>
          <w:color w:val="1D1B11" w:themeColor="background2" w:themeShade="1A"/>
        </w:rPr>
        <w:t>S</w:t>
      </w:r>
      <w:r w:rsidRPr="4C3A9CC4">
        <w:rPr>
          <w:i/>
          <w:iCs/>
          <w:color w:val="1D1B11" w:themeColor="background2" w:themeShade="1A"/>
        </w:rPr>
        <w:t>can over the next week</w:t>
      </w:r>
      <w:r w:rsidR="00BA124E" w:rsidRPr="00B61D92">
        <w:rPr>
          <w:i/>
          <w:iCs/>
          <w:color w:val="1D1B11" w:themeColor="background2" w:themeShade="1A"/>
        </w:rPr>
        <w:t xml:space="preserve">? </w:t>
      </w:r>
      <w:r w:rsidRPr="4C3A9CC4">
        <w:rPr>
          <w:i/>
          <w:iCs/>
          <w:color w:val="1D1B11" w:themeColor="background2" w:themeShade="1A"/>
        </w:rPr>
        <w:t>Are there times of day that you could benefit from a reconnection to your body</w:t>
      </w:r>
      <w:r w:rsidR="00BA124E" w:rsidRPr="00B61D92">
        <w:rPr>
          <w:i/>
          <w:iCs/>
          <w:color w:val="1D1B11" w:themeColor="background2" w:themeShade="1A"/>
        </w:rPr>
        <w:t xml:space="preserve">? </w:t>
      </w:r>
    </w:p>
    <w:p w14:paraId="783751A2" w14:textId="77777777" w:rsidR="00BA124E" w:rsidRPr="00540A01" w:rsidRDefault="00BA124E" w:rsidP="00BA124E">
      <w:pPr>
        <w:tabs>
          <w:tab w:val="left" w:pos="1440"/>
          <w:tab w:val="num" w:pos="3240"/>
        </w:tabs>
        <w:autoSpaceDE w:val="0"/>
        <w:autoSpaceDN w:val="0"/>
        <w:adjustRightInd w:val="0"/>
        <w:rPr>
          <w:color w:val="1D1B11" w:themeColor="background2" w:themeShade="1A"/>
        </w:rPr>
      </w:pPr>
    </w:p>
    <w:p w14:paraId="7D43A12B" w14:textId="77777777" w:rsidR="00BA124E" w:rsidRPr="00540A01" w:rsidRDefault="00BA124E" w:rsidP="00BA124E">
      <w:pPr>
        <w:rPr>
          <w:b/>
          <w:color w:val="1D1B11" w:themeColor="background2" w:themeShade="1A"/>
          <w:sz w:val="32"/>
          <w:szCs w:val="32"/>
          <w:u w:val="single"/>
        </w:rPr>
      </w:pPr>
      <w:r w:rsidRPr="0088666D">
        <w:rPr>
          <w:b/>
          <w:bCs/>
          <w:color w:val="1D1B11" w:themeColor="background2" w:themeShade="1A"/>
          <w:sz w:val="32"/>
          <w:szCs w:val="32"/>
          <w:u w:val="single"/>
        </w:rPr>
        <w:t>TIPS FOR COMMON PROBLEMS</w:t>
      </w:r>
    </w:p>
    <w:p w14:paraId="268AEF6D" w14:textId="77777777" w:rsidR="00BA124E" w:rsidRPr="00B61D92" w:rsidRDefault="003353F0" w:rsidP="001E17E3">
      <w:pPr>
        <w:pStyle w:val="ListParagraph"/>
        <w:numPr>
          <w:ilvl w:val="0"/>
          <w:numId w:val="49"/>
        </w:numPr>
        <w:rPr>
          <w:b/>
          <w:bCs/>
          <w:color w:val="1D1B11" w:themeColor="background2" w:themeShade="1A"/>
          <w:u w:val="single"/>
        </w:rPr>
      </w:pPr>
      <w:r w:rsidRPr="00B61D92">
        <w:rPr>
          <w:color w:val="1D1B11" w:themeColor="background2" w:themeShade="1A"/>
        </w:rPr>
        <w:t>Client may feel uncomfortable lying down</w:t>
      </w:r>
      <w:r w:rsidR="00773A4B">
        <w:rPr>
          <w:color w:val="1D1B11" w:themeColor="background2" w:themeShade="1A"/>
        </w:rPr>
        <w:t>.</w:t>
      </w:r>
    </w:p>
    <w:p w14:paraId="3B0FE55D" w14:textId="79A1D3C3" w:rsidR="00BA124E" w:rsidRPr="00B61D92" w:rsidRDefault="00B61D92" w:rsidP="001E17E3">
      <w:pPr>
        <w:pStyle w:val="ListParagraph"/>
        <w:numPr>
          <w:ilvl w:val="0"/>
          <w:numId w:val="160"/>
        </w:numPr>
        <w:rPr>
          <w:color w:val="1D1B11" w:themeColor="background2" w:themeShade="1A"/>
        </w:rPr>
      </w:pPr>
      <w:r>
        <w:rPr>
          <w:color w:val="1D1B11" w:themeColor="background2" w:themeShade="1A"/>
        </w:rPr>
        <w:t xml:space="preserve">If client is uncomfortable lying down, try the </w:t>
      </w:r>
      <w:r w:rsidR="00E85A90">
        <w:rPr>
          <w:color w:val="1D1B11" w:themeColor="background2" w:themeShade="1A"/>
        </w:rPr>
        <w:t>B</w:t>
      </w:r>
      <w:r>
        <w:rPr>
          <w:color w:val="1D1B11" w:themeColor="background2" w:themeShade="1A"/>
        </w:rPr>
        <w:t xml:space="preserve">ody </w:t>
      </w:r>
      <w:r w:rsidR="00E85A90">
        <w:rPr>
          <w:color w:val="1D1B11" w:themeColor="background2" w:themeShade="1A"/>
        </w:rPr>
        <w:t>S</w:t>
      </w:r>
      <w:r>
        <w:rPr>
          <w:color w:val="1D1B11" w:themeColor="background2" w:themeShade="1A"/>
        </w:rPr>
        <w:t xml:space="preserve">can in a relaxed position sitting comfortably in a chair.  The </w:t>
      </w:r>
      <w:r w:rsidR="00E85A90">
        <w:rPr>
          <w:color w:val="1D1B11" w:themeColor="background2" w:themeShade="1A"/>
        </w:rPr>
        <w:t>B</w:t>
      </w:r>
      <w:r>
        <w:rPr>
          <w:color w:val="1D1B11" w:themeColor="background2" w:themeShade="1A"/>
        </w:rPr>
        <w:t xml:space="preserve">ody </w:t>
      </w:r>
      <w:r w:rsidR="00E85A90">
        <w:rPr>
          <w:color w:val="1D1B11" w:themeColor="background2" w:themeShade="1A"/>
        </w:rPr>
        <w:t>S</w:t>
      </w:r>
      <w:r>
        <w:rPr>
          <w:color w:val="1D1B11" w:themeColor="background2" w:themeShade="1A"/>
        </w:rPr>
        <w:t>can script can be adjusted as needed if the person is sitting in a chair.</w:t>
      </w:r>
    </w:p>
    <w:p w14:paraId="6BDF0689" w14:textId="77777777" w:rsidR="00BA124E" w:rsidRPr="00CD5EC2" w:rsidRDefault="00BA124E" w:rsidP="00BA124E">
      <w:pPr>
        <w:pStyle w:val="ListParagraph"/>
        <w:rPr>
          <w:color w:val="1D1B11" w:themeColor="background2" w:themeShade="1A"/>
          <w:highlight w:val="cyan"/>
        </w:rPr>
      </w:pPr>
    </w:p>
    <w:p w14:paraId="660AA93B" w14:textId="77777777" w:rsidR="00BA124E" w:rsidRPr="00B61D92" w:rsidRDefault="00BA124E" w:rsidP="001E17E3">
      <w:pPr>
        <w:pStyle w:val="ListParagraph"/>
        <w:numPr>
          <w:ilvl w:val="0"/>
          <w:numId w:val="49"/>
        </w:numPr>
        <w:rPr>
          <w:b/>
          <w:bCs/>
          <w:color w:val="1D1B11" w:themeColor="background2" w:themeShade="1A"/>
          <w:u w:val="single"/>
        </w:rPr>
      </w:pPr>
      <w:r w:rsidRPr="00B61D92">
        <w:rPr>
          <w:color w:val="1D1B11" w:themeColor="background2" w:themeShade="1A"/>
        </w:rPr>
        <w:t xml:space="preserve">The client may have a difficult time not </w:t>
      </w:r>
      <w:r w:rsidR="000D6274" w:rsidRPr="00B61D92">
        <w:rPr>
          <w:color w:val="1D1B11" w:themeColor="background2" w:themeShade="1A"/>
        </w:rPr>
        <w:t xml:space="preserve">judging </w:t>
      </w:r>
      <w:r w:rsidR="00473594">
        <w:rPr>
          <w:color w:val="1D1B11" w:themeColor="background2" w:themeShade="1A"/>
        </w:rPr>
        <w:t>parts of the</w:t>
      </w:r>
      <w:r w:rsidR="00473594" w:rsidRPr="00B61D92">
        <w:rPr>
          <w:color w:val="1D1B11" w:themeColor="background2" w:themeShade="1A"/>
        </w:rPr>
        <w:t xml:space="preserve"> body </w:t>
      </w:r>
      <w:r w:rsidR="00473594">
        <w:rPr>
          <w:color w:val="1D1B11" w:themeColor="background2" w:themeShade="1A"/>
        </w:rPr>
        <w:t xml:space="preserve">and its </w:t>
      </w:r>
      <w:r w:rsidR="00473594" w:rsidRPr="00B61D92">
        <w:rPr>
          <w:color w:val="1D1B11" w:themeColor="background2" w:themeShade="1A"/>
        </w:rPr>
        <w:t>sensations</w:t>
      </w:r>
      <w:r w:rsidR="00773A4B">
        <w:rPr>
          <w:color w:val="1D1B11" w:themeColor="background2" w:themeShade="1A"/>
        </w:rPr>
        <w:t>.</w:t>
      </w:r>
      <w:r w:rsidR="000D6274" w:rsidRPr="00B61D92">
        <w:rPr>
          <w:color w:val="1D1B11" w:themeColor="background2" w:themeShade="1A"/>
        </w:rPr>
        <w:t xml:space="preserve"> </w:t>
      </w:r>
    </w:p>
    <w:p w14:paraId="420B3930" w14:textId="77777777" w:rsidR="00BA124E" w:rsidRPr="00B61D92" w:rsidRDefault="00473594" w:rsidP="001E17E3">
      <w:pPr>
        <w:pStyle w:val="ListParagraph"/>
        <w:numPr>
          <w:ilvl w:val="0"/>
          <w:numId w:val="161"/>
        </w:numPr>
        <w:rPr>
          <w:b/>
          <w:bCs/>
          <w:color w:val="1D1B11" w:themeColor="background2" w:themeShade="1A"/>
          <w:u w:val="single"/>
        </w:rPr>
      </w:pPr>
      <w:r w:rsidRPr="00B61D92">
        <w:rPr>
          <w:color w:val="1D1B11" w:themeColor="background2" w:themeShade="1A"/>
        </w:rPr>
        <w:t xml:space="preserve">Encourage the client to try and meet the body with a friendly attitude. </w:t>
      </w:r>
      <w:r>
        <w:rPr>
          <w:color w:val="1D1B11" w:themeColor="background2" w:themeShade="1A"/>
        </w:rPr>
        <w:t>Fostering a friendly attitude toward the body can prevent automatic negative associations with pain or body image issues</w:t>
      </w:r>
      <w:r w:rsidR="00E85A90">
        <w:rPr>
          <w:color w:val="1D1B11" w:themeColor="background2" w:themeShade="1A"/>
        </w:rPr>
        <w:t>.</w:t>
      </w:r>
    </w:p>
    <w:p w14:paraId="439DD0D6" w14:textId="77777777" w:rsidR="00BA124E" w:rsidRPr="00CD5EC2" w:rsidRDefault="00BA124E" w:rsidP="00BA124E">
      <w:pPr>
        <w:pStyle w:val="ListParagraph"/>
        <w:rPr>
          <w:b/>
          <w:color w:val="1D1B11" w:themeColor="background2" w:themeShade="1A"/>
          <w:highlight w:val="cyan"/>
          <w:u w:val="single"/>
        </w:rPr>
      </w:pPr>
    </w:p>
    <w:p w14:paraId="186178E3" w14:textId="77777777" w:rsidR="003C5631" w:rsidRDefault="00BA124E" w:rsidP="00BA124E">
      <w:pPr>
        <w:rPr>
          <w:color w:val="1D1B11" w:themeColor="background2" w:themeShade="1A"/>
        </w:rPr>
        <w:sectPr w:rsidR="003C5631" w:rsidSect="00FD5324">
          <w:pgSz w:w="12240" w:h="15840"/>
          <w:pgMar w:top="720" w:right="1152" w:bottom="720" w:left="1080"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rsidRPr="00540A01">
        <w:rPr>
          <w:color w:val="1D1B11" w:themeColor="background2" w:themeShade="1A"/>
        </w:rPr>
        <w:t xml:space="preserve">Help the client schedule a time to practice.  Ensure </w:t>
      </w:r>
      <w:r w:rsidR="00B34010">
        <w:rPr>
          <w:color w:val="1D1B11" w:themeColor="background2" w:themeShade="1A"/>
        </w:rPr>
        <w:t xml:space="preserve">that </w:t>
      </w:r>
      <w:r w:rsidRPr="00540A01">
        <w:rPr>
          <w:color w:val="1D1B11" w:themeColor="background2" w:themeShade="1A"/>
        </w:rPr>
        <w:t>the client has a quiet</w:t>
      </w:r>
      <w:r w:rsidR="00B34010">
        <w:rPr>
          <w:color w:val="1D1B11" w:themeColor="background2" w:themeShade="1A"/>
        </w:rPr>
        <w:t>, safe</w:t>
      </w:r>
      <w:r w:rsidRPr="00540A01">
        <w:rPr>
          <w:color w:val="1D1B11" w:themeColor="background2" w:themeShade="1A"/>
        </w:rPr>
        <w:t xml:space="preserve"> place to pra</w:t>
      </w:r>
      <w:r w:rsidR="00CA0DFA">
        <w:rPr>
          <w:color w:val="1D1B11" w:themeColor="background2" w:themeShade="1A"/>
        </w:rPr>
        <w:t>ctice with minimal distractions.</w:t>
      </w:r>
    </w:p>
    <w:p w14:paraId="7B9468FC" w14:textId="77777777" w:rsidR="00FD5324" w:rsidRPr="00E405F8" w:rsidRDefault="00D47890" w:rsidP="00FD5324">
      <w:pPr>
        <w:spacing w:line="480" w:lineRule="auto"/>
        <w:contextualSpacing/>
        <w:jc w:val="right"/>
        <w:rPr>
          <w:rFonts w:eastAsia="Arial"/>
          <w:b/>
          <w:bCs/>
          <w:szCs w:val="28"/>
        </w:rPr>
      </w:pPr>
      <w:r>
        <w:rPr>
          <w:rStyle w:val="EmphasisA"/>
          <w:rFonts w:ascii="Arial" w:eastAsia="Arial" w:hAnsi="Arial" w:cs="Arial"/>
          <w:b/>
          <w:bCs/>
          <w:color w:val="1D1B11" w:themeColor="background2" w:themeShade="1A"/>
          <w:sz w:val="32"/>
          <w:szCs w:val="32"/>
        </w:rPr>
        <w:br w:type="page"/>
      </w:r>
      <w:r w:rsidR="00FD5324" w:rsidRPr="00E405F8">
        <w:rPr>
          <w:rFonts w:eastAsia="Arial"/>
          <w:b/>
          <w:bCs/>
          <w:szCs w:val="28"/>
        </w:rPr>
        <w:t>HANDOUT</w:t>
      </w:r>
    </w:p>
    <w:p w14:paraId="0DDFB1CD" w14:textId="38BECFA0" w:rsidR="003B5429" w:rsidRPr="007E4247" w:rsidRDefault="003B5429" w:rsidP="007E4247">
      <w:pPr>
        <w:pStyle w:val="Heading3"/>
        <w:rPr>
          <w:rStyle w:val="EmphasisA"/>
          <w:rFonts w:ascii="Arial" w:eastAsiaTheme="majorEastAsia" w:hAnsi="Arial"/>
          <w:color w:val="auto"/>
          <w:sz w:val="32"/>
        </w:rPr>
      </w:pPr>
      <w:bookmarkStart w:id="18" w:name="_Toc457399334"/>
      <w:r w:rsidRPr="007E4247">
        <w:rPr>
          <w:rStyle w:val="EmphasisA"/>
          <w:rFonts w:ascii="Arial" w:eastAsiaTheme="majorEastAsia" w:hAnsi="Arial"/>
          <w:color w:val="auto"/>
          <w:sz w:val="32"/>
        </w:rPr>
        <w:t>Body Scan</w:t>
      </w:r>
      <w:bookmarkEnd w:id="18"/>
      <w:r w:rsidRPr="007E4247">
        <w:rPr>
          <w:rStyle w:val="EmphasisA"/>
          <w:rFonts w:ascii="Arial" w:eastAsiaTheme="majorEastAsia" w:hAnsi="Arial"/>
          <w:color w:val="auto"/>
          <w:sz w:val="32"/>
        </w:rPr>
        <w:t xml:space="preserve"> </w:t>
      </w:r>
    </w:p>
    <w:p w14:paraId="0B30059E" w14:textId="77777777" w:rsidR="00FD5324" w:rsidRPr="0055274E" w:rsidRDefault="00FD5324" w:rsidP="00FD5324">
      <w:pPr>
        <w:jc w:val="center"/>
        <w:rPr>
          <w:rStyle w:val="EmphasisA"/>
          <w:rFonts w:ascii="Arial" w:hAnsi="Arial" w:cs="Arial"/>
          <w:b/>
          <w:color w:val="1D1B11" w:themeColor="background2" w:themeShade="1A"/>
          <w:sz w:val="24"/>
        </w:rPr>
      </w:pPr>
    </w:p>
    <w:p w14:paraId="59B4C649" w14:textId="22F32048" w:rsidR="003B5429" w:rsidRPr="00CD5EC2" w:rsidRDefault="003B5429" w:rsidP="0019772A">
      <w:pPr>
        <w:pStyle w:val="tablebullet-1"/>
        <w:numPr>
          <w:ilvl w:val="0"/>
          <w:numId w:val="0"/>
        </w:numPr>
        <w:ind w:left="360"/>
        <w:rPr>
          <w:rFonts w:ascii="Arial" w:hAnsi="Arial" w:cs="Arial"/>
        </w:rPr>
      </w:pPr>
      <w:r w:rsidRPr="00B61D92">
        <w:rPr>
          <w:rFonts w:ascii="Arial" w:eastAsia="Arial" w:hAnsi="Arial" w:cs="Arial"/>
        </w:rPr>
        <w:t xml:space="preserve">Welcome to this brief version of a guided </w:t>
      </w:r>
      <w:r w:rsidR="00E85A90">
        <w:rPr>
          <w:rFonts w:ascii="Arial" w:eastAsia="Arial" w:hAnsi="Arial" w:cs="Arial"/>
        </w:rPr>
        <w:t>B</w:t>
      </w:r>
      <w:r w:rsidRPr="00B61D92">
        <w:rPr>
          <w:rFonts w:ascii="Arial" w:eastAsia="Arial" w:hAnsi="Arial" w:cs="Arial"/>
        </w:rPr>
        <w:t xml:space="preserve">ody </w:t>
      </w:r>
      <w:r w:rsidR="00E85A90">
        <w:rPr>
          <w:rFonts w:ascii="Arial" w:eastAsia="Arial" w:hAnsi="Arial" w:cs="Arial"/>
        </w:rPr>
        <w:t>S</w:t>
      </w:r>
      <w:r w:rsidRPr="00B61D92">
        <w:rPr>
          <w:rFonts w:ascii="Arial" w:eastAsia="Arial" w:hAnsi="Arial" w:cs="Arial"/>
        </w:rPr>
        <w:t>can meditation. This meditation is about connecting our body and mind, and observing what is here, right now, in this moment.</w:t>
      </w:r>
    </w:p>
    <w:p w14:paraId="0727BCEF" w14:textId="77777777" w:rsidR="003B5429" w:rsidRPr="00CD5EC2" w:rsidRDefault="003B5429" w:rsidP="0019772A">
      <w:pPr>
        <w:pStyle w:val="tablebullet-1"/>
        <w:numPr>
          <w:ilvl w:val="0"/>
          <w:numId w:val="0"/>
        </w:numPr>
        <w:ind w:left="360"/>
        <w:rPr>
          <w:rFonts w:ascii="Arial" w:hAnsi="Arial" w:cs="Arial"/>
        </w:rPr>
      </w:pPr>
      <w:r w:rsidRPr="00B61D92">
        <w:rPr>
          <w:rFonts w:ascii="Arial" w:eastAsia="Arial" w:hAnsi="Arial" w:cs="Arial"/>
        </w:rPr>
        <w:t>During this practice, you can place one hand on your lower belly, and one on your upper chest, which will help you feel your inhale and your exhale.</w:t>
      </w:r>
    </w:p>
    <w:p w14:paraId="1A87CB35" w14:textId="77777777" w:rsidR="003B5429" w:rsidRPr="003B5429" w:rsidRDefault="003B5429" w:rsidP="003B5429">
      <w:pPr>
        <w:ind w:left="360"/>
        <w:rPr>
          <w:rStyle w:val="EmphasisA"/>
          <w:rFonts w:ascii="Arial" w:hAnsi="Arial" w:cs="Arial"/>
          <w:color w:val="1D1B11" w:themeColor="background2" w:themeShade="1A"/>
          <w:sz w:val="24"/>
        </w:rPr>
      </w:pPr>
    </w:p>
    <w:p w14:paraId="668B7470" w14:textId="77777777" w:rsidR="007F3713" w:rsidRDefault="007F3713" w:rsidP="00B61D92">
      <w:pPr>
        <w:pStyle w:val="tablebullet-1"/>
        <w:numPr>
          <w:ilvl w:val="0"/>
          <w:numId w:val="0"/>
        </w:numPr>
        <w:ind w:left="360"/>
        <w:rPr>
          <w:rFonts w:ascii="Arial" w:eastAsia="Arial" w:hAnsi="Arial" w:cs="Arial"/>
        </w:rPr>
      </w:pPr>
      <w:r w:rsidRPr="00B61D92">
        <w:rPr>
          <w:rFonts w:ascii="Arial" w:eastAsia="Arial" w:hAnsi="Arial" w:cs="Arial"/>
        </w:rPr>
        <w:t xml:space="preserve">Feel the contact between your body and the surface on which you are resting. Now, bring your attention to your breath as it goes in and out. Notice the rise and fall of the belly -- how it </w:t>
      </w:r>
      <w:r w:rsidRPr="00B61D92">
        <w:rPr>
          <w:rFonts w:ascii="Arial" w:eastAsia="Arial" w:hAnsi="Arial" w:cs="Arial"/>
          <w:u w:val="single"/>
        </w:rPr>
        <w:t>expands</w:t>
      </w:r>
      <w:r w:rsidRPr="00B61D92">
        <w:rPr>
          <w:rFonts w:ascii="Arial" w:eastAsia="Arial" w:hAnsi="Arial" w:cs="Arial"/>
        </w:rPr>
        <w:t xml:space="preserve"> when you inhale, and </w:t>
      </w:r>
      <w:r w:rsidRPr="00B61D92">
        <w:rPr>
          <w:rFonts w:ascii="Arial" w:eastAsia="Arial" w:hAnsi="Arial" w:cs="Arial"/>
          <w:u w:val="single"/>
        </w:rPr>
        <w:t>recedes</w:t>
      </w:r>
      <w:r w:rsidRPr="00B61D92">
        <w:rPr>
          <w:rFonts w:ascii="Arial" w:eastAsia="Arial" w:hAnsi="Arial" w:cs="Arial"/>
        </w:rPr>
        <w:t xml:space="preserve"> when you exhale. Every breath is different—some are shallow, some are deep, some are long, and some are short. The important thing is simply to notice. When your mind wanders, and it very likely will, just notice the thoughts, like clouds drifting by overhead, and gently bring your attention back to your body and breath. Next, be aware of your back against surface on which you are resting. On each exhale, you can allow the body to release a little more, becoming a little heavier. Relaxing into feeling fully supported, fully held up, by the floor, by the earth.</w:t>
      </w:r>
    </w:p>
    <w:p w14:paraId="0EFED1C5" w14:textId="77777777" w:rsidR="00CA0DFA" w:rsidRPr="00CD5EC2" w:rsidRDefault="00CA0DFA" w:rsidP="00B61D92">
      <w:pPr>
        <w:pStyle w:val="tablebullet-1"/>
        <w:numPr>
          <w:ilvl w:val="0"/>
          <w:numId w:val="0"/>
        </w:numPr>
        <w:ind w:left="360"/>
        <w:rPr>
          <w:rFonts w:ascii="Arial" w:hAnsi="Arial" w:cs="Arial"/>
        </w:rPr>
      </w:pPr>
    </w:p>
    <w:p w14:paraId="60C22750" w14:textId="023AC8ED" w:rsidR="007F3713" w:rsidRDefault="007F3713" w:rsidP="001E17E3">
      <w:pPr>
        <w:pStyle w:val="tablebullet-1"/>
        <w:numPr>
          <w:ilvl w:val="0"/>
          <w:numId w:val="205"/>
        </w:numPr>
        <w:rPr>
          <w:rFonts w:ascii="Arial" w:eastAsia="Arial" w:hAnsi="Arial" w:cs="Arial"/>
        </w:rPr>
      </w:pPr>
      <w:r w:rsidRPr="00B61D92">
        <w:rPr>
          <w:rFonts w:ascii="Arial" w:eastAsia="Arial" w:hAnsi="Arial" w:cs="Arial"/>
        </w:rPr>
        <w:t>Now, let’s shift our attention from the belly, down the body, to your feet. Notice your toes, the tops of your feet, the sides, and your ankles. Be aware of any sensations you find in your feet. You may feel warmth, or tingling, or just a sense of aliveness</w:t>
      </w:r>
      <w:r w:rsidR="00211C61" w:rsidRPr="00B61D92">
        <w:rPr>
          <w:rFonts w:ascii="Arial" w:eastAsia="Arial" w:hAnsi="Arial" w:cs="Arial"/>
        </w:rPr>
        <w:t>,</w:t>
      </w:r>
      <w:r w:rsidRPr="00B61D92">
        <w:rPr>
          <w:rFonts w:ascii="Arial" w:eastAsia="Arial" w:hAnsi="Arial" w:cs="Arial"/>
        </w:rPr>
        <w:t xml:space="preserve"> </w:t>
      </w:r>
      <w:r w:rsidR="00211C61" w:rsidRPr="00B61D92">
        <w:rPr>
          <w:rFonts w:ascii="Arial" w:eastAsia="Arial" w:hAnsi="Arial" w:cs="Arial"/>
        </w:rPr>
        <w:t>or</w:t>
      </w:r>
      <w:r w:rsidRPr="00B61D92">
        <w:rPr>
          <w:rFonts w:ascii="Arial" w:eastAsia="Arial" w:hAnsi="Arial" w:cs="Arial"/>
        </w:rPr>
        <w:t xml:space="preserve"> maybe nothing. That’s </w:t>
      </w:r>
      <w:r w:rsidRPr="00B61D92">
        <w:rPr>
          <w:rFonts w:ascii="Arial" w:eastAsia="Arial" w:hAnsi="Arial" w:cs="Arial"/>
          <w:u w:val="single"/>
        </w:rPr>
        <w:t>okay</w:t>
      </w:r>
      <w:r w:rsidRPr="00B61D92">
        <w:rPr>
          <w:rFonts w:ascii="Arial" w:eastAsia="Arial" w:hAnsi="Arial" w:cs="Arial"/>
        </w:rPr>
        <w:t xml:space="preserve">. We’re not trying to find anything in particular, we’re just curious about whatever is there. </w:t>
      </w:r>
    </w:p>
    <w:p w14:paraId="136B2379" w14:textId="77777777" w:rsidR="00CA0DFA" w:rsidRPr="00CD5EC2" w:rsidRDefault="00CA0DFA" w:rsidP="00CA0DFA">
      <w:pPr>
        <w:pStyle w:val="tablebullet-1"/>
        <w:numPr>
          <w:ilvl w:val="0"/>
          <w:numId w:val="0"/>
        </w:numPr>
        <w:ind w:left="720"/>
        <w:rPr>
          <w:rFonts w:ascii="Arial" w:eastAsia="Arial" w:hAnsi="Arial" w:cs="Arial"/>
        </w:rPr>
      </w:pPr>
    </w:p>
    <w:p w14:paraId="103C92A8" w14:textId="77777777" w:rsidR="007F3713" w:rsidRPr="007F3713" w:rsidRDefault="007F3713" w:rsidP="001E17E3">
      <w:pPr>
        <w:pStyle w:val="tablebullet-1"/>
        <w:numPr>
          <w:ilvl w:val="0"/>
          <w:numId w:val="205"/>
        </w:numPr>
        <w:rPr>
          <w:rFonts w:ascii="Arial" w:eastAsia="Arial" w:hAnsi="Arial" w:cs="Arial"/>
        </w:rPr>
      </w:pPr>
      <w:r w:rsidRPr="00B61D92">
        <w:rPr>
          <w:rFonts w:ascii="Arial" w:eastAsia="Arial" w:hAnsi="Arial" w:cs="Arial"/>
        </w:rPr>
        <w:t xml:space="preserve">Now let’s leave the feet to rest and bring your attention up your legs, to your lower leg and knee. Notice whatever is touching the surface of the legs. And then allow your focus to penetrate deeper, into the interior of calf muscle and shin, muscle and bone. </w:t>
      </w:r>
    </w:p>
    <w:p w14:paraId="7ED2E542" w14:textId="77777777" w:rsidR="007F3713" w:rsidRDefault="007F3713" w:rsidP="00CD5EC2">
      <w:pPr>
        <w:pStyle w:val="tablebullet-1"/>
        <w:numPr>
          <w:ilvl w:val="0"/>
          <w:numId w:val="0"/>
        </w:numPr>
        <w:ind w:left="720"/>
        <w:rPr>
          <w:rFonts w:ascii="Arial" w:eastAsia="Arial" w:hAnsi="Arial" w:cs="Arial"/>
        </w:rPr>
      </w:pPr>
      <w:r w:rsidRPr="00B61D92">
        <w:rPr>
          <w:rFonts w:ascii="Arial" w:eastAsia="Arial" w:hAnsi="Arial" w:cs="Arial"/>
        </w:rPr>
        <w:t>And now… attending to your knees, be aware of the kneecaps, and the back of the knees. Breathe into the lower left leg and knee, taking it into your awareness. And then on the outbreath, letting the breath carry away any tension out of the body. Now bring your attention on up to the thigh area on your right and left legs, to the skin inside, to the powerful muscles of the thigh. Imagine the breath, just penetrating both thighs, softening and releasing. Again, when your mind wanders, bring your attention back to your breath as you inhale and exhale.</w:t>
      </w:r>
    </w:p>
    <w:p w14:paraId="7BB217F3" w14:textId="77777777" w:rsidR="00CA0DFA" w:rsidRDefault="00CA0DFA" w:rsidP="00CD5EC2">
      <w:pPr>
        <w:pStyle w:val="tablebullet-1"/>
        <w:numPr>
          <w:ilvl w:val="0"/>
          <w:numId w:val="0"/>
        </w:numPr>
        <w:ind w:left="720"/>
        <w:rPr>
          <w:rFonts w:ascii="Arial" w:hAnsi="Arial" w:cs="Arial"/>
        </w:rPr>
      </w:pPr>
    </w:p>
    <w:p w14:paraId="7A4DB298" w14:textId="34CF766A" w:rsidR="007F3713" w:rsidRDefault="007F3713" w:rsidP="001E17E3">
      <w:pPr>
        <w:pStyle w:val="tablebullet-1"/>
        <w:numPr>
          <w:ilvl w:val="0"/>
          <w:numId w:val="205"/>
        </w:numPr>
        <w:rPr>
          <w:rFonts w:ascii="Arial" w:eastAsia="Arial" w:hAnsi="Arial" w:cs="Arial"/>
        </w:rPr>
      </w:pPr>
      <w:r w:rsidRPr="00B61D92">
        <w:rPr>
          <w:rFonts w:ascii="Arial" w:eastAsia="Arial" w:hAnsi="Arial" w:cs="Arial"/>
        </w:rPr>
        <w:t>Next, be aware of your back against the surface on which you are resting. Breathe into your lower back, then allow it to release on the outbreath. Continuing to the middle back, take notice of the big strap</w:t>
      </w:r>
      <w:r w:rsidR="004615E6">
        <w:rPr>
          <w:rFonts w:ascii="Arial" w:eastAsia="Arial" w:hAnsi="Arial" w:cs="Arial"/>
        </w:rPr>
        <w:t>-</w:t>
      </w:r>
      <w:r w:rsidRPr="00B61D92">
        <w:rPr>
          <w:rFonts w:ascii="Arial" w:eastAsia="Arial" w:hAnsi="Arial" w:cs="Arial"/>
        </w:rPr>
        <w:t>like muscles that cross the back. Next, be aware of your upper back. The back is one place where a lot of people hold tension and tightness. So just notice whatever you find there. Breathe into it, and be present as best you can with what is there. Many of us also tighten our shoulders in response to stress during the day. So you may notice this as you focus here, if that is true for you.</w:t>
      </w:r>
    </w:p>
    <w:p w14:paraId="11C97206" w14:textId="77777777" w:rsidR="00CA0DFA" w:rsidRDefault="00CA0DFA" w:rsidP="00CA0DFA">
      <w:pPr>
        <w:pStyle w:val="tablebullet-1"/>
        <w:numPr>
          <w:ilvl w:val="0"/>
          <w:numId w:val="0"/>
        </w:numPr>
        <w:ind w:left="720"/>
        <w:rPr>
          <w:rFonts w:ascii="Arial" w:eastAsia="Arial" w:hAnsi="Arial" w:cs="Arial"/>
        </w:rPr>
      </w:pPr>
    </w:p>
    <w:p w14:paraId="78280CF2" w14:textId="77777777" w:rsidR="007F3713" w:rsidRDefault="007F3713" w:rsidP="001E17E3">
      <w:pPr>
        <w:pStyle w:val="tablebullet-1"/>
        <w:numPr>
          <w:ilvl w:val="0"/>
          <w:numId w:val="205"/>
        </w:numPr>
        <w:rPr>
          <w:rFonts w:ascii="Arial" w:eastAsia="Arial" w:hAnsi="Arial" w:cs="Arial"/>
        </w:rPr>
      </w:pPr>
      <w:r w:rsidRPr="00B61D92">
        <w:rPr>
          <w:rFonts w:ascii="Arial" w:eastAsia="Arial" w:hAnsi="Arial" w:cs="Arial"/>
        </w:rPr>
        <w:t>Shifting your attention now to the front of the body. Notice the rise and fall of the belly and chest, with your inhale and exhale. And now, let’s turn our attention to our arms. We’ll hold both arms in our attention now, breathing into both arms and hands. Notice with as much precision as possible the actual sensations in your hands. Also be aware of the backs of the hands, the wrists, the fingertips, the thumbs. Now, let’s attend to the lower arms, the elbows, the upper arms, and the shoulders. Breathing in through the whole of the arms and breathing out.</w:t>
      </w:r>
    </w:p>
    <w:p w14:paraId="338585AB" w14:textId="77777777" w:rsidR="00CA0DFA" w:rsidRPr="007F3713" w:rsidRDefault="00CA0DFA" w:rsidP="00CA0DFA">
      <w:pPr>
        <w:pStyle w:val="tablebullet-1"/>
        <w:numPr>
          <w:ilvl w:val="0"/>
          <w:numId w:val="0"/>
        </w:numPr>
        <w:rPr>
          <w:rFonts w:ascii="Arial" w:eastAsia="Arial" w:hAnsi="Arial" w:cs="Arial"/>
        </w:rPr>
      </w:pPr>
    </w:p>
    <w:p w14:paraId="2465BE60" w14:textId="77777777" w:rsidR="00F37608" w:rsidRDefault="00F37608" w:rsidP="001E17E3">
      <w:pPr>
        <w:pStyle w:val="tablebullet-1"/>
        <w:numPr>
          <w:ilvl w:val="0"/>
          <w:numId w:val="205"/>
        </w:numPr>
        <w:rPr>
          <w:rFonts w:ascii="Arial" w:eastAsia="Arial" w:hAnsi="Arial" w:cs="Arial"/>
        </w:rPr>
      </w:pPr>
      <w:r w:rsidRPr="00B61D92">
        <w:rPr>
          <w:rFonts w:ascii="Arial" w:eastAsia="Arial" w:hAnsi="Arial" w:cs="Arial"/>
        </w:rPr>
        <w:t xml:space="preserve">Continuing now upward into the neck region and throat. Feeling the movement of the breath through the throat. Feeling the muscles deep within the throat and in the back of the neck. And now bringing your focus to your face and head. Breathe into the jaw and mouth. Especially noting the jaw hinge. It’s a place where many of us hold tension. And right now, it’s okay for the jaw to be loose and slack. Be aware of the tongue, the insides of the mouth, and lips, and cheeks. Feel the breath in your nostrils, and allow your awareness to spread through the sinuses, and all around the eyes. Just attending to the many little muscles around the eyes. Breathing into the face area and out again. Eventually, on an outbreath, release the face area. Letting the forehead be smooth and relaxed. And now the outbreath moves into your face and dissolves as you notice and release any tension in the sides of the head, the scalp, and the back of the head. Breathing in and out. You may bring your attention now to the top of your head, and breathe up through the feet, and out the top of the head. Feel the entire body, complete and whole. Right now, in this moment, just as you are. Your whole body breathing. </w:t>
      </w:r>
    </w:p>
    <w:p w14:paraId="6E4526C3" w14:textId="77777777" w:rsidR="00CA0DFA" w:rsidRPr="00F37608" w:rsidRDefault="00CA0DFA" w:rsidP="00CA0DFA">
      <w:pPr>
        <w:pStyle w:val="tablebullet-1"/>
        <w:numPr>
          <w:ilvl w:val="0"/>
          <w:numId w:val="0"/>
        </w:numPr>
        <w:ind w:left="720"/>
        <w:rPr>
          <w:rFonts w:ascii="Arial" w:eastAsia="Arial" w:hAnsi="Arial" w:cs="Arial"/>
        </w:rPr>
      </w:pPr>
    </w:p>
    <w:p w14:paraId="6DED0863" w14:textId="403DF053" w:rsidR="00F37608" w:rsidRDefault="00F37608" w:rsidP="001E17E3">
      <w:pPr>
        <w:pStyle w:val="ListParagraph"/>
        <w:numPr>
          <w:ilvl w:val="0"/>
          <w:numId w:val="205"/>
        </w:numPr>
        <w:rPr>
          <w:rFonts w:ascii="Arial" w:eastAsia="Arial" w:hAnsi="Arial" w:cs="Arial"/>
        </w:rPr>
      </w:pPr>
      <w:r w:rsidRPr="00B61D92">
        <w:rPr>
          <w:rFonts w:ascii="Arial" w:eastAsia="Arial" w:hAnsi="Arial" w:cs="Arial"/>
        </w:rPr>
        <w:t xml:space="preserve">As we come to the end of the </w:t>
      </w:r>
      <w:r w:rsidR="00E85A90">
        <w:rPr>
          <w:rFonts w:ascii="Arial" w:eastAsia="Arial" w:hAnsi="Arial" w:cs="Arial"/>
        </w:rPr>
        <w:t>B</w:t>
      </w:r>
      <w:r w:rsidRPr="00B61D92">
        <w:rPr>
          <w:rFonts w:ascii="Arial" w:eastAsia="Arial" w:hAnsi="Arial" w:cs="Arial"/>
        </w:rPr>
        <w:t xml:space="preserve">ody </w:t>
      </w:r>
      <w:r w:rsidR="00E85A90">
        <w:rPr>
          <w:rFonts w:ascii="Arial" w:eastAsia="Arial" w:hAnsi="Arial" w:cs="Arial"/>
        </w:rPr>
        <w:t>S</w:t>
      </w:r>
      <w:r w:rsidRPr="00B61D92">
        <w:rPr>
          <w:rFonts w:ascii="Arial" w:eastAsia="Arial" w:hAnsi="Arial" w:cs="Arial"/>
        </w:rPr>
        <w:t>can, gently wiggle your fingers and toes, very gently rock your head back and forth. If you are lying on the floor, very gently and slowly push yourself up into a seated position, rolling over on your side first, and then pushing up slowly. Take all the time you need.</w:t>
      </w:r>
    </w:p>
    <w:p w14:paraId="3967C06A" w14:textId="77777777" w:rsidR="00CA0DFA" w:rsidRPr="00CA0DFA" w:rsidRDefault="00CA0DFA" w:rsidP="00CA0DFA">
      <w:pPr>
        <w:rPr>
          <w:rFonts w:ascii="Arial" w:eastAsia="Arial" w:hAnsi="Arial" w:cs="Arial"/>
        </w:rPr>
      </w:pPr>
    </w:p>
    <w:p w14:paraId="5C4D857D" w14:textId="77777777" w:rsidR="003C5631" w:rsidRDefault="00F37608" w:rsidP="001E17E3">
      <w:pPr>
        <w:pStyle w:val="ListParagraph"/>
        <w:numPr>
          <w:ilvl w:val="0"/>
          <w:numId w:val="205"/>
        </w:numPr>
        <w:rPr>
          <w:rFonts w:ascii="Arial" w:eastAsia="Arial" w:hAnsi="Arial" w:cs="Arial"/>
        </w:rPr>
      </w:pPr>
      <w:r w:rsidRPr="00B61D92">
        <w:rPr>
          <w:rFonts w:ascii="Arial" w:eastAsia="Arial" w:hAnsi="Arial" w:cs="Arial"/>
        </w:rPr>
        <w:t>As you move back out into the day, let the sense of deep calmness carry over into the activities of the rest of the day. And whenever you need to, you can come into presence by taking a moment to breathe, with full awareness of the breath, or full awareness of whatever you’re experiencing in the body.</w:t>
      </w:r>
    </w:p>
    <w:p w14:paraId="2506E43A" w14:textId="77777777" w:rsidR="001E0391" w:rsidRDefault="001E0391" w:rsidP="001E0391">
      <w:pPr>
        <w:rPr>
          <w:rFonts w:ascii="Arial" w:eastAsia="Arial" w:hAnsi="Arial" w:cs="Arial"/>
        </w:rPr>
      </w:pPr>
    </w:p>
    <w:p w14:paraId="146E5A6B" w14:textId="77777777" w:rsidR="001E0391" w:rsidRDefault="001E0391" w:rsidP="001E0391">
      <w:pPr>
        <w:rPr>
          <w:rFonts w:ascii="Arial" w:eastAsia="Arial" w:hAnsi="Arial" w:cs="Arial"/>
        </w:rPr>
      </w:pPr>
    </w:p>
    <w:p w14:paraId="688F6A13" w14:textId="77777777" w:rsidR="001E0391" w:rsidRDefault="001E0391" w:rsidP="001E0391">
      <w:pPr>
        <w:rPr>
          <w:rFonts w:ascii="Arial" w:eastAsia="Arial" w:hAnsi="Arial" w:cs="Arial"/>
        </w:rPr>
      </w:pPr>
    </w:p>
    <w:p w14:paraId="60E54560" w14:textId="77777777" w:rsidR="001E0391" w:rsidRDefault="001E0391" w:rsidP="001E0391">
      <w:pPr>
        <w:rPr>
          <w:rFonts w:ascii="Arial" w:eastAsia="Arial" w:hAnsi="Arial" w:cs="Arial"/>
        </w:rPr>
      </w:pPr>
    </w:p>
    <w:p w14:paraId="56A351FC" w14:textId="77777777" w:rsidR="001E0391" w:rsidRPr="0049623E" w:rsidRDefault="001E0391" w:rsidP="001E0391">
      <w:pPr>
        <w:rPr>
          <w:rFonts w:ascii="Arial" w:eastAsia="Arial" w:hAnsi="Arial" w:cs="Arial"/>
          <w:sz w:val="20"/>
          <w:szCs w:val="20"/>
        </w:rPr>
      </w:pPr>
    </w:p>
    <w:p w14:paraId="528D0FC8" w14:textId="77777777" w:rsidR="001E0391" w:rsidRDefault="001E0391" w:rsidP="001E0391">
      <w:pPr>
        <w:rPr>
          <w:rFonts w:ascii="Arial" w:eastAsia="Arial" w:hAnsi="Arial" w:cs="Arial"/>
        </w:rPr>
      </w:pPr>
    </w:p>
    <w:p w14:paraId="08A34054" w14:textId="77777777" w:rsidR="001E0391" w:rsidRDefault="001E0391" w:rsidP="001E0391">
      <w:pPr>
        <w:rPr>
          <w:rFonts w:ascii="Arial" w:eastAsia="Arial" w:hAnsi="Arial" w:cs="Arial"/>
        </w:rPr>
      </w:pPr>
    </w:p>
    <w:p w14:paraId="79E793BB" w14:textId="77777777" w:rsidR="001E0391" w:rsidRDefault="001E0391" w:rsidP="001E0391">
      <w:pPr>
        <w:rPr>
          <w:rFonts w:ascii="Arial" w:eastAsia="Arial" w:hAnsi="Arial" w:cs="Arial"/>
        </w:rPr>
      </w:pPr>
    </w:p>
    <w:p w14:paraId="441B5622" w14:textId="77777777" w:rsidR="001E0391" w:rsidRDefault="001E0391" w:rsidP="001E0391">
      <w:pPr>
        <w:rPr>
          <w:rFonts w:ascii="Arial" w:eastAsia="Arial" w:hAnsi="Arial" w:cs="Arial"/>
        </w:rPr>
      </w:pPr>
    </w:p>
    <w:p w14:paraId="67C43116" w14:textId="77777777" w:rsidR="001E0391" w:rsidRDefault="001E0391" w:rsidP="001E0391">
      <w:pPr>
        <w:rPr>
          <w:rFonts w:ascii="Arial" w:eastAsia="Arial" w:hAnsi="Arial" w:cs="Arial"/>
        </w:rPr>
      </w:pPr>
    </w:p>
    <w:p w14:paraId="6C9C17EB" w14:textId="77777777" w:rsidR="001E0391" w:rsidRDefault="001E0391" w:rsidP="001E0391">
      <w:pPr>
        <w:rPr>
          <w:rFonts w:ascii="Arial" w:eastAsia="Arial" w:hAnsi="Arial" w:cs="Arial"/>
        </w:rPr>
      </w:pPr>
    </w:p>
    <w:p w14:paraId="3B4E8709" w14:textId="77777777" w:rsidR="001E0391" w:rsidRDefault="001E0391" w:rsidP="001E0391">
      <w:pPr>
        <w:rPr>
          <w:rFonts w:ascii="Arial" w:eastAsia="Arial" w:hAnsi="Arial" w:cs="Arial"/>
        </w:rPr>
      </w:pPr>
    </w:p>
    <w:p w14:paraId="4E9F3711" w14:textId="77777777" w:rsidR="001E0391" w:rsidRDefault="001E0391" w:rsidP="001E0391">
      <w:pPr>
        <w:rPr>
          <w:rFonts w:ascii="Arial" w:eastAsia="Arial" w:hAnsi="Arial" w:cs="Arial"/>
        </w:rPr>
      </w:pPr>
    </w:p>
    <w:p w14:paraId="4D105600" w14:textId="77777777" w:rsidR="001E0391" w:rsidRDefault="001E0391" w:rsidP="001E0391">
      <w:pPr>
        <w:rPr>
          <w:rFonts w:ascii="Arial" w:eastAsia="Arial" w:hAnsi="Arial" w:cs="Arial"/>
        </w:rPr>
      </w:pPr>
    </w:p>
    <w:p w14:paraId="06C01B24" w14:textId="77777777" w:rsidR="001E0391" w:rsidRDefault="001E0391" w:rsidP="001E0391">
      <w:pPr>
        <w:rPr>
          <w:rFonts w:ascii="Arial" w:eastAsia="Arial" w:hAnsi="Arial" w:cs="Arial"/>
        </w:rPr>
      </w:pPr>
    </w:p>
    <w:p w14:paraId="12DDDF17" w14:textId="77777777" w:rsidR="001E0391" w:rsidRDefault="001E0391" w:rsidP="001E0391">
      <w:pPr>
        <w:rPr>
          <w:rFonts w:ascii="Arial" w:eastAsia="Arial" w:hAnsi="Arial" w:cs="Arial"/>
        </w:rPr>
      </w:pPr>
    </w:p>
    <w:p w14:paraId="64C432DF" w14:textId="77777777" w:rsidR="001E0391" w:rsidRDefault="001E0391" w:rsidP="001E0391">
      <w:pPr>
        <w:rPr>
          <w:rFonts w:ascii="Arial" w:eastAsia="Arial" w:hAnsi="Arial" w:cs="Arial"/>
        </w:rPr>
      </w:pPr>
    </w:p>
    <w:p w14:paraId="55E073B8" w14:textId="77777777" w:rsidR="001E0391" w:rsidRDefault="001E0391" w:rsidP="001E0391">
      <w:pPr>
        <w:rPr>
          <w:rFonts w:ascii="Arial" w:eastAsia="Arial" w:hAnsi="Arial" w:cs="Arial"/>
        </w:rPr>
      </w:pPr>
    </w:p>
    <w:p w14:paraId="6B696AEE" w14:textId="1D460CD9" w:rsidR="001E0391" w:rsidRPr="0049623E" w:rsidRDefault="001E0391" w:rsidP="001E0391">
      <w:pPr>
        <w:rPr>
          <w:rFonts w:ascii="Arial" w:eastAsia="Arial" w:hAnsi="Arial" w:cs="Arial"/>
          <w:i/>
          <w:sz w:val="20"/>
          <w:szCs w:val="20"/>
        </w:rPr>
        <w:sectPr w:rsidR="001E0391" w:rsidRPr="0049623E" w:rsidSect="00CD5EC2">
          <w:type w:val="continuous"/>
          <w:pgSz w:w="12240" w:h="15840"/>
          <w:pgMar w:top="720" w:right="1152" w:bottom="720" w:left="1080" w:header="720" w:footer="720" w:gutter="0"/>
          <w:cols w:space="720"/>
          <w:docGrid w:linePitch="360"/>
        </w:sectPr>
      </w:pPr>
      <w:r w:rsidRPr="0049623E">
        <w:rPr>
          <w:rFonts w:ascii="Arial" w:eastAsia="Arial" w:hAnsi="Arial" w:cs="Arial"/>
          <w:i/>
          <w:sz w:val="20"/>
          <w:szCs w:val="20"/>
        </w:rPr>
        <w:t xml:space="preserve">Adapted From: </w:t>
      </w:r>
      <w:r w:rsidR="0049623E" w:rsidRPr="0049623E">
        <w:rPr>
          <w:rFonts w:ascii="Arial" w:hAnsi="Arial" w:cs="Arial"/>
          <w:i/>
          <w:color w:val="000000"/>
          <w:sz w:val="20"/>
          <w:szCs w:val="20"/>
          <w:shd w:val="clear" w:color="auto" w:fill="FFFFFF"/>
        </w:rPr>
        <w:t>Mindfulness-based Stress and Pain Management Program, Program on Integrative Medicine, Department of Physical Medicine and Rehabilitation, School of Medicine, University of North Carolina, Chapel Hill, NC.</w:t>
      </w:r>
    </w:p>
    <w:p w14:paraId="4638130A" w14:textId="77777777" w:rsidR="00F37608" w:rsidRPr="00F37608" w:rsidRDefault="00F37608" w:rsidP="003C5631">
      <w:pPr>
        <w:pStyle w:val="ListParagraph"/>
        <w:rPr>
          <w:rFonts w:ascii="Arial" w:eastAsia="Arial" w:hAnsi="Arial" w:cs="Arial"/>
        </w:rPr>
      </w:pPr>
    </w:p>
    <w:p w14:paraId="669C2F77" w14:textId="76C5835A" w:rsidR="005B5E8F" w:rsidRPr="00540A01" w:rsidRDefault="00E17515" w:rsidP="007E4247">
      <w:pPr>
        <w:pStyle w:val="Heading2"/>
        <w:rPr>
          <w:color w:val="1D1B11" w:themeColor="background2" w:themeShade="1A"/>
        </w:rPr>
      </w:pPr>
      <w:bookmarkStart w:id="19" w:name="_Toc457399335"/>
      <w:r w:rsidRPr="007E4247">
        <w:t>Topic</w:t>
      </w:r>
      <w:r w:rsidR="00F17B0F" w:rsidRPr="007E4247">
        <w:t xml:space="preserve"> 6</w:t>
      </w:r>
      <w:r w:rsidR="005B5E8F" w:rsidRPr="007E4247">
        <w:t xml:space="preserve"> - Savoring</w:t>
      </w:r>
      <w:bookmarkEnd w:id="19"/>
    </w:p>
    <w:p w14:paraId="10D5C37F" w14:textId="77777777" w:rsidR="005B5E8F" w:rsidRPr="00540A01" w:rsidRDefault="005B5E8F" w:rsidP="005B5E8F">
      <w:pPr>
        <w:autoSpaceDE w:val="0"/>
        <w:autoSpaceDN w:val="0"/>
        <w:adjustRightInd w:val="0"/>
        <w:rPr>
          <w:color w:val="1D1B11" w:themeColor="background2" w:themeShade="1A"/>
          <w:sz w:val="32"/>
          <w:szCs w:val="32"/>
        </w:rPr>
      </w:pPr>
      <w:r w:rsidRPr="0088666D">
        <w:rPr>
          <w:b/>
          <w:bCs/>
          <w:color w:val="1D1B11" w:themeColor="background2" w:themeShade="1A"/>
          <w:sz w:val="32"/>
          <w:szCs w:val="32"/>
          <w:u w:val="single"/>
        </w:rPr>
        <w:t>GOALS</w:t>
      </w:r>
    </w:p>
    <w:p w14:paraId="73B99BC0" w14:textId="23396E88" w:rsidR="00134FE8" w:rsidRDefault="00134FE8" w:rsidP="001E17E3">
      <w:pPr>
        <w:numPr>
          <w:ilvl w:val="3"/>
          <w:numId w:val="230"/>
        </w:numPr>
        <w:tabs>
          <w:tab w:val="clear" w:pos="2520"/>
        </w:tabs>
        <w:autoSpaceDE w:val="0"/>
        <w:autoSpaceDN w:val="0"/>
        <w:adjustRightInd w:val="0"/>
        <w:ind w:left="360" w:hanging="270"/>
        <w:rPr>
          <w:color w:val="1D1B11" w:themeColor="background2" w:themeShade="1A"/>
        </w:rPr>
      </w:pPr>
      <w:r>
        <w:rPr>
          <w:color w:val="1D1B11" w:themeColor="background2" w:themeShade="1A"/>
        </w:rPr>
        <w:t>Discuss</w:t>
      </w:r>
      <w:r w:rsidRPr="00540A01">
        <w:rPr>
          <w:color w:val="1D1B11" w:themeColor="background2" w:themeShade="1A"/>
        </w:rPr>
        <w:t xml:space="preserve"> </w:t>
      </w:r>
      <w:r>
        <w:rPr>
          <w:color w:val="1D1B11" w:themeColor="background2" w:themeShade="1A"/>
        </w:rPr>
        <w:t xml:space="preserve">Body </w:t>
      </w:r>
      <w:r w:rsidR="00E85A90">
        <w:rPr>
          <w:color w:val="1D1B11" w:themeColor="background2" w:themeShade="1A"/>
        </w:rPr>
        <w:t>S</w:t>
      </w:r>
      <w:r>
        <w:rPr>
          <w:color w:val="1D1B11" w:themeColor="background2" w:themeShade="1A"/>
        </w:rPr>
        <w:t>can practice.</w:t>
      </w:r>
    </w:p>
    <w:p w14:paraId="329912EE" w14:textId="7F729207" w:rsidR="00134FE8" w:rsidRPr="00540A01" w:rsidRDefault="00134FE8" w:rsidP="001E17E3">
      <w:pPr>
        <w:numPr>
          <w:ilvl w:val="3"/>
          <w:numId w:val="230"/>
        </w:numPr>
        <w:tabs>
          <w:tab w:val="clear" w:pos="2520"/>
        </w:tabs>
        <w:autoSpaceDE w:val="0"/>
        <w:autoSpaceDN w:val="0"/>
        <w:adjustRightInd w:val="0"/>
        <w:ind w:left="360" w:hanging="270"/>
        <w:rPr>
          <w:color w:val="1D1B11" w:themeColor="background2" w:themeShade="1A"/>
        </w:rPr>
      </w:pPr>
      <w:r>
        <w:rPr>
          <w:color w:val="1D1B11" w:themeColor="background2" w:themeShade="1A"/>
        </w:rPr>
        <w:t xml:space="preserve">Identify ways in which </w:t>
      </w:r>
      <w:r w:rsidR="00E85A90">
        <w:rPr>
          <w:color w:val="1D1B11" w:themeColor="background2" w:themeShade="1A"/>
        </w:rPr>
        <w:t>B</w:t>
      </w:r>
      <w:r>
        <w:rPr>
          <w:color w:val="1D1B11" w:themeColor="background2" w:themeShade="1A"/>
        </w:rPr>
        <w:t xml:space="preserve">ody </w:t>
      </w:r>
      <w:r w:rsidR="00E85A90">
        <w:rPr>
          <w:color w:val="1D1B11" w:themeColor="background2" w:themeShade="1A"/>
        </w:rPr>
        <w:t>S</w:t>
      </w:r>
      <w:r>
        <w:rPr>
          <w:color w:val="1D1B11" w:themeColor="background2" w:themeShade="1A"/>
        </w:rPr>
        <w:t>can can relieve stress or enhance awareness.</w:t>
      </w:r>
    </w:p>
    <w:p w14:paraId="357809CE" w14:textId="77777777" w:rsidR="00134FE8" w:rsidRPr="00540A01" w:rsidRDefault="00134FE8" w:rsidP="001E17E3">
      <w:pPr>
        <w:numPr>
          <w:ilvl w:val="3"/>
          <w:numId w:val="230"/>
        </w:numPr>
        <w:tabs>
          <w:tab w:val="clear" w:pos="2520"/>
        </w:tabs>
        <w:autoSpaceDE w:val="0"/>
        <w:autoSpaceDN w:val="0"/>
        <w:adjustRightInd w:val="0"/>
        <w:ind w:left="360" w:hanging="270"/>
        <w:rPr>
          <w:color w:val="1D1B11" w:themeColor="background2" w:themeShade="1A"/>
        </w:rPr>
      </w:pPr>
      <w:r w:rsidRPr="00540A01">
        <w:rPr>
          <w:color w:val="1D1B11" w:themeColor="background2" w:themeShade="1A"/>
        </w:rPr>
        <w:t>Introduce the savoring exercise</w:t>
      </w:r>
      <w:r>
        <w:rPr>
          <w:color w:val="1D1B11" w:themeColor="background2" w:themeShade="1A"/>
        </w:rPr>
        <w:t>.</w:t>
      </w:r>
      <w:r w:rsidRPr="00540A01">
        <w:rPr>
          <w:color w:val="1D1B11" w:themeColor="background2" w:themeShade="1A"/>
        </w:rPr>
        <w:t xml:space="preserve"> </w:t>
      </w:r>
    </w:p>
    <w:p w14:paraId="591CF967" w14:textId="77777777" w:rsidR="00134FE8" w:rsidRPr="00540A01" w:rsidRDefault="00134FE8" w:rsidP="001E17E3">
      <w:pPr>
        <w:numPr>
          <w:ilvl w:val="3"/>
          <w:numId w:val="230"/>
        </w:numPr>
        <w:tabs>
          <w:tab w:val="clear" w:pos="2520"/>
        </w:tabs>
        <w:autoSpaceDE w:val="0"/>
        <w:autoSpaceDN w:val="0"/>
        <w:adjustRightInd w:val="0"/>
        <w:ind w:left="360" w:hanging="270"/>
        <w:rPr>
          <w:color w:val="1D1B11" w:themeColor="background2" w:themeShade="1A"/>
        </w:rPr>
      </w:pPr>
      <w:r w:rsidRPr="00540A01">
        <w:rPr>
          <w:color w:val="1D1B11" w:themeColor="background2" w:themeShade="1A"/>
        </w:rPr>
        <w:t>Teach strategies to enhance the ability to savor an experience.</w:t>
      </w:r>
    </w:p>
    <w:p w14:paraId="4798CEE4" w14:textId="77777777" w:rsidR="005B5E8F" w:rsidRPr="00540A01" w:rsidRDefault="005B5E8F" w:rsidP="005B5E8F">
      <w:pPr>
        <w:autoSpaceDE w:val="0"/>
        <w:autoSpaceDN w:val="0"/>
        <w:adjustRightInd w:val="0"/>
        <w:rPr>
          <w:color w:val="1D1B11" w:themeColor="background2" w:themeShade="1A"/>
        </w:rPr>
      </w:pPr>
    </w:p>
    <w:p w14:paraId="4C45DEF0" w14:textId="77777777" w:rsidR="005B5E8F" w:rsidRPr="00540A01" w:rsidRDefault="005B5E8F" w:rsidP="005B5E8F">
      <w:pPr>
        <w:autoSpaceDE w:val="0"/>
        <w:autoSpaceDN w:val="0"/>
        <w:adjustRightInd w:val="0"/>
        <w:rPr>
          <w:b/>
          <w:color w:val="1D1B11" w:themeColor="background2" w:themeShade="1A"/>
          <w:sz w:val="32"/>
          <w:szCs w:val="32"/>
        </w:rPr>
      </w:pPr>
      <w:r w:rsidRPr="0088666D">
        <w:rPr>
          <w:b/>
          <w:bCs/>
          <w:color w:val="1D1B11" w:themeColor="background2" w:themeShade="1A"/>
          <w:sz w:val="32"/>
          <w:szCs w:val="32"/>
          <w:u w:val="single"/>
        </w:rPr>
        <w:t>MATERIALS NEEDED</w:t>
      </w:r>
    </w:p>
    <w:p w14:paraId="2F867C6C" w14:textId="77777777" w:rsidR="00FF1C18" w:rsidRDefault="005B5E8F" w:rsidP="001E17E3">
      <w:pPr>
        <w:pStyle w:val="ListParagraph"/>
        <w:numPr>
          <w:ilvl w:val="0"/>
          <w:numId w:val="211"/>
        </w:numPr>
        <w:tabs>
          <w:tab w:val="clear" w:pos="1500"/>
          <w:tab w:val="num" w:pos="990"/>
        </w:tabs>
        <w:autoSpaceDE w:val="0"/>
        <w:autoSpaceDN w:val="0"/>
        <w:adjustRightInd w:val="0"/>
        <w:ind w:left="360" w:hanging="270"/>
        <w:rPr>
          <w:color w:val="1D1B11" w:themeColor="background2" w:themeShade="1A"/>
        </w:rPr>
      </w:pPr>
      <w:r w:rsidRPr="00540A01">
        <w:rPr>
          <w:color w:val="1D1B11" w:themeColor="background2" w:themeShade="1A"/>
        </w:rPr>
        <w:t>Raisins or other fruit</w:t>
      </w:r>
    </w:p>
    <w:p w14:paraId="55600FE7" w14:textId="77777777" w:rsidR="00FF1C18" w:rsidRDefault="005B5E8F" w:rsidP="001E17E3">
      <w:pPr>
        <w:pStyle w:val="ListParagraph"/>
        <w:numPr>
          <w:ilvl w:val="0"/>
          <w:numId w:val="211"/>
        </w:numPr>
        <w:tabs>
          <w:tab w:val="clear" w:pos="1500"/>
          <w:tab w:val="num" w:pos="990"/>
        </w:tabs>
        <w:autoSpaceDE w:val="0"/>
        <w:autoSpaceDN w:val="0"/>
        <w:adjustRightInd w:val="0"/>
        <w:ind w:left="360" w:hanging="270"/>
        <w:rPr>
          <w:color w:val="1D1B11" w:themeColor="background2" w:themeShade="1A"/>
        </w:rPr>
      </w:pPr>
      <w:r w:rsidRPr="00FF1C18">
        <w:rPr>
          <w:color w:val="1D1B11" w:themeColor="background2" w:themeShade="1A"/>
        </w:rPr>
        <w:t>Positive Emotions Poster</w:t>
      </w:r>
    </w:p>
    <w:p w14:paraId="614EF47F" w14:textId="77777777" w:rsidR="005B5E8F" w:rsidRPr="00FF1C18" w:rsidRDefault="005B5E8F" w:rsidP="001E17E3">
      <w:pPr>
        <w:pStyle w:val="ListParagraph"/>
        <w:numPr>
          <w:ilvl w:val="0"/>
          <w:numId w:val="211"/>
        </w:numPr>
        <w:tabs>
          <w:tab w:val="clear" w:pos="1500"/>
          <w:tab w:val="num" w:pos="990"/>
        </w:tabs>
        <w:autoSpaceDE w:val="0"/>
        <w:autoSpaceDN w:val="0"/>
        <w:adjustRightInd w:val="0"/>
        <w:ind w:left="360" w:hanging="270"/>
        <w:rPr>
          <w:color w:val="1D1B11" w:themeColor="background2" w:themeShade="1A"/>
        </w:rPr>
      </w:pPr>
      <w:r w:rsidRPr="00FF1C18">
        <w:rPr>
          <w:color w:val="1D1B11" w:themeColor="background2" w:themeShade="1A"/>
        </w:rPr>
        <w:t xml:space="preserve">Savoring Worksheet </w:t>
      </w:r>
    </w:p>
    <w:p w14:paraId="2D069556" w14:textId="77777777" w:rsidR="005B5E8F" w:rsidRPr="00540A01" w:rsidRDefault="005B5E8F" w:rsidP="005B5E8F">
      <w:pPr>
        <w:autoSpaceDE w:val="0"/>
        <w:autoSpaceDN w:val="0"/>
        <w:adjustRightInd w:val="0"/>
        <w:rPr>
          <w:color w:val="1D1B11" w:themeColor="background2" w:themeShade="1A"/>
        </w:rPr>
      </w:pPr>
    </w:p>
    <w:p w14:paraId="709BDEFA" w14:textId="0572295E" w:rsidR="005B5E8F" w:rsidRPr="00540A01" w:rsidRDefault="00E17515" w:rsidP="005B5E8F">
      <w:pPr>
        <w:autoSpaceDE w:val="0"/>
        <w:autoSpaceDN w:val="0"/>
        <w:adjustRightInd w:val="0"/>
        <w:rPr>
          <w:b/>
          <w:color w:val="1D1B11" w:themeColor="background2" w:themeShade="1A"/>
          <w:sz w:val="32"/>
          <w:szCs w:val="32"/>
          <w:u w:val="single"/>
        </w:rPr>
      </w:pPr>
      <w:r>
        <w:rPr>
          <w:b/>
          <w:bCs/>
          <w:color w:val="1D1B11" w:themeColor="background2" w:themeShade="1A"/>
          <w:sz w:val="32"/>
          <w:szCs w:val="32"/>
          <w:u w:val="single"/>
        </w:rPr>
        <w:t>TOPIC</w:t>
      </w:r>
      <w:r w:rsidR="005B5E8F" w:rsidRPr="0088666D">
        <w:rPr>
          <w:b/>
          <w:bCs/>
          <w:color w:val="1D1B11" w:themeColor="background2" w:themeShade="1A"/>
          <w:sz w:val="32"/>
          <w:szCs w:val="32"/>
          <w:u w:val="single"/>
        </w:rPr>
        <w:t xml:space="preserve"> ORGANIZATION AND PROCEDURES</w:t>
      </w:r>
    </w:p>
    <w:p w14:paraId="26C61BC0" w14:textId="77777777" w:rsidR="00D91FEE" w:rsidRDefault="00D91FEE" w:rsidP="001E17E3">
      <w:pPr>
        <w:pStyle w:val="ListParagraph"/>
        <w:numPr>
          <w:ilvl w:val="0"/>
          <w:numId w:val="201"/>
        </w:numPr>
        <w:autoSpaceDE w:val="0"/>
        <w:autoSpaceDN w:val="0"/>
        <w:adjustRightInd w:val="0"/>
        <w:rPr>
          <w:color w:val="1D1B11" w:themeColor="background2" w:themeShade="1A"/>
        </w:rPr>
      </w:pPr>
      <w:r>
        <w:rPr>
          <w:color w:val="1D1B11" w:themeColor="background2" w:themeShade="1A"/>
        </w:rPr>
        <w:t>Check-in and set agenda</w:t>
      </w:r>
    </w:p>
    <w:p w14:paraId="19236334" w14:textId="77777777" w:rsidR="00D91FEE" w:rsidRDefault="00D91FEE" w:rsidP="00B61D92">
      <w:pPr>
        <w:pStyle w:val="ListParagraph"/>
        <w:autoSpaceDE w:val="0"/>
        <w:autoSpaceDN w:val="0"/>
        <w:adjustRightInd w:val="0"/>
        <w:rPr>
          <w:color w:val="1D1B11" w:themeColor="background2" w:themeShade="1A"/>
        </w:rPr>
      </w:pPr>
    </w:p>
    <w:p w14:paraId="7DA17C2E" w14:textId="77777777" w:rsidR="009C2E4D" w:rsidRDefault="009C2E4D" w:rsidP="001E17E3">
      <w:pPr>
        <w:pStyle w:val="ListParagraph"/>
        <w:numPr>
          <w:ilvl w:val="0"/>
          <w:numId w:val="201"/>
        </w:numPr>
        <w:autoSpaceDE w:val="0"/>
        <w:autoSpaceDN w:val="0"/>
        <w:adjustRightInd w:val="0"/>
        <w:rPr>
          <w:color w:val="1D1B11" w:themeColor="background2" w:themeShade="1A"/>
        </w:rPr>
      </w:pPr>
      <w:r>
        <w:rPr>
          <w:color w:val="1D1B11" w:themeColor="background2" w:themeShade="1A"/>
        </w:rPr>
        <w:t>Mindful Minute</w:t>
      </w:r>
    </w:p>
    <w:p w14:paraId="3725FD0D" w14:textId="1AF561B0" w:rsidR="009C2E4D" w:rsidRDefault="009C2E4D" w:rsidP="001E17E3">
      <w:pPr>
        <w:pStyle w:val="ListParagraph"/>
        <w:numPr>
          <w:ilvl w:val="0"/>
          <w:numId w:val="212"/>
        </w:numPr>
        <w:autoSpaceDE w:val="0"/>
        <w:autoSpaceDN w:val="0"/>
        <w:adjustRightInd w:val="0"/>
        <w:rPr>
          <w:color w:val="1D1B11" w:themeColor="background2" w:themeShade="1A"/>
        </w:rPr>
      </w:pPr>
      <w:r>
        <w:rPr>
          <w:color w:val="1D1B11" w:themeColor="background2" w:themeShade="1A"/>
        </w:rPr>
        <w:t xml:space="preserve">Practice </w:t>
      </w:r>
      <w:r w:rsidR="000D1981">
        <w:rPr>
          <w:color w:val="1D1B11" w:themeColor="background2" w:themeShade="1A"/>
        </w:rPr>
        <w:t>S</w:t>
      </w:r>
      <w:r>
        <w:rPr>
          <w:color w:val="1D1B11" w:themeColor="background2" w:themeShade="1A"/>
        </w:rPr>
        <w:t xml:space="preserve">itting </w:t>
      </w:r>
      <w:r w:rsidR="000D1981">
        <w:rPr>
          <w:color w:val="1D1B11" w:themeColor="background2" w:themeShade="1A"/>
        </w:rPr>
        <w:t>M</w:t>
      </w:r>
      <w:r>
        <w:rPr>
          <w:color w:val="1D1B11" w:themeColor="background2" w:themeShade="1A"/>
        </w:rPr>
        <w:t xml:space="preserve">editation </w:t>
      </w:r>
    </w:p>
    <w:p w14:paraId="4769BDCE" w14:textId="77777777" w:rsidR="009C2E4D" w:rsidRDefault="009C2E4D" w:rsidP="001E17E3">
      <w:pPr>
        <w:pStyle w:val="ListParagraph"/>
        <w:numPr>
          <w:ilvl w:val="0"/>
          <w:numId w:val="212"/>
        </w:numPr>
        <w:autoSpaceDE w:val="0"/>
        <w:autoSpaceDN w:val="0"/>
        <w:adjustRightInd w:val="0"/>
        <w:rPr>
          <w:color w:val="1D1B11" w:themeColor="background2" w:themeShade="1A"/>
        </w:rPr>
      </w:pPr>
      <w:r>
        <w:rPr>
          <w:color w:val="1D1B11" w:themeColor="background2" w:themeShade="1A"/>
        </w:rPr>
        <w:t>If client has difficulty, beg</w:t>
      </w:r>
      <w:r w:rsidR="00206E94">
        <w:rPr>
          <w:color w:val="1D1B11" w:themeColor="background2" w:themeShade="1A"/>
        </w:rPr>
        <w:t>in by using relaxation breath</w:t>
      </w:r>
      <w:r>
        <w:rPr>
          <w:color w:val="1D1B11" w:themeColor="background2" w:themeShade="1A"/>
        </w:rPr>
        <w:t xml:space="preserve"> </w:t>
      </w:r>
    </w:p>
    <w:p w14:paraId="3EA358C2" w14:textId="77777777" w:rsidR="005B5E8F" w:rsidRPr="00540A01" w:rsidRDefault="005B5E8F" w:rsidP="005B5E8F">
      <w:pPr>
        <w:autoSpaceDE w:val="0"/>
        <w:autoSpaceDN w:val="0"/>
        <w:adjustRightInd w:val="0"/>
        <w:rPr>
          <w:color w:val="1D1B11" w:themeColor="background2" w:themeShade="1A"/>
        </w:rPr>
      </w:pPr>
    </w:p>
    <w:p w14:paraId="1B90EAE9" w14:textId="52B15056" w:rsidR="00690AF0" w:rsidRPr="00E537AD" w:rsidRDefault="00690AF0" w:rsidP="001E17E3">
      <w:pPr>
        <w:pStyle w:val="ListParagraph"/>
        <w:numPr>
          <w:ilvl w:val="0"/>
          <w:numId w:val="201"/>
        </w:numPr>
        <w:autoSpaceDE w:val="0"/>
        <w:autoSpaceDN w:val="0"/>
        <w:adjustRightInd w:val="0"/>
        <w:rPr>
          <w:color w:val="1D1B11" w:themeColor="background2" w:themeShade="1A"/>
        </w:rPr>
      </w:pPr>
      <w:r w:rsidRPr="00E537AD">
        <w:rPr>
          <w:color w:val="1D1B11" w:themeColor="background2" w:themeShade="1A"/>
        </w:rPr>
        <w:t xml:space="preserve">Review </w:t>
      </w:r>
      <w:r>
        <w:rPr>
          <w:color w:val="1D1B11" w:themeColor="background2" w:themeShade="1A"/>
        </w:rPr>
        <w:t>home practice of B</w:t>
      </w:r>
      <w:r w:rsidRPr="00E537AD">
        <w:rPr>
          <w:color w:val="1D1B11" w:themeColor="background2" w:themeShade="1A"/>
        </w:rPr>
        <w:t xml:space="preserve">ody </w:t>
      </w:r>
      <w:r w:rsidR="00E85A90">
        <w:rPr>
          <w:color w:val="1D1B11" w:themeColor="background2" w:themeShade="1A"/>
        </w:rPr>
        <w:t>S</w:t>
      </w:r>
      <w:r w:rsidRPr="00E537AD">
        <w:rPr>
          <w:color w:val="1D1B11" w:themeColor="background2" w:themeShade="1A"/>
        </w:rPr>
        <w:t xml:space="preserve">can </w:t>
      </w:r>
    </w:p>
    <w:p w14:paraId="2190BDB8" w14:textId="7763E44E" w:rsidR="00690AF0" w:rsidRPr="00E537AD" w:rsidRDefault="00690AF0" w:rsidP="001E17E3">
      <w:pPr>
        <w:pStyle w:val="ListParagraph"/>
        <w:numPr>
          <w:ilvl w:val="0"/>
          <w:numId w:val="81"/>
        </w:numPr>
        <w:autoSpaceDE w:val="0"/>
        <w:autoSpaceDN w:val="0"/>
        <w:adjustRightInd w:val="0"/>
        <w:rPr>
          <w:color w:val="1D1B11" w:themeColor="background2" w:themeShade="1A"/>
        </w:rPr>
      </w:pPr>
      <w:r w:rsidRPr="00E537AD">
        <w:rPr>
          <w:color w:val="1D1B11" w:themeColor="background2" w:themeShade="1A"/>
        </w:rPr>
        <w:t xml:space="preserve">Review </w:t>
      </w:r>
      <w:r>
        <w:rPr>
          <w:color w:val="1D1B11" w:themeColor="background2" w:themeShade="1A"/>
        </w:rPr>
        <w:t>B</w:t>
      </w:r>
      <w:r w:rsidRPr="00E537AD">
        <w:rPr>
          <w:color w:val="1D1B11" w:themeColor="background2" w:themeShade="1A"/>
        </w:rPr>
        <w:t xml:space="preserve">ody </w:t>
      </w:r>
      <w:r w:rsidR="00E85A90">
        <w:rPr>
          <w:color w:val="1D1B11" w:themeColor="background2" w:themeShade="1A"/>
        </w:rPr>
        <w:t>S</w:t>
      </w:r>
      <w:r w:rsidRPr="00E537AD">
        <w:rPr>
          <w:color w:val="1D1B11" w:themeColor="background2" w:themeShade="1A"/>
        </w:rPr>
        <w:t>can and ask about client’s experience with using it.</w:t>
      </w:r>
    </w:p>
    <w:p w14:paraId="48CB03DA" w14:textId="2610C3DF" w:rsidR="00690AF0" w:rsidRPr="00E537AD" w:rsidRDefault="00690AF0" w:rsidP="00690AF0">
      <w:pPr>
        <w:widowControl w:val="0"/>
        <w:ind w:left="1080"/>
        <w:rPr>
          <w:i/>
          <w:iCs/>
          <w:color w:val="1D1B11" w:themeColor="background2" w:themeShade="1A"/>
        </w:rPr>
      </w:pPr>
      <w:r w:rsidRPr="00E537AD">
        <w:rPr>
          <w:i/>
          <w:iCs/>
          <w:color w:val="1D1B11" w:themeColor="background2" w:themeShade="1A"/>
        </w:rPr>
        <w:t xml:space="preserve">Last week, you set a home practice using </w:t>
      </w:r>
      <w:r w:rsidR="00E85A90">
        <w:rPr>
          <w:i/>
          <w:iCs/>
          <w:color w:val="1D1B11" w:themeColor="background2" w:themeShade="1A"/>
        </w:rPr>
        <w:t>B</w:t>
      </w:r>
      <w:r w:rsidRPr="00E537AD">
        <w:rPr>
          <w:i/>
          <w:iCs/>
          <w:color w:val="1D1B11" w:themeColor="background2" w:themeShade="1A"/>
        </w:rPr>
        <w:t xml:space="preserve">ody </w:t>
      </w:r>
      <w:r w:rsidR="00E85A90">
        <w:rPr>
          <w:i/>
          <w:iCs/>
          <w:color w:val="1D1B11" w:themeColor="background2" w:themeShade="1A"/>
        </w:rPr>
        <w:t>S</w:t>
      </w:r>
      <w:r w:rsidRPr="00E537AD">
        <w:rPr>
          <w:i/>
          <w:iCs/>
          <w:color w:val="1D1B11" w:themeColor="background2" w:themeShade="1A"/>
        </w:rPr>
        <w:t xml:space="preserve">can. How did it go for you? Were you able to practice when you noticed you were feeling stressed or tense? Was Body </w:t>
      </w:r>
      <w:r w:rsidR="00E85A90">
        <w:rPr>
          <w:i/>
          <w:iCs/>
          <w:color w:val="1D1B11" w:themeColor="background2" w:themeShade="1A"/>
        </w:rPr>
        <w:t>S</w:t>
      </w:r>
      <w:r w:rsidRPr="00E537AD">
        <w:rPr>
          <w:i/>
          <w:iCs/>
          <w:color w:val="1D1B11" w:themeColor="background2" w:themeShade="1A"/>
        </w:rPr>
        <w:t>can practice relaxing or rejuvenating for you? Did you notice anything new about your body?</w:t>
      </w:r>
    </w:p>
    <w:p w14:paraId="2F5F8B07" w14:textId="77777777" w:rsidR="00690AF0" w:rsidRPr="00E537AD" w:rsidRDefault="00690AF0" w:rsidP="00690AF0">
      <w:pPr>
        <w:pStyle w:val="ListParagraph"/>
        <w:autoSpaceDE w:val="0"/>
        <w:autoSpaceDN w:val="0"/>
        <w:adjustRightInd w:val="0"/>
        <w:ind w:left="1080"/>
        <w:rPr>
          <w:color w:val="1D1B11" w:themeColor="background2" w:themeShade="1A"/>
        </w:rPr>
      </w:pPr>
    </w:p>
    <w:p w14:paraId="7F65544B" w14:textId="14774272" w:rsidR="00690AF0" w:rsidRPr="00E537AD" w:rsidRDefault="00690AF0" w:rsidP="001E17E3">
      <w:pPr>
        <w:pStyle w:val="ListParagraph"/>
        <w:numPr>
          <w:ilvl w:val="0"/>
          <w:numId w:val="81"/>
        </w:numPr>
        <w:rPr>
          <w:color w:val="1D1B11" w:themeColor="background2" w:themeShade="1A"/>
        </w:rPr>
      </w:pPr>
      <w:r w:rsidRPr="00E537AD">
        <w:rPr>
          <w:color w:val="1D1B11" w:themeColor="background2" w:themeShade="1A"/>
        </w:rPr>
        <w:t>Identify any obstacles or challenges people faced regarding t</w:t>
      </w:r>
      <w:r>
        <w:rPr>
          <w:color w:val="1D1B11" w:themeColor="background2" w:themeShade="1A"/>
        </w:rPr>
        <w:t xml:space="preserve">he </w:t>
      </w:r>
      <w:r w:rsidR="00E85A90">
        <w:rPr>
          <w:color w:val="1D1B11" w:themeColor="background2" w:themeShade="1A"/>
        </w:rPr>
        <w:t>B</w:t>
      </w:r>
      <w:r w:rsidRPr="00E537AD">
        <w:rPr>
          <w:color w:val="1D1B11" w:themeColor="background2" w:themeShade="1A"/>
        </w:rPr>
        <w:t xml:space="preserve">ody </w:t>
      </w:r>
      <w:r w:rsidR="00E85A90">
        <w:rPr>
          <w:color w:val="1D1B11" w:themeColor="background2" w:themeShade="1A"/>
        </w:rPr>
        <w:t>S</w:t>
      </w:r>
      <w:r w:rsidRPr="00E537AD">
        <w:rPr>
          <w:color w:val="1D1B11" w:themeColor="background2" w:themeShade="1A"/>
        </w:rPr>
        <w:t>can practice he or she chose.</w:t>
      </w:r>
    </w:p>
    <w:p w14:paraId="6D5FCFC2" w14:textId="77777777" w:rsidR="00690AF0" w:rsidRPr="00CD5EC2" w:rsidRDefault="00690AF0" w:rsidP="00690AF0">
      <w:pPr>
        <w:rPr>
          <w:color w:val="1D1B11" w:themeColor="background2" w:themeShade="1A"/>
          <w:highlight w:val="cyan"/>
        </w:rPr>
      </w:pPr>
    </w:p>
    <w:p w14:paraId="0FB231E7" w14:textId="3DE4E14A" w:rsidR="00690AF0" w:rsidRPr="00E537AD" w:rsidRDefault="00690AF0" w:rsidP="001E17E3">
      <w:pPr>
        <w:pStyle w:val="ListParagraph"/>
        <w:numPr>
          <w:ilvl w:val="0"/>
          <w:numId w:val="81"/>
        </w:numPr>
        <w:rPr>
          <w:color w:val="1D1B11" w:themeColor="background2" w:themeShade="1A"/>
        </w:rPr>
      </w:pPr>
      <w:r w:rsidRPr="00E537AD">
        <w:rPr>
          <w:color w:val="1D1B11" w:themeColor="background2" w:themeShade="1A"/>
        </w:rPr>
        <w:t xml:space="preserve">Discuss the similarities and differences between Body </w:t>
      </w:r>
      <w:r w:rsidR="000D1981">
        <w:rPr>
          <w:color w:val="1D1B11" w:themeColor="background2" w:themeShade="1A"/>
        </w:rPr>
        <w:t>S</w:t>
      </w:r>
      <w:r w:rsidRPr="00E537AD">
        <w:rPr>
          <w:color w:val="1D1B11" w:themeColor="background2" w:themeShade="1A"/>
        </w:rPr>
        <w:t xml:space="preserve">can and Sitting </w:t>
      </w:r>
      <w:r w:rsidR="000D1981">
        <w:rPr>
          <w:color w:val="1D1B11" w:themeColor="background2" w:themeShade="1A"/>
        </w:rPr>
        <w:t>M</w:t>
      </w:r>
      <w:r w:rsidRPr="00E537AD">
        <w:rPr>
          <w:color w:val="1D1B11" w:themeColor="background2" w:themeShade="1A"/>
        </w:rPr>
        <w:t>editation:</w:t>
      </w:r>
    </w:p>
    <w:p w14:paraId="4231181A" w14:textId="4FE31F5A" w:rsidR="00690AF0" w:rsidRPr="00540A01" w:rsidRDefault="00690AF0" w:rsidP="00690AF0">
      <w:pPr>
        <w:pStyle w:val="ListParagraph"/>
        <w:autoSpaceDE w:val="0"/>
        <w:autoSpaceDN w:val="0"/>
        <w:adjustRightInd w:val="0"/>
        <w:ind w:left="1080"/>
        <w:rPr>
          <w:color w:val="1D1B11" w:themeColor="background2" w:themeShade="1A"/>
        </w:rPr>
      </w:pPr>
      <w:r w:rsidRPr="00E537AD">
        <w:rPr>
          <w:i/>
          <w:iCs/>
          <w:color w:val="1D1B11" w:themeColor="background2" w:themeShade="1A"/>
        </w:rPr>
        <w:t xml:space="preserve">Were you able to continue your formal sitting practice during the preceding week?  </w:t>
      </w:r>
      <w:r w:rsidRPr="0041203B">
        <w:rPr>
          <w:i/>
          <w:iCs/>
          <w:color w:val="1D1B11" w:themeColor="background2" w:themeShade="1A"/>
        </w:rPr>
        <w:t>How</w:t>
      </w:r>
      <w:r>
        <w:rPr>
          <w:i/>
          <w:iCs/>
          <w:color w:val="1D1B11" w:themeColor="background2" w:themeShade="1A"/>
        </w:rPr>
        <w:t xml:space="preserve"> was Body </w:t>
      </w:r>
      <w:r w:rsidR="00E85A90">
        <w:rPr>
          <w:i/>
          <w:iCs/>
          <w:color w:val="1D1B11" w:themeColor="background2" w:themeShade="1A"/>
        </w:rPr>
        <w:t>S</w:t>
      </w:r>
      <w:r>
        <w:rPr>
          <w:i/>
          <w:iCs/>
          <w:color w:val="1D1B11" w:themeColor="background2" w:themeShade="1A"/>
        </w:rPr>
        <w:t xml:space="preserve">can different from </w:t>
      </w:r>
      <w:r w:rsidR="000D1981">
        <w:rPr>
          <w:i/>
          <w:iCs/>
          <w:color w:val="1D1B11" w:themeColor="background2" w:themeShade="1A"/>
        </w:rPr>
        <w:t>S</w:t>
      </w:r>
      <w:r>
        <w:rPr>
          <w:i/>
          <w:iCs/>
          <w:color w:val="1D1B11" w:themeColor="background2" w:themeShade="1A"/>
        </w:rPr>
        <w:t xml:space="preserve">itting </w:t>
      </w:r>
      <w:r w:rsidR="000D1981">
        <w:rPr>
          <w:i/>
          <w:iCs/>
          <w:color w:val="1D1B11" w:themeColor="background2" w:themeShade="1A"/>
        </w:rPr>
        <w:t>M</w:t>
      </w:r>
      <w:r>
        <w:rPr>
          <w:i/>
          <w:iCs/>
          <w:color w:val="1D1B11" w:themeColor="background2" w:themeShade="1A"/>
        </w:rPr>
        <w:t>editation? What was similar about the two practices?</w:t>
      </w:r>
    </w:p>
    <w:p w14:paraId="70766539" w14:textId="77777777" w:rsidR="005B5E8F" w:rsidRPr="00540A01" w:rsidRDefault="005B5E8F" w:rsidP="005B5E8F">
      <w:pPr>
        <w:autoSpaceDE w:val="0"/>
        <w:autoSpaceDN w:val="0"/>
        <w:adjustRightInd w:val="0"/>
        <w:rPr>
          <w:color w:val="1D1B11" w:themeColor="background2" w:themeShade="1A"/>
        </w:rPr>
      </w:pPr>
    </w:p>
    <w:p w14:paraId="09163C5D" w14:textId="77777777" w:rsidR="005B5E8F" w:rsidRPr="00540A01" w:rsidRDefault="005B5E8F" w:rsidP="001E17E3">
      <w:pPr>
        <w:pStyle w:val="ListParagraph"/>
        <w:numPr>
          <w:ilvl w:val="0"/>
          <w:numId w:val="201"/>
        </w:numPr>
        <w:autoSpaceDE w:val="0"/>
        <w:autoSpaceDN w:val="0"/>
        <w:adjustRightInd w:val="0"/>
        <w:rPr>
          <w:color w:val="1D1B11" w:themeColor="background2" w:themeShade="1A"/>
        </w:rPr>
      </w:pPr>
      <w:r w:rsidRPr="00540A01">
        <w:rPr>
          <w:color w:val="1D1B11" w:themeColor="background2" w:themeShade="1A"/>
        </w:rPr>
        <w:t xml:space="preserve">Introduction to Savoring </w:t>
      </w:r>
    </w:p>
    <w:p w14:paraId="35166A9E" w14:textId="788914C0" w:rsidR="005B5E8F" w:rsidRPr="00B81AD6" w:rsidRDefault="005B5E8F" w:rsidP="001E17E3">
      <w:pPr>
        <w:numPr>
          <w:ilvl w:val="0"/>
          <w:numId w:val="229"/>
        </w:numPr>
        <w:autoSpaceDE w:val="0"/>
        <w:autoSpaceDN w:val="0"/>
        <w:adjustRightInd w:val="0"/>
        <w:rPr>
          <w:color w:val="1D1B11" w:themeColor="background2" w:themeShade="1A"/>
        </w:rPr>
      </w:pPr>
      <w:r w:rsidRPr="0088666D">
        <w:rPr>
          <w:color w:val="1D1B11" w:themeColor="background2" w:themeShade="1A"/>
        </w:rPr>
        <w:t>Give rationale for savoring</w:t>
      </w:r>
      <w:r w:rsidR="006F7C21">
        <w:rPr>
          <w:color w:val="1D1B11" w:themeColor="background2" w:themeShade="1A"/>
        </w:rPr>
        <w:t xml:space="preserve"> and describe the similarities and differences between savoring and </w:t>
      </w:r>
      <w:r w:rsidR="006F7C21" w:rsidRPr="00B81AD6">
        <w:rPr>
          <w:color w:val="1D1B11" w:themeColor="background2" w:themeShade="1A"/>
        </w:rPr>
        <w:t>mindfulness</w:t>
      </w:r>
      <w:r w:rsidRPr="00B81AD6">
        <w:rPr>
          <w:color w:val="1D1B11" w:themeColor="background2" w:themeShade="1A"/>
        </w:rPr>
        <w:t>.</w:t>
      </w:r>
    </w:p>
    <w:p w14:paraId="3804F708" w14:textId="3DEDF1FA" w:rsidR="005B5E8F" w:rsidRPr="00B81AD6" w:rsidRDefault="005B5E8F" w:rsidP="001E17E3">
      <w:pPr>
        <w:pStyle w:val="ListParagraph"/>
        <w:numPr>
          <w:ilvl w:val="2"/>
          <w:numId w:val="229"/>
        </w:numPr>
        <w:ind w:hanging="360"/>
        <w:rPr>
          <w:i/>
          <w:color w:val="1D1B11" w:themeColor="background2" w:themeShade="1A"/>
        </w:rPr>
      </w:pPr>
      <w:r w:rsidRPr="00B81AD6">
        <w:rPr>
          <w:i/>
          <w:iCs/>
          <w:color w:val="1D1B11" w:themeColor="background2" w:themeShade="1A"/>
        </w:rPr>
        <w:t>Savoring involves being “in the moment” and “taking in” all that an experience has to offer. Savoring can be used in a wide variety of circumstances – one can savor a sensory experience, a social experience, a feeling, or even a memory.</w:t>
      </w:r>
      <w:r w:rsidR="006F7C21" w:rsidRPr="00B81AD6">
        <w:rPr>
          <w:i/>
          <w:iCs/>
          <w:color w:val="1D1B11" w:themeColor="background2" w:themeShade="1A"/>
        </w:rPr>
        <w:t xml:space="preserve">  How is this similar to and different from mindfulness?</w:t>
      </w:r>
    </w:p>
    <w:p w14:paraId="3185BA42" w14:textId="77777777" w:rsidR="005B5E8F" w:rsidRPr="00540A01" w:rsidRDefault="005B5E8F" w:rsidP="005B5E8F">
      <w:pPr>
        <w:autoSpaceDE w:val="0"/>
        <w:autoSpaceDN w:val="0"/>
        <w:adjustRightInd w:val="0"/>
        <w:ind w:left="720"/>
        <w:rPr>
          <w:bCs/>
          <w:color w:val="1D1B11" w:themeColor="background2" w:themeShade="1A"/>
        </w:rPr>
      </w:pPr>
    </w:p>
    <w:p w14:paraId="72475356" w14:textId="77777777" w:rsidR="005B5E8F" w:rsidRPr="00540A01" w:rsidRDefault="005B5E8F" w:rsidP="001E17E3">
      <w:pPr>
        <w:numPr>
          <w:ilvl w:val="0"/>
          <w:numId w:val="229"/>
        </w:numPr>
        <w:autoSpaceDE w:val="0"/>
        <w:autoSpaceDN w:val="0"/>
        <w:adjustRightInd w:val="0"/>
        <w:rPr>
          <w:color w:val="1D1B11" w:themeColor="background2" w:themeShade="1A"/>
        </w:rPr>
      </w:pPr>
      <w:r w:rsidRPr="0088666D">
        <w:rPr>
          <w:color w:val="1D1B11" w:themeColor="background2" w:themeShade="1A"/>
        </w:rPr>
        <w:t>Make a comparison for savoring by giving each person a piece of fruit and asking them to eat it as they would normally.</w:t>
      </w:r>
    </w:p>
    <w:p w14:paraId="3554F085" w14:textId="77777777" w:rsidR="005B5E8F" w:rsidRPr="00540A01" w:rsidRDefault="005B5E8F" w:rsidP="005B5E8F">
      <w:pPr>
        <w:autoSpaceDE w:val="0"/>
        <w:autoSpaceDN w:val="0"/>
        <w:adjustRightInd w:val="0"/>
        <w:ind w:left="1440"/>
        <w:rPr>
          <w:bCs/>
          <w:color w:val="1D1B11" w:themeColor="background2" w:themeShade="1A"/>
        </w:rPr>
      </w:pPr>
    </w:p>
    <w:p w14:paraId="169BF5E9" w14:textId="77777777" w:rsidR="005B5E8F" w:rsidRPr="00540A01" w:rsidRDefault="005B5E8F" w:rsidP="001E17E3">
      <w:pPr>
        <w:numPr>
          <w:ilvl w:val="0"/>
          <w:numId w:val="229"/>
        </w:numPr>
        <w:autoSpaceDE w:val="0"/>
        <w:autoSpaceDN w:val="0"/>
        <w:adjustRightInd w:val="0"/>
        <w:rPr>
          <w:color w:val="1D1B11" w:themeColor="background2" w:themeShade="1A"/>
        </w:rPr>
      </w:pPr>
      <w:r w:rsidRPr="00540A01">
        <w:rPr>
          <w:color w:val="1D1B11" w:themeColor="background2" w:themeShade="1A"/>
        </w:rPr>
        <w:t>Do a savoring exercise</w:t>
      </w:r>
    </w:p>
    <w:p w14:paraId="7835AC14" w14:textId="2F61B764" w:rsidR="005B5E8F" w:rsidRPr="00540A01" w:rsidRDefault="005B5E8F" w:rsidP="001E17E3">
      <w:pPr>
        <w:numPr>
          <w:ilvl w:val="0"/>
          <w:numId w:val="229"/>
        </w:numPr>
        <w:autoSpaceDE w:val="0"/>
        <w:autoSpaceDN w:val="0"/>
        <w:adjustRightInd w:val="0"/>
        <w:rPr>
          <w:color w:val="1D1B11" w:themeColor="background2" w:themeShade="1A"/>
        </w:rPr>
      </w:pPr>
      <w:r w:rsidRPr="0088666D">
        <w:rPr>
          <w:color w:val="1D1B11" w:themeColor="background2" w:themeShade="1A"/>
        </w:rPr>
        <w:t xml:space="preserve">Ask the client to close </w:t>
      </w:r>
      <w:r w:rsidR="00B34010">
        <w:rPr>
          <w:color w:val="1D1B11" w:themeColor="background2" w:themeShade="1A"/>
        </w:rPr>
        <w:t>his/</w:t>
      </w:r>
      <w:r w:rsidRPr="0088666D">
        <w:rPr>
          <w:color w:val="1D1B11" w:themeColor="background2" w:themeShade="1A"/>
        </w:rPr>
        <w:t>her eyes and place a small piece of fruit (e</w:t>
      </w:r>
      <w:r w:rsidR="00B34010">
        <w:rPr>
          <w:color w:val="1D1B11" w:themeColor="background2" w:themeShade="1A"/>
        </w:rPr>
        <w:t>.g.</w:t>
      </w:r>
      <w:r w:rsidRPr="0088666D">
        <w:rPr>
          <w:color w:val="1D1B11" w:themeColor="background2" w:themeShade="1A"/>
        </w:rPr>
        <w:t xml:space="preserve">: grapes, blueberries, blackberries, raspberries) in </w:t>
      </w:r>
      <w:r w:rsidR="00B34010">
        <w:rPr>
          <w:color w:val="1D1B11" w:themeColor="background2" w:themeShade="1A"/>
        </w:rPr>
        <w:t>his/</w:t>
      </w:r>
      <w:r w:rsidRPr="00DC6AAF">
        <w:rPr>
          <w:color w:val="1D1B11" w:themeColor="background2" w:themeShade="1A"/>
        </w:rPr>
        <w:t>her</w:t>
      </w:r>
      <w:r w:rsidRPr="00FA40DD">
        <w:rPr>
          <w:color w:val="1D1B11" w:themeColor="background2" w:themeShade="1A"/>
        </w:rPr>
        <w:t xml:space="preserve"> hand. Ask the client to notice everything she</w:t>
      </w:r>
      <w:r w:rsidRPr="00167A5C">
        <w:rPr>
          <w:color w:val="1D1B11" w:themeColor="background2" w:themeShade="1A"/>
        </w:rPr>
        <w:t xml:space="preserve"> can on her own, and then draw her attention to specific aspects of the fruit – how it looks,</w:t>
      </w:r>
      <w:r w:rsidRPr="4C3A9CC4">
        <w:rPr>
          <w:rStyle w:val="EmphasisA"/>
          <w:rFonts w:ascii="Times New Roman" w:eastAsia="Times New Roman" w:hAnsi="Times New Roman"/>
          <w:color w:val="1D1B11" w:themeColor="background2" w:themeShade="1A"/>
          <w:sz w:val="24"/>
        </w:rPr>
        <w:t xml:space="preserve"> smell, the texture, and then taste (prior to chewing)</w:t>
      </w:r>
      <w:r w:rsidRPr="00455C31">
        <w:rPr>
          <w:color w:val="1D1B11" w:themeColor="background2" w:themeShade="1A"/>
        </w:rPr>
        <w:t xml:space="preserve">. Help her notice as many aspects of the experience as possible. For example, blackberries have ridges and have seeds. Grapes </w:t>
      </w:r>
      <w:r w:rsidR="00B34010">
        <w:rPr>
          <w:color w:val="1D1B11" w:themeColor="background2" w:themeShade="1A"/>
        </w:rPr>
        <w:t>may “pop”</w:t>
      </w:r>
      <w:r w:rsidRPr="00455C31">
        <w:rPr>
          <w:color w:val="1D1B11" w:themeColor="background2" w:themeShade="1A"/>
        </w:rPr>
        <w:t xml:space="preserve"> when bitten. Draw attention to these features. </w:t>
      </w:r>
    </w:p>
    <w:p w14:paraId="3E178390" w14:textId="77777777" w:rsidR="008152B3" w:rsidRDefault="008152B3" w:rsidP="005B5E8F">
      <w:pPr>
        <w:ind w:left="1800"/>
        <w:rPr>
          <w:i/>
          <w:iCs/>
          <w:color w:val="1D1B11" w:themeColor="background2" w:themeShade="1A"/>
        </w:rPr>
      </w:pPr>
    </w:p>
    <w:p w14:paraId="271EEE60" w14:textId="356E5D5D" w:rsidR="005B5E8F" w:rsidRPr="00540A01" w:rsidRDefault="005B5E8F" w:rsidP="005B5E8F">
      <w:pPr>
        <w:ind w:left="1800"/>
        <w:rPr>
          <w:i/>
          <w:color w:val="1D1B11" w:themeColor="background2" w:themeShade="1A"/>
        </w:rPr>
      </w:pPr>
      <w:r w:rsidRPr="4C3A9CC4">
        <w:rPr>
          <w:i/>
          <w:iCs/>
          <w:color w:val="1D1B11" w:themeColor="background2" w:themeShade="1A"/>
        </w:rPr>
        <w:t xml:space="preserve">To give you an idea of what I mean, I’m going to walk you through a short savoring exercise now.  Keeping your eyes closed, feel the berry with your fingers and notice </w:t>
      </w:r>
      <w:r w:rsidR="00B34010">
        <w:rPr>
          <w:i/>
          <w:iCs/>
          <w:color w:val="1D1B11" w:themeColor="background2" w:themeShade="1A"/>
        </w:rPr>
        <w:t>the texture and other sensations</w:t>
      </w:r>
      <w:r w:rsidR="00211C61">
        <w:rPr>
          <w:i/>
          <w:iCs/>
          <w:color w:val="1D1B11" w:themeColor="background2" w:themeShade="1A"/>
        </w:rPr>
        <w:t xml:space="preserve">. </w:t>
      </w:r>
      <w:r w:rsidRPr="4C3A9CC4">
        <w:rPr>
          <w:i/>
          <w:iCs/>
          <w:color w:val="1D1B11" w:themeColor="background2" w:themeShade="1A"/>
        </w:rPr>
        <w:t xml:space="preserve">Take in the smell of the berry, and then put the berry into your mouth but do not bite it. Explore the berry with your tongue and teeth, noticing </w:t>
      </w:r>
      <w:r w:rsidR="00B34010">
        <w:rPr>
          <w:i/>
          <w:iCs/>
          <w:color w:val="1D1B11" w:themeColor="background2" w:themeShade="1A"/>
        </w:rPr>
        <w:t>the sensations that you experience</w:t>
      </w:r>
      <w:r w:rsidR="00211C61">
        <w:rPr>
          <w:i/>
          <w:iCs/>
          <w:color w:val="1D1B11" w:themeColor="background2" w:themeShade="1A"/>
        </w:rPr>
        <w:t xml:space="preserve">. </w:t>
      </w:r>
      <w:r w:rsidRPr="4C3A9CC4">
        <w:rPr>
          <w:i/>
          <w:iCs/>
          <w:color w:val="1D1B11" w:themeColor="background2" w:themeShade="1A"/>
        </w:rPr>
        <w:t>Now, bite into the berry and focus in on the taste. When you have finished, swallow the berry and open your eyes.</w:t>
      </w:r>
    </w:p>
    <w:p w14:paraId="68ABA227" w14:textId="77777777" w:rsidR="005B5E8F" w:rsidRPr="00540A01" w:rsidRDefault="005B5E8F" w:rsidP="005B5E8F">
      <w:pPr>
        <w:autoSpaceDE w:val="0"/>
        <w:autoSpaceDN w:val="0"/>
        <w:adjustRightInd w:val="0"/>
        <w:rPr>
          <w:color w:val="1D1B11" w:themeColor="background2" w:themeShade="1A"/>
        </w:rPr>
      </w:pPr>
    </w:p>
    <w:p w14:paraId="1B78A4BC" w14:textId="77777777" w:rsidR="005B5E8F" w:rsidRPr="00540A01" w:rsidRDefault="005B5E8F" w:rsidP="004C075F">
      <w:pPr>
        <w:pStyle w:val="ListParagraph"/>
        <w:numPr>
          <w:ilvl w:val="0"/>
          <w:numId w:val="5"/>
        </w:numPr>
        <w:autoSpaceDE w:val="0"/>
        <w:autoSpaceDN w:val="0"/>
        <w:adjustRightInd w:val="0"/>
        <w:rPr>
          <w:color w:val="1D1B11" w:themeColor="background2" w:themeShade="1A"/>
        </w:rPr>
      </w:pPr>
      <w:r w:rsidRPr="0088666D">
        <w:rPr>
          <w:color w:val="1D1B11" w:themeColor="background2" w:themeShade="1A"/>
        </w:rPr>
        <w:t xml:space="preserve">Briefly discuss the savoring experience.  Ask about the details and reactions to the savoring experience. </w:t>
      </w:r>
    </w:p>
    <w:p w14:paraId="7E548FB8" w14:textId="77777777" w:rsidR="005B5E8F" w:rsidRPr="00540A01" w:rsidRDefault="005B5E8F" w:rsidP="005B5E8F">
      <w:pPr>
        <w:pStyle w:val="ListParagraph"/>
        <w:ind w:left="1440"/>
        <w:rPr>
          <w:i/>
          <w:color w:val="1D1B11" w:themeColor="background2" w:themeShade="1A"/>
        </w:rPr>
      </w:pPr>
      <w:r w:rsidRPr="4C3A9CC4">
        <w:rPr>
          <w:i/>
          <w:iCs/>
          <w:color w:val="1D1B11" w:themeColor="background2" w:themeShade="1A"/>
        </w:rPr>
        <w:t>How did the savoring experience compare to experience eating a piece of fruit normally? Describe reaction at each step of the savoring experience. Was it easy to stay focused? What was it like to pay attention to each individual detail of the experience?</w:t>
      </w:r>
    </w:p>
    <w:p w14:paraId="0D1A745E" w14:textId="77777777" w:rsidR="005B5E8F" w:rsidRPr="00540A01" w:rsidRDefault="005B5E8F" w:rsidP="005B5E8F">
      <w:pPr>
        <w:autoSpaceDE w:val="0"/>
        <w:autoSpaceDN w:val="0"/>
        <w:adjustRightInd w:val="0"/>
        <w:ind w:left="1080"/>
        <w:rPr>
          <w:color w:val="1D1B11" w:themeColor="background2" w:themeShade="1A"/>
        </w:rPr>
      </w:pPr>
    </w:p>
    <w:p w14:paraId="4AEEEAA0" w14:textId="77777777" w:rsidR="005B5E8F" w:rsidRPr="00540A01" w:rsidRDefault="005B5E8F" w:rsidP="004C075F">
      <w:pPr>
        <w:numPr>
          <w:ilvl w:val="0"/>
          <w:numId w:val="5"/>
        </w:numPr>
        <w:autoSpaceDE w:val="0"/>
        <w:autoSpaceDN w:val="0"/>
        <w:adjustRightInd w:val="0"/>
        <w:rPr>
          <w:color w:val="1D1B11" w:themeColor="background2" w:themeShade="1A"/>
        </w:rPr>
      </w:pPr>
      <w:r w:rsidRPr="00540A01">
        <w:rPr>
          <w:color w:val="1D1B11" w:themeColor="background2" w:themeShade="1A"/>
        </w:rPr>
        <w:t xml:space="preserve">Give </w:t>
      </w:r>
      <w:r>
        <w:rPr>
          <w:color w:val="1D1B11" w:themeColor="background2" w:themeShade="1A"/>
        </w:rPr>
        <w:t>p</w:t>
      </w:r>
      <w:r w:rsidRPr="00540A01">
        <w:rPr>
          <w:color w:val="1D1B11" w:themeColor="background2" w:themeShade="1A"/>
        </w:rPr>
        <w:t>ointers on how to savor experiences</w:t>
      </w:r>
      <w:r>
        <w:rPr>
          <w:color w:val="1D1B11" w:themeColor="background2" w:themeShade="1A"/>
        </w:rPr>
        <w:t xml:space="preserve"> (and elicit examples from client).</w:t>
      </w:r>
      <w:r w:rsidR="3F6D8522">
        <w:rPr>
          <w:color w:val="1D1B11" w:themeColor="background2" w:themeShade="1A"/>
        </w:rPr>
        <w:t xml:space="preserve"> </w:t>
      </w:r>
    </w:p>
    <w:p w14:paraId="4AABE9F8" w14:textId="77777777" w:rsidR="005B5E8F" w:rsidRPr="00540A01" w:rsidRDefault="005B5E8F" w:rsidP="001E17E3">
      <w:pPr>
        <w:numPr>
          <w:ilvl w:val="1"/>
          <w:numId w:val="112"/>
        </w:numPr>
        <w:autoSpaceDE w:val="0"/>
        <w:autoSpaceDN w:val="0"/>
        <w:adjustRightInd w:val="0"/>
        <w:rPr>
          <w:color w:val="1D1B11" w:themeColor="background2" w:themeShade="1A"/>
        </w:rPr>
      </w:pPr>
      <w:r w:rsidRPr="00552DD3">
        <w:rPr>
          <w:color w:val="1D1B11" w:themeColor="background2" w:themeShade="1A"/>
          <w:u w:val="single"/>
        </w:rPr>
        <w:t>Enjoying the presence of others</w:t>
      </w:r>
      <w:r>
        <w:rPr>
          <w:color w:val="1D1B11" w:themeColor="background2" w:themeShade="1A"/>
        </w:rPr>
        <w:t>: Savor times/moments when you are with your friends</w:t>
      </w:r>
    </w:p>
    <w:p w14:paraId="403BB3DF" w14:textId="77777777" w:rsidR="005B5E8F" w:rsidRPr="001F083F" w:rsidRDefault="005B5E8F" w:rsidP="001E17E3">
      <w:pPr>
        <w:numPr>
          <w:ilvl w:val="1"/>
          <w:numId w:val="112"/>
        </w:numPr>
        <w:autoSpaceDE w:val="0"/>
        <w:autoSpaceDN w:val="0"/>
        <w:adjustRightInd w:val="0"/>
        <w:rPr>
          <w:color w:val="1D1B11" w:themeColor="background2" w:themeShade="1A"/>
        </w:rPr>
      </w:pPr>
      <w:r w:rsidRPr="00552DD3">
        <w:rPr>
          <w:color w:val="1D1B11" w:themeColor="background2" w:themeShade="1A"/>
          <w:u w:val="single"/>
        </w:rPr>
        <w:t>Memory-building</w:t>
      </w:r>
      <w:r w:rsidRPr="00540A01">
        <w:rPr>
          <w:color w:val="1D1B11" w:themeColor="background2" w:themeShade="1A"/>
        </w:rPr>
        <w:t xml:space="preserve">: Take mental photographs or even a physical souvenir of the event and reminisce about it later with others. </w:t>
      </w:r>
    </w:p>
    <w:p w14:paraId="4D70579D" w14:textId="4378E27A" w:rsidR="005B5E8F" w:rsidRPr="00540A01" w:rsidRDefault="005B5E8F" w:rsidP="001E17E3">
      <w:pPr>
        <w:numPr>
          <w:ilvl w:val="1"/>
          <w:numId w:val="112"/>
        </w:numPr>
        <w:autoSpaceDE w:val="0"/>
        <w:autoSpaceDN w:val="0"/>
        <w:adjustRightInd w:val="0"/>
        <w:rPr>
          <w:color w:val="1D1B11" w:themeColor="background2" w:themeShade="1A"/>
        </w:rPr>
      </w:pPr>
      <w:r w:rsidRPr="00552DD3">
        <w:rPr>
          <w:color w:val="1D1B11" w:themeColor="background2" w:themeShade="1A"/>
          <w:u w:val="single"/>
        </w:rPr>
        <w:t>Sharpening perceptions</w:t>
      </w:r>
      <w:r w:rsidRPr="00540A01">
        <w:rPr>
          <w:color w:val="1D1B11" w:themeColor="background2" w:themeShade="1A"/>
        </w:rPr>
        <w:t>: Focus on certain elements and block out others.</w:t>
      </w:r>
      <w:r>
        <w:rPr>
          <w:color w:val="1D1B11" w:themeColor="background2" w:themeShade="1A"/>
        </w:rPr>
        <w:t xml:space="preserve"> For example, one could get really into music.  An app that will help you do that is Omvana, or just listen to music on your phone or </w:t>
      </w:r>
      <w:r w:rsidR="00211C61">
        <w:rPr>
          <w:color w:val="1D1B11" w:themeColor="background2" w:themeShade="1A"/>
        </w:rPr>
        <w:t>iPad</w:t>
      </w:r>
      <w:r>
        <w:rPr>
          <w:color w:val="1D1B11" w:themeColor="background2" w:themeShade="1A"/>
        </w:rPr>
        <w:t>/</w:t>
      </w:r>
      <w:r w:rsidR="00211C61">
        <w:rPr>
          <w:color w:val="1D1B11" w:themeColor="background2" w:themeShade="1A"/>
        </w:rPr>
        <w:t>iPod</w:t>
      </w:r>
      <w:r>
        <w:rPr>
          <w:color w:val="1D1B11" w:themeColor="background2" w:themeShade="1A"/>
        </w:rPr>
        <w:t>.</w:t>
      </w:r>
    </w:p>
    <w:p w14:paraId="69DE0790" w14:textId="77777777" w:rsidR="005B5E8F" w:rsidRPr="00EE3A92" w:rsidRDefault="005B5E8F" w:rsidP="001E17E3">
      <w:pPr>
        <w:pStyle w:val="ListParagraph"/>
        <w:numPr>
          <w:ilvl w:val="1"/>
          <w:numId w:val="112"/>
        </w:numPr>
        <w:autoSpaceDE w:val="0"/>
        <w:autoSpaceDN w:val="0"/>
        <w:adjustRightInd w:val="0"/>
        <w:rPr>
          <w:color w:val="1D1B11" w:themeColor="background2" w:themeShade="1A"/>
        </w:rPr>
      </w:pPr>
      <w:r w:rsidRPr="00EE3A92">
        <w:rPr>
          <w:color w:val="1D1B11" w:themeColor="background2" w:themeShade="1A"/>
          <w:u w:val="single"/>
        </w:rPr>
        <w:t>Absorption</w:t>
      </w:r>
      <w:r w:rsidRPr="00EE3A92">
        <w:rPr>
          <w:color w:val="1D1B11" w:themeColor="background2" w:themeShade="1A"/>
        </w:rPr>
        <w:t xml:space="preserve">: Let </w:t>
      </w:r>
      <w:r w:rsidR="00EE3A92" w:rsidRPr="00EE3A92">
        <w:rPr>
          <w:color w:val="1D1B11" w:themeColor="background2" w:themeShade="1A"/>
        </w:rPr>
        <w:t>your</w:t>
      </w:r>
      <w:r w:rsidRPr="00EE3A92">
        <w:rPr>
          <w:color w:val="1D1B11" w:themeColor="background2" w:themeShade="1A"/>
        </w:rPr>
        <w:t>self get totally immersed and try not to think, just sense.</w:t>
      </w:r>
    </w:p>
    <w:p w14:paraId="05D4FDE0" w14:textId="77777777" w:rsidR="00EE3A92" w:rsidRDefault="00EE3A92" w:rsidP="67657752">
      <w:pPr>
        <w:ind w:left="1440"/>
        <w:rPr>
          <w:color w:val="1D1B11"/>
        </w:rPr>
      </w:pPr>
    </w:p>
    <w:p w14:paraId="571C36B1" w14:textId="77777777" w:rsidR="2F6FBF6C" w:rsidRDefault="598E2D96" w:rsidP="67657752">
      <w:pPr>
        <w:ind w:left="1440"/>
        <w:rPr>
          <w:color w:val="1D1B11"/>
        </w:rPr>
      </w:pPr>
      <w:r w:rsidRPr="0019772A">
        <w:rPr>
          <w:color w:val="1D1B11"/>
        </w:rPr>
        <w:t xml:space="preserve">You can also provide </w:t>
      </w:r>
      <w:r w:rsidR="627F7012" w:rsidRPr="0019772A">
        <w:rPr>
          <w:color w:val="1D1B11"/>
        </w:rPr>
        <w:t>c</w:t>
      </w:r>
      <w:r w:rsidR="4AFDB2BB" w:rsidRPr="0019772A">
        <w:rPr>
          <w:color w:val="1D1B11"/>
        </w:rPr>
        <w:t xml:space="preserve">lients with </w:t>
      </w:r>
      <w:r w:rsidRPr="0019772A">
        <w:rPr>
          <w:color w:val="1D1B11"/>
        </w:rPr>
        <w:t xml:space="preserve">the following example of emotional savoring: Lisa, who plays the violin, recently performed at a concert. She is savoring the experience as she reminisces about the music she played and how the audience applauded. She is re-experiencing the joy and pride she felt on concert night. </w:t>
      </w:r>
    </w:p>
    <w:p w14:paraId="706B069B" w14:textId="77777777" w:rsidR="00EE3A92" w:rsidRDefault="00EE3A92" w:rsidP="67657752">
      <w:pPr>
        <w:ind w:left="1440"/>
      </w:pPr>
    </w:p>
    <w:p w14:paraId="54E94E23" w14:textId="77777777" w:rsidR="005B5E8F" w:rsidRPr="00540A01" w:rsidRDefault="005B5E8F" w:rsidP="004C075F">
      <w:pPr>
        <w:pStyle w:val="ListParagraph"/>
        <w:numPr>
          <w:ilvl w:val="0"/>
          <w:numId w:val="5"/>
        </w:numPr>
        <w:rPr>
          <w:rStyle w:val="EmphasisA"/>
          <w:rFonts w:ascii="Times New Roman" w:eastAsia="Times New Roman" w:hAnsi="Times New Roman"/>
          <w:color w:val="1D1B11" w:themeColor="background2" w:themeShade="1A"/>
          <w:sz w:val="24"/>
        </w:rPr>
      </w:pPr>
      <w:r w:rsidRPr="0088666D">
        <w:rPr>
          <w:color w:val="1D1B11" w:themeColor="background2" w:themeShade="1A"/>
        </w:rPr>
        <w:t xml:space="preserve">Briefly discuss eating as an opportunity to practice savoring. </w:t>
      </w:r>
    </w:p>
    <w:p w14:paraId="156768DD" w14:textId="77777777" w:rsidR="005B5E8F" w:rsidRPr="00540A01" w:rsidRDefault="005B5E8F" w:rsidP="001E17E3">
      <w:pPr>
        <w:pStyle w:val="ListParagraph"/>
        <w:numPr>
          <w:ilvl w:val="0"/>
          <w:numId w:val="113"/>
        </w:numPr>
        <w:rPr>
          <w:rStyle w:val="EmphasisA"/>
          <w:rFonts w:ascii="Times New Roman" w:eastAsia="Times New Roman" w:hAnsi="Times New Roman"/>
          <w:color w:val="1D1B11" w:themeColor="background2" w:themeShade="1A"/>
          <w:sz w:val="24"/>
        </w:rPr>
      </w:pPr>
      <w:r w:rsidRPr="4C3A9CC4">
        <w:rPr>
          <w:rStyle w:val="EmphasisA"/>
          <w:rFonts w:ascii="Times New Roman" w:eastAsia="Times New Roman" w:hAnsi="Times New Roman"/>
          <w:color w:val="1D1B11" w:themeColor="background2" w:themeShade="1A"/>
          <w:sz w:val="24"/>
        </w:rPr>
        <w:t xml:space="preserve">Ask the client to discuss the overall experience of tasting the fruit and differences with normal experiences of eating. </w:t>
      </w:r>
    </w:p>
    <w:p w14:paraId="3B2E9916" w14:textId="77777777" w:rsidR="005B5E8F" w:rsidRPr="00540A01" w:rsidRDefault="005B5E8F" w:rsidP="001E17E3">
      <w:pPr>
        <w:pStyle w:val="ListParagraph"/>
        <w:numPr>
          <w:ilvl w:val="0"/>
          <w:numId w:val="113"/>
        </w:numPr>
        <w:rPr>
          <w:rStyle w:val="EmphasisA"/>
          <w:rFonts w:ascii="Times New Roman" w:eastAsia="Times New Roman" w:hAnsi="Times New Roman"/>
          <w:color w:val="1D1B11" w:themeColor="background2" w:themeShade="1A"/>
          <w:sz w:val="24"/>
        </w:rPr>
      </w:pPr>
      <w:r w:rsidRPr="4C3A9CC4">
        <w:rPr>
          <w:rStyle w:val="EmphasisA"/>
          <w:rFonts w:ascii="Times New Roman" w:eastAsia="Times New Roman" w:hAnsi="Times New Roman"/>
          <w:color w:val="1D1B11" w:themeColor="background2" w:themeShade="1A"/>
          <w:sz w:val="24"/>
        </w:rPr>
        <w:t xml:space="preserve">Discuss the term autopilot versus mindfulness in everyday life, as applied to eating.  </w:t>
      </w:r>
    </w:p>
    <w:p w14:paraId="05B3C0AE" w14:textId="77777777" w:rsidR="005B5E8F" w:rsidRPr="00540A01" w:rsidRDefault="005B5E8F" w:rsidP="005B5E8F">
      <w:pPr>
        <w:autoSpaceDE w:val="0"/>
        <w:autoSpaceDN w:val="0"/>
        <w:adjustRightInd w:val="0"/>
        <w:rPr>
          <w:color w:val="1D1B11" w:themeColor="background2" w:themeShade="1A"/>
        </w:rPr>
      </w:pPr>
    </w:p>
    <w:p w14:paraId="5BF384F6" w14:textId="77777777" w:rsidR="005B5E8F" w:rsidRPr="00540A01" w:rsidRDefault="005B5E8F" w:rsidP="004C075F">
      <w:pPr>
        <w:numPr>
          <w:ilvl w:val="0"/>
          <w:numId w:val="5"/>
        </w:numPr>
        <w:autoSpaceDE w:val="0"/>
        <w:autoSpaceDN w:val="0"/>
        <w:adjustRightInd w:val="0"/>
        <w:rPr>
          <w:color w:val="1D1B11" w:themeColor="background2" w:themeShade="1A"/>
        </w:rPr>
      </w:pPr>
      <w:r w:rsidRPr="00540A01">
        <w:rPr>
          <w:color w:val="1D1B11" w:themeColor="background2" w:themeShade="1A"/>
        </w:rPr>
        <w:t xml:space="preserve">Describe the Savoring exercise and review the </w:t>
      </w:r>
      <w:r w:rsidRPr="0088666D">
        <w:rPr>
          <w:b/>
          <w:bCs/>
          <w:color w:val="1D1B11" w:themeColor="background2" w:themeShade="1A"/>
        </w:rPr>
        <w:t>Savoring Worksheet</w:t>
      </w:r>
    </w:p>
    <w:p w14:paraId="2840C296" w14:textId="77777777" w:rsidR="005B5E8F" w:rsidRPr="00552DD3" w:rsidRDefault="005B5E8F" w:rsidP="001E17E3">
      <w:pPr>
        <w:numPr>
          <w:ilvl w:val="0"/>
          <w:numId w:val="114"/>
        </w:numPr>
        <w:tabs>
          <w:tab w:val="left" w:pos="1440"/>
        </w:tabs>
        <w:autoSpaceDE w:val="0"/>
        <w:autoSpaceDN w:val="0"/>
        <w:adjustRightInd w:val="0"/>
        <w:rPr>
          <w:color w:val="1D1B11" w:themeColor="background2" w:themeShade="1A"/>
        </w:rPr>
      </w:pPr>
      <w:r w:rsidRPr="003E36BB">
        <w:rPr>
          <w:color w:val="1D1B11"/>
        </w:rPr>
        <w:t>Help client schedule some possible savoring experiences using her strengths</w:t>
      </w:r>
      <w:r>
        <w:rPr>
          <w:color w:val="1D1B11"/>
        </w:rPr>
        <w:t xml:space="preserve"> such as using the strength of gratitude by savoring a dinner with family or friends and expressing thanks or using the strength of humor to savor telling a joke to a friend or supportive person. </w:t>
      </w:r>
    </w:p>
    <w:p w14:paraId="5775B993" w14:textId="77777777" w:rsidR="005B5E8F" w:rsidRPr="00540A01" w:rsidRDefault="005B5E8F" w:rsidP="001E17E3">
      <w:pPr>
        <w:numPr>
          <w:ilvl w:val="0"/>
          <w:numId w:val="114"/>
        </w:numPr>
        <w:tabs>
          <w:tab w:val="left" w:pos="1440"/>
        </w:tabs>
        <w:autoSpaceDE w:val="0"/>
        <w:autoSpaceDN w:val="0"/>
        <w:adjustRightInd w:val="0"/>
        <w:rPr>
          <w:color w:val="1D1B11" w:themeColor="background2" w:themeShade="1A"/>
        </w:rPr>
      </w:pPr>
      <w:r w:rsidRPr="0088666D">
        <w:rPr>
          <w:color w:val="1D1B11" w:themeColor="background2" w:themeShade="1A"/>
        </w:rPr>
        <w:t>Ask client to generate things that they might target for this exercise over the next week. Give examples of things you savor in your own life</w:t>
      </w:r>
      <w:r>
        <w:rPr>
          <w:color w:val="1D1B11" w:themeColor="background2" w:themeShade="1A"/>
        </w:rPr>
        <w:t xml:space="preserve"> (such as a beautiful sunset, or special food that is part of your culture or a family tradition that you enjoy during a holiday or weekly gathering)</w:t>
      </w:r>
      <w:r w:rsidRPr="0088666D">
        <w:rPr>
          <w:color w:val="1D1B11" w:themeColor="background2" w:themeShade="1A"/>
        </w:rPr>
        <w:t>.</w:t>
      </w:r>
    </w:p>
    <w:p w14:paraId="5A5D285F" w14:textId="15FE879E" w:rsidR="005B5E8F" w:rsidRPr="00540A01" w:rsidRDefault="005B5E8F" w:rsidP="001E17E3">
      <w:pPr>
        <w:numPr>
          <w:ilvl w:val="0"/>
          <w:numId w:val="114"/>
        </w:numPr>
        <w:tabs>
          <w:tab w:val="left" w:pos="1440"/>
        </w:tabs>
        <w:autoSpaceDE w:val="0"/>
        <w:autoSpaceDN w:val="0"/>
        <w:adjustRightInd w:val="0"/>
        <w:rPr>
          <w:color w:val="1D1B11" w:themeColor="background2" w:themeShade="1A"/>
        </w:rPr>
      </w:pPr>
      <w:r w:rsidRPr="00540A01">
        <w:rPr>
          <w:color w:val="1D1B11" w:themeColor="background2" w:themeShade="1A"/>
        </w:rPr>
        <w:t xml:space="preserve">Have the </w:t>
      </w:r>
      <w:r>
        <w:rPr>
          <w:color w:val="1D1B11" w:themeColor="background2" w:themeShade="1A"/>
        </w:rPr>
        <w:t xml:space="preserve">client pull out </w:t>
      </w:r>
      <w:r w:rsidR="00B34010">
        <w:rPr>
          <w:color w:val="1D1B11" w:themeColor="background2" w:themeShade="1A"/>
        </w:rPr>
        <w:t>his/her</w:t>
      </w:r>
      <w:r>
        <w:rPr>
          <w:color w:val="1D1B11" w:themeColor="background2" w:themeShade="1A"/>
        </w:rPr>
        <w:t xml:space="preserve"> worksheet from </w:t>
      </w:r>
      <w:r w:rsidR="00B34010">
        <w:rPr>
          <w:color w:val="1D1B11" w:themeColor="background2" w:themeShade="1A"/>
        </w:rPr>
        <w:t>T</w:t>
      </w:r>
      <w:r>
        <w:rPr>
          <w:color w:val="1D1B11" w:themeColor="background2" w:themeShade="1A"/>
        </w:rPr>
        <w:t>hree</w:t>
      </w:r>
      <w:r w:rsidRPr="00540A01">
        <w:rPr>
          <w:color w:val="1D1B11" w:themeColor="background2" w:themeShade="1A"/>
        </w:rPr>
        <w:t xml:space="preserve"> </w:t>
      </w:r>
      <w:r w:rsidR="00B34010">
        <w:rPr>
          <w:color w:val="1D1B11" w:themeColor="background2" w:themeShade="1A"/>
        </w:rPr>
        <w:t>G</w:t>
      </w:r>
      <w:r w:rsidRPr="00540A01">
        <w:rPr>
          <w:color w:val="1D1B11" w:themeColor="background2" w:themeShade="1A"/>
        </w:rPr>
        <w:t xml:space="preserve">ood </w:t>
      </w:r>
      <w:r w:rsidR="00B34010">
        <w:rPr>
          <w:color w:val="1D1B11" w:themeColor="background2" w:themeShade="1A"/>
        </w:rPr>
        <w:t>T</w:t>
      </w:r>
      <w:r w:rsidRPr="00540A01">
        <w:rPr>
          <w:color w:val="1D1B11" w:themeColor="background2" w:themeShade="1A"/>
        </w:rPr>
        <w:t>hings and discuss ways to savor those moments</w:t>
      </w:r>
      <w:r w:rsidR="00B34010">
        <w:rPr>
          <w:color w:val="1D1B11" w:themeColor="background2" w:themeShade="1A"/>
        </w:rPr>
        <w:t>.</w:t>
      </w:r>
    </w:p>
    <w:p w14:paraId="42E2BAE6" w14:textId="77777777" w:rsidR="005B5E8F" w:rsidRPr="00540A01" w:rsidRDefault="005B5E8F" w:rsidP="005B5E8F">
      <w:pPr>
        <w:autoSpaceDE w:val="0"/>
        <w:autoSpaceDN w:val="0"/>
        <w:adjustRightInd w:val="0"/>
        <w:rPr>
          <w:color w:val="1D1B11" w:themeColor="background2" w:themeShade="1A"/>
        </w:rPr>
      </w:pPr>
    </w:p>
    <w:p w14:paraId="0F28E319" w14:textId="77777777" w:rsidR="005B5E8F" w:rsidRPr="00552DD3" w:rsidRDefault="005B5E8F" w:rsidP="001E17E3">
      <w:pPr>
        <w:pStyle w:val="ListParagraph"/>
        <w:numPr>
          <w:ilvl w:val="0"/>
          <w:numId w:val="201"/>
        </w:numPr>
        <w:autoSpaceDE w:val="0"/>
        <w:autoSpaceDN w:val="0"/>
        <w:adjustRightInd w:val="0"/>
        <w:rPr>
          <w:color w:val="1D1B11" w:themeColor="background2" w:themeShade="1A"/>
        </w:rPr>
      </w:pPr>
      <w:r>
        <w:rPr>
          <w:color w:val="1D1B11" w:themeColor="background2" w:themeShade="1A"/>
        </w:rPr>
        <w:t>Home Practice Suggestions</w:t>
      </w:r>
    </w:p>
    <w:p w14:paraId="2E9CEBE2" w14:textId="0848F874" w:rsidR="005B5E8F" w:rsidRPr="00B81AD6" w:rsidRDefault="00B81AD6" w:rsidP="00B81AD6">
      <w:pPr>
        <w:ind w:left="720"/>
        <w:rPr>
          <w:color w:val="1D1B11" w:themeColor="background2" w:themeShade="1A"/>
        </w:rPr>
      </w:pPr>
      <w:r>
        <w:rPr>
          <w:color w:val="1D1B11" w:themeColor="background2" w:themeShade="1A"/>
        </w:rPr>
        <w:t xml:space="preserve">A. </w:t>
      </w:r>
      <w:r>
        <w:rPr>
          <w:color w:val="1D1B11" w:themeColor="background2" w:themeShade="1A"/>
        </w:rPr>
        <w:tab/>
      </w:r>
      <w:r w:rsidR="005B5E8F" w:rsidRPr="00B81AD6">
        <w:rPr>
          <w:color w:val="1D1B11" w:themeColor="background2" w:themeShade="1A"/>
        </w:rPr>
        <w:t>Help the client brainstorm some ideas to savor over the next week</w:t>
      </w:r>
    </w:p>
    <w:p w14:paraId="5512009C" w14:textId="47530916" w:rsidR="005B5E8F" w:rsidRPr="00540A01" w:rsidRDefault="005B5E8F" w:rsidP="005B5E8F">
      <w:pPr>
        <w:ind w:left="720" w:firstLine="720"/>
        <w:rPr>
          <w:i/>
          <w:color w:val="1D1B11" w:themeColor="background2" w:themeShade="1A"/>
        </w:rPr>
      </w:pPr>
      <w:r w:rsidRPr="4C3A9CC4">
        <w:rPr>
          <w:i/>
          <w:iCs/>
          <w:color w:val="1D1B11" w:themeColor="background2" w:themeShade="1A"/>
        </w:rPr>
        <w:t>What are some daily experiences in your life tha</w:t>
      </w:r>
      <w:r w:rsidR="004615E6">
        <w:rPr>
          <w:i/>
          <w:iCs/>
          <w:color w:val="1D1B11" w:themeColor="background2" w:themeShade="1A"/>
        </w:rPr>
        <w:t>t you could savor over the next</w:t>
      </w:r>
    </w:p>
    <w:p w14:paraId="2EAE53C3" w14:textId="313D8A25" w:rsidR="005B5E8F" w:rsidRPr="001F083F" w:rsidRDefault="005B5E8F" w:rsidP="005B5E8F">
      <w:pPr>
        <w:ind w:left="1440"/>
        <w:rPr>
          <w:i/>
          <w:color w:val="1D1B11" w:themeColor="background2" w:themeShade="1A"/>
        </w:rPr>
      </w:pPr>
      <w:r w:rsidRPr="4C3A9CC4">
        <w:rPr>
          <w:i/>
          <w:iCs/>
          <w:color w:val="1D1B11" w:themeColor="background2" w:themeShade="1A"/>
        </w:rPr>
        <w:t xml:space="preserve">week? </w:t>
      </w:r>
      <w:r w:rsidR="00B34010">
        <w:rPr>
          <w:i/>
          <w:iCs/>
          <w:color w:val="1D1B11" w:themeColor="background2" w:themeShade="1A"/>
        </w:rPr>
        <w:t>Reflect on</w:t>
      </w:r>
      <w:r w:rsidRPr="4C3A9CC4">
        <w:rPr>
          <w:i/>
          <w:iCs/>
          <w:color w:val="1D1B11" w:themeColor="background2" w:themeShade="1A"/>
        </w:rPr>
        <w:t xml:space="preserve"> your top 5 strengths</w:t>
      </w:r>
      <w:r w:rsidR="00B34010">
        <w:rPr>
          <w:i/>
          <w:iCs/>
          <w:color w:val="1D1B11" w:themeColor="background2" w:themeShade="1A"/>
        </w:rPr>
        <w:t>.</w:t>
      </w:r>
      <w:r w:rsidRPr="4C3A9CC4">
        <w:rPr>
          <w:i/>
          <w:iCs/>
          <w:color w:val="1D1B11" w:themeColor="background2" w:themeShade="1A"/>
        </w:rPr>
        <w:t xml:space="preserve"> </w:t>
      </w:r>
      <w:r w:rsidR="00B34010">
        <w:rPr>
          <w:i/>
          <w:iCs/>
          <w:color w:val="1D1B11" w:themeColor="background2" w:themeShade="1A"/>
        </w:rPr>
        <w:t>W</w:t>
      </w:r>
      <w:r w:rsidRPr="4C3A9CC4">
        <w:rPr>
          <w:i/>
          <w:iCs/>
          <w:color w:val="1D1B11" w:themeColor="background2" w:themeShade="1A"/>
        </w:rPr>
        <w:t>hat are some ways you could use one or more of your strengths to help you with a savoring experience over the next week? Think about how you could incorporate mindful eating with savoring? How could you share your savoring experiences with your significant other/practice partner?</w:t>
      </w:r>
    </w:p>
    <w:p w14:paraId="70D039AD" w14:textId="77777777" w:rsidR="005B5E8F" w:rsidRPr="00540A01" w:rsidRDefault="005B5E8F" w:rsidP="005B5E8F">
      <w:pPr>
        <w:tabs>
          <w:tab w:val="left" w:pos="1440"/>
          <w:tab w:val="num" w:pos="3240"/>
        </w:tabs>
        <w:autoSpaceDE w:val="0"/>
        <w:autoSpaceDN w:val="0"/>
        <w:adjustRightInd w:val="0"/>
        <w:rPr>
          <w:color w:val="1D1B11" w:themeColor="background2" w:themeShade="1A"/>
        </w:rPr>
      </w:pPr>
    </w:p>
    <w:p w14:paraId="7F4199E1" w14:textId="77777777" w:rsidR="005B5E8F" w:rsidRPr="00540A01" w:rsidRDefault="005B5E8F" w:rsidP="005B5E8F">
      <w:pPr>
        <w:rPr>
          <w:b/>
          <w:color w:val="1D1B11" w:themeColor="background2" w:themeShade="1A"/>
          <w:sz w:val="32"/>
          <w:szCs w:val="32"/>
          <w:u w:val="single"/>
        </w:rPr>
      </w:pPr>
      <w:r w:rsidRPr="0088666D">
        <w:rPr>
          <w:b/>
          <w:bCs/>
          <w:color w:val="1D1B11" w:themeColor="background2" w:themeShade="1A"/>
          <w:sz w:val="32"/>
          <w:szCs w:val="32"/>
          <w:u w:val="single"/>
        </w:rPr>
        <w:t>TIPS FOR COMMON PROBLEMS</w:t>
      </w:r>
    </w:p>
    <w:p w14:paraId="12B94CA5" w14:textId="77777777" w:rsidR="005B5E8F" w:rsidRPr="00540A01" w:rsidRDefault="005B5E8F" w:rsidP="001E17E3">
      <w:pPr>
        <w:pStyle w:val="ListParagraph"/>
        <w:numPr>
          <w:ilvl w:val="0"/>
          <w:numId w:val="49"/>
        </w:numPr>
        <w:rPr>
          <w:b/>
          <w:bCs/>
          <w:color w:val="1D1B11" w:themeColor="background2" w:themeShade="1A"/>
          <w:u w:val="single"/>
        </w:rPr>
      </w:pPr>
      <w:r w:rsidRPr="00540A01">
        <w:rPr>
          <w:color w:val="1D1B11" w:themeColor="background2" w:themeShade="1A"/>
        </w:rPr>
        <w:t xml:space="preserve">A few clients may say that they “hate fruit or raisins”, without even eating one. </w:t>
      </w:r>
    </w:p>
    <w:p w14:paraId="69BE0BD0" w14:textId="77777777" w:rsidR="005B5E8F" w:rsidRDefault="005B5E8F" w:rsidP="001E17E3">
      <w:pPr>
        <w:pStyle w:val="ListParagraph"/>
        <w:numPr>
          <w:ilvl w:val="0"/>
          <w:numId w:val="160"/>
        </w:numPr>
        <w:rPr>
          <w:color w:val="1D1B11" w:themeColor="background2" w:themeShade="1A"/>
        </w:rPr>
      </w:pPr>
      <w:r w:rsidRPr="00540A01">
        <w:rPr>
          <w:color w:val="1D1B11" w:themeColor="background2" w:themeShade="1A"/>
        </w:rPr>
        <w:t>Encourage them to try eating one of these “objects” in this different way, as if they had never experienced it before; however, if it seems that this would present an obstacle to completion of the exercise, you can have on hand an alternative, such as cranberries.</w:t>
      </w:r>
    </w:p>
    <w:p w14:paraId="3AD81B68" w14:textId="77777777" w:rsidR="005B5E8F" w:rsidRPr="00540A01" w:rsidRDefault="005B5E8F" w:rsidP="005B5E8F">
      <w:pPr>
        <w:pStyle w:val="ListParagraph"/>
        <w:rPr>
          <w:color w:val="1D1B11" w:themeColor="background2" w:themeShade="1A"/>
        </w:rPr>
      </w:pPr>
    </w:p>
    <w:p w14:paraId="0FA02D64" w14:textId="3A06062F" w:rsidR="005B5E8F" w:rsidRPr="00540A01" w:rsidRDefault="005B5E8F" w:rsidP="001E17E3">
      <w:pPr>
        <w:pStyle w:val="ListParagraph"/>
        <w:numPr>
          <w:ilvl w:val="0"/>
          <w:numId w:val="49"/>
        </w:numPr>
        <w:rPr>
          <w:b/>
          <w:bCs/>
          <w:color w:val="1D1B11" w:themeColor="background2" w:themeShade="1A"/>
          <w:u w:val="single"/>
        </w:rPr>
      </w:pPr>
      <w:r w:rsidRPr="00540A01">
        <w:rPr>
          <w:color w:val="1D1B11" w:themeColor="background2" w:themeShade="1A"/>
        </w:rPr>
        <w:t>The client may hav</w:t>
      </w:r>
      <w:r>
        <w:rPr>
          <w:color w:val="1D1B11" w:themeColor="background2" w:themeShade="1A"/>
        </w:rPr>
        <w:t>e difficult</w:t>
      </w:r>
      <w:r w:rsidR="00B34010">
        <w:rPr>
          <w:color w:val="1D1B11" w:themeColor="background2" w:themeShade="1A"/>
        </w:rPr>
        <w:t>y</w:t>
      </w:r>
      <w:r>
        <w:rPr>
          <w:color w:val="1D1B11" w:themeColor="background2" w:themeShade="1A"/>
        </w:rPr>
        <w:t xml:space="preserve"> not </w:t>
      </w:r>
      <w:r w:rsidRPr="00540A01">
        <w:rPr>
          <w:color w:val="1D1B11" w:themeColor="background2" w:themeShade="1A"/>
        </w:rPr>
        <w:t>labeling the object (e.g. tastes good or bad)</w:t>
      </w:r>
    </w:p>
    <w:p w14:paraId="0EFA092F" w14:textId="77777777" w:rsidR="005B5E8F" w:rsidRDefault="005B5E8F" w:rsidP="001E17E3">
      <w:pPr>
        <w:pStyle w:val="ListParagraph"/>
        <w:numPr>
          <w:ilvl w:val="0"/>
          <w:numId w:val="161"/>
        </w:numPr>
        <w:rPr>
          <w:b/>
          <w:bCs/>
          <w:color w:val="1D1B11" w:themeColor="background2" w:themeShade="1A"/>
          <w:u w:val="single"/>
        </w:rPr>
      </w:pPr>
      <w:r w:rsidRPr="00540A01">
        <w:rPr>
          <w:color w:val="1D1B11" w:themeColor="background2" w:themeShade="1A"/>
        </w:rPr>
        <w:t>Ask the client to slow down further, notice what the senses are telling us and describe that experience, avoiding the use of any judgments or labels (reminding about some of the 7 Pillars of Mindfulness – e.g. non-judgment, patience, and beginner’s mind – can be helpful.)</w:t>
      </w:r>
    </w:p>
    <w:p w14:paraId="293EF7DD" w14:textId="77777777" w:rsidR="005B5E8F" w:rsidRPr="00540A01" w:rsidRDefault="005B5E8F" w:rsidP="005B5E8F">
      <w:pPr>
        <w:pStyle w:val="ListParagraph"/>
        <w:rPr>
          <w:b/>
          <w:color w:val="1D1B11" w:themeColor="background2" w:themeShade="1A"/>
          <w:u w:val="single"/>
        </w:rPr>
      </w:pPr>
    </w:p>
    <w:p w14:paraId="6FB79E11" w14:textId="1427FDDD" w:rsidR="005B5E8F" w:rsidRPr="00540A01" w:rsidRDefault="005B5E8F" w:rsidP="001E17E3">
      <w:pPr>
        <w:numPr>
          <w:ilvl w:val="0"/>
          <w:numId w:val="34"/>
        </w:numPr>
        <w:autoSpaceDE w:val="0"/>
        <w:autoSpaceDN w:val="0"/>
        <w:adjustRightInd w:val="0"/>
        <w:rPr>
          <w:color w:val="1D1B11" w:themeColor="background2" w:themeShade="1A"/>
        </w:rPr>
      </w:pPr>
      <w:r>
        <w:rPr>
          <w:color w:val="1D1B11" w:themeColor="background2" w:themeShade="1A"/>
        </w:rPr>
        <w:t xml:space="preserve">Clients </w:t>
      </w:r>
      <w:r w:rsidR="00B34010">
        <w:rPr>
          <w:color w:val="1D1B11" w:themeColor="background2" w:themeShade="1A"/>
        </w:rPr>
        <w:t xml:space="preserve">may </w:t>
      </w:r>
      <w:r w:rsidRPr="00540A01">
        <w:rPr>
          <w:color w:val="1D1B11" w:themeColor="background2" w:themeShade="1A"/>
        </w:rPr>
        <w:t>mention that savoring takes “too long”</w:t>
      </w:r>
    </w:p>
    <w:p w14:paraId="7237E8A2" w14:textId="6788E433" w:rsidR="005B5E8F" w:rsidRDefault="005B5E8F" w:rsidP="001E17E3">
      <w:pPr>
        <w:numPr>
          <w:ilvl w:val="0"/>
          <w:numId w:val="162"/>
        </w:numPr>
        <w:autoSpaceDE w:val="0"/>
        <w:autoSpaceDN w:val="0"/>
        <w:adjustRightInd w:val="0"/>
        <w:rPr>
          <w:color w:val="1D1B11" w:themeColor="background2" w:themeShade="1A"/>
        </w:rPr>
      </w:pPr>
      <w:r w:rsidRPr="00540A01">
        <w:rPr>
          <w:color w:val="1D1B11" w:themeColor="background2" w:themeShade="1A"/>
        </w:rPr>
        <w:t>Offer some normalizing suggestions for how the person may already be using savoring</w:t>
      </w:r>
      <w:r w:rsidR="00B34010">
        <w:rPr>
          <w:color w:val="1D1B11" w:themeColor="background2" w:themeShade="1A"/>
        </w:rPr>
        <w:t>,</w:t>
      </w:r>
      <w:r w:rsidR="004615E6">
        <w:rPr>
          <w:color w:val="1D1B11" w:themeColor="background2" w:themeShade="1A"/>
        </w:rPr>
        <w:t xml:space="preserve"> such as trying a new food </w:t>
      </w:r>
      <w:r w:rsidRPr="00540A01">
        <w:rPr>
          <w:color w:val="1D1B11" w:themeColor="background2" w:themeShade="1A"/>
        </w:rPr>
        <w:t>or going to a special place for the first time.</w:t>
      </w:r>
    </w:p>
    <w:p w14:paraId="1AF91D40" w14:textId="77777777" w:rsidR="00BD5642" w:rsidRDefault="00BD5642" w:rsidP="00BD5642">
      <w:pPr>
        <w:numPr>
          <w:ilvl w:val="0"/>
          <w:numId w:val="162"/>
        </w:numPr>
        <w:autoSpaceDE w:val="0"/>
        <w:autoSpaceDN w:val="0"/>
        <w:adjustRightInd w:val="0"/>
        <w:rPr>
          <w:color w:val="1D1B11" w:themeColor="background2" w:themeShade="1A"/>
        </w:rPr>
      </w:pPr>
      <w:r>
        <w:rPr>
          <w:color w:val="1D1B11" w:themeColor="background2" w:themeShade="1A"/>
        </w:rPr>
        <w:t>Remind the client that not every single moment of an experience necessarily needs to be savored.  For example, when sitting down to eat a meal, the client could consider making a habit out of savoring the first two to three bites.</w:t>
      </w:r>
    </w:p>
    <w:p w14:paraId="65E495CC" w14:textId="77777777" w:rsidR="005B5E8F" w:rsidRPr="00540A01" w:rsidRDefault="005B5E8F" w:rsidP="005B5E8F">
      <w:pPr>
        <w:autoSpaceDE w:val="0"/>
        <w:autoSpaceDN w:val="0"/>
        <w:adjustRightInd w:val="0"/>
        <w:ind w:left="1440"/>
        <w:rPr>
          <w:color w:val="1D1B11" w:themeColor="background2" w:themeShade="1A"/>
        </w:rPr>
      </w:pPr>
    </w:p>
    <w:p w14:paraId="0D539232" w14:textId="77777777" w:rsidR="005B5E8F" w:rsidRPr="00540A01" w:rsidRDefault="005B5E8F" w:rsidP="001E17E3">
      <w:pPr>
        <w:numPr>
          <w:ilvl w:val="0"/>
          <w:numId w:val="34"/>
        </w:numPr>
        <w:autoSpaceDE w:val="0"/>
        <w:autoSpaceDN w:val="0"/>
        <w:adjustRightInd w:val="0"/>
        <w:rPr>
          <w:color w:val="1D1B11" w:themeColor="background2" w:themeShade="1A"/>
        </w:rPr>
      </w:pPr>
      <w:r w:rsidRPr="00540A01">
        <w:rPr>
          <w:color w:val="1D1B11" w:themeColor="background2" w:themeShade="1A"/>
        </w:rPr>
        <w:t>Some clients will say that savoring practice is too difficult, or they are “bad at it”.</w:t>
      </w:r>
    </w:p>
    <w:p w14:paraId="5A1C4EE5" w14:textId="236B7D8E" w:rsidR="005B5E8F" w:rsidRDefault="005B5E8F" w:rsidP="001E17E3">
      <w:pPr>
        <w:numPr>
          <w:ilvl w:val="0"/>
          <w:numId w:val="163"/>
        </w:numPr>
        <w:autoSpaceDE w:val="0"/>
        <w:autoSpaceDN w:val="0"/>
        <w:adjustRightInd w:val="0"/>
        <w:rPr>
          <w:color w:val="1D1B11" w:themeColor="background2" w:themeShade="1A"/>
        </w:rPr>
      </w:pPr>
      <w:r w:rsidRPr="00540A01">
        <w:rPr>
          <w:color w:val="1D1B11" w:themeColor="background2" w:themeShade="1A"/>
        </w:rPr>
        <w:t xml:space="preserve">Emphasize that this is a new way of doing things and takes practice; even “experts” note that it is a </w:t>
      </w:r>
      <w:r w:rsidR="00BD5642">
        <w:rPr>
          <w:color w:val="1D1B11" w:themeColor="background2" w:themeShade="1A"/>
        </w:rPr>
        <w:t>continual</w:t>
      </w:r>
      <w:r w:rsidRPr="00540A01">
        <w:rPr>
          <w:color w:val="1D1B11" w:themeColor="background2" w:themeShade="1A"/>
        </w:rPr>
        <w:t xml:space="preserve"> process.</w:t>
      </w:r>
    </w:p>
    <w:p w14:paraId="0B0B9304" w14:textId="77777777" w:rsidR="005B5E8F" w:rsidRDefault="005B5E8F" w:rsidP="001E17E3">
      <w:pPr>
        <w:numPr>
          <w:ilvl w:val="0"/>
          <w:numId w:val="163"/>
        </w:numPr>
        <w:autoSpaceDE w:val="0"/>
        <w:autoSpaceDN w:val="0"/>
        <w:adjustRightInd w:val="0"/>
        <w:rPr>
          <w:color w:val="1D1B11" w:themeColor="background2" w:themeShade="1A"/>
        </w:rPr>
      </w:pPr>
      <w:r w:rsidRPr="00540A01">
        <w:rPr>
          <w:color w:val="1D1B11" w:themeColor="background2" w:themeShade="1A"/>
        </w:rPr>
        <w:t>One way to increase the success of savoring is to write down the thing or experience to be savored ahead of time in order to anticipate the experience.</w:t>
      </w:r>
    </w:p>
    <w:p w14:paraId="5613C28A" w14:textId="77777777" w:rsidR="003C5631" w:rsidRDefault="005B5E8F" w:rsidP="001E17E3">
      <w:pPr>
        <w:numPr>
          <w:ilvl w:val="0"/>
          <w:numId w:val="163"/>
        </w:numPr>
        <w:autoSpaceDE w:val="0"/>
        <w:autoSpaceDN w:val="0"/>
        <w:adjustRightInd w:val="0"/>
        <w:rPr>
          <w:color w:val="1D1B11" w:themeColor="background2" w:themeShade="1A"/>
        </w:rPr>
        <w:sectPr w:rsidR="003C5631" w:rsidSect="003C5631">
          <w:type w:val="continuous"/>
          <w:pgSz w:w="12240" w:h="15840"/>
          <w:pgMar w:top="720" w:right="1152" w:bottom="720" w:left="1080"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rsidRPr="00540A01">
        <w:rPr>
          <w:color w:val="1D1B11" w:themeColor="background2" w:themeShade="1A"/>
        </w:rPr>
        <w:t xml:space="preserve">Help the client schedule a time to practice.  Ensure </w:t>
      </w:r>
      <w:r w:rsidR="00B34010">
        <w:rPr>
          <w:color w:val="1D1B11" w:themeColor="background2" w:themeShade="1A"/>
        </w:rPr>
        <w:t xml:space="preserve">that </w:t>
      </w:r>
      <w:r w:rsidRPr="00540A01">
        <w:rPr>
          <w:color w:val="1D1B11" w:themeColor="background2" w:themeShade="1A"/>
        </w:rPr>
        <w:t>the client has a quiet</w:t>
      </w:r>
      <w:r w:rsidR="00B34010">
        <w:rPr>
          <w:color w:val="1D1B11" w:themeColor="background2" w:themeShade="1A"/>
        </w:rPr>
        <w:t>, safe</w:t>
      </w:r>
      <w:r w:rsidRPr="00540A01">
        <w:rPr>
          <w:color w:val="1D1B11" w:themeColor="background2" w:themeShade="1A"/>
        </w:rPr>
        <w:t xml:space="preserve"> place to practice</w:t>
      </w:r>
      <w:r w:rsidR="00B34010">
        <w:rPr>
          <w:color w:val="1D1B11" w:themeColor="background2" w:themeShade="1A"/>
        </w:rPr>
        <w:t>,</w:t>
      </w:r>
      <w:r w:rsidRPr="00540A01">
        <w:rPr>
          <w:color w:val="1D1B11" w:themeColor="background2" w:themeShade="1A"/>
        </w:rPr>
        <w:t xml:space="preserve"> with minimal distractions.</w:t>
      </w:r>
    </w:p>
    <w:p w14:paraId="4F1B09EA" w14:textId="77777777" w:rsidR="005B5E8F" w:rsidRPr="008D2BC5" w:rsidRDefault="005B5E8F" w:rsidP="001E17E3">
      <w:pPr>
        <w:numPr>
          <w:ilvl w:val="0"/>
          <w:numId w:val="163"/>
        </w:numPr>
        <w:autoSpaceDE w:val="0"/>
        <w:autoSpaceDN w:val="0"/>
        <w:adjustRightInd w:val="0"/>
        <w:rPr>
          <w:color w:val="1D1B11" w:themeColor="background2" w:themeShade="1A"/>
        </w:rPr>
        <w:sectPr w:rsidR="005B5E8F" w:rsidRPr="008D2BC5" w:rsidSect="00CD5EC2">
          <w:type w:val="continuous"/>
          <w:pgSz w:w="12240" w:h="15840"/>
          <w:pgMar w:top="720" w:right="1152" w:bottom="720" w:left="1080" w:header="720" w:footer="720" w:gutter="0"/>
          <w:cols w:space="720"/>
          <w:docGrid w:linePitch="360"/>
        </w:sectPr>
      </w:pPr>
    </w:p>
    <w:p w14:paraId="5B58316B" w14:textId="77777777" w:rsidR="007531F6" w:rsidRDefault="007531F6">
      <w:pPr>
        <w:rPr>
          <w:rFonts w:ascii="Arial" w:eastAsia="Arial" w:hAnsi="Arial" w:cs="Arial"/>
          <w:b/>
          <w:bCs/>
          <w:color w:val="1D1B11" w:themeColor="background2" w:themeShade="1A"/>
          <w:sz w:val="28"/>
          <w:szCs w:val="28"/>
        </w:rPr>
      </w:pPr>
      <w:r>
        <w:rPr>
          <w:rFonts w:ascii="Arial" w:eastAsia="Arial" w:hAnsi="Arial" w:cs="Arial"/>
          <w:b/>
          <w:bCs/>
          <w:color w:val="1D1B11" w:themeColor="background2" w:themeShade="1A"/>
          <w:sz w:val="28"/>
          <w:szCs w:val="28"/>
        </w:rPr>
        <w:br w:type="page"/>
      </w:r>
    </w:p>
    <w:p w14:paraId="1B988B8C" w14:textId="77777777" w:rsidR="00FD5324" w:rsidRPr="00E405F8" w:rsidRDefault="00FD5324" w:rsidP="00FD5324">
      <w:pPr>
        <w:spacing w:line="480" w:lineRule="auto"/>
        <w:contextualSpacing/>
        <w:jc w:val="right"/>
        <w:rPr>
          <w:rFonts w:eastAsia="Arial"/>
          <w:b/>
          <w:bCs/>
          <w:szCs w:val="28"/>
        </w:rPr>
      </w:pPr>
      <w:r w:rsidRPr="00E405F8">
        <w:rPr>
          <w:rFonts w:eastAsia="Arial"/>
          <w:b/>
          <w:bCs/>
          <w:szCs w:val="28"/>
        </w:rPr>
        <w:t>HANDOUT</w:t>
      </w:r>
    </w:p>
    <w:p w14:paraId="616CC6C9" w14:textId="77777777" w:rsidR="005B5E8F" w:rsidRPr="0055274E" w:rsidRDefault="005B5E8F" w:rsidP="007E4247">
      <w:pPr>
        <w:pStyle w:val="Heading3"/>
      </w:pPr>
      <w:bookmarkStart w:id="20" w:name="_Toc457399336"/>
      <w:r w:rsidRPr="004223A9">
        <w:t>Savoring</w:t>
      </w:r>
      <w:bookmarkEnd w:id="20"/>
    </w:p>
    <w:p w14:paraId="251302F5" w14:textId="77777777" w:rsidR="005B5E8F" w:rsidRPr="0055274E" w:rsidRDefault="005B5E8F" w:rsidP="005B5E8F">
      <w:pPr>
        <w:rPr>
          <w:rFonts w:ascii="Arial" w:hAnsi="Arial" w:cs="Arial"/>
          <w:color w:val="1D1B11" w:themeColor="background2" w:themeShade="1A"/>
        </w:rPr>
      </w:pPr>
    </w:p>
    <w:p w14:paraId="65654718" w14:textId="77777777" w:rsidR="005B5E8F" w:rsidRPr="0055274E" w:rsidRDefault="005B5E8F" w:rsidP="005B5E8F">
      <w:pPr>
        <w:spacing w:line="360" w:lineRule="auto"/>
        <w:rPr>
          <w:rFonts w:ascii="Arial" w:hAnsi="Arial" w:cs="Arial"/>
          <w:color w:val="1D1B11" w:themeColor="background2" w:themeShade="1A"/>
        </w:rPr>
      </w:pPr>
      <w:r w:rsidRPr="004223A9">
        <w:rPr>
          <w:rFonts w:ascii="Arial" w:eastAsia="Arial" w:hAnsi="Arial" w:cs="Arial"/>
          <w:color w:val="1D1B11" w:themeColor="background2" w:themeShade="1A"/>
        </w:rPr>
        <w:t>What are some experiences you find pleasurable in your normal daily routine?</w:t>
      </w:r>
    </w:p>
    <w:p w14:paraId="7965589B" w14:textId="77777777" w:rsidR="005B5E8F" w:rsidRPr="0055274E" w:rsidRDefault="005B5E8F" w:rsidP="005B5E8F">
      <w:pPr>
        <w:spacing w:line="360" w:lineRule="auto"/>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________________________________________________________________________________________________________________________________________________________</w:t>
      </w:r>
    </w:p>
    <w:p w14:paraId="400519EF" w14:textId="77777777" w:rsidR="005B5E8F" w:rsidRPr="0055274E" w:rsidRDefault="005B5E8F" w:rsidP="005B5E8F">
      <w:pPr>
        <w:rPr>
          <w:rFonts w:ascii="Arial" w:hAnsi="Arial" w:cs="Arial"/>
          <w:color w:val="1D1B11" w:themeColor="background2" w:themeShade="1A"/>
        </w:rPr>
      </w:pPr>
    </w:p>
    <w:p w14:paraId="1EC0C7C2" w14:textId="77777777" w:rsidR="005B5E8F" w:rsidRPr="0055274E" w:rsidRDefault="005B5E8F" w:rsidP="005B5E8F">
      <w:pPr>
        <w:rPr>
          <w:rFonts w:ascii="Arial" w:hAnsi="Arial" w:cs="Arial"/>
          <w:color w:val="1D1B11" w:themeColor="background2" w:themeShade="1A"/>
        </w:rPr>
      </w:pPr>
      <w:r w:rsidRPr="004223A9">
        <w:rPr>
          <w:rFonts w:ascii="Arial" w:eastAsia="Arial" w:hAnsi="Arial" w:cs="Arial"/>
          <w:color w:val="1D1B11" w:themeColor="background2" w:themeShade="1A"/>
        </w:rPr>
        <w:t>Every day this week, savor at least 2 experiences (for example, your morning coffee, the sun on your face, dinner with family/friends).  Spend at least 2-3 minutes savoring each experience.</w:t>
      </w:r>
    </w:p>
    <w:p w14:paraId="64BC2076" w14:textId="77777777" w:rsidR="005B5E8F" w:rsidRPr="0055274E" w:rsidRDefault="005B5E8F" w:rsidP="005B5E8F">
      <w:pPr>
        <w:rPr>
          <w:rFonts w:ascii="Arial" w:hAnsi="Arial" w:cs="Arial"/>
          <w:color w:val="1D1B11" w:themeColor="background2" w:themeShade="1A"/>
        </w:rPr>
      </w:pPr>
    </w:p>
    <w:p w14:paraId="2036378B" w14:textId="77777777" w:rsidR="005B5E8F" w:rsidRPr="0055274E" w:rsidRDefault="005B5E8F" w:rsidP="005B5E8F">
      <w:pPr>
        <w:rPr>
          <w:rFonts w:ascii="Arial" w:hAnsi="Arial" w:cs="Arial"/>
          <w:color w:val="1D1B11" w:themeColor="background2" w:themeShade="1A"/>
        </w:rPr>
      </w:pPr>
      <w:r w:rsidRPr="004223A9">
        <w:rPr>
          <w:rFonts w:ascii="Arial" w:eastAsia="Arial" w:hAnsi="Arial" w:cs="Arial"/>
          <w:color w:val="1D1B11" w:themeColor="background2" w:themeShade="1A"/>
        </w:rPr>
        <w:t>Remember the pointers for savoring:</w:t>
      </w:r>
    </w:p>
    <w:p w14:paraId="5AFD9FD1" w14:textId="77777777" w:rsidR="005B5E8F" w:rsidRPr="0055274E" w:rsidRDefault="005B5E8F" w:rsidP="005B5E8F">
      <w:pPr>
        <w:autoSpaceDE w:val="0"/>
        <w:autoSpaceDN w:val="0"/>
        <w:adjustRightInd w:val="0"/>
        <w:rPr>
          <w:rFonts w:ascii="Arial" w:hAnsi="Arial" w:cs="Arial"/>
          <w:color w:val="1D1B11" w:themeColor="background2" w:themeShade="1A"/>
        </w:rPr>
      </w:pPr>
      <w:r w:rsidRPr="004223A9">
        <w:rPr>
          <w:rFonts w:ascii="Arial" w:eastAsia="Arial" w:hAnsi="Arial" w:cs="Arial"/>
          <w:color w:val="1D1B11" w:themeColor="background2" w:themeShade="1A"/>
        </w:rPr>
        <w:t>(1) Take mental photographs or even a physical souvenir of the event and reminisce about it later with others, (2) Don’t be afraid to congratulate yourself, (3) Focus your perceptions on certain elements and block out others, (4) Let yourself get totally immersed and try not to think, just sense.</w:t>
      </w:r>
    </w:p>
    <w:p w14:paraId="4EE90A56" w14:textId="77777777" w:rsidR="005B5E8F" w:rsidRPr="0055274E" w:rsidRDefault="005B5E8F" w:rsidP="005B5E8F">
      <w:pPr>
        <w:rPr>
          <w:rFonts w:ascii="Arial" w:hAnsi="Arial" w:cs="Arial"/>
          <w:color w:val="1D1B11" w:themeColor="background2" w:themeShade="1A"/>
        </w:rPr>
      </w:pPr>
    </w:p>
    <w:p w14:paraId="5D3E7748" w14:textId="77777777" w:rsidR="005B5E8F" w:rsidRPr="0055274E" w:rsidRDefault="005B5E8F" w:rsidP="005B5E8F">
      <w:pPr>
        <w:rPr>
          <w:rFonts w:ascii="Arial" w:hAnsi="Arial" w:cs="Arial"/>
          <w:color w:val="1D1B11" w:themeColor="background2" w:themeShade="1A"/>
        </w:rPr>
      </w:pPr>
      <w:r w:rsidRPr="004223A9">
        <w:rPr>
          <w:rFonts w:ascii="Arial" w:eastAsia="Arial" w:hAnsi="Arial" w:cs="Arial"/>
          <w:color w:val="1D1B11" w:themeColor="background2" w:themeShade="1A"/>
        </w:rPr>
        <w:t>What are some possible savoring experiences that could incorporate your strengths</w:t>
      </w:r>
      <w:r>
        <w:rPr>
          <w:rFonts w:ascii="Arial" w:eastAsia="Arial" w:hAnsi="Arial" w:cs="Arial"/>
          <w:color w:val="1D1B11" w:themeColor="background2" w:themeShade="1A"/>
        </w:rPr>
        <w:t xml:space="preserve"> such savoring something in nature as part of appreciation of beauty or making a person laugh as part of the strength of humor</w:t>
      </w:r>
      <w:r w:rsidRPr="004223A9">
        <w:rPr>
          <w:rFonts w:ascii="Arial" w:eastAsia="Arial" w:hAnsi="Arial" w:cs="Arial"/>
          <w:color w:val="1D1B11" w:themeColor="background2" w:themeShade="1A"/>
        </w:rPr>
        <w:t>?</w:t>
      </w:r>
    </w:p>
    <w:p w14:paraId="4072F087" w14:textId="6CB14159" w:rsidR="005B5E8F" w:rsidRPr="0055274E" w:rsidRDefault="005B5E8F" w:rsidP="005B5E8F">
      <w:pPr>
        <w:spacing w:line="360" w:lineRule="auto"/>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________________________________________________________________________________________________________________________________________________________________________________________________________________________________________________</w:t>
      </w:r>
    </w:p>
    <w:p w14:paraId="1482500D" w14:textId="77777777" w:rsidR="005B5E8F" w:rsidRDefault="005B5E8F" w:rsidP="005B5E8F">
      <w:pPr>
        <w:rPr>
          <w:rFonts w:ascii="Arial" w:eastAsia="Arial" w:hAnsi="Arial" w:cs="Arial"/>
          <w:color w:val="1D1B11" w:themeColor="background2" w:themeShade="1A"/>
        </w:rPr>
      </w:pPr>
      <w:r w:rsidRPr="004223A9">
        <w:rPr>
          <w:rFonts w:ascii="Arial" w:eastAsia="Arial" w:hAnsi="Arial" w:cs="Arial"/>
          <w:color w:val="1D1B11" w:themeColor="background2" w:themeShade="1A"/>
        </w:rPr>
        <w:t>List your Savoring Experiences each day over the next week and rate the intensity of emotion that you experience from 1 (not at all intense) to 10 (the most i</w:t>
      </w:r>
      <w:r w:rsidR="00DB3787">
        <w:rPr>
          <w:rFonts w:ascii="Arial" w:eastAsia="Arial" w:hAnsi="Arial" w:cs="Arial"/>
          <w:color w:val="1D1B11" w:themeColor="background2" w:themeShade="1A"/>
        </w:rPr>
        <w:t>ntense feeling you’ve ever had)</w:t>
      </w:r>
      <w:r w:rsidR="00B34010">
        <w:rPr>
          <w:rFonts w:ascii="Arial" w:eastAsia="Arial" w:hAnsi="Arial" w:cs="Arial"/>
          <w:color w:val="1D1B11" w:themeColor="background2" w:themeShade="1A"/>
        </w:rPr>
        <w:t>.</w:t>
      </w:r>
    </w:p>
    <w:p w14:paraId="6645B080" w14:textId="77777777" w:rsidR="00DB3787" w:rsidRPr="0055274E" w:rsidRDefault="00DB3787" w:rsidP="005B5E8F">
      <w:pPr>
        <w:rPr>
          <w:rFonts w:ascii="Arial" w:hAnsi="Arial" w:cs="Arial"/>
          <w:color w:val="1D1B11" w:themeColor="background2" w:themeShade="1A"/>
        </w:rPr>
      </w:pPr>
    </w:p>
    <w:tbl>
      <w:tblPr>
        <w:tblStyle w:val="TableGrid"/>
        <w:tblW w:w="0" w:type="auto"/>
        <w:tblLayout w:type="fixed"/>
        <w:tblLook w:val="01E0" w:firstRow="1" w:lastRow="1" w:firstColumn="1" w:lastColumn="1" w:noHBand="0" w:noVBand="0"/>
      </w:tblPr>
      <w:tblGrid>
        <w:gridCol w:w="1728"/>
        <w:gridCol w:w="2970"/>
        <w:gridCol w:w="1170"/>
        <w:gridCol w:w="3060"/>
        <w:gridCol w:w="1170"/>
      </w:tblGrid>
      <w:tr w:rsidR="00DB3787" w:rsidRPr="00D776CE" w14:paraId="3CBA866F" w14:textId="77777777" w:rsidTr="00DB3787">
        <w:tc>
          <w:tcPr>
            <w:tcW w:w="1728" w:type="dxa"/>
            <w:shd w:val="clear" w:color="auto" w:fill="D9D9D9" w:themeFill="background1" w:themeFillShade="D9"/>
          </w:tcPr>
          <w:p w14:paraId="1A911E08" w14:textId="77777777" w:rsidR="008A46E9" w:rsidRPr="008A46E9" w:rsidRDefault="008A46E9" w:rsidP="005B5E8F">
            <w:pPr>
              <w:tabs>
                <w:tab w:val="left" w:pos="540"/>
              </w:tabs>
              <w:rPr>
                <w:rFonts w:ascii="Arial" w:hAnsi="Arial" w:cs="Arial"/>
                <w:color w:val="1D1B11" w:themeColor="background2" w:themeShade="1A"/>
                <w:sz w:val="24"/>
                <w:szCs w:val="28"/>
              </w:rPr>
            </w:pPr>
          </w:p>
        </w:tc>
        <w:tc>
          <w:tcPr>
            <w:tcW w:w="2970" w:type="dxa"/>
            <w:shd w:val="clear" w:color="auto" w:fill="D9D9D9" w:themeFill="background1" w:themeFillShade="D9"/>
            <w:vAlign w:val="center"/>
          </w:tcPr>
          <w:p w14:paraId="4C39D23A" w14:textId="77777777" w:rsidR="008A46E9" w:rsidRPr="008A46E9" w:rsidRDefault="008A46E9" w:rsidP="00DB3787">
            <w:pPr>
              <w:jc w:val="center"/>
              <w:rPr>
                <w:rFonts w:ascii="Arial" w:hAnsi="Arial" w:cs="Arial"/>
                <w:color w:val="1D1B11" w:themeColor="background2" w:themeShade="1A"/>
                <w:szCs w:val="28"/>
              </w:rPr>
            </w:pPr>
            <w:r w:rsidRPr="008A46E9">
              <w:rPr>
                <w:rFonts w:ascii="Arial" w:eastAsia="Arial" w:hAnsi="Arial" w:cs="Arial"/>
                <w:color w:val="1D1B11" w:themeColor="background2" w:themeShade="1A"/>
                <w:sz w:val="24"/>
                <w:szCs w:val="28"/>
              </w:rPr>
              <w:t>Savoring Experience #1</w:t>
            </w:r>
          </w:p>
        </w:tc>
        <w:tc>
          <w:tcPr>
            <w:tcW w:w="1170" w:type="dxa"/>
            <w:shd w:val="clear" w:color="auto" w:fill="D9D9D9" w:themeFill="background1" w:themeFillShade="D9"/>
            <w:vAlign w:val="center"/>
          </w:tcPr>
          <w:p w14:paraId="6142D32F" w14:textId="77777777" w:rsidR="008A46E9" w:rsidRDefault="008A46E9" w:rsidP="00DB3787">
            <w:pPr>
              <w:ind w:left="904" w:hanging="904"/>
              <w:jc w:val="center"/>
              <w:rPr>
                <w:rFonts w:ascii="Arial" w:eastAsia="Arial" w:hAnsi="Arial" w:cs="Arial"/>
                <w:color w:val="1D1B11" w:themeColor="background2" w:themeShade="1A"/>
                <w:sz w:val="24"/>
                <w:szCs w:val="28"/>
              </w:rPr>
            </w:pPr>
            <w:r w:rsidRPr="008A46E9">
              <w:rPr>
                <w:rFonts w:ascii="Arial" w:eastAsia="Arial" w:hAnsi="Arial" w:cs="Arial"/>
                <w:color w:val="1D1B11" w:themeColor="background2" w:themeShade="1A"/>
                <w:sz w:val="24"/>
                <w:szCs w:val="28"/>
              </w:rPr>
              <w:t>Intensity</w:t>
            </w:r>
          </w:p>
          <w:p w14:paraId="5BACA34A" w14:textId="77777777" w:rsidR="008A46E9" w:rsidRPr="008A46E9" w:rsidRDefault="008A46E9" w:rsidP="00DB3787">
            <w:pPr>
              <w:ind w:left="904" w:hanging="904"/>
              <w:jc w:val="center"/>
              <w:rPr>
                <w:rFonts w:ascii="Arial" w:hAnsi="Arial" w:cs="Arial"/>
                <w:color w:val="1D1B11" w:themeColor="background2" w:themeShade="1A"/>
                <w:sz w:val="24"/>
                <w:szCs w:val="28"/>
              </w:rPr>
            </w:pPr>
            <w:r w:rsidRPr="008A46E9">
              <w:rPr>
                <w:rFonts w:ascii="Arial" w:eastAsia="Arial" w:hAnsi="Arial" w:cs="Arial"/>
                <w:color w:val="1D1B11" w:themeColor="background2" w:themeShade="1A"/>
                <w:sz w:val="24"/>
                <w:szCs w:val="28"/>
              </w:rPr>
              <w:t>Rating</w:t>
            </w:r>
          </w:p>
        </w:tc>
        <w:tc>
          <w:tcPr>
            <w:tcW w:w="3060" w:type="dxa"/>
            <w:shd w:val="clear" w:color="auto" w:fill="D9D9D9" w:themeFill="background1" w:themeFillShade="D9"/>
            <w:vAlign w:val="center"/>
          </w:tcPr>
          <w:p w14:paraId="09013955" w14:textId="77777777" w:rsidR="008A46E9" w:rsidRPr="008A46E9" w:rsidRDefault="008A46E9" w:rsidP="00DB3787">
            <w:pPr>
              <w:jc w:val="center"/>
              <w:rPr>
                <w:rFonts w:ascii="Arial" w:hAnsi="Arial" w:cs="Arial"/>
                <w:color w:val="1D1B11" w:themeColor="background2" w:themeShade="1A"/>
                <w:szCs w:val="28"/>
              </w:rPr>
            </w:pPr>
            <w:r w:rsidRPr="008A46E9">
              <w:rPr>
                <w:rFonts w:ascii="Arial" w:eastAsia="Arial" w:hAnsi="Arial" w:cs="Arial"/>
                <w:color w:val="1D1B11" w:themeColor="background2" w:themeShade="1A"/>
                <w:sz w:val="24"/>
                <w:szCs w:val="28"/>
              </w:rPr>
              <w:t>Savoring Experience #2</w:t>
            </w:r>
          </w:p>
        </w:tc>
        <w:tc>
          <w:tcPr>
            <w:tcW w:w="1170" w:type="dxa"/>
            <w:shd w:val="clear" w:color="auto" w:fill="D9D9D9" w:themeFill="background1" w:themeFillShade="D9"/>
            <w:vAlign w:val="center"/>
          </w:tcPr>
          <w:p w14:paraId="0F01377E" w14:textId="77777777" w:rsidR="008A46E9" w:rsidRPr="008A46E9" w:rsidRDefault="008A46E9" w:rsidP="00DB3787">
            <w:pPr>
              <w:jc w:val="center"/>
              <w:rPr>
                <w:rFonts w:ascii="Arial" w:hAnsi="Arial" w:cs="Arial"/>
                <w:color w:val="1D1B11" w:themeColor="background2" w:themeShade="1A"/>
                <w:sz w:val="24"/>
                <w:szCs w:val="28"/>
              </w:rPr>
            </w:pPr>
            <w:r w:rsidRPr="008A46E9">
              <w:rPr>
                <w:rFonts w:ascii="Arial" w:eastAsia="Arial" w:hAnsi="Arial" w:cs="Arial"/>
                <w:color w:val="1D1B11" w:themeColor="background2" w:themeShade="1A"/>
                <w:sz w:val="24"/>
                <w:szCs w:val="28"/>
              </w:rPr>
              <w:t>Intensity Rating</w:t>
            </w:r>
          </w:p>
        </w:tc>
      </w:tr>
      <w:tr w:rsidR="00DB3787" w:rsidRPr="00D776CE" w14:paraId="24E0CA43" w14:textId="77777777" w:rsidTr="00DB3787">
        <w:trPr>
          <w:trHeight w:val="684"/>
        </w:trPr>
        <w:tc>
          <w:tcPr>
            <w:tcW w:w="1728" w:type="dxa"/>
          </w:tcPr>
          <w:p w14:paraId="5AC429DD" w14:textId="77777777" w:rsidR="008A46E9" w:rsidRPr="00DB3787" w:rsidRDefault="008A46E9" w:rsidP="005B5E8F">
            <w:pPr>
              <w:spacing w:line="480" w:lineRule="auto"/>
              <w:rPr>
                <w:rFonts w:ascii="Arial" w:hAnsi="Arial" w:cs="Arial"/>
                <w:color w:val="1D1B11" w:themeColor="background2" w:themeShade="1A"/>
                <w:sz w:val="24"/>
                <w:szCs w:val="28"/>
              </w:rPr>
            </w:pPr>
            <w:r w:rsidRPr="00DB3787">
              <w:rPr>
                <w:rFonts w:ascii="Arial" w:eastAsia="Arial" w:hAnsi="Arial" w:cs="Arial"/>
                <w:color w:val="1D1B11" w:themeColor="background2" w:themeShade="1A"/>
                <w:sz w:val="24"/>
                <w:szCs w:val="28"/>
              </w:rPr>
              <w:t>Monday</w:t>
            </w:r>
          </w:p>
        </w:tc>
        <w:tc>
          <w:tcPr>
            <w:tcW w:w="2970" w:type="dxa"/>
          </w:tcPr>
          <w:p w14:paraId="3286DF73"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c>
          <w:tcPr>
            <w:tcW w:w="1170" w:type="dxa"/>
          </w:tcPr>
          <w:p w14:paraId="7B370249" w14:textId="77777777" w:rsidR="008A46E9" w:rsidRPr="0055274E" w:rsidRDefault="008A46E9" w:rsidP="008A46E9">
            <w:pPr>
              <w:tabs>
                <w:tab w:val="left" w:pos="540"/>
              </w:tabs>
              <w:spacing w:line="480" w:lineRule="auto"/>
              <w:ind w:left="904" w:hanging="904"/>
              <w:rPr>
                <w:rFonts w:ascii="Arial" w:hAnsi="Arial" w:cs="Arial"/>
                <w:color w:val="1D1B11" w:themeColor="background2" w:themeShade="1A"/>
                <w:sz w:val="28"/>
                <w:szCs w:val="28"/>
              </w:rPr>
            </w:pPr>
          </w:p>
        </w:tc>
        <w:tc>
          <w:tcPr>
            <w:tcW w:w="3060" w:type="dxa"/>
          </w:tcPr>
          <w:p w14:paraId="085F9D9D"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c>
          <w:tcPr>
            <w:tcW w:w="1170" w:type="dxa"/>
          </w:tcPr>
          <w:p w14:paraId="572E4383"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r>
      <w:tr w:rsidR="00DB3787" w:rsidRPr="00D776CE" w14:paraId="72578E0A" w14:textId="77777777" w:rsidTr="00DB3787">
        <w:trPr>
          <w:trHeight w:val="684"/>
        </w:trPr>
        <w:tc>
          <w:tcPr>
            <w:tcW w:w="1728" w:type="dxa"/>
          </w:tcPr>
          <w:p w14:paraId="5EBC45BA" w14:textId="77777777" w:rsidR="008A46E9" w:rsidRPr="00DB3787" w:rsidRDefault="008A46E9" w:rsidP="005B5E8F">
            <w:pPr>
              <w:spacing w:line="480" w:lineRule="auto"/>
              <w:rPr>
                <w:rFonts w:ascii="Arial" w:hAnsi="Arial" w:cs="Arial"/>
                <w:color w:val="1D1B11" w:themeColor="background2" w:themeShade="1A"/>
                <w:sz w:val="24"/>
                <w:szCs w:val="28"/>
              </w:rPr>
            </w:pPr>
            <w:r w:rsidRPr="00DB3787">
              <w:rPr>
                <w:rFonts w:ascii="Arial" w:eastAsia="Arial" w:hAnsi="Arial" w:cs="Arial"/>
                <w:color w:val="1D1B11" w:themeColor="background2" w:themeShade="1A"/>
                <w:sz w:val="24"/>
                <w:szCs w:val="28"/>
              </w:rPr>
              <w:t>Tuesday</w:t>
            </w:r>
          </w:p>
        </w:tc>
        <w:tc>
          <w:tcPr>
            <w:tcW w:w="2970" w:type="dxa"/>
          </w:tcPr>
          <w:p w14:paraId="77CBE528"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c>
          <w:tcPr>
            <w:tcW w:w="1170" w:type="dxa"/>
          </w:tcPr>
          <w:p w14:paraId="642321A5" w14:textId="77777777" w:rsidR="008A46E9" w:rsidRPr="0055274E" w:rsidRDefault="008A46E9" w:rsidP="008A46E9">
            <w:pPr>
              <w:tabs>
                <w:tab w:val="left" w:pos="540"/>
              </w:tabs>
              <w:spacing w:line="480" w:lineRule="auto"/>
              <w:ind w:left="904" w:hanging="904"/>
              <w:rPr>
                <w:rFonts w:ascii="Arial" w:hAnsi="Arial" w:cs="Arial"/>
                <w:color w:val="1D1B11" w:themeColor="background2" w:themeShade="1A"/>
                <w:sz w:val="28"/>
                <w:szCs w:val="28"/>
              </w:rPr>
            </w:pPr>
          </w:p>
        </w:tc>
        <w:tc>
          <w:tcPr>
            <w:tcW w:w="3060" w:type="dxa"/>
          </w:tcPr>
          <w:p w14:paraId="32CEA95C"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c>
          <w:tcPr>
            <w:tcW w:w="1170" w:type="dxa"/>
          </w:tcPr>
          <w:p w14:paraId="3D43EFE9"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r>
      <w:tr w:rsidR="00DB3787" w:rsidRPr="00D776CE" w14:paraId="4D37D3AD" w14:textId="77777777" w:rsidTr="00DB3787">
        <w:trPr>
          <w:trHeight w:val="684"/>
        </w:trPr>
        <w:tc>
          <w:tcPr>
            <w:tcW w:w="1728" w:type="dxa"/>
          </w:tcPr>
          <w:p w14:paraId="23F11204" w14:textId="77777777" w:rsidR="008A46E9" w:rsidRPr="00DB3787" w:rsidRDefault="008A46E9" w:rsidP="005B5E8F">
            <w:pPr>
              <w:spacing w:line="480" w:lineRule="auto"/>
              <w:rPr>
                <w:rFonts w:ascii="Arial" w:hAnsi="Arial" w:cs="Arial"/>
                <w:color w:val="1D1B11" w:themeColor="background2" w:themeShade="1A"/>
                <w:sz w:val="24"/>
                <w:szCs w:val="28"/>
              </w:rPr>
            </w:pPr>
            <w:r w:rsidRPr="00DB3787">
              <w:rPr>
                <w:rFonts w:ascii="Arial" w:eastAsia="Arial" w:hAnsi="Arial" w:cs="Arial"/>
                <w:color w:val="1D1B11" w:themeColor="background2" w:themeShade="1A"/>
                <w:sz w:val="24"/>
                <w:szCs w:val="28"/>
              </w:rPr>
              <w:t>Wednesday</w:t>
            </w:r>
          </w:p>
        </w:tc>
        <w:tc>
          <w:tcPr>
            <w:tcW w:w="2970" w:type="dxa"/>
          </w:tcPr>
          <w:p w14:paraId="724CEB02"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c>
          <w:tcPr>
            <w:tcW w:w="1170" w:type="dxa"/>
          </w:tcPr>
          <w:p w14:paraId="0BE0977A" w14:textId="77777777" w:rsidR="008A46E9" w:rsidRPr="0055274E" w:rsidRDefault="008A46E9" w:rsidP="008A46E9">
            <w:pPr>
              <w:tabs>
                <w:tab w:val="left" w:pos="540"/>
              </w:tabs>
              <w:spacing w:line="480" w:lineRule="auto"/>
              <w:ind w:left="904" w:hanging="904"/>
              <w:rPr>
                <w:rFonts w:ascii="Arial" w:hAnsi="Arial" w:cs="Arial"/>
                <w:color w:val="1D1B11" w:themeColor="background2" w:themeShade="1A"/>
                <w:sz w:val="28"/>
                <w:szCs w:val="28"/>
              </w:rPr>
            </w:pPr>
          </w:p>
        </w:tc>
        <w:tc>
          <w:tcPr>
            <w:tcW w:w="3060" w:type="dxa"/>
          </w:tcPr>
          <w:p w14:paraId="421FDE97"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c>
          <w:tcPr>
            <w:tcW w:w="1170" w:type="dxa"/>
          </w:tcPr>
          <w:p w14:paraId="5BAB1454"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r>
      <w:tr w:rsidR="00DB3787" w:rsidRPr="00D776CE" w14:paraId="19890FCB" w14:textId="77777777" w:rsidTr="00DB3787">
        <w:trPr>
          <w:trHeight w:val="684"/>
        </w:trPr>
        <w:tc>
          <w:tcPr>
            <w:tcW w:w="1728" w:type="dxa"/>
          </w:tcPr>
          <w:p w14:paraId="71C062AB" w14:textId="77777777" w:rsidR="008A46E9" w:rsidRPr="00DB3787" w:rsidRDefault="008A46E9" w:rsidP="005B5E8F">
            <w:pPr>
              <w:spacing w:line="480" w:lineRule="auto"/>
              <w:rPr>
                <w:rFonts w:ascii="Arial" w:hAnsi="Arial" w:cs="Arial"/>
                <w:color w:val="1D1B11" w:themeColor="background2" w:themeShade="1A"/>
                <w:sz w:val="24"/>
                <w:szCs w:val="28"/>
              </w:rPr>
            </w:pPr>
            <w:r w:rsidRPr="00DB3787">
              <w:rPr>
                <w:rFonts w:ascii="Arial" w:eastAsia="Arial" w:hAnsi="Arial" w:cs="Arial"/>
                <w:color w:val="1D1B11" w:themeColor="background2" w:themeShade="1A"/>
                <w:sz w:val="24"/>
                <w:szCs w:val="28"/>
              </w:rPr>
              <w:t>Thursday</w:t>
            </w:r>
          </w:p>
        </w:tc>
        <w:tc>
          <w:tcPr>
            <w:tcW w:w="2970" w:type="dxa"/>
          </w:tcPr>
          <w:p w14:paraId="7C963D9E"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c>
          <w:tcPr>
            <w:tcW w:w="1170" w:type="dxa"/>
          </w:tcPr>
          <w:p w14:paraId="2AC6CE36" w14:textId="77777777" w:rsidR="008A46E9" w:rsidRPr="0055274E" w:rsidRDefault="008A46E9" w:rsidP="008A46E9">
            <w:pPr>
              <w:tabs>
                <w:tab w:val="left" w:pos="540"/>
              </w:tabs>
              <w:spacing w:line="480" w:lineRule="auto"/>
              <w:ind w:left="904" w:hanging="904"/>
              <w:rPr>
                <w:rFonts w:ascii="Arial" w:hAnsi="Arial" w:cs="Arial"/>
                <w:color w:val="1D1B11" w:themeColor="background2" w:themeShade="1A"/>
                <w:sz w:val="28"/>
                <w:szCs w:val="28"/>
              </w:rPr>
            </w:pPr>
          </w:p>
        </w:tc>
        <w:tc>
          <w:tcPr>
            <w:tcW w:w="3060" w:type="dxa"/>
          </w:tcPr>
          <w:p w14:paraId="27E1B22E"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c>
          <w:tcPr>
            <w:tcW w:w="1170" w:type="dxa"/>
          </w:tcPr>
          <w:p w14:paraId="187D49E8"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r>
      <w:tr w:rsidR="00DB3787" w:rsidRPr="00D776CE" w14:paraId="7EF1FE6B" w14:textId="77777777" w:rsidTr="00DB3787">
        <w:trPr>
          <w:trHeight w:val="684"/>
        </w:trPr>
        <w:tc>
          <w:tcPr>
            <w:tcW w:w="1728" w:type="dxa"/>
          </w:tcPr>
          <w:p w14:paraId="3A2F8F4D" w14:textId="77777777" w:rsidR="008A46E9" w:rsidRPr="00DB3787" w:rsidRDefault="008A46E9" w:rsidP="005B5E8F">
            <w:pPr>
              <w:spacing w:line="480" w:lineRule="auto"/>
              <w:rPr>
                <w:rFonts w:ascii="Arial" w:hAnsi="Arial" w:cs="Arial"/>
                <w:color w:val="1D1B11" w:themeColor="background2" w:themeShade="1A"/>
                <w:sz w:val="24"/>
                <w:szCs w:val="28"/>
              </w:rPr>
            </w:pPr>
            <w:r w:rsidRPr="00DB3787">
              <w:rPr>
                <w:rFonts w:ascii="Arial" w:eastAsia="Arial" w:hAnsi="Arial" w:cs="Arial"/>
                <w:color w:val="1D1B11" w:themeColor="background2" w:themeShade="1A"/>
                <w:sz w:val="24"/>
                <w:szCs w:val="28"/>
              </w:rPr>
              <w:t>Friday</w:t>
            </w:r>
          </w:p>
        </w:tc>
        <w:tc>
          <w:tcPr>
            <w:tcW w:w="2970" w:type="dxa"/>
          </w:tcPr>
          <w:p w14:paraId="4D994B6C"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c>
          <w:tcPr>
            <w:tcW w:w="1170" w:type="dxa"/>
          </w:tcPr>
          <w:p w14:paraId="0CEF4EE5" w14:textId="77777777" w:rsidR="008A46E9" w:rsidRPr="0055274E" w:rsidRDefault="008A46E9" w:rsidP="008A46E9">
            <w:pPr>
              <w:tabs>
                <w:tab w:val="left" w:pos="540"/>
              </w:tabs>
              <w:spacing w:line="480" w:lineRule="auto"/>
              <w:ind w:left="904" w:hanging="904"/>
              <w:rPr>
                <w:rFonts w:ascii="Arial" w:hAnsi="Arial" w:cs="Arial"/>
                <w:color w:val="1D1B11" w:themeColor="background2" w:themeShade="1A"/>
                <w:sz w:val="28"/>
                <w:szCs w:val="28"/>
              </w:rPr>
            </w:pPr>
          </w:p>
        </w:tc>
        <w:tc>
          <w:tcPr>
            <w:tcW w:w="3060" w:type="dxa"/>
          </w:tcPr>
          <w:p w14:paraId="53B266CE"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c>
          <w:tcPr>
            <w:tcW w:w="1170" w:type="dxa"/>
          </w:tcPr>
          <w:p w14:paraId="7E1ECED7"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r>
      <w:tr w:rsidR="00DB3787" w:rsidRPr="00D776CE" w14:paraId="01F9977F" w14:textId="77777777" w:rsidTr="00DB3787">
        <w:trPr>
          <w:trHeight w:val="684"/>
        </w:trPr>
        <w:tc>
          <w:tcPr>
            <w:tcW w:w="1728" w:type="dxa"/>
          </w:tcPr>
          <w:p w14:paraId="24BA59DD" w14:textId="77777777" w:rsidR="008A46E9" w:rsidRPr="00DB3787" w:rsidRDefault="008A46E9" w:rsidP="005B5E8F">
            <w:pPr>
              <w:spacing w:line="480" w:lineRule="auto"/>
              <w:rPr>
                <w:rFonts w:ascii="Arial" w:hAnsi="Arial" w:cs="Arial"/>
                <w:color w:val="1D1B11" w:themeColor="background2" w:themeShade="1A"/>
                <w:sz w:val="24"/>
                <w:szCs w:val="28"/>
              </w:rPr>
            </w:pPr>
            <w:r w:rsidRPr="00DB3787">
              <w:rPr>
                <w:rFonts w:ascii="Arial" w:eastAsia="Arial" w:hAnsi="Arial" w:cs="Arial"/>
                <w:color w:val="1D1B11" w:themeColor="background2" w:themeShade="1A"/>
                <w:sz w:val="24"/>
                <w:szCs w:val="28"/>
              </w:rPr>
              <w:t>Saturday</w:t>
            </w:r>
          </w:p>
        </w:tc>
        <w:tc>
          <w:tcPr>
            <w:tcW w:w="2970" w:type="dxa"/>
          </w:tcPr>
          <w:p w14:paraId="1C164B07"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c>
          <w:tcPr>
            <w:tcW w:w="1170" w:type="dxa"/>
          </w:tcPr>
          <w:p w14:paraId="1E4919EC" w14:textId="77777777" w:rsidR="008A46E9" w:rsidRPr="0055274E" w:rsidRDefault="008A46E9" w:rsidP="008A46E9">
            <w:pPr>
              <w:tabs>
                <w:tab w:val="left" w:pos="540"/>
              </w:tabs>
              <w:spacing w:line="480" w:lineRule="auto"/>
              <w:ind w:left="904" w:hanging="904"/>
              <w:rPr>
                <w:rFonts w:ascii="Arial" w:hAnsi="Arial" w:cs="Arial"/>
                <w:color w:val="1D1B11" w:themeColor="background2" w:themeShade="1A"/>
                <w:sz w:val="28"/>
                <w:szCs w:val="28"/>
              </w:rPr>
            </w:pPr>
          </w:p>
        </w:tc>
        <w:tc>
          <w:tcPr>
            <w:tcW w:w="3060" w:type="dxa"/>
          </w:tcPr>
          <w:p w14:paraId="7574260F"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c>
          <w:tcPr>
            <w:tcW w:w="1170" w:type="dxa"/>
          </w:tcPr>
          <w:p w14:paraId="03E4F78D"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r>
      <w:tr w:rsidR="00DB3787" w:rsidRPr="00D776CE" w14:paraId="62E4BF1D" w14:textId="77777777" w:rsidTr="00DB3787">
        <w:trPr>
          <w:trHeight w:val="684"/>
        </w:trPr>
        <w:tc>
          <w:tcPr>
            <w:tcW w:w="1728" w:type="dxa"/>
          </w:tcPr>
          <w:p w14:paraId="5F358A3F" w14:textId="77777777" w:rsidR="008A46E9" w:rsidRPr="00DB3787" w:rsidRDefault="008A46E9" w:rsidP="005B5E8F">
            <w:pPr>
              <w:spacing w:line="480" w:lineRule="auto"/>
              <w:rPr>
                <w:rFonts w:ascii="Arial" w:hAnsi="Arial" w:cs="Arial"/>
                <w:color w:val="1D1B11" w:themeColor="background2" w:themeShade="1A"/>
                <w:sz w:val="24"/>
                <w:szCs w:val="28"/>
              </w:rPr>
            </w:pPr>
            <w:r w:rsidRPr="00DB3787">
              <w:rPr>
                <w:rFonts w:ascii="Arial" w:eastAsia="Arial" w:hAnsi="Arial" w:cs="Arial"/>
                <w:color w:val="1D1B11" w:themeColor="background2" w:themeShade="1A"/>
                <w:sz w:val="24"/>
                <w:szCs w:val="28"/>
              </w:rPr>
              <w:t>Sunday</w:t>
            </w:r>
          </w:p>
        </w:tc>
        <w:tc>
          <w:tcPr>
            <w:tcW w:w="2970" w:type="dxa"/>
          </w:tcPr>
          <w:p w14:paraId="24058C0D"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c>
          <w:tcPr>
            <w:tcW w:w="1170" w:type="dxa"/>
          </w:tcPr>
          <w:p w14:paraId="03DA8E31" w14:textId="77777777" w:rsidR="008A46E9" w:rsidRPr="0055274E" w:rsidRDefault="008A46E9" w:rsidP="008A46E9">
            <w:pPr>
              <w:tabs>
                <w:tab w:val="left" w:pos="540"/>
              </w:tabs>
              <w:spacing w:line="480" w:lineRule="auto"/>
              <w:ind w:left="904" w:hanging="904"/>
              <w:rPr>
                <w:rFonts w:ascii="Arial" w:hAnsi="Arial" w:cs="Arial"/>
                <w:color w:val="1D1B11" w:themeColor="background2" w:themeShade="1A"/>
                <w:sz w:val="28"/>
                <w:szCs w:val="28"/>
              </w:rPr>
            </w:pPr>
          </w:p>
        </w:tc>
        <w:tc>
          <w:tcPr>
            <w:tcW w:w="3060" w:type="dxa"/>
          </w:tcPr>
          <w:p w14:paraId="728D9B81"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c>
          <w:tcPr>
            <w:tcW w:w="1170" w:type="dxa"/>
          </w:tcPr>
          <w:p w14:paraId="3D939C6C" w14:textId="77777777" w:rsidR="008A46E9" w:rsidRPr="0055274E" w:rsidRDefault="008A46E9" w:rsidP="005B5E8F">
            <w:pPr>
              <w:tabs>
                <w:tab w:val="left" w:pos="540"/>
              </w:tabs>
              <w:spacing w:line="480" w:lineRule="auto"/>
              <w:rPr>
                <w:rFonts w:ascii="Arial" w:hAnsi="Arial" w:cs="Arial"/>
                <w:color w:val="1D1B11" w:themeColor="background2" w:themeShade="1A"/>
                <w:sz w:val="28"/>
                <w:szCs w:val="28"/>
              </w:rPr>
            </w:pPr>
          </w:p>
        </w:tc>
      </w:tr>
    </w:tbl>
    <w:p w14:paraId="7C849A3E" w14:textId="77777777" w:rsidR="003C5631" w:rsidRDefault="003C5631" w:rsidP="00C456F0">
      <w:pPr>
        <w:rPr>
          <w:color w:val="1D1B11" w:themeColor="background2" w:themeShade="1A"/>
          <w:sz w:val="48"/>
          <w:szCs w:val="48"/>
        </w:rPr>
        <w:sectPr w:rsidR="003C5631" w:rsidSect="007E4247">
          <w:headerReference w:type="default" r:id="rId50"/>
          <w:type w:val="continuous"/>
          <w:pgSz w:w="12240" w:h="15840"/>
          <w:pgMar w:top="1296" w:right="450" w:bottom="1080" w:left="1008" w:header="720" w:footer="720" w:gutter="0"/>
          <w:pgNumType w:start="57"/>
          <w:cols w:space="720"/>
          <w:docGrid w:linePitch="360"/>
        </w:sectPr>
      </w:pPr>
    </w:p>
    <w:p w14:paraId="061E2D25" w14:textId="77777777" w:rsidR="005B5E8F" w:rsidRDefault="005B5E8F" w:rsidP="00C456F0">
      <w:pPr>
        <w:rPr>
          <w:color w:val="1D1B11" w:themeColor="background2" w:themeShade="1A"/>
          <w:sz w:val="48"/>
          <w:szCs w:val="48"/>
        </w:rPr>
        <w:sectPr w:rsidR="005B5E8F" w:rsidSect="008F68F2">
          <w:type w:val="continuous"/>
          <w:pgSz w:w="12240" w:h="15840"/>
          <w:pgMar w:top="1296" w:right="1008" w:bottom="1440" w:left="1008" w:header="720" w:footer="720" w:gutter="0"/>
          <w:pgNumType w:start="40"/>
          <w:cols w:space="720"/>
          <w:docGrid w:linePitch="360"/>
        </w:sectPr>
      </w:pPr>
    </w:p>
    <w:p w14:paraId="4DFA6386" w14:textId="6724E778" w:rsidR="00ED4FF1" w:rsidRPr="00540A01" w:rsidRDefault="00E17515" w:rsidP="00BF5E50">
      <w:pPr>
        <w:pStyle w:val="Heading2"/>
        <w:rPr>
          <w:color w:val="1D1B11" w:themeColor="background2" w:themeShade="1A"/>
        </w:rPr>
      </w:pPr>
      <w:bookmarkStart w:id="21" w:name="_Toc457399337"/>
      <w:r>
        <w:t>Topic</w:t>
      </w:r>
      <w:r w:rsidR="00F17B0F">
        <w:t xml:space="preserve"> 7</w:t>
      </w:r>
      <w:r w:rsidR="00ED4FF1" w:rsidRPr="0088666D">
        <w:t xml:space="preserve"> </w:t>
      </w:r>
      <w:r w:rsidR="00B064DE" w:rsidRPr="0088666D">
        <w:t>– Breathing Space</w:t>
      </w:r>
      <w:bookmarkEnd w:id="21"/>
    </w:p>
    <w:p w14:paraId="19C8FAF3" w14:textId="77777777" w:rsidR="00ED4FF1" w:rsidRPr="00540A01" w:rsidRDefault="00755129" w:rsidP="00ED4FF1">
      <w:pPr>
        <w:autoSpaceDE w:val="0"/>
        <w:autoSpaceDN w:val="0"/>
        <w:adjustRightInd w:val="0"/>
        <w:rPr>
          <w:b/>
          <w:color w:val="1D1B11" w:themeColor="background2" w:themeShade="1A"/>
          <w:sz w:val="32"/>
          <w:szCs w:val="32"/>
          <w:u w:val="single"/>
        </w:rPr>
      </w:pPr>
      <w:r w:rsidRPr="0088666D">
        <w:rPr>
          <w:b/>
          <w:bCs/>
          <w:color w:val="1D1B11" w:themeColor="background2" w:themeShade="1A"/>
          <w:sz w:val="32"/>
          <w:szCs w:val="32"/>
          <w:u w:val="single"/>
        </w:rPr>
        <w:t>GOALS</w:t>
      </w:r>
    </w:p>
    <w:p w14:paraId="4E500C00" w14:textId="77777777" w:rsidR="00134FE8" w:rsidRPr="007C0A78" w:rsidRDefault="00134FE8" w:rsidP="001E17E3">
      <w:pPr>
        <w:pStyle w:val="ListParagraph"/>
        <w:numPr>
          <w:ilvl w:val="0"/>
          <w:numId w:val="220"/>
        </w:numPr>
        <w:autoSpaceDE w:val="0"/>
        <w:autoSpaceDN w:val="0"/>
        <w:adjustRightInd w:val="0"/>
        <w:rPr>
          <w:color w:val="1D1B11" w:themeColor="background2" w:themeShade="1A"/>
        </w:rPr>
      </w:pPr>
      <w:r w:rsidRPr="007C0A78">
        <w:rPr>
          <w:color w:val="1D1B11" w:themeColor="background2" w:themeShade="1A"/>
        </w:rPr>
        <w:t>Discuss experiences with savoring.</w:t>
      </w:r>
    </w:p>
    <w:p w14:paraId="6FE94007" w14:textId="77777777" w:rsidR="00134FE8" w:rsidRDefault="00134FE8" w:rsidP="001E17E3">
      <w:pPr>
        <w:pStyle w:val="ListParagraph"/>
        <w:numPr>
          <w:ilvl w:val="0"/>
          <w:numId w:val="220"/>
        </w:numPr>
        <w:autoSpaceDE w:val="0"/>
        <w:autoSpaceDN w:val="0"/>
        <w:adjustRightInd w:val="0"/>
        <w:rPr>
          <w:color w:val="1D1B11" w:themeColor="background2" w:themeShade="1A"/>
        </w:rPr>
      </w:pPr>
      <w:r w:rsidRPr="007C0A78">
        <w:rPr>
          <w:color w:val="1D1B11" w:themeColor="background2" w:themeShade="1A"/>
        </w:rPr>
        <w:t>Identify strengths that could be incorporated into savoring an experience.</w:t>
      </w:r>
    </w:p>
    <w:p w14:paraId="624A3930" w14:textId="77777777" w:rsidR="00134FE8" w:rsidRDefault="00134FE8" w:rsidP="001E17E3">
      <w:pPr>
        <w:pStyle w:val="ListParagraph"/>
        <w:numPr>
          <w:ilvl w:val="0"/>
          <w:numId w:val="220"/>
        </w:numPr>
        <w:autoSpaceDE w:val="0"/>
        <w:autoSpaceDN w:val="0"/>
        <w:adjustRightInd w:val="0"/>
        <w:rPr>
          <w:color w:val="1D1B11" w:themeColor="background2" w:themeShade="1A"/>
        </w:rPr>
      </w:pPr>
      <w:r w:rsidRPr="00134FE8">
        <w:rPr>
          <w:color w:val="1D1B11" w:themeColor="background2" w:themeShade="1A"/>
        </w:rPr>
        <w:t>Identify strategies to incorporate supportive persons into savoring an experience.</w:t>
      </w:r>
    </w:p>
    <w:p w14:paraId="5480CEF6" w14:textId="77777777" w:rsidR="00134FE8" w:rsidRPr="00134FE8" w:rsidRDefault="00134FE8" w:rsidP="001E17E3">
      <w:pPr>
        <w:pStyle w:val="ListParagraph"/>
        <w:numPr>
          <w:ilvl w:val="0"/>
          <w:numId w:val="220"/>
        </w:numPr>
        <w:autoSpaceDE w:val="0"/>
        <w:autoSpaceDN w:val="0"/>
        <w:adjustRightInd w:val="0"/>
        <w:rPr>
          <w:color w:val="1D1B11" w:themeColor="background2" w:themeShade="1A"/>
        </w:rPr>
      </w:pPr>
      <w:r w:rsidRPr="00134FE8">
        <w:rPr>
          <w:color w:val="1D1B11" w:themeColor="background2" w:themeShade="1A"/>
        </w:rPr>
        <w:t>Introduction to Breathing Space</w:t>
      </w:r>
    </w:p>
    <w:p w14:paraId="6C909C1D" w14:textId="77777777" w:rsidR="00ED4FF1" w:rsidRPr="00540A01" w:rsidRDefault="00ED4FF1" w:rsidP="00ED4FF1">
      <w:pPr>
        <w:autoSpaceDE w:val="0"/>
        <w:autoSpaceDN w:val="0"/>
        <w:adjustRightInd w:val="0"/>
        <w:rPr>
          <w:color w:val="1D1B11" w:themeColor="background2" w:themeShade="1A"/>
        </w:rPr>
      </w:pPr>
    </w:p>
    <w:p w14:paraId="02C20232" w14:textId="77777777" w:rsidR="00ED4FF1" w:rsidRPr="00540A01" w:rsidRDefault="00755129" w:rsidP="00ED4FF1">
      <w:pPr>
        <w:autoSpaceDE w:val="0"/>
        <w:autoSpaceDN w:val="0"/>
        <w:adjustRightInd w:val="0"/>
        <w:rPr>
          <w:b/>
          <w:color w:val="1D1B11" w:themeColor="background2" w:themeShade="1A"/>
          <w:sz w:val="32"/>
          <w:szCs w:val="32"/>
        </w:rPr>
      </w:pPr>
      <w:r w:rsidRPr="0088666D">
        <w:rPr>
          <w:b/>
          <w:bCs/>
          <w:color w:val="1D1B11" w:themeColor="background2" w:themeShade="1A"/>
          <w:sz w:val="32"/>
          <w:szCs w:val="32"/>
          <w:u w:val="single"/>
        </w:rPr>
        <w:t>MATERIALS NEEDED</w:t>
      </w:r>
    </w:p>
    <w:p w14:paraId="67DADCCD" w14:textId="77777777" w:rsidR="0049429E" w:rsidRPr="00540A01" w:rsidRDefault="00ED4FF1" w:rsidP="00004BD9">
      <w:pPr>
        <w:pStyle w:val="ListParagraph"/>
        <w:numPr>
          <w:ilvl w:val="0"/>
          <w:numId w:val="22"/>
        </w:numPr>
        <w:autoSpaceDE w:val="0"/>
        <w:autoSpaceDN w:val="0"/>
        <w:adjustRightInd w:val="0"/>
        <w:rPr>
          <w:color w:val="1D1B11" w:themeColor="background2" w:themeShade="1A"/>
        </w:rPr>
      </w:pPr>
      <w:r w:rsidRPr="00540A01">
        <w:rPr>
          <w:color w:val="1D1B11" w:themeColor="background2" w:themeShade="1A"/>
        </w:rPr>
        <w:t>Positive Emotions Poster</w:t>
      </w:r>
    </w:p>
    <w:p w14:paraId="52559DDC" w14:textId="77777777" w:rsidR="00737558" w:rsidRPr="00540A01" w:rsidRDefault="00946D39" w:rsidP="00004BD9">
      <w:pPr>
        <w:pStyle w:val="ListParagraph"/>
        <w:numPr>
          <w:ilvl w:val="0"/>
          <w:numId w:val="22"/>
        </w:numPr>
        <w:autoSpaceDE w:val="0"/>
        <w:autoSpaceDN w:val="0"/>
        <w:adjustRightInd w:val="0"/>
        <w:rPr>
          <w:color w:val="1D1B11" w:themeColor="background2" w:themeShade="1A"/>
        </w:rPr>
      </w:pPr>
      <w:r w:rsidRPr="00540A01">
        <w:rPr>
          <w:color w:val="1D1B11" w:themeColor="background2" w:themeShade="1A"/>
        </w:rPr>
        <w:t>Instructions for Breathing Space</w:t>
      </w:r>
    </w:p>
    <w:p w14:paraId="3995D54B" w14:textId="77777777" w:rsidR="00ED4FF1" w:rsidRPr="00540A01" w:rsidRDefault="00ED4FF1" w:rsidP="00ED4FF1">
      <w:pPr>
        <w:autoSpaceDE w:val="0"/>
        <w:autoSpaceDN w:val="0"/>
        <w:adjustRightInd w:val="0"/>
        <w:rPr>
          <w:color w:val="1D1B11" w:themeColor="background2" w:themeShade="1A"/>
        </w:rPr>
      </w:pPr>
    </w:p>
    <w:p w14:paraId="442465F4" w14:textId="4F1F2184" w:rsidR="00ED4FF1" w:rsidRPr="00540A01" w:rsidRDefault="00E17515" w:rsidP="00ED4FF1">
      <w:pPr>
        <w:autoSpaceDE w:val="0"/>
        <w:autoSpaceDN w:val="0"/>
        <w:adjustRightInd w:val="0"/>
        <w:rPr>
          <w:b/>
          <w:color w:val="1D1B11" w:themeColor="background2" w:themeShade="1A"/>
          <w:sz w:val="32"/>
          <w:szCs w:val="32"/>
          <w:u w:val="single"/>
        </w:rPr>
      </w:pPr>
      <w:r>
        <w:rPr>
          <w:b/>
          <w:bCs/>
          <w:color w:val="1D1B11" w:themeColor="background2" w:themeShade="1A"/>
          <w:sz w:val="32"/>
          <w:szCs w:val="32"/>
          <w:u w:val="single"/>
        </w:rPr>
        <w:t>TOPIC</w:t>
      </w:r>
      <w:r w:rsidR="00001B3A" w:rsidRPr="0088666D">
        <w:rPr>
          <w:b/>
          <w:bCs/>
          <w:color w:val="1D1B11" w:themeColor="background2" w:themeShade="1A"/>
          <w:sz w:val="32"/>
          <w:szCs w:val="32"/>
          <w:u w:val="single"/>
        </w:rPr>
        <w:t xml:space="preserve"> ORGANIZATION AND PROCEDURES</w:t>
      </w:r>
    </w:p>
    <w:p w14:paraId="436814F6" w14:textId="77777777" w:rsidR="00D91FEE" w:rsidRDefault="00D91FEE" w:rsidP="00004BD9">
      <w:pPr>
        <w:pStyle w:val="ListParagraph"/>
        <w:numPr>
          <w:ilvl w:val="0"/>
          <w:numId w:val="31"/>
        </w:numPr>
        <w:autoSpaceDE w:val="0"/>
        <w:autoSpaceDN w:val="0"/>
        <w:adjustRightInd w:val="0"/>
        <w:rPr>
          <w:color w:val="1D1B11" w:themeColor="background2" w:themeShade="1A"/>
        </w:rPr>
      </w:pPr>
      <w:r>
        <w:rPr>
          <w:color w:val="1D1B11" w:themeColor="background2" w:themeShade="1A"/>
        </w:rPr>
        <w:t>Check-in and set agenda</w:t>
      </w:r>
    </w:p>
    <w:p w14:paraId="0AF8FA9C" w14:textId="77777777" w:rsidR="00D91FEE" w:rsidRDefault="00D91FEE" w:rsidP="00EE3A92">
      <w:pPr>
        <w:pStyle w:val="ListParagraph"/>
        <w:autoSpaceDE w:val="0"/>
        <w:autoSpaceDN w:val="0"/>
        <w:adjustRightInd w:val="0"/>
        <w:rPr>
          <w:color w:val="1D1B11" w:themeColor="background2" w:themeShade="1A"/>
        </w:rPr>
      </w:pPr>
    </w:p>
    <w:p w14:paraId="0CB2F2F7" w14:textId="77777777" w:rsidR="009C2E4D" w:rsidRDefault="009C2E4D" w:rsidP="00004BD9">
      <w:pPr>
        <w:pStyle w:val="ListParagraph"/>
        <w:numPr>
          <w:ilvl w:val="0"/>
          <w:numId w:val="31"/>
        </w:numPr>
        <w:autoSpaceDE w:val="0"/>
        <w:autoSpaceDN w:val="0"/>
        <w:adjustRightInd w:val="0"/>
        <w:rPr>
          <w:color w:val="1D1B11" w:themeColor="background2" w:themeShade="1A"/>
        </w:rPr>
      </w:pPr>
      <w:r>
        <w:rPr>
          <w:color w:val="1D1B11" w:themeColor="background2" w:themeShade="1A"/>
        </w:rPr>
        <w:t>Mindful Minute</w:t>
      </w:r>
    </w:p>
    <w:p w14:paraId="481F9B5D" w14:textId="79D66131" w:rsidR="009C2E4D" w:rsidRDefault="009C2E4D" w:rsidP="001E17E3">
      <w:pPr>
        <w:pStyle w:val="ListParagraph"/>
        <w:numPr>
          <w:ilvl w:val="0"/>
          <w:numId w:val="213"/>
        </w:numPr>
        <w:autoSpaceDE w:val="0"/>
        <w:autoSpaceDN w:val="0"/>
        <w:adjustRightInd w:val="0"/>
        <w:rPr>
          <w:color w:val="1D1B11" w:themeColor="background2" w:themeShade="1A"/>
        </w:rPr>
      </w:pPr>
      <w:r>
        <w:rPr>
          <w:color w:val="1D1B11" w:themeColor="background2" w:themeShade="1A"/>
        </w:rPr>
        <w:t xml:space="preserve">Practice </w:t>
      </w:r>
      <w:r w:rsidR="000D1981">
        <w:rPr>
          <w:color w:val="1D1B11" w:themeColor="background2" w:themeShade="1A"/>
        </w:rPr>
        <w:t>S</w:t>
      </w:r>
      <w:r>
        <w:rPr>
          <w:color w:val="1D1B11" w:themeColor="background2" w:themeShade="1A"/>
        </w:rPr>
        <w:t xml:space="preserve">itting </w:t>
      </w:r>
      <w:r w:rsidR="000D1981">
        <w:rPr>
          <w:color w:val="1D1B11" w:themeColor="background2" w:themeShade="1A"/>
        </w:rPr>
        <w:t>M</w:t>
      </w:r>
      <w:r>
        <w:rPr>
          <w:color w:val="1D1B11" w:themeColor="background2" w:themeShade="1A"/>
        </w:rPr>
        <w:t xml:space="preserve">editation </w:t>
      </w:r>
    </w:p>
    <w:p w14:paraId="7F980A02" w14:textId="09A760D5" w:rsidR="009C2E4D" w:rsidRDefault="009C2E4D" w:rsidP="001E17E3">
      <w:pPr>
        <w:pStyle w:val="ListParagraph"/>
        <w:numPr>
          <w:ilvl w:val="0"/>
          <w:numId w:val="213"/>
        </w:numPr>
        <w:autoSpaceDE w:val="0"/>
        <w:autoSpaceDN w:val="0"/>
        <w:adjustRightInd w:val="0"/>
        <w:rPr>
          <w:color w:val="1D1B11" w:themeColor="background2" w:themeShade="1A"/>
        </w:rPr>
      </w:pPr>
      <w:r>
        <w:rPr>
          <w:color w:val="1D1B11" w:themeColor="background2" w:themeShade="1A"/>
        </w:rPr>
        <w:t>If client has difficulty, begi</w:t>
      </w:r>
      <w:r w:rsidR="00206E94">
        <w:rPr>
          <w:color w:val="1D1B11" w:themeColor="background2" w:themeShade="1A"/>
        </w:rPr>
        <w:t xml:space="preserve">n by using </w:t>
      </w:r>
      <w:r w:rsidR="00B34010">
        <w:rPr>
          <w:color w:val="1D1B11" w:themeColor="background2" w:themeShade="1A"/>
        </w:rPr>
        <w:t>R</w:t>
      </w:r>
      <w:r w:rsidR="00206E94">
        <w:rPr>
          <w:color w:val="1D1B11" w:themeColor="background2" w:themeShade="1A"/>
        </w:rPr>
        <w:t xml:space="preserve">elaxation </w:t>
      </w:r>
      <w:r w:rsidR="00B34010">
        <w:rPr>
          <w:color w:val="1D1B11" w:themeColor="background2" w:themeShade="1A"/>
        </w:rPr>
        <w:t>B</w:t>
      </w:r>
      <w:r w:rsidR="00206E94">
        <w:rPr>
          <w:color w:val="1D1B11" w:themeColor="background2" w:themeShade="1A"/>
        </w:rPr>
        <w:t>reath</w:t>
      </w:r>
      <w:r w:rsidR="00B34010">
        <w:rPr>
          <w:color w:val="1D1B11" w:themeColor="background2" w:themeShade="1A"/>
        </w:rPr>
        <w:t>.</w:t>
      </w:r>
    </w:p>
    <w:p w14:paraId="06C4FD05" w14:textId="77777777" w:rsidR="003F14AC" w:rsidRPr="00540A01" w:rsidRDefault="003F14AC" w:rsidP="00EE3A92">
      <w:pPr>
        <w:autoSpaceDE w:val="0"/>
        <w:autoSpaceDN w:val="0"/>
        <w:adjustRightInd w:val="0"/>
        <w:rPr>
          <w:color w:val="1D1B11" w:themeColor="background2" w:themeShade="1A"/>
        </w:rPr>
      </w:pPr>
    </w:p>
    <w:p w14:paraId="4E2B59E5" w14:textId="77777777" w:rsidR="001101B7" w:rsidRPr="00134FE8" w:rsidRDefault="00D91FEE" w:rsidP="001E17E3">
      <w:pPr>
        <w:pStyle w:val="ListParagraph"/>
        <w:numPr>
          <w:ilvl w:val="0"/>
          <w:numId w:val="239"/>
        </w:numPr>
        <w:ind w:hanging="720"/>
      </w:pPr>
      <w:r w:rsidRPr="00134FE8">
        <w:t>Review home practice</w:t>
      </w:r>
      <w:r w:rsidR="001101B7" w:rsidRPr="00134FE8">
        <w:t xml:space="preserve"> of Savoring </w:t>
      </w:r>
    </w:p>
    <w:p w14:paraId="70247F0E" w14:textId="77777777" w:rsidR="001101B7" w:rsidRPr="003713EC" w:rsidRDefault="001101B7" w:rsidP="001E17E3">
      <w:pPr>
        <w:numPr>
          <w:ilvl w:val="0"/>
          <w:numId w:val="82"/>
        </w:numPr>
        <w:autoSpaceDE w:val="0"/>
        <w:autoSpaceDN w:val="0"/>
        <w:adjustRightInd w:val="0"/>
        <w:rPr>
          <w:color w:val="1D1B11" w:themeColor="background2" w:themeShade="1A"/>
        </w:rPr>
      </w:pPr>
      <w:r w:rsidRPr="00540A01">
        <w:rPr>
          <w:color w:val="1D1B11" w:themeColor="background2" w:themeShade="1A"/>
        </w:rPr>
        <w:t>Ask client to describe his/her experience with Savoring:</w:t>
      </w:r>
    </w:p>
    <w:p w14:paraId="432B2642" w14:textId="77777777" w:rsidR="001101B7" w:rsidRPr="00540A01" w:rsidRDefault="001101B7" w:rsidP="001E17E3">
      <w:pPr>
        <w:pStyle w:val="ListParagraph"/>
        <w:numPr>
          <w:ilvl w:val="0"/>
          <w:numId w:val="118"/>
        </w:numPr>
        <w:rPr>
          <w:color w:val="1D1B11" w:themeColor="background2" w:themeShade="1A"/>
        </w:rPr>
      </w:pPr>
      <w:r w:rsidRPr="00540A01">
        <w:rPr>
          <w:color w:val="1D1B11" w:themeColor="background2" w:themeShade="1A"/>
        </w:rPr>
        <w:t>To elicit specific feedback, the following probes should be used (remember to use the positive emotions poster):</w:t>
      </w:r>
    </w:p>
    <w:p w14:paraId="69679AA6" w14:textId="77777777" w:rsidR="001101B7" w:rsidRPr="00540A01" w:rsidRDefault="001101B7" w:rsidP="001101B7">
      <w:pPr>
        <w:autoSpaceDE w:val="0"/>
        <w:autoSpaceDN w:val="0"/>
        <w:adjustRightInd w:val="0"/>
        <w:ind w:left="1440"/>
        <w:rPr>
          <w:i/>
          <w:color w:val="1D1B11" w:themeColor="background2" w:themeShade="1A"/>
        </w:rPr>
      </w:pPr>
      <w:r w:rsidRPr="4C3A9CC4">
        <w:rPr>
          <w:i/>
          <w:iCs/>
          <w:color w:val="1D1B11" w:themeColor="background2" w:themeShade="1A"/>
        </w:rPr>
        <w:t>What kinds of activities did you savor? What similarities/differences did you notice among activities for savoring?  What differences did you notice between savoring and mindful eating? Which of the different methods for savoring did you use most? Were some more useful than others? What did it feel like at the moment that you were savoring? How did you feel afterwards?</w:t>
      </w:r>
    </w:p>
    <w:p w14:paraId="46A4C8FE" w14:textId="77777777" w:rsidR="001101B7" w:rsidRPr="00055FAE" w:rsidRDefault="001101B7" w:rsidP="001E17E3">
      <w:pPr>
        <w:pStyle w:val="ListParagraph"/>
        <w:numPr>
          <w:ilvl w:val="0"/>
          <w:numId w:val="118"/>
        </w:numPr>
        <w:autoSpaceDE w:val="0"/>
        <w:autoSpaceDN w:val="0"/>
        <w:adjustRightInd w:val="0"/>
        <w:rPr>
          <w:color w:val="1D1B11" w:themeColor="background2" w:themeShade="1A"/>
        </w:rPr>
      </w:pPr>
      <w:r w:rsidRPr="00540A01">
        <w:rPr>
          <w:color w:val="1D1B11" w:themeColor="background2" w:themeShade="1A"/>
        </w:rPr>
        <w:t>Elicit any obstacles or barriers to savoring</w:t>
      </w:r>
    </w:p>
    <w:p w14:paraId="3ABF8753" w14:textId="77777777" w:rsidR="001101B7" w:rsidRPr="00540A01" w:rsidRDefault="001101B7" w:rsidP="001101B7">
      <w:pPr>
        <w:autoSpaceDE w:val="0"/>
        <w:autoSpaceDN w:val="0"/>
        <w:adjustRightInd w:val="0"/>
        <w:ind w:left="1080"/>
        <w:rPr>
          <w:color w:val="1D1B11" w:themeColor="background2" w:themeShade="1A"/>
        </w:rPr>
      </w:pPr>
    </w:p>
    <w:p w14:paraId="60B746D4" w14:textId="77777777" w:rsidR="001101B7" w:rsidRPr="00540A01" w:rsidRDefault="001101B7" w:rsidP="001E17E3">
      <w:pPr>
        <w:numPr>
          <w:ilvl w:val="0"/>
          <w:numId w:val="82"/>
        </w:numPr>
        <w:autoSpaceDE w:val="0"/>
        <w:autoSpaceDN w:val="0"/>
        <w:adjustRightInd w:val="0"/>
        <w:rPr>
          <w:color w:val="1D1B11" w:themeColor="background2" w:themeShade="1A"/>
        </w:rPr>
      </w:pPr>
      <w:r w:rsidRPr="00540A01">
        <w:rPr>
          <w:color w:val="1D1B11" w:themeColor="background2" w:themeShade="1A"/>
        </w:rPr>
        <w:t>Discuss how to use strengths to facilitate savoring</w:t>
      </w:r>
      <w:r w:rsidR="00B34010">
        <w:rPr>
          <w:color w:val="1D1B11" w:themeColor="background2" w:themeShade="1A"/>
        </w:rPr>
        <w:t>.</w:t>
      </w:r>
    </w:p>
    <w:p w14:paraId="72251E63" w14:textId="77777777" w:rsidR="001101B7" w:rsidRPr="00540A01" w:rsidRDefault="001101B7" w:rsidP="001101B7">
      <w:pPr>
        <w:ind w:left="1080"/>
        <w:rPr>
          <w:i/>
          <w:color w:val="1D1B11" w:themeColor="background2" w:themeShade="1A"/>
        </w:rPr>
      </w:pPr>
      <w:r w:rsidRPr="4C3A9CC4">
        <w:rPr>
          <w:i/>
          <w:iCs/>
          <w:color w:val="1D1B11" w:themeColor="background2" w:themeShade="1A"/>
        </w:rPr>
        <w:t xml:space="preserve">How might you use your strengths to facilitate savoring? </w:t>
      </w:r>
    </w:p>
    <w:p w14:paraId="7428BF81" w14:textId="77777777" w:rsidR="00BD5642" w:rsidRDefault="001101B7" w:rsidP="001E17E3">
      <w:pPr>
        <w:pStyle w:val="ListParagraph"/>
        <w:numPr>
          <w:ilvl w:val="0"/>
          <w:numId w:val="119"/>
        </w:numPr>
        <w:autoSpaceDE w:val="0"/>
        <w:autoSpaceDN w:val="0"/>
        <w:adjustRightInd w:val="0"/>
        <w:rPr>
          <w:color w:val="1D1B11" w:themeColor="background2" w:themeShade="1A"/>
        </w:rPr>
      </w:pPr>
      <w:r w:rsidRPr="00540A01">
        <w:rPr>
          <w:color w:val="1D1B11" w:themeColor="background2" w:themeShade="1A"/>
        </w:rPr>
        <w:t xml:space="preserve">Examples of how strengths could enhance savoring: </w:t>
      </w:r>
    </w:p>
    <w:p w14:paraId="692A8176" w14:textId="77777777" w:rsidR="00BD5642" w:rsidRDefault="00BD5642" w:rsidP="00BD5642">
      <w:pPr>
        <w:pStyle w:val="ListParagraph"/>
        <w:numPr>
          <w:ilvl w:val="1"/>
          <w:numId w:val="119"/>
        </w:numPr>
        <w:autoSpaceDE w:val="0"/>
        <w:autoSpaceDN w:val="0"/>
        <w:adjustRightInd w:val="0"/>
        <w:rPr>
          <w:color w:val="1D1B11" w:themeColor="background2" w:themeShade="1A"/>
        </w:rPr>
      </w:pPr>
      <w:r>
        <w:rPr>
          <w:color w:val="1D1B11" w:themeColor="background2" w:themeShade="1A"/>
        </w:rPr>
        <w:t>A</w:t>
      </w:r>
      <w:r w:rsidR="001101B7" w:rsidRPr="0088666D">
        <w:rPr>
          <w:color w:val="1D1B11" w:themeColor="background2" w:themeShade="1A"/>
        </w:rPr>
        <w:t>ppreciation of beauty: Savor things that are aesthetically pleasing</w:t>
      </w:r>
    </w:p>
    <w:p w14:paraId="6C55CDA0" w14:textId="77777777" w:rsidR="00BD5642" w:rsidRDefault="00BD5642" w:rsidP="00BD5642">
      <w:pPr>
        <w:pStyle w:val="ListParagraph"/>
        <w:numPr>
          <w:ilvl w:val="1"/>
          <w:numId w:val="119"/>
        </w:numPr>
        <w:autoSpaceDE w:val="0"/>
        <w:autoSpaceDN w:val="0"/>
        <w:adjustRightInd w:val="0"/>
        <w:rPr>
          <w:color w:val="1D1B11" w:themeColor="background2" w:themeShade="1A"/>
        </w:rPr>
      </w:pPr>
      <w:r>
        <w:rPr>
          <w:color w:val="1D1B11" w:themeColor="background2" w:themeShade="1A"/>
        </w:rPr>
        <w:t>G</w:t>
      </w:r>
      <w:r w:rsidR="001101B7" w:rsidRPr="00167A5C">
        <w:rPr>
          <w:color w:val="1D1B11" w:themeColor="background2" w:themeShade="1A"/>
        </w:rPr>
        <w:t xml:space="preserve">ratitude: savor things for which </w:t>
      </w:r>
      <w:r w:rsidR="00B34010">
        <w:rPr>
          <w:color w:val="1D1B11" w:themeColor="background2" w:themeShade="1A"/>
        </w:rPr>
        <w:t>the client is</w:t>
      </w:r>
      <w:r w:rsidR="001101B7" w:rsidRPr="00167A5C">
        <w:rPr>
          <w:color w:val="1D1B11" w:themeColor="background2" w:themeShade="1A"/>
        </w:rPr>
        <w:t xml:space="preserve"> grateful</w:t>
      </w:r>
    </w:p>
    <w:p w14:paraId="740B8C9E" w14:textId="77777777" w:rsidR="00BD5642" w:rsidRDefault="00BD5642" w:rsidP="00BD5642">
      <w:pPr>
        <w:pStyle w:val="ListParagraph"/>
        <w:numPr>
          <w:ilvl w:val="1"/>
          <w:numId w:val="119"/>
        </w:numPr>
        <w:autoSpaceDE w:val="0"/>
        <w:autoSpaceDN w:val="0"/>
        <w:adjustRightInd w:val="0"/>
        <w:rPr>
          <w:color w:val="1D1B11" w:themeColor="background2" w:themeShade="1A"/>
        </w:rPr>
      </w:pPr>
      <w:r>
        <w:rPr>
          <w:color w:val="1D1B11" w:themeColor="background2" w:themeShade="1A"/>
        </w:rPr>
        <w:t>C</w:t>
      </w:r>
      <w:r w:rsidR="001101B7" w:rsidRPr="00D977FA">
        <w:rPr>
          <w:color w:val="1D1B11" w:themeColor="background2" w:themeShade="1A"/>
        </w:rPr>
        <w:t>uriosity: s</w:t>
      </w:r>
      <w:r>
        <w:rPr>
          <w:color w:val="1D1B11" w:themeColor="background2" w:themeShade="1A"/>
        </w:rPr>
        <w:t>avor a novel experience</w:t>
      </w:r>
    </w:p>
    <w:p w14:paraId="4433CCF0" w14:textId="77777777" w:rsidR="00BD5642" w:rsidRDefault="00BD5642" w:rsidP="00BD5642">
      <w:pPr>
        <w:pStyle w:val="ListParagraph"/>
        <w:numPr>
          <w:ilvl w:val="1"/>
          <w:numId w:val="119"/>
        </w:numPr>
        <w:autoSpaceDE w:val="0"/>
        <w:autoSpaceDN w:val="0"/>
        <w:adjustRightInd w:val="0"/>
        <w:rPr>
          <w:color w:val="1D1B11" w:themeColor="background2" w:themeShade="1A"/>
        </w:rPr>
      </w:pPr>
      <w:r>
        <w:rPr>
          <w:color w:val="1D1B11" w:themeColor="background2" w:themeShade="1A"/>
        </w:rPr>
        <w:t>L</w:t>
      </w:r>
      <w:r w:rsidR="001101B7" w:rsidRPr="002B09B0">
        <w:rPr>
          <w:color w:val="1D1B11" w:themeColor="background2" w:themeShade="1A"/>
        </w:rPr>
        <w:t>ove of learn</w:t>
      </w:r>
      <w:r>
        <w:rPr>
          <w:color w:val="1D1B11" w:themeColor="background2" w:themeShade="1A"/>
        </w:rPr>
        <w:t>ing: savor a new poem to read</w:t>
      </w:r>
    </w:p>
    <w:p w14:paraId="4AB017ED" w14:textId="77777777" w:rsidR="00BD5642" w:rsidRDefault="00BD5642" w:rsidP="00BD5642">
      <w:pPr>
        <w:pStyle w:val="ListParagraph"/>
        <w:numPr>
          <w:ilvl w:val="1"/>
          <w:numId w:val="119"/>
        </w:numPr>
        <w:autoSpaceDE w:val="0"/>
        <w:autoSpaceDN w:val="0"/>
        <w:adjustRightInd w:val="0"/>
        <w:rPr>
          <w:color w:val="1D1B11" w:themeColor="background2" w:themeShade="1A"/>
        </w:rPr>
      </w:pPr>
      <w:r>
        <w:rPr>
          <w:color w:val="1D1B11" w:themeColor="background2" w:themeShade="1A"/>
        </w:rPr>
        <w:t>K</w:t>
      </w:r>
      <w:r w:rsidR="001101B7" w:rsidRPr="002B09B0">
        <w:rPr>
          <w:color w:val="1D1B11" w:themeColor="background2" w:themeShade="1A"/>
        </w:rPr>
        <w:t>indness</w:t>
      </w:r>
      <w:r w:rsidR="001101B7" w:rsidRPr="007A30E6">
        <w:rPr>
          <w:color w:val="1D1B11" w:themeColor="background2" w:themeShade="1A"/>
        </w:rPr>
        <w:t>: savor doing something for a neighbor</w:t>
      </w:r>
    </w:p>
    <w:p w14:paraId="150BA0F9" w14:textId="7757C629" w:rsidR="001101B7" w:rsidRDefault="00BD5642" w:rsidP="00BD5642">
      <w:pPr>
        <w:pStyle w:val="ListParagraph"/>
        <w:numPr>
          <w:ilvl w:val="1"/>
          <w:numId w:val="119"/>
        </w:numPr>
        <w:autoSpaceDE w:val="0"/>
        <w:autoSpaceDN w:val="0"/>
        <w:adjustRightInd w:val="0"/>
        <w:rPr>
          <w:color w:val="1D1B11" w:themeColor="background2" w:themeShade="1A"/>
        </w:rPr>
      </w:pPr>
      <w:r>
        <w:rPr>
          <w:color w:val="1D1B11" w:themeColor="background2" w:themeShade="1A"/>
        </w:rPr>
        <w:t>S</w:t>
      </w:r>
      <w:r w:rsidR="001101B7" w:rsidRPr="00A553E8">
        <w:rPr>
          <w:color w:val="1D1B11" w:themeColor="background2" w:themeShade="1A"/>
        </w:rPr>
        <w:t xml:space="preserve">pirituality: savor </w:t>
      </w:r>
      <w:r w:rsidR="00B34010">
        <w:rPr>
          <w:color w:val="1D1B11" w:themeColor="background2" w:themeShade="1A"/>
        </w:rPr>
        <w:t xml:space="preserve">being </w:t>
      </w:r>
      <w:r w:rsidR="001101B7" w:rsidRPr="00A553E8">
        <w:rPr>
          <w:color w:val="1D1B11" w:themeColor="background2" w:themeShade="1A"/>
        </w:rPr>
        <w:t>in prayer or going to church.</w:t>
      </w:r>
    </w:p>
    <w:p w14:paraId="7A2B1E3C" w14:textId="77777777" w:rsidR="003F19B0" w:rsidRPr="00540A01" w:rsidRDefault="003F19B0" w:rsidP="00812E03">
      <w:pPr>
        <w:autoSpaceDE w:val="0"/>
        <w:autoSpaceDN w:val="0"/>
        <w:adjustRightInd w:val="0"/>
        <w:rPr>
          <w:color w:val="1D1B11" w:themeColor="background2" w:themeShade="1A"/>
        </w:rPr>
      </w:pPr>
    </w:p>
    <w:p w14:paraId="6333E353" w14:textId="7419D417" w:rsidR="00FB5C84" w:rsidRPr="007C70CA" w:rsidRDefault="00134FE8" w:rsidP="001E17E3">
      <w:pPr>
        <w:pStyle w:val="ListParagraph"/>
        <w:numPr>
          <w:ilvl w:val="0"/>
          <w:numId w:val="239"/>
        </w:numPr>
        <w:autoSpaceDE w:val="0"/>
        <w:autoSpaceDN w:val="0"/>
        <w:adjustRightInd w:val="0"/>
        <w:ind w:hanging="720"/>
        <w:rPr>
          <w:color w:val="1D1B11" w:themeColor="background2" w:themeShade="1A"/>
        </w:rPr>
      </w:pPr>
      <w:r w:rsidRPr="007C70CA">
        <w:rPr>
          <w:color w:val="1D1B11" w:themeColor="background2" w:themeShade="1A"/>
        </w:rPr>
        <w:t>I</w:t>
      </w:r>
      <w:r w:rsidR="008B130F" w:rsidRPr="007C70CA">
        <w:rPr>
          <w:color w:val="1D1B11" w:themeColor="background2" w:themeShade="1A"/>
        </w:rPr>
        <w:t xml:space="preserve">ntroduce and demonstrate </w:t>
      </w:r>
      <w:r w:rsidR="00E92754" w:rsidRPr="007C70CA">
        <w:rPr>
          <w:color w:val="1D1B11" w:themeColor="background2" w:themeShade="1A"/>
        </w:rPr>
        <w:t>B</w:t>
      </w:r>
      <w:r w:rsidR="008B130F" w:rsidRPr="007C70CA">
        <w:rPr>
          <w:color w:val="1D1B11" w:themeColor="background2" w:themeShade="1A"/>
        </w:rPr>
        <w:t xml:space="preserve">reathing </w:t>
      </w:r>
      <w:r w:rsidR="00E92754" w:rsidRPr="007C70CA">
        <w:rPr>
          <w:color w:val="1D1B11" w:themeColor="background2" w:themeShade="1A"/>
        </w:rPr>
        <w:t>S</w:t>
      </w:r>
      <w:r w:rsidR="008B130F" w:rsidRPr="007C70CA">
        <w:rPr>
          <w:color w:val="1D1B11" w:themeColor="background2" w:themeShade="1A"/>
        </w:rPr>
        <w:t>pace</w:t>
      </w:r>
      <w:r w:rsidR="006E1943" w:rsidRPr="007C70CA">
        <w:rPr>
          <w:color w:val="1D1B11" w:themeColor="background2" w:themeShade="1A"/>
        </w:rPr>
        <w:t>.</w:t>
      </w:r>
    </w:p>
    <w:p w14:paraId="58A4C6FC" w14:textId="77777777" w:rsidR="00F96858" w:rsidRPr="00540A01" w:rsidRDefault="00FB5C84" w:rsidP="001E17E3">
      <w:pPr>
        <w:pStyle w:val="ListParagraph"/>
        <w:numPr>
          <w:ilvl w:val="0"/>
          <w:numId w:val="120"/>
        </w:numPr>
        <w:autoSpaceDE w:val="0"/>
        <w:autoSpaceDN w:val="0"/>
        <w:adjustRightInd w:val="0"/>
        <w:ind w:left="1080"/>
        <w:rPr>
          <w:color w:val="1D1B11" w:themeColor="background2" w:themeShade="1A"/>
        </w:rPr>
      </w:pPr>
      <w:r w:rsidRPr="00540A01">
        <w:rPr>
          <w:color w:val="1D1B11" w:themeColor="background2" w:themeShade="1A"/>
        </w:rPr>
        <w:t xml:space="preserve">Describe the rationale for and use of </w:t>
      </w:r>
      <w:r w:rsidR="00E92754">
        <w:rPr>
          <w:color w:val="1D1B11" w:themeColor="background2" w:themeShade="1A"/>
        </w:rPr>
        <w:t>B</w:t>
      </w:r>
      <w:r w:rsidRPr="00540A01">
        <w:rPr>
          <w:color w:val="1D1B11" w:themeColor="background2" w:themeShade="1A"/>
        </w:rPr>
        <w:t xml:space="preserve">reathing </w:t>
      </w:r>
      <w:r w:rsidR="00E92754">
        <w:rPr>
          <w:color w:val="1D1B11" w:themeColor="background2" w:themeShade="1A"/>
        </w:rPr>
        <w:t>S</w:t>
      </w:r>
      <w:r w:rsidRPr="00540A01">
        <w:rPr>
          <w:color w:val="1D1B11" w:themeColor="background2" w:themeShade="1A"/>
        </w:rPr>
        <w:t>pace as a</w:t>
      </w:r>
      <w:r w:rsidR="00F96858" w:rsidRPr="00540A01">
        <w:rPr>
          <w:color w:val="1D1B11" w:themeColor="background2" w:themeShade="1A"/>
        </w:rPr>
        <w:t>n informal meditation practice.</w:t>
      </w:r>
    </w:p>
    <w:p w14:paraId="44729799" w14:textId="3566FDE7" w:rsidR="00F96858" w:rsidRPr="00540A01" w:rsidRDefault="00801662" w:rsidP="00134FE8">
      <w:pPr>
        <w:pStyle w:val="ListParagraph"/>
        <w:autoSpaceDE w:val="0"/>
        <w:autoSpaceDN w:val="0"/>
        <w:adjustRightInd w:val="0"/>
        <w:ind w:left="1080"/>
        <w:rPr>
          <w:i/>
          <w:color w:val="1D1B11" w:themeColor="background2" w:themeShade="1A"/>
        </w:rPr>
      </w:pPr>
      <w:r w:rsidRPr="4C3A9CC4">
        <w:rPr>
          <w:i/>
          <w:iCs/>
          <w:color w:val="1D1B11" w:themeColor="background2" w:themeShade="1A"/>
        </w:rPr>
        <w:t>You’ve been introduced to two formal mindfulness practices (</w:t>
      </w:r>
      <w:r w:rsidR="000D1981">
        <w:rPr>
          <w:i/>
          <w:iCs/>
          <w:color w:val="1D1B11" w:themeColor="background2" w:themeShade="1A"/>
        </w:rPr>
        <w:t>S</w:t>
      </w:r>
      <w:r w:rsidR="00EE3A92">
        <w:rPr>
          <w:i/>
          <w:iCs/>
          <w:color w:val="1D1B11" w:themeColor="background2" w:themeShade="1A"/>
        </w:rPr>
        <w:t xml:space="preserve">itting </w:t>
      </w:r>
      <w:r w:rsidR="000D1981">
        <w:rPr>
          <w:i/>
          <w:iCs/>
          <w:color w:val="1D1B11" w:themeColor="background2" w:themeShade="1A"/>
        </w:rPr>
        <w:t>M</w:t>
      </w:r>
      <w:r w:rsidR="00EE3A92">
        <w:rPr>
          <w:i/>
          <w:iCs/>
          <w:color w:val="1D1B11" w:themeColor="background2" w:themeShade="1A"/>
        </w:rPr>
        <w:t xml:space="preserve">editation and </w:t>
      </w:r>
      <w:r w:rsidR="00E85A90">
        <w:rPr>
          <w:i/>
          <w:iCs/>
          <w:color w:val="1D1B11" w:themeColor="background2" w:themeShade="1A"/>
        </w:rPr>
        <w:t>B</w:t>
      </w:r>
      <w:r w:rsidR="00EE3A92">
        <w:rPr>
          <w:i/>
          <w:iCs/>
          <w:color w:val="1D1B11" w:themeColor="background2" w:themeShade="1A"/>
        </w:rPr>
        <w:t>ody</w:t>
      </w:r>
      <w:r w:rsidR="00E85A90">
        <w:rPr>
          <w:i/>
          <w:iCs/>
          <w:color w:val="1D1B11" w:themeColor="background2" w:themeShade="1A"/>
        </w:rPr>
        <w:t xml:space="preserve"> S</w:t>
      </w:r>
      <w:r w:rsidR="00EE3A92">
        <w:rPr>
          <w:i/>
          <w:iCs/>
          <w:color w:val="1D1B11" w:themeColor="background2" w:themeShade="1A"/>
        </w:rPr>
        <w:t>can)</w:t>
      </w:r>
      <w:r w:rsidRPr="4C3A9CC4">
        <w:rPr>
          <w:i/>
          <w:iCs/>
          <w:color w:val="1D1B11" w:themeColor="background2" w:themeShade="1A"/>
        </w:rPr>
        <w:t xml:space="preserve">.  Now I’m going to introduce a handy, short practice called </w:t>
      </w:r>
      <w:r w:rsidR="00E92754" w:rsidRPr="4C3A9CC4">
        <w:rPr>
          <w:i/>
          <w:iCs/>
          <w:color w:val="1D1B11" w:themeColor="background2" w:themeShade="1A"/>
        </w:rPr>
        <w:t>B</w:t>
      </w:r>
      <w:r w:rsidRPr="4C3A9CC4">
        <w:rPr>
          <w:i/>
          <w:iCs/>
          <w:color w:val="1D1B11" w:themeColor="background2" w:themeShade="1A"/>
        </w:rPr>
        <w:t xml:space="preserve">reathing </w:t>
      </w:r>
      <w:r w:rsidR="00E92754" w:rsidRPr="4C3A9CC4">
        <w:rPr>
          <w:i/>
          <w:iCs/>
          <w:color w:val="1D1B11" w:themeColor="background2" w:themeShade="1A"/>
        </w:rPr>
        <w:t>S</w:t>
      </w:r>
      <w:r w:rsidRPr="4C3A9CC4">
        <w:rPr>
          <w:i/>
          <w:iCs/>
          <w:color w:val="1D1B11" w:themeColor="background2" w:themeShade="1A"/>
        </w:rPr>
        <w:t>pace, which is a</w:t>
      </w:r>
      <w:r w:rsidR="00E92754" w:rsidRPr="4C3A9CC4">
        <w:rPr>
          <w:i/>
          <w:iCs/>
          <w:color w:val="1D1B11" w:themeColor="background2" w:themeShade="1A"/>
        </w:rPr>
        <w:t>n in</w:t>
      </w:r>
      <w:r w:rsidRPr="4C3A9CC4">
        <w:rPr>
          <w:i/>
          <w:iCs/>
          <w:color w:val="1D1B11" w:themeColor="background2" w:themeShade="1A"/>
        </w:rPr>
        <w:t>formal practice that can be used quickly and easily in everyday life to slow down and cut the speed generated by thoughts, emotions and interpersonal interactions, just when you need it most.</w:t>
      </w:r>
    </w:p>
    <w:p w14:paraId="7B2EB18E" w14:textId="77777777" w:rsidR="00801662" w:rsidRPr="00540A01" w:rsidRDefault="00801662" w:rsidP="00134FE8">
      <w:pPr>
        <w:pStyle w:val="ListParagraph"/>
        <w:autoSpaceDE w:val="0"/>
        <w:autoSpaceDN w:val="0"/>
        <w:adjustRightInd w:val="0"/>
        <w:ind w:left="1080"/>
        <w:rPr>
          <w:color w:val="1D1B11" w:themeColor="background2" w:themeShade="1A"/>
        </w:rPr>
      </w:pPr>
    </w:p>
    <w:p w14:paraId="495E80C8" w14:textId="783FC35D" w:rsidR="00F96858" w:rsidRPr="00540A01" w:rsidRDefault="00FB5C84" w:rsidP="001E17E3">
      <w:pPr>
        <w:pStyle w:val="ListParagraph"/>
        <w:numPr>
          <w:ilvl w:val="0"/>
          <w:numId w:val="120"/>
        </w:numPr>
        <w:autoSpaceDE w:val="0"/>
        <w:autoSpaceDN w:val="0"/>
        <w:adjustRightInd w:val="0"/>
        <w:ind w:left="1080"/>
        <w:rPr>
          <w:color w:val="1D1B11" w:themeColor="background2" w:themeShade="1A"/>
        </w:rPr>
      </w:pPr>
      <w:r w:rsidRPr="00540A01">
        <w:rPr>
          <w:color w:val="1D1B11" w:themeColor="background2" w:themeShade="1A"/>
        </w:rPr>
        <w:t>D</w:t>
      </w:r>
      <w:r w:rsidR="00801662" w:rsidRPr="00540A01">
        <w:rPr>
          <w:color w:val="1D1B11" w:themeColor="background2" w:themeShade="1A"/>
        </w:rPr>
        <w:t>escribe and d</w:t>
      </w:r>
      <w:r w:rsidRPr="00540A01">
        <w:rPr>
          <w:color w:val="1D1B11" w:themeColor="background2" w:themeShade="1A"/>
        </w:rPr>
        <w:t xml:space="preserve">emonstrate the </w:t>
      </w:r>
      <w:r w:rsidR="0070327C">
        <w:rPr>
          <w:color w:val="1D1B11" w:themeColor="background2" w:themeShade="1A"/>
        </w:rPr>
        <w:t>3</w:t>
      </w:r>
      <w:r w:rsidR="00F96858" w:rsidRPr="00540A01">
        <w:rPr>
          <w:color w:val="1D1B11" w:themeColor="background2" w:themeShade="1A"/>
        </w:rPr>
        <w:t xml:space="preserve"> steps</w:t>
      </w:r>
      <w:r w:rsidRPr="00540A01">
        <w:rPr>
          <w:color w:val="1D1B11" w:themeColor="background2" w:themeShade="1A"/>
        </w:rPr>
        <w:t xml:space="preserve"> of </w:t>
      </w:r>
      <w:r w:rsidR="00F96858" w:rsidRPr="00540A01">
        <w:rPr>
          <w:color w:val="1D1B11" w:themeColor="background2" w:themeShade="1A"/>
        </w:rPr>
        <w:t xml:space="preserve">the </w:t>
      </w:r>
      <w:r w:rsidR="00E85A90">
        <w:rPr>
          <w:color w:val="1D1B11" w:themeColor="background2" w:themeShade="1A"/>
        </w:rPr>
        <w:t>B</w:t>
      </w:r>
      <w:r w:rsidR="00F96858" w:rsidRPr="00540A01">
        <w:rPr>
          <w:color w:val="1D1B11" w:themeColor="background2" w:themeShade="1A"/>
        </w:rPr>
        <w:t xml:space="preserve">reathing </w:t>
      </w:r>
      <w:r w:rsidR="00E85A90">
        <w:rPr>
          <w:color w:val="1D1B11" w:themeColor="background2" w:themeShade="1A"/>
        </w:rPr>
        <w:t>S</w:t>
      </w:r>
      <w:r w:rsidR="00F96858" w:rsidRPr="00540A01">
        <w:rPr>
          <w:color w:val="1D1B11" w:themeColor="background2" w:themeShade="1A"/>
        </w:rPr>
        <w:t>pace technique and practice steps</w:t>
      </w:r>
      <w:r w:rsidR="00FD5324">
        <w:rPr>
          <w:color w:val="1D1B11" w:themeColor="background2" w:themeShade="1A"/>
        </w:rPr>
        <w:t xml:space="preserve"> </w:t>
      </w:r>
      <w:r w:rsidR="00F96858" w:rsidRPr="00540A01">
        <w:rPr>
          <w:color w:val="1D1B11" w:themeColor="background2" w:themeShade="1A"/>
        </w:rPr>
        <w:t>with the client:</w:t>
      </w:r>
    </w:p>
    <w:p w14:paraId="497F5D96" w14:textId="32427277" w:rsidR="00F96858" w:rsidRPr="00EE3A92" w:rsidRDefault="00B34010" w:rsidP="001E17E3">
      <w:pPr>
        <w:pStyle w:val="ListParagraph"/>
        <w:numPr>
          <w:ilvl w:val="0"/>
          <w:numId w:val="86"/>
        </w:numPr>
        <w:autoSpaceDE w:val="0"/>
        <w:autoSpaceDN w:val="0"/>
        <w:adjustRightInd w:val="0"/>
        <w:ind w:left="1530"/>
        <w:rPr>
          <w:rStyle w:val="EmphasisA"/>
          <w:rFonts w:ascii="Times New Roman" w:eastAsia="Times New Roman" w:hAnsi="Times New Roman"/>
          <w:color w:val="1D1B11" w:themeColor="background2" w:themeShade="1A"/>
          <w:sz w:val="24"/>
        </w:rPr>
      </w:pPr>
      <w:r>
        <w:rPr>
          <w:rStyle w:val="EmphasisA"/>
          <w:rFonts w:ascii="Times New Roman" w:eastAsia="Times New Roman" w:hAnsi="Times New Roman"/>
          <w:color w:val="1D1B11" w:themeColor="background2" w:themeShade="1A"/>
          <w:sz w:val="24"/>
        </w:rPr>
        <w:t>Become a</w:t>
      </w:r>
      <w:r w:rsidR="0070327C" w:rsidRPr="4C3A9CC4">
        <w:rPr>
          <w:rStyle w:val="EmphasisA"/>
          <w:rFonts w:ascii="Times New Roman" w:eastAsia="Times New Roman" w:hAnsi="Times New Roman"/>
          <w:color w:val="1D1B11" w:themeColor="background2" w:themeShade="1A"/>
          <w:sz w:val="24"/>
        </w:rPr>
        <w:t xml:space="preserve">ware of what is here. </w:t>
      </w:r>
      <w:r w:rsidR="00812E03" w:rsidRPr="4C3A9CC4">
        <w:rPr>
          <w:rStyle w:val="EmphasisA"/>
          <w:rFonts w:ascii="Times New Roman" w:eastAsia="Times New Roman" w:hAnsi="Times New Roman"/>
          <w:color w:val="1D1B11" w:themeColor="background2" w:themeShade="1A"/>
          <w:sz w:val="24"/>
        </w:rPr>
        <w:t xml:space="preserve">Taking the posture of a </w:t>
      </w:r>
      <w:r w:rsidR="009C2615" w:rsidRPr="4C3A9CC4">
        <w:rPr>
          <w:rStyle w:val="EmphasisA"/>
          <w:rFonts w:ascii="Times New Roman" w:eastAsia="Times New Roman" w:hAnsi="Times New Roman"/>
          <w:color w:val="1D1B11" w:themeColor="background2" w:themeShade="1A"/>
          <w:sz w:val="24"/>
        </w:rPr>
        <w:t>person</w:t>
      </w:r>
      <w:r w:rsidR="00812E03" w:rsidRPr="4C3A9CC4">
        <w:rPr>
          <w:rStyle w:val="EmphasisA"/>
          <w:rFonts w:ascii="Times New Roman" w:eastAsia="Times New Roman" w:hAnsi="Times New Roman"/>
          <w:color w:val="1D1B11" w:themeColor="background2" w:themeShade="1A"/>
          <w:sz w:val="24"/>
        </w:rPr>
        <w:t xml:space="preserve"> who is awake</w:t>
      </w:r>
      <w:r w:rsidR="0070327C" w:rsidRPr="4C3A9CC4">
        <w:rPr>
          <w:rStyle w:val="EmphasisA"/>
          <w:rFonts w:ascii="Times New Roman" w:eastAsia="Times New Roman" w:hAnsi="Times New Roman"/>
          <w:color w:val="1D1B11" w:themeColor="background2" w:themeShade="1A"/>
          <w:sz w:val="24"/>
        </w:rPr>
        <w:t>, ask “What is my experience, right now?”</w:t>
      </w:r>
    </w:p>
    <w:p w14:paraId="363610AB" w14:textId="4283CB63" w:rsidR="00F96858" w:rsidRPr="00540A01" w:rsidRDefault="00F96858" w:rsidP="001E17E3">
      <w:pPr>
        <w:pStyle w:val="ListParagraph"/>
        <w:numPr>
          <w:ilvl w:val="0"/>
          <w:numId w:val="86"/>
        </w:numPr>
        <w:autoSpaceDE w:val="0"/>
        <w:autoSpaceDN w:val="0"/>
        <w:adjustRightInd w:val="0"/>
        <w:ind w:left="1530"/>
        <w:rPr>
          <w:rStyle w:val="EmphasisA"/>
          <w:rFonts w:ascii="Times New Roman" w:eastAsia="Times New Roman" w:hAnsi="Times New Roman"/>
          <w:color w:val="1D1B11" w:themeColor="background2" w:themeShade="1A"/>
          <w:sz w:val="24"/>
        </w:rPr>
      </w:pPr>
      <w:r w:rsidRPr="4C3A9CC4">
        <w:rPr>
          <w:rStyle w:val="EmphasisA"/>
          <w:rFonts w:ascii="Times New Roman" w:eastAsia="Times New Roman" w:hAnsi="Times New Roman"/>
          <w:color w:val="1D1B11" w:themeColor="background2" w:themeShade="1A"/>
          <w:sz w:val="24"/>
        </w:rPr>
        <w:t>B</w:t>
      </w:r>
      <w:r w:rsidR="009C2615" w:rsidRPr="4C3A9CC4">
        <w:rPr>
          <w:rStyle w:val="EmphasisA"/>
          <w:rFonts w:ascii="Times New Roman" w:eastAsia="Times New Roman" w:hAnsi="Times New Roman"/>
          <w:color w:val="1D1B11" w:themeColor="background2" w:themeShade="1A"/>
          <w:sz w:val="24"/>
        </w:rPr>
        <w:t>ring the attention to breath</w:t>
      </w:r>
      <w:r w:rsidR="0070327C" w:rsidRPr="4C3A9CC4">
        <w:rPr>
          <w:rStyle w:val="EmphasisA"/>
          <w:rFonts w:ascii="Times New Roman" w:eastAsia="Times New Roman" w:hAnsi="Times New Roman"/>
          <w:color w:val="1D1B11" w:themeColor="background2" w:themeShade="1A"/>
          <w:sz w:val="24"/>
        </w:rPr>
        <w:t>ing</w:t>
      </w:r>
      <w:r w:rsidR="00BD2D2E" w:rsidRPr="4C3A9CC4">
        <w:rPr>
          <w:rStyle w:val="EmphasisA"/>
          <w:rFonts w:ascii="Times New Roman" w:eastAsia="Times New Roman" w:hAnsi="Times New Roman"/>
          <w:color w:val="1D1B11" w:themeColor="background2" w:themeShade="1A"/>
          <w:sz w:val="24"/>
        </w:rPr>
        <w:t>.</w:t>
      </w:r>
      <w:r w:rsidR="009C2615" w:rsidRPr="4C3A9CC4">
        <w:rPr>
          <w:rStyle w:val="EmphasisA"/>
          <w:rFonts w:ascii="Times New Roman" w:eastAsia="Times New Roman" w:hAnsi="Times New Roman"/>
          <w:color w:val="1D1B11" w:themeColor="background2" w:themeShade="1A"/>
          <w:sz w:val="24"/>
        </w:rPr>
        <w:t xml:space="preserve"> </w:t>
      </w:r>
      <w:r w:rsidR="00E96B07">
        <w:rPr>
          <w:rStyle w:val="EmphasisA"/>
          <w:rFonts w:ascii="Times New Roman" w:eastAsia="Times New Roman" w:hAnsi="Times New Roman"/>
          <w:color w:val="1D1B11" w:themeColor="background2" w:themeShade="1A"/>
          <w:sz w:val="24"/>
        </w:rPr>
        <w:t>Attend to</w:t>
      </w:r>
      <w:r w:rsidR="009C2615" w:rsidRPr="4C3A9CC4">
        <w:rPr>
          <w:rStyle w:val="EmphasisA"/>
          <w:rFonts w:ascii="Times New Roman" w:eastAsia="Times New Roman" w:hAnsi="Times New Roman"/>
          <w:color w:val="1D1B11" w:themeColor="background2" w:themeShade="1A"/>
          <w:sz w:val="24"/>
        </w:rPr>
        <w:t xml:space="preserve"> several complete breaths, just as in </w:t>
      </w:r>
      <w:r w:rsidR="00E96B07">
        <w:rPr>
          <w:rStyle w:val="EmphasisA"/>
          <w:rFonts w:ascii="Times New Roman" w:eastAsia="Times New Roman" w:hAnsi="Times New Roman"/>
          <w:color w:val="1D1B11" w:themeColor="background2" w:themeShade="1A"/>
          <w:sz w:val="24"/>
        </w:rPr>
        <w:t>S</w:t>
      </w:r>
      <w:r w:rsidR="009C2615" w:rsidRPr="4C3A9CC4">
        <w:rPr>
          <w:rStyle w:val="EmphasisA"/>
          <w:rFonts w:ascii="Times New Roman" w:eastAsia="Times New Roman" w:hAnsi="Times New Roman"/>
          <w:color w:val="1D1B11" w:themeColor="background2" w:themeShade="1A"/>
          <w:sz w:val="24"/>
        </w:rPr>
        <w:t xml:space="preserve">itting </w:t>
      </w:r>
      <w:r w:rsidR="00E96B07">
        <w:rPr>
          <w:rStyle w:val="EmphasisA"/>
          <w:rFonts w:ascii="Times New Roman" w:eastAsia="Times New Roman" w:hAnsi="Times New Roman"/>
          <w:color w:val="1D1B11" w:themeColor="background2" w:themeShade="1A"/>
          <w:sz w:val="24"/>
        </w:rPr>
        <w:t>Meditation.</w:t>
      </w:r>
    </w:p>
    <w:p w14:paraId="532A4D68" w14:textId="77777777" w:rsidR="009C2615" w:rsidRDefault="00F96858" w:rsidP="001E17E3">
      <w:pPr>
        <w:pStyle w:val="ListParagraph"/>
        <w:numPr>
          <w:ilvl w:val="0"/>
          <w:numId w:val="86"/>
        </w:numPr>
        <w:autoSpaceDE w:val="0"/>
        <w:autoSpaceDN w:val="0"/>
        <w:adjustRightInd w:val="0"/>
        <w:ind w:left="1530"/>
        <w:rPr>
          <w:rStyle w:val="EmphasisA"/>
          <w:rFonts w:ascii="Times New Roman" w:eastAsia="Times New Roman" w:hAnsi="Times New Roman"/>
          <w:color w:val="1D1B11" w:themeColor="background2" w:themeShade="1A"/>
          <w:sz w:val="24"/>
        </w:rPr>
      </w:pPr>
      <w:r w:rsidRPr="4C3A9CC4">
        <w:rPr>
          <w:rStyle w:val="EmphasisA"/>
          <w:rFonts w:ascii="Times New Roman" w:eastAsia="Times New Roman" w:hAnsi="Times New Roman"/>
          <w:color w:val="1D1B11" w:themeColor="background2" w:themeShade="1A"/>
          <w:sz w:val="24"/>
        </w:rPr>
        <w:t>E</w:t>
      </w:r>
      <w:r w:rsidR="009C2615" w:rsidRPr="4C3A9CC4">
        <w:rPr>
          <w:rStyle w:val="EmphasisA"/>
          <w:rFonts w:ascii="Times New Roman" w:eastAsia="Times New Roman" w:hAnsi="Times New Roman"/>
          <w:color w:val="1D1B11" w:themeColor="background2" w:themeShade="1A"/>
          <w:sz w:val="24"/>
        </w:rPr>
        <w:t xml:space="preserve">xpand </w:t>
      </w:r>
      <w:r w:rsidR="008A37AB" w:rsidRPr="4C3A9CC4">
        <w:rPr>
          <w:rStyle w:val="EmphasisA"/>
          <w:rFonts w:ascii="Times New Roman" w:eastAsia="Times New Roman" w:hAnsi="Times New Roman"/>
          <w:color w:val="1D1B11" w:themeColor="background2" w:themeShade="1A"/>
          <w:sz w:val="24"/>
        </w:rPr>
        <w:t>the field of awareness,</w:t>
      </w:r>
      <w:r w:rsidR="009C2615" w:rsidRPr="4C3A9CC4">
        <w:rPr>
          <w:rStyle w:val="EmphasisA"/>
          <w:rFonts w:ascii="Times New Roman" w:eastAsia="Times New Roman" w:hAnsi="Times New Roman"/>
          <w:color w:val="1D1B11" w:themeColor="background2" w:themeShade="1A"/>
          <w:sz w:val="24"/>
        </w:rPr>
        <w:t xml:space="preserve"> to include a sense of the</w:t>
      </w:r>
      <w:r w:rsidR="00BD2D2E" w:rsidRPr="4C3A9CC4">
        <w:rPr>
          <w:rStyle w:val="EmphasisA"/>
          <w:rFonts w:ascii="Times New Roman" w:eastAsia="Times New Roman" w:hAnsi="Times New Roman"/>
          <w:color w:val="1D1B11" w:themeColor="background2" w:themeShade="1A"/>
          <w:sz w:val="24"/>
        </w:rPr>
        <w:t xml:space="preserve"> breath and the body as a whole,</w:t>
      </w:r>
      <w:r w:rsidR="009C2615" w:rsidRPr="4C3A9CC4">
        <w:rPr>
          <w:rStyle w:val="EmphasisA"/>
          <w:rFonts w:ascii="Times New Roman" w:eastAsia="Times New Roman" w:hAnsi="Times New Roman"/>
          <w:color w:val="1D1B11" w:themeColor="background2" w:themeShade="1A"/>
          <w:sz w:val="24"/>
        </w:rPr>
        <w:t xml:space="preserve"> sensing the whole body </w:t>
      </w:r>
      <w:r w:rsidRPr="4C3A9CC4">
        <w:rPr>
          <w:rStyle w:val="EmphasisA"/>
          <w:rFonts w:ascii="Times New Roman" w:eastAsia="Times New Roman" w:hAnsi="Times New Roman"/>
          <w:color w:val="1D1B11" w:themeColor="background2" w:themeShade="1A"/>
          <w:sz w:val="24"/>
        </w:rPr>
        <w:t xml:space="preserve">breathing. </w:t>
      </w:r>
      <w:r w:rsidR="008A37AB" w:rsidRPr="4C3A9CC4">
        <w:rPr>
          <w:rStyle w:val="EmphasisA"/>
          <w:rFonts w:ascii="Times New Roman" w:eastAsia="Times New Roman" w:hAnsi="Times New Roman"/>
          <w:color w:val="1D1B11" w:themeColor="background2" w:themeShade="1A"/>
          <w:sz w:val="24"/>
        </w:rPr>
        <w:t xml:space="preserve"> Acknowledge that whatever it is, it’s okay.</w:t>
      </w:r>
    </w:p>
    <w:p w14:paraId="18E86E18" w14:textId="77777777" w:rsidR="008A37AB" w:rsidRDefault="008A37AB" w:rsidP="00BF79CA">
      <w:pPr>
        <w:autoSpaceDE w:val="0"/>
        <w:autoSpaceDN w:val="0"/>
        <w:adjustRightInd w:val="0"/>
        <w:ind w:left="776"/>
        <w:rPr>
          <w:rStyle w:val="EmphasisA"/>
          <w:rFonts w:ascii="Times New Roman" w:hAnsi="Times New Roman"/>
          <w:color w:val="1D1B11" w:themeColor="background2" w:themeShade="1A"/>
          <w:sz w:val="24"/>
        </w:rPr>
      </w:pPr>
    </w:p>
    <w:p w14:paraId="27D443FF" w14:textId="69C100DA" w:rsidR="008A37AB" w:rsidRPr="008A37AB" w:rsidRDefault="008A37AB" w:rsidP="00134FE8">
      <w:pPr>
        <w:autoSpaceDE w:val="0"/>
        <w:autoSpaceDN w:val="0"/>
        <w:adjustRightInd w:val="0"/>
        <w:ind w:left="720"/>
        <w:rPr>
          <w:rStyle w:val="EmphasisA"/>
          <w:rFonts w:ascii="Times New Roman" w:hAnsi="Times New Roman"/>
          <w:color w:val="1D1B11" w:themeColor="background2" w:themeShade="1A"/>
          <w:sz w:val="24"/>
        </w:rPr>
      </w:pPr>
      <w:r w:rsidRPr="4C3A9CC4">
        <w:rPr>
          <w:rStyle w:val="EmphasisA"/>
          <w:rFonts w:ascii="Times New Roman" w:eastAsia="Times New Roman" w:hAnsi="Times New Roman"/>
          <w:color w:val="1D1B11" w:themeColor="background2" w:themeShade="1A"/>
          <w:sz w:val="24"/>
        </w:rPr>
        <w:t xml:space="preserve">One way of </w:t>
      </w:r>
      <w:r w:rsidR="00E96B07">
        <w:rPr>
          <w:rStyle w:val="EmphasisA"/>
          <w:rFonts w:ascii="Times New Roman" w:eastAsia="Times New Roman" w:hAnsi="Times New Roman"/>
          <w:color w:val="1D1B11" w:themeColor="background2" w:themeShade="1A"/>
          <w:sz w:val="24"/>
        </w:rPr>
        <w:t xml:space="preserve">remembering the steps of </w:t>
      </w:r>
      <w:r w:rsidRPr="4C3A9CC4">
        <w:rPr>
          <w:rStyle w:val="EmphasisA"/>
          <w:rFonts w:ascii="Times New Roman" w:eastAsia="Times New Roman" w:hAnsi="Times New Roman"/>
          <w:color w:val="1D1B11" w:themeColor="background2" w:themeShade="1A"/>
          <w:sz w:val="24"/>
        </w:rPr>
        <w:t xml:space="preserve">Breathing Space is </w:t>
      </w:r>
      <w:r w:rsidR="00E96B07">
        <w:rPr>
          <w:rStyle w:val="EmphasisA"/>
          <w:rFonts w:ascii="Times New Roman" w:eastAsia="Times New Roman" w:hAnsi="Times New Roman"/>
          <w:color w:val="1D1B11" w:themeColor="background2" w:themeShade="1A"/>
          <w:sz w:val="24"/>
        </w:rPr>
        <w:t xml:space="preserve">to visualize its being </w:t>
      </w:r>
      <w:r w:rsidRPr="4C3A9CC4">
        <w:rPr>
          <w:rStyle w:val="EmphasisA"/>
          <w:rFonts w:ascii="Times New Roman" w:eastAsia="Times New Roman" w:hAnsi="Times New Roman"/>
          <w:color w:val="1D1B11" w:themeColor="background2" w:themeShade="1A"/>
          <w:sz w:val="24"/>
        </w:rPr>
        <w:t xml:space="preserve">like an </w:t>
      </w:r>
      <w:r w:rsidR="00BD2D2E" w:rsidRPr="4C3A9CC4">
        <w:rPr>
          <w:rStyle w:val="EmphasisA"/>
          <w:rFonts w:ascii="Times New Roman" w:eastAsia="Times New Roman" w:hAnsi="Times New Roman"/>
          <w:color w:val="1D1B11" w:themeColor="background2" w:themeShade="1A"/>
          <w:sz w:val="24"/>
        </w:rPr>
        <w:t>hourglass</w:t>
      </w:r>
      <w:r w:rsidRPr="4C3A9CC4">
        <w:rPr>
          <w:rStyle w:val="EmphasisA"/>
          <w:rFonts w:ascii="Times New Roman" w:eastAsia="Times New Roman" w:hAnsi="Times New Roman"/>
          <w:color w:val="1D1B11" w:themeColor="background2" w:themeShade="1A"/>
          <w:sz w:val="24"/>
        </w:rPr>
        <w:t xml:space="preserve"> shape – </w:t>
      </w:r>
      <w:r w:rsidR="00E96B07">
        <w:rPr>
          <w:rStyle w:val="EmphasisA"/>
          <w:rFonts w:ascii="Times New Roman" w:eastAsia="Times New Roman" w:hAnsi="Times New Roman"/>
          <w:color w:val="1D1B11" w:themeColor="background2" w:themeShade="1A"/>
          <w:sz w:val="24"/>
        </w:rPr>
        <w:t xml:space="preserve">first being present, then </w:t>
      </w:r>
      <w:r w:rsidRPr="4C3A9CC4">
        <w:rPr>
          <w:rStyle w:val="EmphasisA"/>
          <w:rFonts w:ascii="Times New Roman" w:eastAsia="Times New Roman" w:hAnsi="Times New Roman"/>
          <w:color w:val="1D1B11" w:themeColor="background2" w:themeShade="1A"/>
          <w:sz w:val="24"/>
        </w:rPr>
        <w:t xml:space="preserve">narrowing the </w:t>
      </w:r>
      <w:r w:rsidR="00E96B07">
        <w:rPr>
          <w:rStyle w:val="EmphasisA"/>
          <w:rFonts w:ascii="Times New Roman" w:eastAsia="Times New Roman" w:hAnsi="Times New Roman"/>
          <w:color w:val="1D1B11" w:themeColor="background2" w:themeShade="1A"/>
          <w:sz w:val="24"/>
        </w:rPr>
        <w:t xml:space="preserve">attention by focusing on breathing, and then expanding </w:t>
      </w:r>
      <w:r w:rsidRPr="4C3A9CC4">
        <w:rPr>
          <w:rStyle w:val="EmphasisA"/>
          <w:rFonts w:ascii="Times New Roman" w:eastAsia="Times New Roman" w:hAnsi="Times New Roman"/>
          <w:color w:val="1D1B11" w:themeColor="background2" w:themeShade="1A"/>
          <w:sz w:val="24"/>
        </w:rPr>
        <w:t>awareness</w:t>
      </w:r>
      <w:r w:rsidR="00556F82">
        <w:rPr>
          <w:rStyle w:val="EmphasisA"/>
          <w:rFonts w:ascii="Times New Roman" w:eastAsia="Times New Roman" w:hAnsi="Times New Roman"/>
          <w:color w:val="1D1B11" w:themeColor="background2" w:themeShade="1A"/>
          <w:sz w:val="24"/>
        </w:rPr>
        <w:t xml:space="preserve"> </w:t>
      </w:r>
      <w:r w:rsidRPr="4C3A9CC4">
        <w:rPr>
          <w:rStyle w:val="EmphasisA"/>
          <w:rFonts w:ascii="Times New Roman" w:eastAsia="Times New Roman" w:hAnsi="Times New Roman"/>
          <w:color w:val="1D1B11" w:themeColor="background2" w:themeShade="1A"/>
          <w:sz w:val="24"/>
        </w:rPr>
        <w:t>again.</w:t>
      </w:r>
    </w:p>
    <w:p w14:paraId="154146BC" w14:textId="77777777" w:rsidR="00FB5C84" w:rsidRPr="00540A01" w:rsidRDefault="00FB5C84" w:rsidP="00FB5C84">
      <w:pPr>
        <w:pStyle w:val="ListParagraph"/>
        <w:autoSpaceDE w:val="0"/>
        <w:autoSpaceDN w:val="0"/>
        <w:adjustRightInd w:val="0"/>
        <w:ind w:left="360"/>
        <w:rPr>
          <w:color w:val="1D1B11" w:themeColor="background2" w:themeShade="1A"/>
        </w:rPr>
      </w:pPr>
      <w:r w:rsidRPr="00540A01">
        <w:rPr>
          <w:color w:val="1D1B11" w:themeColor="background2" w:themeShade="1A"/>
        </w:rPr>
        <w:t xml:space="preserve">. </w:t>
      </w:r>
    </w:p>
    <w:p w14:paraId="04435D83" w14:textId="2C4A9406" w:rsidR="009C3052" w:rsidRPr="00540A01" w:rsidRDefault="00FB5C84" w:rsidP="001E17E3">
      <w:pPr>
        <w:pStyle w:val="ListParagraph"/>
        <w:numPr>
          <w:ilvl w:val="0"/>
          <w:numId w:val="120"/>
        </w:numPr>
        <w:autoSpaceDE w:val="0"/>
        <w:autoSpaceDN w:val="0"/>
        <w:adjustRightInd w:val="0"/>
        <w:ind w:left="1080"/>
        <w:rPr>
          <w:color w:val="1D1B11" w:themeColor="background2" w:themeShade="1A"/>
        </w:rPr>
      </w:pPr>
      <w:r w:rsidRPr="00540A01">
        <w:rPr>
          <w:color w:val="1D1B11" w:themeColor="background2" w:themeShade="1A"/>
        </w:rPr>
        <w:t xml:space="preserve">Discuss </w:t>
      </w:r>
      <w:r w:rsidR="00F96858" w:rsidRPr="00540A01">
        <w:rPr>
          <w:color w:val="1D1B11" w:themeColor="background2" w:themeShade="1A"/>
        </w:rPr>
        <w:t xml:space="preserve">strategies for </w:t>
      </w:r>
      <w:r w:rsidRPr="00540A01">
        <w:rPr>
          <w:color w:val="1D1B11" w:themeColor="background2" w:themeShade="1A"/>
        </w:rPr>
        <w:t xml:space="preserve">how and when to incorporate </w:t>
      </w:r>
      <w:r w:rsidR="00E92754">
        <w:rPr>
          <w:color w:val="1D1B11" w:themeColor="background2" w:themeShade="1A"/>
        </w:rPr>
        <w:t>B</w:t>
      </w:r>
      <w:r w:rsidRPr="00540A01">
        <w:rPr>
          <w:color w:val="1D1B11" w:themeColor="background2" w:themeShade="1A"/>
        </w:rPr>
        <w:t xml:space="preserve">reathing </w:t>
      </w:r>
      <w:r w:rsidR="00E92754">
        <w:rPr>
          <w:color w:val="1D1B11" w:themeColor="background2" w:themeShade="1A"/>
        </w:rPr>
        <w:t>S</w:t>
      </w:r>
      <w:r w:rsidRPr="00540A01">
        <w:rPr>
          <w:color w:val="1D1B11" w:themeColor="background2" w:themeShade="1A"/>
        </w:rPr>
        <w:t>pace into daily life, eliciting ideas about appropriate situations.</w:t>
      </w:r>
    </w:p>
    <w:p w14:paraId="27671B72" w14:textId="77777777" w:rsidR="00801662" w:rsidRPr="00540A01" w:rsidRDefault="00801662" w:rsidP="00134FE8">
      <w:pPr>
        <w:pStyle w:val="ListParagraph"/>
        <w:autoSpaceDE w:val="0"/>
        <w:autoSpaceDN w:val="0"/>
        <w:adjustRightInd w:val="0"/>
        <w:ind w:left="1080"/>
        <w:rPr>
          <w:i/>
          <w:color w:val="1D1B11" w:themeColor="background2" w:themeShade="1A"/>
        </w:rPr>
      </w:pPr>
      <w:r w:rsidRPr="4C3A9CC4">
        <w:rPr>
          <w:i/>
          <w:iCs/>
          <w:color w:val="1D1B11" w:themeColor="background2" w:themeShade="1A"/>
        </w:rPr>
        <w:t>Can you think of some situations in which this practice might be helpful? Would there be times when it would be inappropriate?</w:t>
      </w:r>
    </w:p>
    <w:p w14:paraId="3994A860" w14:textId="77777777" w:rsidR="008B130F" w:rsidRPr="00540A01" w:rsidRDefault="008B130F" w:rsidP="00134FE8">
      <w:pPr>
        <w:pStyle w:val="ListParagraph"/>
        <w:autoSpaceDE w:val="0"/>
        <w:autoSpaceDN w:val="0"/>
        <w:adjustRightInd w:val="0"/>
        <w:ind w:left="1080"/>
        <w:rPr>
          <w:color w:val="1D1B11" w:themeColor="background2" w:themeShade="1A"/>
        </w:rPr>
      </w:pPr>
      <w:r w:rsidRPr="00540A01">
        <w:rPr>
          <w:color w:val="1D1B11" w:themeColor="background2" w:themeShade="1A"/>
        </w:rPr>
        <w:tab/>
      </w:r>
    </w:p>
    <w:p w14:paraId="170C3B0D" w14:textId="77777777" w:rsidR="00FB5C84" w:rsidRPr="00134FE8" w:rsidRDefault="00812E03" w:rsidP="001E17E3">
      <w:pPr>
        <w:pStyle w:val="ListParagraph"/>
        <w:numPr>
          <w:ilvl w:val="0"/>
          <w:numId w:val="239"/>
        </w:numPr>
        <w:ind w:hanging="720"/>
      </w:pPr>
      <w:r w:rsidRPr="00134FE8">
        <w:t>Home Practice</w:t>
      </w:r>
      <w:r w:rsidR="00E84164" w:rsidRPr="00134FE8">
        <w:t xml:space="preserve"> Suggestions</w:t>
      </w:r>
    </w:p>
    <w:p w14:paraId="4B4222D6" w14:textId="77777777" w:rsidR="00EE3A92" w:rsidRPr="00540A01" w:rsidRDefault="00EE3A92" w:rsidP="00EE3A92">
      <w:pPr>
        <w:pStyle w:val="ListParagraph"/>
        <w:autoSpaceDE w:val="0"/>
        <w:autoSpaceDN w:val="0"/>
        <w:adjustRightInd w:val="0"/>
        <w:ind w:left="1080"/>
        <w:rPr>
          <w:color w:val="1D1B11" w:themeColor="background2" w:themeShade="1A"/>
        </w:rPr>
      </w:pPr>
    </w:p>
    <w:p w14:paraId="433F3FA9" w14:textId="77777777" w:rsidR="00ED4FF1" w:rsidRDefault="00801662" w:rsidP="00801662">
      <w:pPr>
        <w:autoSpaceDE w:val="0"/>
        <w:autoSpaceDN w:val="0"/>
        <w:adjustRightInd w:val="0"/>
        <w:ind w:left="720"/>
        <w:rPr>
          <w:i/>
          <w:iCs/>
          <w:color w:val="1D1B11" w:themeColor="background2" w:themeShade="1A"/>
        </w:rPr>
      </w:pPr>
      <w:r w:rsidRPr="4C3A9CC4">
        <w:rPr>
          <w:i/>
          <w:iCs/>
          <w:color w:val="1D1B11" w:themeColor="background2" w:themeShade="1A"/>
        </w:rPr>
        <w:t xml:space="preserve">I’d like you to try </w:t>
      </w:r>
      <w:r w:rsidR="004F2B31" w:rsidRPr="4C3A9CC4">
        <w:rPr>
          <w:i/>
          <w:iCs/>
          <w:color w:val="1D1B11" w:themeColor="background2" w:themeShade="1A"/>
        </w:rPr>
        <w:t>Breathing Space</w:t>
      </w:r>
      <w:r w:rsidRPr="4C3A9CC4">
        <w:rPr>
          <w:i/>
          <w:iCs/>
          <w:color w:val="1D1B11" w:themeColor="background2" w:themeShade="1A"/>
        </w:rPr>
        <w:t xml:space="preserve"> at least once a day for five days, as an informal practice. Let me know next week how it went.</w:t>
      </w:r>
    </w:p>
    <w:p w14:paraId="6C7A2104" w14:textId="77777777" w:rsidR="00EE3A92" w:rsidRPr="00540A01" w:rsidRDefault="00EE3A92" w:rsidP="00801662">
      <w:pPr>
        <w:autoSpaceDE w:val="0"/>
        <w:autoSpaceDN w:val="0"/>
        <w:adjustRightInd w:val="0"/>
        <w:ind w:left="720"/>
        <w:rPr>
          <w:i/>
          <w:color w:val="1D1B11" w:themeColor="background2" w:themeShade="1A"/>
        </w:rPr>
      </w:pPr>
    </w:p>
    <w:p w14:paraId="24518280" w14:textId="6FF9CBD8" w:rsidR="004F2B31" w:rsidRPr="00BF79CA" w:rsidRDefault="00812E03" w:rsidP="001E17E3">
      <w:pPr>
        <w:pStyle w:val="ListParagraph"/>
        <w:numPr>
          <w:ilvl w:val="1"/>
          <w:numId w:val="214"/>
        </w:numPr>
        <w:tabs>
          <w:tab w:val="left" w:pos="1530"/>
        </w:tabs>
        <w:autoSpaceDE w:val="0"/>
        <w:autoSpaceDN w:val="0"/>
        <w:adjustRightInd w:val="0"/>
        <w:rPr>
          <w:i/>
          <w:iCs/>
          <w:color w:val="1D1B11" w:themeColor="background2" w:themeShade="1A"/>
        </w:rPr>
      </w:pPr>
      <w:r>
        <w:rPr>
          <w:color w:val="1D1B11" w:themeColor="background2" w:themeShade="1A"/>
        </w:rPr>
        <w:t xml:space="preserve">Continue with </w:t>
      </w:r>
      <w:r w:rsidR="000D1981">
        <w:rPr>
          <w:color w:val="1D1B11" w:themeColor="background2" w:themeShade="1A"/>
        </w:rPr>
        <w:t>S</w:t>
      </w:r>
      <w:r w:rsidR="004F2B31">
        <w:rPr>
          <w:color w:val="1D1B11" w:themeColor="background2" w:themeShade="1A"/>
        </w:rPr>
        <w:t xml:space="preserve">itting </w:t>
      </w:r>
      <w:r w:rsidR="000D1981">
        <w:rPr>
          <w:color w:val="1D1B11" w:themeColor="background2" w:themeShade="1A"/>
        </w:rPr>
        <w:t>M</w:t>
      </w:r>
      <w:r w:rsidR="004F2B31">
        <w:rPr>
          <w:color w:val="1D1B11" w:themeColor="background2" w:themeShade="1A"/>
        </w:rPr>
        <w:t xml:space="preserve">editation and/or </w:t>
      </w:r>
      <w:r w:rsidR="000D1981">
        <w:rPr>
          <w:color w:val="1D1B11" w:themeColor="background2" w:themeShade="1A"/>
        </w:rPr>
        <w:t>B</w:t>
      </w:r>
      <w:r w:rsidR="00EE3A92">
        <w:rPr>
          <w:color w:val="1D1B11" w:themeColor="background2" w:themeShade="1A"/>
        </w:rPr>
        <w:t xml:space="preserve">ody </w:t>
      </w:r>
      <w:r w:rsidR="000D1981">
        <w:rPr>
          <w:color w:val="1D1B11" w:themeColor="background2" w:themeShade="1A"/>
        </w:rPr>
        <w:t>S</w:t>
      </w:r>
      <w:r w:rsidR="00EE3A92">
        <w:rPr>
          <w:color w:val="1D1B11" w:themeColor="background2" w:themeShade="1A"/>
        </w:rPr>
        <w:t>can</w:t>
      </w:r>
      <w:r w:rsidR="004F2B31">
        <w:rPr>
          <w:color w:val="1D1B11" w:themeColor="background2" w:themeShade="1A"/>
        </w:rPr>
        <w:t xml:space="preserve"> practice routine.</w:t>
      </w:r>
    </w:p>
    <w:p w14:paraId="66083FA4" w14:textId="77777777" w:rsidR="002315FD" w:rsidRPr="006B7064" w:rsidRDefault="00812E03" w:rsidP="001E17E3">
      <w:pPr>
        <w:pStyle w:val="ListParagraph"/>
        <w:numPr>
          <w:ilvl w:val="1"/>
          <w:numId w:val="214"/>
        </w:numPr>
        <w:tabs>
          <w:tab w:val="left" w:pos="1530"/>
        </w:tabs>
        <w:autoSpaceDE w:val="0"/>
        <w:autoSpaceDN w:val="0"/>
        <w:adjustRightInd w:val="0"/>
        <w:rPr>
          <w:color w:val="1D1B11" w:themeColor="background2" w:themeShade="1A"/>
        </w:rPr>
      </w:pPr>
      <w:r w:rsidRPr="0088666D">
        <w:rPr>
          <w:color w:val="1D1B11" w:themeColor="background2" w:themeShade="1A"/>
        </w:rPr>
        <w:t>Practice Breathing Space once/day for one week.</w:t>
      </w:r>
    </w:p>
    <w:p w14:paraId="657E59EE" w14:textId="77777777" w:rsidR="009C3052" w:rsidRPr="00540A01" w:rsidRDefault="009C3052" w:rsidP="002315FD">
      <w:pPr>
        <w:autoSpaceDE w:val="0"/>
        <w:autoSpaceDN w:val="0"/>
        <w:adjustRightInd w:val="0"/>
        <w:rPr>
          <w:bCs/>
          <w:color w:val="1D1B11" w:themeColor="background2" w:themeShade="1A"/>
        </w:rPr>
      </w:pPr>
    </w:p>
    <w:p w14:paraId="3B4CFA1F" w14:textId="77777777" w:rsidR="00FC619E" w:rsidRPr="00540A01" w:rsidRDefault="00E4370C" w:rsidP="00FC619E">
      <w:pPr>
        <w:rPr>
          <w:b/>
          <w:color w:val="1D1B11" w:themeColor="background2" w:themeShade="1A"/>
          <w:sz w:val="32"/>
          <w:szCs w:val="32"/>
          <w:u w:val="single"/>
        </w:rPr>
      </w:pPr>
      <w:r w:rsidRPr="0088666D">
        <w:rPr>
          <w:b/>
          <w:bCs/>
          <w:color w:val="1D1B11" w:themeColor="background2" w:themeShade="1A"/>
          <w:sz w:val="32"/>
          <w:szCs w:val="32"/>
          <w:u w:val="single"/>
        </w:rPr>
        <w:t>TIPS FOR COMMON PROBLEMS</w:t>
      </w:r>
    </w:p>
    <w:p w14:paraId="6F852F70" w14:textId="77777777" w:rsidR="009C2615" w:rsidRPr="00540A01" w:rsidRDefault="009C2615" w:rsidP="001E17E3">
      <w:pPr>
        <w:pStyle w:val="ListParagraph"/>
        <w:numPr>
          <w:ilvl w:val="0"/>
          <w:numId w:val="87"/>
        </w:numPr>
        <w:rPr>
          <w:b/>
          <w:bCs/>
          <w:color w:val="1D1B11" w:themeColor="background2" w:themeShade="1A"/>
          <w:u w:val="single"/>
        </w:rPr>
      </w:pPr>
      <w:r w:rsidRPr="00540A01">
        <w:rPr>
          <w:color w:val="1D1B11" w:themeColor="background2" w:themeShade="1A"/>
        </w:rPr>
        <w:t>Client is getting confused about what practices to emphasize during the week.</w:t>
      </w:r>
    </w:p>
    <w:p w14:paraId="6379DAEA" w14:textId="77777777" w:rsidR="002B7E47" w:rsidRDefault="00B37FA4" w:rsidP="001E17E3">
      <w:pPr>
        <w:pStyle w:val="ListParagraph"/>
        <w:numPr>
          <w:ilvl w:val="0"/>
          <w:numId w:val="169"/>
        </w:numPr>
        <w:rPr>
          <w:color w:val="1D1B11" w:themeColor="background2" w:themeShade="1A"/>
        </w:rPr>
      </w:pPr>
      <w:r w:rsidRPr="00540A01">
        <w:rPr>
          <w:color w:val="1D1B11" w:themeColor="background2" w:themeShade="1A"/>
        </w:rPr>
        <w:t xml:space="preserve">Remind the client that there are two sets of mindfulness practices: </w:t>
      </w:r>
    </w:p>
    <w:p w14:paraId="54D02D55" w14:textId="65696294" w:rsidR="002B7E47" w:rsidRDefault="006E1943" w:rsidP="001E17E3">
      <w:pPr>
        <w:pStyle w:val="ListParagraph"/>
        <w:numPr>
          <w:ilvl w:val="1"/>
          <w:numId w:val="170"/>
        </w:numPr>
        <w:rPr>
          <w:color w:val="1D1B11" w:themeColor="background2" w:themeShade="1A"/>
        </w:rPr>
      </w:pPr>
      <w:r>
        <w:rPr>
          <w:color w:val="1D1B11" w:themeColor="background2" w:themeShade="1A"/>
        </w:rPr>
        <w:t>F</w:t>
      </w:r>
      <w:r w:rsidR="00B37FA4" w:rsidRPr="00540A01">
        <w:rPr>
          <w:color w:val="1D1B11" w:themeColor="background2" w:themeShade="1A"/>
        </w:rPr>
        <w:t>ormal (</w:t>
      </w:r>
      <w:r w:rsidR="000D1981">
        <w:rPr>
          <w:color w:val="1D1B11" w:themeColor="background2" w:themeShade="1A"/>
        </w:rPr>
        <w:t>S</w:t>
      </w:r>
      <w:r w:rsidR="00B37FA4" w:rsidRPr="00540A01">
        <w:rPr>
          <w:color w:val="1D1B11" w:themeColor="background2" w:themeShade="1A"/>
        </w:rPr>
        <w:t xml:space="preserve">itting </w:t>
      </w:r>
      <w:r w:rsidR="000D1981">
        <w:rPr>
          <w:color w:val="1D1B11" w:themeColor="background2" w:themeShade="1A"/>
        </w:rPr>
        <w:t>M</w:t>
      </w:r>
      <w:r w:rsidR="00B37FA4" w:rsidRPr="00540A01">
        <w:rPr>
          <w:color w:val="1D1B11" w:themeColor="background2" w:themeShade="1A"/>
        </w:rPr>
        <w:t>editation</w:t>
      </w:r>
      <w:r w:rsidR="004F2B31">
        <w:rPr>
          <w:color w:val="1D1B11" w:themeColor="background2" w:themeShade="1A"/>
        </w:rPr>
        <w:t xml:space="preserve">, and </w:t>
      </w:r>
      <w:r w:rsidR="000D1981">
        <w:rPr>
          <w:color w:val="1D1B11" w:themeColor="background2" w:themeShade="1A"/>
        </w:rPr>
        <w:t>B</w:t>
      </w:r>
      <w:r w:rsidR="00EE3A92">
        <w:rPr>
          <w:color w:val="1D1B11" w:themeColor="background2" w:themeShade="1A"/>
        </w:rPr>
        <w:t xml:space="preserve">ody </w:t>
      </w:r>
      <w:r w:rsidR="000D1981">
        <w:rPr>
          <w:color w:val="1D1B11" w:themeColor="background2" w:themeShade="1A"/>
        </w:rPr>
        <w:t>S</w:t>
      </w:r>
      <w:r w:rsidR="00EE3A92">
        <w:rPr>
          <w:color w:val="1D1B11" w:themeColor="background2" w:themeShade="1A"/>
        </w:rPr>
        <w:t>can</w:t>
      </w:r>
      <w:r w:rsidR="00B37FA4" w:rsidRPr="00540A01">
        <w:rPr>
          <w:color w:val="1D1B11" w:themeColor="background2" w:themeShade="1A"/>
        </w:rPr>
        <w:t>) and informal (</w:t>
      </w:r>
      <w:r w:rsidR="00E96B07">
        <w:rPr>
          <w:color w:val="1D1B11" w:themeColor="background2" w:themeShade="1A"/>
        </w:rPr>
        <w:t xml:space="preserve">mindful </w:t>
      </w:r>
      <w:r w:rsidR="00B37FA4" w:rsidRPr="00540A01">
        <w:rPr>
          <w:color w:val="1D1B11" w:themeColor="background2" w:themeShade="1A"/>
        </w:rPr>
        <w:t>eating,</w:t>
      </w:r>
      <w:r w:rsidR="00E96B07">
        <w:rPr>
          <w:color w:val="1D1B11" w:themeColor="background2" w:themeShade="1A"/>
        </w:rPr>
        <w:t xml:space="preserve"> mindful teeth-brushing,</w:t>
      </w:r>
      <w:r w:rsidR="00B37FA4" w:rsidRPr="00540A01">
        <w:rPr>
          <w:color w:val="1D1B11" w:themeColor="background2" w:themeShade="1A"/>
        </w:rPr>
        <w:t xml:space="preserve"> </w:t>
      </w:r>
      <w:r w:rsidR="00E92754">
        <w:rPr>
          <w:color w:val="1D1B11" w:themeColor="background2" w:themeShade="1A"/>
        </w:rPr>
        <w:t>B</w:t>
      </w:r>
      <w:r w:rsidR="00B37FA4" w:rsidRPr="00540A01">
        <w:rPr>
          <w:color w:val="1D1B11" w:themeColor="background2" w:themeShade="1A"/>
        </w:rPr>
        <w:t xml:space="preserve">reathing </w:t>
      </w:r>
      <w:r w:rsidR="00E92754">
        <w:rPr>
          <w:color w:val="1D1B11" w:themeColor="background2" w:themeShade="1A"/>
        </w:rPr>
        <w:t>S</w:t>
      </w:r>
      <w:r w:rsidR="00B37FA4" w:rsidRPr="00540A01">
        <w:rPr>
          <w:color w:val="1D1B11" w:themeColor="background2" w:themeShade="1A"/>
        </w:rPr>
        <w:t xml:space="preserve">pace, other activities).  </w:t>
      </w:r>
    </w:p>
    <w:p w14:paraId="5167E60D" w14:textId="008FD654" w:rsidR="002B7E47" w:rsidRDefault="004F2B31" w:rsidP="001E17E3">
      <w:pPr>
        <w:pStyle w:val="ListParagraph"/>
        <w:numPr>
          <w:ilvl w:val="1"/>
          <w:numId w:val="170"/>
        </w:numPr>
        <w:rPr>
          <w:color w:val="1D1B11" w:themeColor="background2" w:themeShade="1A"/>
        </w:rPr>
      </w:pPr>
      <w:r>
        <w:rPr>
          <w:color w:val="1D1B11" w:themeColor="background2" w:themeShade="1A"/>
        </w:rPr>
        <w:t>Suggest that t</w:t>
      </w:r>
      <w:r w:rsidR="00B37FA4" w:rsidRPr="00540A01">
        <w:rPr>
          <w:color w:val="1D1B11" w:themeColor="background2" w:themeShade="1A"/>
        </w:rPr>
        <w:t xml:space="preserve">he </w:t>
      </w:r>
      <w:r w:rsidR="00BF79CA" w:rsidRPr="00540A01">
        <w:rPr>
          <w:color w:val="1D1B11" w:themeColor="background2" w:themeShade="1A"/>
        </w:rPr>
        <w:t>client do</w:t>
      </w:r>
      <w:r w:rsidR="00B37FA4" w:rsidRPr="00540A01">
        <w:rPr>
          <w:color w:val="1D1B11" w:themeColor="background2" w:themeShade="1A"/>
        </w:rPr>
        <w:t xml:space="preserve"> a combination of </w:t>
      </w:r>
      <w:r w:rsidR="00E85A90">
        <w:rPr>
          <w:color w:val="1D1B11" w:themeColor="background2" w:themeShade="1A"/>
        </w:rPr>
        <w:t>S</w:t>
      </w:r>
      <w:r w:rsidR="00B37FA4" w:rsidRPr="00540A01">
        <w:rPr>
          <w:color w:val="1D1B11" w:themeColor="background2" w:themeShade="1A"/>
        </w:rPr>
        <w:t xml:space="preserve">itting </w:t>
      </w:r>
      <w:r w:rsidR="00E85A90">
        <w:rPr>
          <w:color w:val="1D1B11" w:themeColor="background2" w:themeShade="1A"/>
        </w:rPr>
        <w:t xml:space="preserve">Meditation </w:t>
      </w:r>
      <w:r w:rsidR="00B37FA4" w:rsidRPr="00540A01">
        <w:rPr>
          <w:color w:val="1D1B11" w:themeColor="background2" w:themeShade="1A"/>
        </w:rPr>
        <w:t xml:space="preserve">or </w:t>
      </w:r>
      <w:r w:rsidR="00E85A90">
        <w:rPr>
          <w:color w:val="1D1B11" w:themeColor="background2" w:themeShade="1A"/>
        </w:rPr>
        <w:t>B</w:t>
      </w:r>
      <w:r w:rsidR="00EE3A92">
        <w:rPr>
          <w:color w:val="1D1B11" w:themeColor="background2" w:themeShade="1A"/>
        </w:rPr>
        <w:t xml:space="preserve">ody </w:t>
      </w:r>
      <w:r w:rsidR="00E85A90">
        <w:rPr>
          <w:color w:val="1D1B11" w:themeColor="background2" w:themeShade="1A"/>
        </w:rPr>
        <w:t>S</w:t>
      </w:r>
      <w:r w:rsidR="00EE3A92">
        <w:rPr>
          <w:color w:val="1D1B11" w:themeColor="background2" w:themeShade="1A"/>
        </w:rPr>
        <w:t>can</w:t>
      </w:r>
      <w:r w:rsidR="00B37FA4" w:rsidRPr="00540A01">
        <w:rPr>
          <w:color w:val="1D1B11" w:themeColor="background2" w:themeShade="1A"/>
        </w:rPr>
        <w:t xml:space="preserve"> each day, </w:t>
      </w:r>
      <w:r>
        <w:rPr>
          <w:color w:val="1D1B11" w:themeColor="background2" w:themeShade="1A"/>
        </w:rPr>
        <w:t xml:space="preserve">as well as the Breathing Space practice. He/she may also feel free to </w:t>
      </w:r>
      <w:r w:rsidR="00BD2D2E">
        <w:rPr>
          <w:color w:val="1D1B11" w:themeColor="background2" w:themeShade="1A"/>
        </w:rPr>
        <w:t xml:space="preserve">try </w:t>
      </w:r>
      <w:r w:rsidR="00BD2D2E" w:rsidRPr="00540A01">
        <w:rPr>
          <w:color w:val="1D1B11" w:themeColor="background2" w:themeShade="1A"/>
        </w:rPr>
        <w:t>a</w:t>
      </w:r>
      <w:r w:rsidR="00B37FA4" w:rsidRPr="00540A01">
        <w:rPr>
          <w:color w:val="1D1B11" w:themeColor="background2" w:themeShade="1A"/>
        </w:rPr>
        <w:t xml:space="preserve"> variety of informal practices. </w:t>
      </w:r>
    </w:p>
    <w:p w14:paraId="19F16834" w14:textId="77777777" w:rsidR="003C5631" w:rsidRDefault="003C5631" w:rsidP="00FC619E">
      <w:pPr>
        <w:rPr>
          <w:b/>
          <w:color w:val="1D1B11" w:themeColor="background2" w:themeShade="1A"/>
          <w:sz w:val="32"/>
          <w:szCs w:val="32"/>
          <w:u w:val="single"/>
        </w:rPr>
        <w:sectPr w:rsidR="003C5631" w:rsidSect="00BE2A27">
          <w:pgSz w:w="12240" w:h="15840"/>
          <w:pgMar w:top="720" w:right="1152" w:bottom="720" w:left="1080" w:header="720" w:footer="720" w:gutter="0"/>
          <w:pgBorders>
            <w:top w:val="thinThickSmallGap" w:sz="24" w:space="1" w:color="auto"/>
            <w:left w:val="thinThickSmallGap" w:sz="24" w:space="4" w:color="auto"/>
            <w:bottom w:val="thickThinSmallGap" w:sz="24" w:space="1" w:color="auto"/>
            <w:right w:val="thickThinSmallGap" w:sz="24" w:space="4" w:color="auto"/>
          </w:pgBorders>
          <w:pgNumType w:start="59"/>
          <w:cols w:space="720"/>
          <w:docGrid w:linePitch="360"/>
        </w:sectPr>
      </w:pPr>
    </w:p>
    <w:p w14:paraId="5D374072" w14:textId="77777777" w:rsidR="009650D2" w:rsidRDefault="009650D2" w:rsidP="00FC619E">
      <w:pPr>
        <w:rPr>
          <w:b/>
          <w:color w:val="1D1B11" w:themeColor="background2" w:themeShade="1A"/>
          <w:sz w:val="32"/>
          <w:szCs w:val="32"/>
          <w:u w:val="single"/>
        </w:rPr>
        <w:sectPr w:rsidR="009650D2" w:rsidSect="003C5631">
          <w:type w:val="continuous"/>
          <w:pgSz w:w="12240" w:h="15840"/>
          <w:pgMar w:top="720" w:right="1152" w:bottom="720" w:left="1080" w:header="720" w:footer="720" w:gutter="0"/>
          <w:cols w:space="720"/>
          <w:docGrid w:linePitch="360"/>
        </w:sectPr>
      </w:pPr>
    </w:p>
    <w:p w14:paraId="4136B96D" w14:textId="77777777" w:rsidR="00FD5324" w:rsidRPr="00E405F8" w:rsidRDefault="00801662" w:rsidP="00FD5324">
      <w:pPr>
        <w:spacing w:line="480" w:lineRule="auto"/>
        <w:contextualSpacing/>
        <w:jc w:val="right"/>
        <w:rPr>
          <w:rFonts w:eastAsia="Arial"/>
          <w:b/>
          <w:bCs/>
          <w:szCs w:val="28"/>
        </w:rPr>
      </w:pPr>
      <w:r w:rsidRPr="00540A01">
        <w:rPr>
          <w:rFonts w:ascii="Calibri" w:hAnsi="Calibri" w:cs="Arial"/>
          <w:b/>
          <w:color w:val="1D1B11" w:themeColor="background2" w:themeShade="1A"/>
          <w:sz w:val="28"/>
          <w:szCs w:val="28"/>
        </w:rPr>
        <w:t xml:space="preserve"> </w:t>
      </w:r>
      <w:r w:rsidR="00FD5324" w:rsidRPr="00E405F8">
        <w:rPr>
          <w:rFonts w:eastAsia="Arial"/>
          <w:b/>
          <w:bCs/>
          <w:szCs w:val="28"/>
        </w:rPr>
        <w:t>HANDOUT</w:t>
      </w:r>
    </w:p>
    <w:p w14:paraId="23958551" w14:textId="77777777" w:rsidR="00A10603" w:rsidRPr="00E018BF" w:rsidRDefault="00A10603" w:rsidP="00BF5E50">
      <w:pPr>
        <w:pStyle w:val="Heading3"/>
      </w:pPr>
      <w:bookmarkStart w:id="22" w:name="_Toc457399338"/>
      <w:r w:rsidRPr="004223A9">
        <w:t>Breathing Space</w:t>
      </w:r>
      <w:bookmarkEnd w:id="22"/>
    </w:p>
    <w:p w14:paraId="3A284B6B" w14:textId="77777777" w:rsidR="00A10603" w:rsidRPr="0055274E" w:rsidRDefault="00A10603" w:rsidP="00A10603">
      <w:pPr>
        <w:rPr>
          <w:rFonts w:ascii="Arial" w:hAnsi="Arial" w:cs="Arial"/>
          <w:color w:val="1D1B11" w:themeColor="background2" w:themeShade="1A"/>
        </w:rPr>
      </w:pPr>
    </w:p>
    <w:p w14:paraId="36E21D4A" w14:textId="77777777" w:rsidR="00A10603" w:rsidRPr="0055274E" w:rsidRDefault="00A10603" w:rsidP="00A10603">
      <w:pPr>
        <w:rPr>
          <w:rFonts w:ascii="Arial" w:hAnsi="Arial" w:cs="Arial"/>
          <w:color w:val="1D1B11" w:themeColor="background2" w:themeShade="1A"/>
        </w:rPr>
      </w:pPr>
    </w:p>
    <w:p w14:paraId="1B8A7C6C" w14:textId="77777777" w:rsidR="00A10603" w:rsidRPr="0055274E" w:rsidRDefault="00A10603" w:rsidP="00A10603">
      <w:pPr>
        <w:rPr>
          <w:rFonts w:ascii="Arial" w:hAnsi="Arial" w:cs="Arial"/>
          <w:i/>
          <w:color w:val="1D1B11" w:themeColor="background2" w:themeShade="1A"/>
        </w:rPr>
      </w:pPr>
      <w:r w:rsidRPr="4C3A9CC4">
        <w:rPr>
          <w:rFonts w:ascii="Arial" w:eastAsia="Arial" w:hAnsi="Arial" w:cs="Arial"/>
          <w:i/>
          <w:iCs/>
          <w:color w:val="1D1B11" w:themeColor="background2" w:themeShade="1A"/>
        </w:rPr>
        <w:t>The Breathing Space provides a way to step out of automatic pilot and reconnect with the present moment.</w:t>
      </w:r>
    </w:p>
    <w:p w14:paraId="2AD3FB3A" w14:textId="77777777" w:rsidR="00A10603" w:rsidRPr="0055274E" w:rsidRDefault="00A10603" w:rsidP="00A10603">
      <w:pPr>
        <w:rPr>
          <w:rFonts w:ascii="Arial" w:hAnsi="Arial" w:cs="Arial"/>
          <w:color w:val="1D1B11" w:themeColor="background2" w:themeShade="1A"/>
        </w:rPr>
      </w:pPr>
    </w:p>
    <w:p w14:paraId="21599832" w14:textId="77777777" w:rsidR="00A10603" w:rsidRPr="0055274E" w:rsidRDefault="00A10603" w:rsidP="00A10603">
      <w:pPr>
        <w:rPr>
          <w:rFonts w:ascii="Arial" w:hAnsi="Arial" w:cs="Arial"/>
          <w:color w:val="1D1B11" w:themeColor="background2" w:themeShade="1A"/>
        </w:rPr>
      </w:pPr>
    </w:p>
    <w:p w14:paraId="05306B84" w14:textId="291E0166" w:rsidR="00A10603" w:rsidRPr="0055274E" w:rsidRDefault="00A10603" w:rsidP="00A10603">
      <w:pPr>
        <w:tabs>
          <w:tab w:val="left" w:pos="342"/>
        </w:tabs>
        <w:rPr>
          <w:rFonts w:ascii="Arial" w:hAnsi="Arial" w:cs="Arial"/>
          <w:b/>
          <w:color w:val="1D1B11" w:themeColor="background2" w:themeShade="1A"/>
        </w:rPr>
      </w:pPr>
      <w:r w:rsidRPr="004223A9">
        <w:rPr>
          <w:rFonts w:ascii="Arial" w:eastAsia="Arial" w:hAnsi="Arial" w:cs="Arial"/>
          <w:b/>
          <w:bCs/>
          <w:color w:val="1D1B11" w:themeColor="background2" w:themeShade="1A"/>
        </w:rPr>
        <w:t>1.</w:t>
      </w:r>
      <w:r w:rsidRPr="0055274E">
        <w:rPr>
          <w:rFonts w:ascii="Arial" w:hAnsi="Arial" w:cs="Arial"/>
          <w:b/>
          <w:color w:val="1D1B11" w:themeColor="background2" w:themeShade="1A"/>
        </w:rPr>
        <w:tab/>
      </w:r>
      <w:r w:rsidR="00E96B07">
        <w:rPr>
          <w:rFonts w:ascii="Arial" w:hAnsi="Arial" w:cs="Arial"/>
          <w:b/>
          <w:color w:val="1D1B11" w:themeColor="background2" w:themeShade="1A"/>
        </w:rPr>
        <w:t>Become a</w:t>
      </w:r>
      <w:r w:rsidRPr="004223A9">
        <w:rPr>
          <w:rFonts w:ascii="Arial" w:eastAsia="Arial" w:hAnsi="Arial" w:cs="Arial"/>
          <w:b/>
          <w:bCs/>
          <w:color w:val="1D1B11" w:themeColor="background2" w:themeShade="1A"/>
        </w:rPr>
        <w:t>ware of what is here</w:t>
      </w:r>
    </w:p>
    <w:p w14:paraId="2D996705" w14:textId="77777777" w:rsidR="00A10603" w:rsidRPr="0055274E" w:rsidRDefault="00A10603" w:rsidP="00A10603">
      <w:pPr>
        <w:tabs>
          <w:tab w:val="left" w:pos="342"/>
        </w:tabs>
        <w:rPr>
          <w:rFonts w:ascii="Arial" w:hAnsi="Arial" w:cs="Arial"/>
          <w:color w:val="1D1B11" w:themeColor="background2" w:themeShade="1A"/>
        </w:rPr>
      </w:pPr>
    </w:p>
    <w:p w14:paraId="7111E9E7" w14:textId="7F287853" w:rsidR="00A10603" w:rsidRPr="0055274E" w:rsidRDefault="00A10603" w:rsidP="00A10603">
      <w:pPr>
        <w:tabs>
          <w:tab w:val="left" w:pos="342"/>
        </w:tabs>
        <w:rPr>
          <w:rFonts w:ascii="Arial" w:hAnsi="Arial" w:cs="Arial"/>
          <w:color w:val="1D1B11" w:themeColor="background2" w:themeShade="1A"/>
        </w:rPr>
      </w:pPr>
      <w:r w:rsidRPr="004223A9">
        <w:rPr>
          <w:rFonts w:ascii="Arial" w:eastAsia="Arial" w:hAnsi="Arial" w:cs="Arial"/>
          <w:color w:val="1D1B11" w:themeColor="background2" w:themeShade="1A"/>
        </w:rPr>
        <w:t xml:space="preserve">Bring yourself into the present moment by deliberately adopting an erect and dignified posture.  </w:t>
      </w:r>
      <w:r w:rsidR="00E96B07">
        <w:rPr>
          <w:rFonts w:ascii="Arial" w:eastAsia="Arial" w:hAnsi="Arial" w:cs="Arial"/>
          <w:color w:val="1D1B11" w:themeColor="background2" w:themeShade="1A"/>
        </w:rPr>
        <w:t>Eyes may be open or closed.</w:t>
      </w:r>
      <w:r w:rsidRPr="004223A9">
        <w:rPr>
          <w:rFonts w:ascii="Arial" w:eastAsia="Arial" w:hAnsi="Arial" w:cs="Arial"/>
          <w:color w:val="1D1B11" w:themeColor="background2" w:themeShade="1A"/>
        </w:rPr>
        <w:t xml:space="preserve">  Then ask yourself, “What is my experience right now … in thoughts … in feelings … and in body sensations?”  Acknowledge and </w:t>
      </w:r>
      <w:r w:rsidRPr="004223A9">
        <w:rPr>
          <w:rFonts w:ascii="Arial" w:eastAsia="Arial" w:hAnsi="Arial" w:cs="Arial"/>
          <w:color w:val="1D1B11" w:themeColor="background2" w:themeShade="1A"/>
          <w:u w:val="single"/>
        </w:rPr>
        <w:t>register your experience, even if it is “unwanted</w:t>
      </w:r>
      <w:r w:rsidRPr="004223A9">
        <w:rPr>
          <w:rFonts w:ascii="Arial" w:eastAsia="Arial" w:hAnsi="Arial" w:cs="Arial"/>
          <w:color w:val="1D1B11" w:themeColor="background2" w:themeShade="1A"/>
        </w:rPr>
        <w:t>.”</w:t>
      </w:r>
    </w:p>
    <w:p w14:paraId="574740DF" w14:textId="77777777" w:rsidR="00A10603" w:rsidRPr="0055274E" w:rsidRDefault="00A10603" w:rsidP="00A10603">
      <w:pPr>
        <w:tabs>
          <w:tab w:val="left" w:pos="342"/>
        </w:tabs>
        <w:rPr>
          <w:rFonts w:ascii="Arial" w:hAnsi="Arial" w:cs="Arial"/>
          <w:color w:val="1D1B11" w:themeColor="background2" w:themeShade="1A"/>
        </w:rPr>
      </w:pPr>
    </w:p>
    <w:p w14:paraId="639091E3" w14:textId="77777777" w:rsidR="00A10603" w:rsidRPr="0055274E" w:rsidRDefault="00A10603" w:rsidP="00A10603">
      <w:pPr>
        <w:tabs>
          <w:tab w:val="left" w:pos="342"/>
        </w:tabs>
        <w:rPr>
          <w:rFonts w:ascii="Arial" w:hAnsi="Arial" w:cs="Arial"/>
          <w:color w:val="1D1B11" w:themeColor="background2" w:themeShade="1A"/>
        </w:rPr>
      </w:pPr>
      <w:r w:rsidRPr="004223A9">
        <w:rPr>
          <w:rFonts w:ascii="Arial" w:eastAsia="Arial" w:hAnsi="Arial" w:cs="Arial"/>
          <w:color w:val="1D1B11" w:themeColor="background2" w:themeShade="1A"/>
        </w:rPr>
        <w:t>Put your experience into words; for example, say in your mind, “A feeling of anger is arising” or “Self-critical thoughts are here.”</w:t>
      </w:r>
    </w:p>
    <w:p w14:paraId="3C399A5D" w14:textId="77777777" w:rsidR="00A10603" w:rsidRPr="0055274E" w:rsidRDefault="00A10603" w:rsidP="00A10603">
      <w:pPr>
        <w:tabs>
          <w:tab w:val="left" w:pos="342"/>
        </w:tabs>
        <w:rPr>
          <w:rFonts w:ascii="Arial" w:hAnsi="Arial" w:cs="Arial"/>
          <w:color w:val="1D1B11" w:themeColor="background2" w:themeShade="1A"/>
        </w:rPr>
      </w:pPr>
    </w:p>
    <w:p w14:paraId="08E3C704" w14:textId="77777777" w:rsidR="00A10603" w:rsidRPr="0055274E" w:rsidRDefault="00A10603" w:rsidP="00A10603">
      <w:pPr>
        <w:tabs>
          <w:tab w:val="left" w:pos="342"/>
        </w:tabs>
        <w:rPr>
          <w:rFonts w:ascii="Arial" w:hAnsi="Arial" w:cs="Arial"/>
          <w:color w:val="1D1B11" w:themeColor="background2" w:themeShade="1A"/>
        </w:rPr>
      </w:pPr>
    </w:p>
    <w:p w14:paraId="2556A724" w14:textId="77777777" w:rsidR="00A10603" w:rsidRPr="0055274E" w:rsidRDefault="00A10603" w:rsidP="00A10603">
      <w:pPr>
        <w:tabs>
          <w:tab w:val="left" w:pos="342"/>
        </w:tabs>
        <w:rPr>
          <w:rFonts w:ascii="Arial" w:hAnsi="Arial" w:cs="Arial"/>
          <w:b/>
          <w:color w:val="1D1B11" w:themeColor="background2" w:themeShade="1A"/>
        </w:rPr>
      </w:pPr>
      <w:r w:rsidRPr="004223A9">
        <w:rPr>
          <w:rFonts w:ascii="Arial" w:eastAsia="Arial" w:hAnsi="Arial" w:cs="Arial"/>
          <w:b/>
          <w:bCs/>
          <w:color w:val="1D1B11" w:themeColor="background2" w:themeShade="1A"/>
        </w:rPr>
        <w:t>2.</w:t>
      </w:r>
      <w:r w:rsidRPr="0055274E">
        <w:rPr>
          <w:rFonts w:ascii="Arial" w:hAnsi="Arial" w:cs="Arial"/>
          <w:b/>
          <w:color w:val="1D1B11" w:themeColor="background2" w:themeShade="1A"/>
        </w:rPr>
        <w:tab/>
      </w:r>
      <w:r w:rsidR="00BD2D2E" w:rsidRPr="004223A9">
        <w:rPr>
          <w:rFonts w:ascii="Arial" w:eastAsia="Arial" w:hAnsi="Arial" w:cs="Arial"/>
          <w:b/>
          <w:bCs/>
          <w:color w:val="1D1B11" w:themeColor="background2" w:themeShade="1A"/>
        </w:rPr>
        <w:t>Bring the</w:t>
      </w:r>
      <w:r w:rsidRPr="004223A9">
        <w:rPr>
          <w:rFonts w:ascii="Arial" w:eastAsia="Arial" w:hAnsi="Arial" w:cs="Arial"/>
          <w:b/>
          <w:bCs/>
          <w:color w:val="1D1B11" w:themeColor="background2" w:themeShade="1A"/>
        </w:rPr>
        <w:t xml:space="preserve"> attention to breathing</w:t>
      </w:r>
    </w:p>
    <w:p w14:paraId="0856DCE2" w14:textId="77777777" w:rsidR="00A10603" w:rsidRPr="0055274E" w:rsidRDefault="00A10603" w:rsidP="00A10603">
      <w:pPr>
        <w:tabs>
          <w:tab w:val="left" w:pos="342"/>
        </w:tabs>
        <w:rPr>
          <w:rFonts w:ascii="Arial" w:hAnsi="Arial" w:cs="Arial"/>
          <w:color w:val="1D1B11" w:themeColor="background2" w:themeShade="1A"/>
        </w:rPr>
      </w:pPr>
    </w:p>
    <w:p w14:paraId="0764848D" w14:textId="77777777" w:rsidR="00A10603" w:rsidRPr="0055274E" w:rsidRDefault="00A10603" w:rsidP="00A10603">
      <w:pPr>
        <w:tabs>
          <w:tab w:val="left" w:pos="342"/>
        </w:tabs>
        <w:rPr>
          <w:rFonts w:ascii="Arial" w:hAnsi="Arial" w:cs="Arial"/>
          <w:color w:val="1D1B11" w:themeColor="background2" w:themeShade="1A"/>
        </w:rPr>
      </w:pPr>
      <w:r w:rsidRPr="004223A9">
        <w:rPr>
          <w:rFonts w:ascii="Arial" w:eastAsia="Arial" w:hAnsi="Arial" w:cs="Arial"/>
          <w:color w:val="1D1B11" w:themeColor="background2" w:themeShade="1A"/>
        </w:rPr>
        <w:t>Gently redirect full attention to breathing, to each in-breath and to each out-breath as they occur, one after the other.  Follow the breath all the way in and all the way out.  Try noting, “breathing in … breathing out” or “inhaling … exhaling.”  Your breath can function as an anchor to bring you into the present and to help you tune into a state of awareness and stillness.</w:t>
      </w:r>
    </w:p>
    <w:p w14:paraId="363DBC69" w14:textId="77777777" w:rsidR="00A10603" w:rsidRPr="0055274E" w:rsidRDefault="00A10603" w:rsidP="00A10603">
      <w:pPr>
        <w:tabs>
          <w:tab w:val="left" w:pos="342"/>
        </w:tabs>
        <w:rPr>
          <w:rFonts w:ascii="Arial" w:hAnsi="Arial" w:cs="Arial"/>
          <w:color w:val="1D1B11" w:themeColor="background2" w:themeShade="1A"/>
        </w:rPr>
      </w:pPr>
    </w:p>
    <w:p w14:paraId="7971E1E8" w14:textId="77777777" w:rsidR="00A10603" w:rsidRPr="0055274E" w:rsidRDefault="00A10603" w:rsidP="00A10603">
      <w:pPr>
        <w:tabs>
          <w:tab w:val="left" w:pos="342"/>
        </w:tabs>
        <w:rPr>
          <w:rFonts w:ascii="Arial" w:hAnsi="Arial" w:cs="Arial"/>
          <w:color w:val="1D1B11" w:themeColor="background2" w:themeShade="1A"/>
        </w:rPr>
      </w:pPr>
    </w:p>
    <w:p w14:paraId="20F4725A" w14:textId="77777777" w:rsidR="00A10603" w:rsidRPr="0055274E" w:rsidRDefault="00A10603" w:rsidP="00A10603">
      <w:pPr>
        <w:tabs>
          <w:tab w:val="left" w:pos="342"/>
        </w:tabs>
        <w:rPr>
          <w:rFonts w:ascii="Arial" w:hAnsi="Arial" w:cs="Arial"/>
          <w:b/>
          <w:color w:val="1D1B11" w:themeColor="background2" w:themeShade="1A"/>
        </w:rPr>
      </w:pPr>
      <w:r w:rsidRPr="004223A9">
        <w:rPr>
          <w:rFonts w:ascii="Arial" w:eastAsia="Arial" w:hAnsi="Arial" w:cs="Arial"/>
          <w:b/>
          <w:bCs/>
          <w:color w:val="1D1B11" w:themeColor="background2" w:themeShade="1A"/>
        </w:rPr>
        <w:t>3.</w:t>
      </w:r>
      <w:r w:rsidRPr="0055274E">
        <w:rPr>
          <w:rFonts w:ascii="Arial" w:hAnsi="Arial" w:cs="Arial"/>
          <w:b/>
          <w:color w:val="1D1B11" w:themeColor="background2" w:themeShade="1A"/>
        </w:rPr>
        <w:tab/>
      </w:r>
      <w:r w:rsidRPr="004223A9">
        <w:rPr>
          <w:rFonts w:ascii="Arial" w:eastAsia="Arial" w:hAnsi="Arial" w:cs="Arial"/>
          <w:b/>
          <w:bCs/>
          <w:color w:val="1D1B11" w:themeColor="background2" w:themeShade="1A"/>
        </w:rPr>
        <w:t xml:space="preserve">Expand </w:t>
      </w:r>
      <w:r w:rsidR="00E92754" w:rsidRPr="004223A9">
        <w:rPr>
          <w:rFonts w:ascii="Arial" w:eastAsia="Arial" w:hAnsi="Arial" w:cs="Arial"/>
          <w:b/>
          <w:bCs/>
          <w:color w:val="1D1B11" w:themeColor="background2" w:themeShade="1A"/>
        </w:rPr>
        <w:t xml:space="preserve">to </w:t>
      </w:r>
      <w:r w:rsidRPr="004223A9">
        <w:rPr>
          <w:rFonts w:ascii="Arial" w:eastAsia="Arial" w:hAnsi="Arial" w:cs="Arial"/>
          <w:b/>
          <w:bCs/>
          <w:color w:val="1D1B11" w:themeColor="background2" w:themeShade="1A"/>
        </w:rPr>
        <w:t>includ</w:t>
      </w:r>
      <w:r w:rsidR="00E92754" w:rsidRPr="004223A9">
        <w:rPr>
          <w:rFonts w:ascii="Arial" w:eastAsia="Arial" w:hAnsi="Arial" w:cs="Arial"/>
          <w:b/>
          <w:bCs/>
          <w:color w:val="1D1B11" w:themeColor="background2" w:themeShade="1A"/>
        </w:rPr>
        <w:t>e</w:t>
      </w:r>
      <w:r w:rsidRPr="004223A9">
        <w:rPr>
          <w:rFonts w:ascii="Arial" w:eastAsia="Arial" w:hAnsi="Arial" w:cs="Arial"/>
          <w:b/>
          <w:bCs/>
          <w:color w:val="1D1B11" w:themeColor="background2" w:themeShade="1A"/>
        </w:rPr>
        <w:t xml:space="preserve"> </w:t>
      </w:r>
      <w:r w:rsidR="00E92754" w:rsidRPr="004223A9">
        <w:rPr>
          <w:rFonts w:ascii="Arial" w:eastAsia="Arial" w:hAnsi="Arial" w:cs="Arial"/>
          <w:b/>
          <w:bCs/>
          <w:color w:val="1D1B11" w:themeColor="background2" w:themeShade="1A"/>
        </w:rPr>
        <w:t>awareness of whatever you are experiencing in the body</w:t>
      </w:r>
      <w:r w:rsidRPr="004223A9">
        <w:rPr>
          <w:rFonts w:ascii="Arial" w:eastAsia="Arial" w:hAnsi="Arial" w:cs="Arial"/>
          <w:b/>
          <w:bCs/>
          <w:color w:val="1D1B11" w:themeColor="background2" w:themeShade="1A"/>
        </w:rPr>
        <w:t xml:space="preserve">, no need to fix  </w:t>
      </w:r>
    </w:p>
    <w:p w14:paraId="5CD39DEB" w14:textId="77777777" w:rsidR="00A10603" w:rsidRPr="0055274E" w:rsidRDefault="00A10603" w:rsidP="00A10603">
      <w:pPr>
        <w:tabs>
          <w:tab w:val="left" w:pos="342"/>
        </w:tabs>
        <w:rPr>
          <w:rFonts w:ascii="Arial" w:hAnsi="Arial" w:cs="Arial"/>
          <w:color w:val="1D1B11" w:themeColor="background2" w:themeShade="1A"/>
        </w:rPr>
      </w:pPr>
    </w:p>
    <w:p w14:paraId="3D5E1531" w14:textId="77777777" w:rsidR="00A10603" w:rsidRPr="0055274E" w:rsidRDefault="00A10603" w:rsidP="00A10603">
      <w:pPr>
        <w:tabs>
          <w:tab w:val="left" w:pos="342"/>
        </w:tabs>
        <w:rPr>
          <w:rFonts w:ascii="Arial" w:hAnsi="Arial" w:cs="Arial"/>
          <w:color w:val="1D1B11" w:themeColor="background2" w:themeShade="1A"/>
        </w:rPr>
      </w:pPr>
      <w:r w:rsidRPr="004223A9">
        <w:rPr>
          <w:rFonts w:ascii="Arial" w:eastAsia="Arial" w:hAnsi="Arial" w:cs="Arial"/>
          <w:color w:val="1D1B11" w:themeColor="background2" w:themeShade="1A"/>
        </w:rPr>
        <w:t xml:space="preserve">Expand the field of your awareness around your breathing so that it includes a sense of the body as a whole, your posture, and your facial expression.  Note especially any sense of discomfort, tension, or resistance.  If these sensations are there, take your awareness there by “breathing into them” on the in-breath.  Then breathe out from those sensations, softening and opening with the out-breath.  You might say to yourself on the out-breath, </w:t>
      </w:r>
      <w:r w:rsidRPr="004223A9">
        <w:rPr>
          <w:rFonts w:ascii="Arial" w:eastAsia="Arial" w:hAnsi="Arial" w:cs="Arial"/>
          <w:color w:val="1D1B11" w:themeColor="background2" w:themeShade="1A"/>
          <w:u w:val="single"/>
        </w:rPr>
        <w:t>“It’s okay.  Whatever it is, it’s okay.  I can feel it.”</w:t>
      </w:r>
    </w:p>
    <w:p w14:paraId="5D5FC3F4" w14:textId="77777777" w:rsidR="00A10603" w:rsidRPr="0055274E" w:rsidRDefault="00A10603" w:rsidP="00A10603">
      <w:pPr>
        <w:tabs>
          <w:tab w:val="left" w:pos="342"/>
        </w:tabs>
        <w:rPr>
          <w:rFonts w:ascii="Arial" w:hAnsi="Arial" w:cs="Arial"/>
          <w:color w:val="1D1B11" w:themeColor="background2" w:themeShade="1A"/>
        </w:rPr>
      </w:pPr>
    </w:p>
    <w:p w14:paraId="3DED4899" w14:textId="77777777" w:rsidR="00A10603" w:rsidRPr="0055274E" w:rsidRDefault="00A10603" w:rsidP="00A10603">
      <w:pPr>
        <w:tabs>
          <w:tab w:val="left" w:pos="342"/>
        </w:tabs>
        <w:rPr>
          <w:rFonts w:ascii="Arial" w:hAnsi="Arial" w:cs="Arial"/>
          <w:color w:val="1D1B11" w:themeColor="background2" w:themeShade="1A"/>
        </w:rPr>
      </w:pPr>
      <w:r w:rsidRPr="004223A9">
        <w:rPr>
          <w:rFonts w:ascii="Arial" w:eastAsia="Arial" w:hAnsi="Arial" w:cs="Arial"/>
          <w:color w:val="1D1B11" w:themeColor="background2" w:themeShade="1A"/>
        </w:rPr>
        <w:t>As best you can, bring this expanded awareness to the next moments of your day.</w:t>
      </w:r>
    </w:p>
    <w:p w14:paraId="5306F112" w14:textId="77777777" w:rsidR="00A10603" w:rsidRPr="0055274E" w:rsidRDefault="00A10603" w:rsidP="00A10603">
      <w:pPr>
        <w:tabs>
          <w:tab w:val="left" w:pos="342"/>
        </w:tabs>
        <w:rPr>
          <w:rFonts w:ascii="Arial" w:hAnsi="Arial" w:cs="Arial"/>
          <w:color w:val="1D1B11" w:themeColor="background2" w:themeShade="1A"/>
        </w:rPr>
      </w:pPr>
    </w:p>
    <w:p w14:paraId="4C5B1110" w14:textId="77777777" w:rsidR="00A10603" w:rsidRPr="0055274E" w:rsidRDefault="00A10603" w:rsidP="00A10603">
      <w:pPr>
        <w:tabs>
          <w:tab w:val="left" w:pos="342"/>
        </w:tabs>
        <w:rPr>
          <w:rFonts w:ascii="Arial" w:hAnsi="Arial" w:cs="Arial"/>
          <w:color w:val="1D1B11" w:themeColor="background2" w:themeShade="1A"/>
        </w:rPr>
      </w:pPr>
      <w:r w:rsidRPr="004223A9">
        <w:rPr>
          <w:rFonts w:ascii="Arial" w:eastAsia="Arial" w:hAnsi="Arial" w:cs="Arial"/>
          <w:color w:val="1D1B11" w:themeColor="background2" w:themeShade="1A"/>
        </w:rPr>
        <w:t>The key skill in using mindfulness is to maintain awareness in each moment.  Nothing else.</w:t>
      </w:r>
    </w:p>
    <w:p w14:paraId="5CAA5E44" w14:textId="77777777" w:rsidR="00A10603" w:rsidRPr="0055274E" w:rsidRDefault="00A10603" w:rsidP="00A10603">
      <w:pPr>
        <w:tabs>
          <w:tab w:val="left" w:pos="342"/>
        </w:tabs>
        <w:rPr>
          <w:rFonts w:ascii="Arial" w:hAnsi="Arial" w:cs="Arial"/>
          <w:color w:val="1D1B11" w:themeColor="background2" w:themeShade="1A"/>
        </w:rPr>
      </w:pPr>
    </w:p>
    <w:p w14:paraId="0EEF2D2C" w14:textId="77777777" w:rsidR="00A10603" w:rsidRPr="0055274E" w:rsidRDefault="00A10603" w:rsidP="00A10603">
      <w:pPr>
        <w:tabs>
          <w:tab w:val="left" w:pos="342"/>
        </w:tabs>
        <w:rPr>
          <w:rFonts w:ascii="Arial" w:hAnsi="Arial" w:cs="Arial"/>
          <w:color w:val="1D1B11" w:themeColor="background2" w:themeShade="1A"/>
        </w:rPr>
      </w:pPr>
    </w:p>
    <w:p w14:paraId="08A4BBFE" w14:textId="77777777" w:rsidR="00A10603" w:rsidRPr="0055274E" w:rsidRDefault="00A10603" w:rsidP="00A10603">
      <w:pPr>
        <w:tabs>
          <w:tab w:val="left" w:pos="342"/>
        </w:tabs>
        <w:rPr>
          <w:rFonts w:ascii="Arial" w:hAnsi="Arial" w:cs="Arial"/>
          <w:color w:val="1D1B11" w:themeColor="background2" w:themeShade="1A"/>
        </w:rPr>
      </w:pPr>
    </w:p>
    <w:p w14:paraId="32CCABEF" w14:textId="77777777" w:rsidR="00A10603" w:rsidRPr="0055274E" w:rsidRDefault="00A10603" w:rsidP="00A10603">
      <w:pPr>
        <w:tabs>
          <w:tab w:val="left" w:pos="342"/>
        </w:tabs>
        <w:rPr>
          <w:rFonts w:ascii="Arial" w:hAnsi="Arial" w:cs="Arial"/>
          <w:color w:val="1D1B11" w:themeColor="background2" w:themeShade="1A"/>
        </w:rPr>
      </w:pPr>
    </w:p>
    <w:p w14:paraId="70ECAD30" w14:textId="77777777" w:rsidR="00A10603" w:rsidRPr="0055274E" w:rsidRDefault="00A10603" w:rsidP="00A10603">
      <w:pPr>
        <w:tabs>
          <w:tab w:val="left" w:pos="342"/>
        </w:tabs>
        <w:rPr>
          <w:rFonts w:ascii="Arial" w:hAnsi="Arial" w:cs="Arial"/>
          <w:color w:val="1D1B11" w:themeColor="background2" w:themeShade="1A"/>
        </w:rPr>
      </w:pPr>
    </w:p>
    <w:p w14:paraId="42BD0193" w14:textId="77777777" w:rsidR="003C5631" w:rsidRPr="0042258C" w:rsidRDefault="00630746" w:rsidP="00E018BF">
      <w:pPr>
        <w:tabs>
          <w:tab w:val="left" w:pos="342"/>
        </w:tabs>
        <w:rPr>
          <w:rFonts w:ascii="Arial" w:eastAsia="Arial" w:hAnsi="Arial" w:cs="Arial"/>
          <w:i/>
          <w:color w:val="1D1B11" w:themeColor="background2" w:themeShade="1A"/>
          <w:sz w:val="20"/>
        </w:rPr>
        <w:sectPr w:rsidR="003C5631" w:rsidRPr="0042258C" w:rsidSect="001B4207">
          <w:pgSz w:w="12240" w:h="15840"/>
          <w:pgMar w:top="720" w:right="1152" w:bottom="720" w:left="1080" w:header="720" w:footer="720" w:gutter="0"/>
          <w:cols w:space="720"/>
          <w:docGrid w:linePitch="360"/>
        </w:sectPr>
      </w:pPr>
      <w:r w:rsidRPr="0042258C">
        <w:rPr>
          <w:rFonts w:ascii="Arial" w:eastAsia="Arial" w:hAnsi="Arial" w:cs="Arial"/>
          <w:i/>
          <w:color w:val="1D1B11" w:themeColor="background2" w:themeShade="1A"/>
          <w:sz w:val="20"/>
        </w:rPr>
        <w:t>Adapted f</w:t>
      </w:r>
      <w:r w:rsidR="00A10603" w:rsidRPr="0042258C">
        <w:rPr>
          <w:rFonts w:ascii="Arial" w:eastAsia="Arial" w:hAnsi="Arial" w:cs="Arial"/>
          <w:i/>
          <w:color w:val="1D1B11" w:themeColor="background2" w:themeShade="1A"/>
          <w:sz w:val="20"/>
        </w:rPr>
        <w:t xml:space="preserve">rom Segal, Williams, and Teasdale: </w:t>
      </w:r>
      <w:r w:rsidR="00A10603" w:rsidRPr="0042258C">
        <w:rPr>
          <w:rFonts w:ascii="Arial" w:eastAsia="Arial" w:hAnsi="Arial" w:cs="Arial"/>
          <w:i/>
          <w:iCs/>
          <w:color w:val="1D1B11" w:themeColor="background2" w:themeShade="1A"/>
          <w:sz w:val="20"/>
        </w:rPr>
        <w:t>Mindfulness-Based Cognitive Therapy for Depression</w:t>
      </w:r>
      <w:r w:rsidR="00A10603" w:rsidRPr="0042258C">
        <w:rPr>
          <w:rFonts w:ascii="Arial" w:eastAsia="Arial" w:hAnsi="Arial" w:cs="Arial"/>
          <w:i/>
          <w:color w:val="1D1B11" w:themeColor="background2" w:themeShade="1A"/>
          <w:sz w:val="20"/>
        </w:rPr>
        <w:t xml:space="preserve"> (2002).  Copyrighted by The Guilford Press.</w:t>
      </w:r>
    </w:p>
    <w:p w14:paraId="16D57C0D" w14:textId="0DD0D56B" w:rsidR="00A10603" w:rsidRPr="00540A01" w:rsidRDefault="00E17515" w:rsidP="00BF5E50">
      <w:pPr>
        <w:pStyle w:val="Heading2"/>
        <w:rPr>
          <w:color w:val="1D1B11" w:themeColor="background2" w:themeShade="1A"/>
        </w:rPr>
      </w:pPr>
      <w:bookmarkStart w:id="23" w:name="_Toc457399339"/>
      <w:r>
        <w:t>Topic</w:t>
      </w:r>
      <w:r w:rsidR="00AD5E34" w:rsidRPr="0088666D">
        <w:t xml:space="preserve"> </w:t>
      </w:r>
      <w:r w:rsidR="00F17B0F">
        <w:t>8</w:t>
      </w:r>
      <w:r w:rsidR="00A10603" w:rsidRPr="0088666D">
        <w:t xml:space="preserve"> </w:t>
      </w:r>
      <w:r w:rsidR="00546AE8" w:rsidRPr="0088666D">
        <w:t>– Active/Constructive Communication</w:t>
      </w:r>
      <w:bookmarkEnd w:id="23"/>
    </w:p>
    <w:p w14:paraId="1704CF59" w14:textId="77777777" w:rsidR="00A10603" w:rsidRPr="00540A01" w:rsidRDefault="00A10603" w:rsidP="00A10603">
      <w:pPr>
        <w:autoSpaceDE w:val="0"/>
        <w:autoSpaceDN w:val="0"/>
        <w:adjustRightInd w:val="0"/>
        <w:rPr>
          <w:b/>
          <w:color w:val="1D1B11" w:themeColor="background2" w:themeShade="1A"/>
          <w:sz w:val="32"/>
          <w:szCs w:val="32"/>
          <w:u w:val="single"/>
        </w:rPr>
      </w:pPr>
      <w:r w:rsidRPr="0088666D">
        <w:rPr>
          <w:b/>
          <w:bCs/>
          <w:color w:val="1D1B11" w:themeColor="background2" w:themeShade="1A"/>
          <w:sz w:val="32"/>
          <w:szCs w:val="32"/>
          <w:u w:val="single"/>
        </w:rPr>
        <w:t>GOALS</w:t>
      </w:r>
    </w:p>
    <w:p w14:paraId="2E934DE5" w14:textId="6DC2CC9D" w:rsidR="00A10603" w:rsidRPr="00540A01" w:rsidRDefault="00A10603" w:rsidP="001E17E3">
      <w:pPr>
        <w:numPr>
          <w:ilvl w:val="0"/>
          <w:numId w:val="124"/>
        </w:numPr>
        <w:autoSpaceDE w:val="0"/>
        <w:autoSpaceDN w:val="0"/>
        <w:adjustRightInd w:val="0"/>
        <w:rPr>
          <w:color w:val="1D1B11" w:themeColor="background2" w:themeShade="1A"/>
        </w:rPr>
      </w:pPr>
      <w:r w:rsidRPr="00540A01">
        <w:rPr>
          <w:color w:val="1D1B11" w:themeColor="background2" w:themeShade="1A"/>
        </w:rPr>
        <w:t xml:space="preserve">Discuss experiences with </w:t>
      </w:r>
      <w:r w:rsidR="000C138C">
        <w:rPr>
          <w:color w:val="1D1B11" w:themeColor="background2" w:themeShade="1A"/>
        </w:rPr>
        <w:t xml:space="preserve">using the </w:t>
      </w:r>
      <w:r w:rsidR="00E85A90">
        <w:rPr>
          <w:color w:val="1D1B11" w:themeColor="background2" w:themeShade="1A"/>
        </w:rPr>
        <w:t>B</w:t>
      </w:r>
      <w:r w:rsidRPr="00540A01">
        <w:rPr>
          <w:color w:val="1D1B11" w:themeColor="background2" w:themeShade="1A"/>
        </w:rPr>
        <w:t xml:space="preserve">reathing </w:t>
      </w:r>
      <w:r w:rsidR="00E85A90">
        <w:rPr>
          <w:color w:val="1D1B11" w:themeColor="background2" w:themeShade="1A"/>
        </w:rPr>
        <w:t>S</w:t>
      </w:r>
      <w:r w:rsidRPr="00540A01">
        <w:rPr>
          <w:color w:val="1D1B11" w:themeColor="background2" w:themeShade="1A"/>
        </w:rPr>
        <w:t>pace</w:t>
      </w:r>
      <w:r w:rsidR="000C138C">
        <w:rPr>
          <w:color w:val="1D1B11" w:themeColor="background2" w:themeShade="1A"/>
        </w:rPr>
        <w:t xml:space="preserve"> technique</w:t>
      </w:r>
      <w:r w:rsidRPr="00540A01">
        <w:rPr>
          <w:color w:val="1D1B11" w:themeColor="background2" w:themeShade="1A"/>
        </w:rPr>
        <w:t>.</w:t>
      </w:r>
    </w:p>
    <w:p w14:paraId="64200562" w14:textId="77777777" w:rsidR="00A10603" w:rsidRPr="00540A01" w:rsidRDefault="00A10603" w:rsidP="001E17E3">
      <w:pPr>
        <w:numPr>
          <w:ilvl w:val="0"/>
          <w:numId w:val="124"/>
        </w:numPr>
        <w:autoSpaceDE w:val="0"/>
        <w:autoSpaceDN w:val="0"/>
        <w:adjustRightInd w:val="0"/>
        <w:rPr>
          <w:color w:val="1D1B11" w:themeColor="background2" w:themeShade="1A"/>
        </w:rPr>
      </w:pPr>
      <w:r w:rsidRPr="00540A01">
        <w:rPr>
          <w:color w:val="1D1B11" w:themeColor="background2" w:themeShade="1A"/>
        </w:rPr>
        <w:t>Introduce the concept of active and constructive communication and steps for the Active/Constructive Communication Exercise.</w:t>
      </w:r>
    </w:p>
    <w:p w14:paraId="3B7B6D79" w14:textId="77777777" w:rsidR="00A10603" w:rsidRPr="00540A01" w:rsidRDefault="00A10603" w:rsidP="00A10603">
      <w:pPr>
        <w:autoSpaceDE w:val="0"/>
        <w:autoSpaceDN w:val="0"/>
        <w:adjustRightInd w:val="0"/>
        <w:rPr>
          <w:color w:val="1D1B11" w:themeColor="background2" w:themeShade="1A"/>
        </w:rPr>
      </w:pPr>
    </w:p>
    <w:p w14:paraId="092391E1" w14:textId="77777777" w:rsidR="00A10603" w:rsidRPr="00540A01" w:rsidRDefault="00A10603" w:rsidP="00A10603">
      <w:pPr>
        <w:autoSpaceDE w:val="0"/>
        <w:autoSpaceDN w:val="0"/>
        <w:adjustRightInd w:val="0"/>
        <w:rPr>
          <w:b/>
          <w:color w:val="1D1B11" w:themeColor="background2" w:themeShade="1A"/>
          <w:sz w:val="32"/>
          <w:szCs w:val="32"/>
        </w:rPr>
      </w:pPr>
      <w:r w:rsidRPr="0088666D">
        <w:rPr>
          <w:b/>
          <w:bCs/>
          <w:color w:val="1D1B11" w:themeColor="background2" w:themeShade="1A"/>
          <w:sz w:val="32"/>
          <w:szCs w:val="32"/>
          <w:u w:val="single"/>
        </w:rPr>
        <w:t>MATERIALS NEEDED</w:t>
      </w:r>
    </w:p>
    <w:p w14:paraId="34A00CD3" w14:textId="77777777" w:rsidR="00A10603" w:rsidRPr="00540A01" w:rsidRDefault="00A10603" w:rsidP="001E17E3">
      <w:pPr>
        <w:pStyle w:val="ListParagraph"/>
        <w:numPr>
          <w:ilvl w:val="0"/>
          <w:numId w:val="125"/>
        </w:numPr>
        <w:autoSpaceDE w:val="0"/>
        <w:autoSpaceDN w:val="0"/>
        <w:adjustRightInd w:val="0"/>
        <w:rPr>
          <w:color w:val="1D1B11" w:themeColor="background2" w:themeShade="1A"/>
        </w:rPr>
      </w:pPr>
      <w:r w:rsidRPr="00540A01">
        <w:rPr>
          <w:color w:val="1D1B11" w:themeColor="background2" w:themeShade="1A"/>
        </w:rPr>
        <w:t>Positive Emotions Poster</w:t>
      </w:r>
    </w:p>
    <w:p w14:paraId="7B18DB4E" w14:textId="77777777" w:rsidR="00A10603" w:rsidRPr="00540A01" w:rsidRDefault="00A10603" w:rsidP="001E17E3">
      <w:pPr>
        <w:pStyle w:val="ListParagraph"/>
        <w:numPr>
          <w:ilvl w:val="0"/>
          <w:numId w:val="125"/>
        </w:numPr>
        <w:autoSpaceDE w:val="0"/>
        <w:autoSpaceDN w:val="0"/>
        <w:adjustRightInd w:val="0"/>
        <w:rPr>
          <w:color w:val="1D1B11" w:themeColor="background2" w:themeShade="1A"/>
        </w:rPr>
      </w:pPr>
      <w:r w:rsidRPr="00540A01">
        <w:rPr>
          <w:color w:val="1D1B11" w:themeColor="background2" w:themeShade="1A"/>
        </w:rPr>
        <w:t xml:space="preserve">Active/Constructive Responding Worksheet </w:t>
      </w:r>
    </w:p>
    <w:p w14:paraId="03A24BAE" w14:textId="77777777" w:rsidR="00A10603" w:rsidRPr="00540A01" w:rsidRDefault="00A10603" w:rsidP="001E17E3">
      <w:pPr>
        <w:pStyle w:val="ListParagraph"/>
        <w:numPr>
          <w:ilvl w:val="0"/>
          <w:numId w:val="125"/>
        </w:numPr>
        <w:autoSpaceDE w:val="0"/>
        <w:autoSpaceDN w:val="0"/>
        <w:adjustRightInd w:val="0"/>
        <w:rPr>
          <w:color w:val="1D1B11" w:themeColor="background2" w:themeShade="1A"/>
        </w:rPr>
      </w:pPr>
      <w:r w:rsidRPr="00540A01">
        <w:rPr>
          <w:color w:val="1D1B11" w:themeColor="background2" w:themeShade="1A"/>
        </w:rPr>
        <w:t>Instructions for Breathing Space</w:t>
      </w:r>
    </w:p>
    <w:p w14:paraId="043E0DEF" w14:textId="77777777" w:rsidR="00A10603" w:rsidRPr="00540A01" w:rsidRDefault="00A10603" w:rsidP="00A10603">
      <w:pPr>
        <w:autoSpaceDE w:val="0"/>
        <w:autoSpaceDN w:val="0"/>
        <w:adjustRightInd w:val="0"/>
        <w:rPr>
          <w:color w:val="1D1B11" w:themeColor="background2" w:themeShade="1A"/>
        </w:rPr>
      </w:pPr>
    </w:p>
    <w:p w14:paraId="5BA93462" w14:textId="6A70CB9C" w:rsidR="00A10603" w:rsidRPr="00540A01" w:rsidRDefault="00E17515" w:rsidP="00A10603">
      <w:pPr>
        <w:autoSpaceDE w:val="0"/>
        <w:autoSpaceDN w:val="0"/>
        <w:adjustRightInd w:val="0"/>
        <w:rPr>
          <w:b/>
          <w:color w:val="1D1B11" w:themeColor="background2" w:themeShade="1A"/>
          <w:sz w:val="32"/>
          <w:szCs w:val="32"/>
          <w:u w:val="single"/>
        </w:rPr>
      </w:pPr>
      <w:r>
        <w:rPr>
          <w:b/>
          <w:bCs/>
          <w:color w:val="1D1B11" w:themeColor="background2" w:themeShade="1A"/>
          <w:sz w:val="32"/>
          <w:szCs w:val="32"/>
          <w:u w:val="single"/>
        </w:rPr>
        <w:t>TOPIC</w:t>
      </w:r>
      <w:r w:rsidR="00A10603" w:rsidRPr="0088666D">
        <w:rPr>
          <w:b/>
          <w:bCs/>
          <w:color w:val="1D1B11" w:themeColor="background2" w:themeShade="1A"/>
          <w:sz w:val="32"/>
          <w:szCs w:val="32"/>
          <w:u w:val="single"/>
        </w:rPr>
        <w:t xml:space="preserve"> ORGANIZATION AND PROCEDURES</w:t>
      </w:r>
    </w:p>
    <w:p w14:paraId="054B740A" w14:textId="77777777" w:rsidR="00D91FEE" w:rsidRDefault="00D91FEE" w:rsidP="001E17E3">
      <w:pPr>
        <w:pStyle w:val="ListParagraph"/>
        <w:numPr>
          <w:ilvl w:val="0"/>
          <w:numId w:val="126"/>
        </w:numPr>
        <w:autoSpaceDE w:val="0"/>
        <w:autoSpaceDN w:val="0"/>
        <w:adjustRightInd w:val="0"/>
        <w:rPr>
          <w:color w:val="1D1B11" w:themeColor="background2" w:themeShade="1A"/>
        </w:rPr>
      </w:pPr>
      <w:r>
        <w:rPr>
          <w:color w:val="1D1B11" w:themeColor="background2" w:themeShade="1A"/>
        </w:rPr>
        <w:t>Check-in and set agenda</w:t>
      </w:r>
    </w:p>
    <w:p w14:paraId="3AAF4E58" w14:textId="77777777" w:rsidR="00D91FEE" w:rsidRDefault="00D91FEE" w:rsidP="00D91DE3">
      <w:pPr>
        <w:pStyle w:val="ListParagraph"/>
        <w:autoSpaceDE w:val="0"/>
        <w:autoSpaceDN w:val="0"/>
        <w:adjustRightInd w:val="0"/>
        <w:rPr>
          <w:color w:val="1D1B11" w:themeColor="background2" w:themeShade="1A"/>
        </w:rPr>
      </w:pPr>
    </w:p>
    <w:p w14:paraId="725D4DF9" w14:textId="77777777" w:rsidR="009C2E4D" w:rsidRDefault="009C2E4D" w:rsidP="001E17E3">
      <w:pPr>
        <w:pStyle w:val="ListParagraph"/>
        <w:numPr>
          <w:ilvl w:val="0"/>
          <w:numId w:val="126"/>
        </w:numPr>
        <w:autoSpaceDE w:val="0"/>
        <w:autoSpaceDN w:val="0"/>
        <w:adjustRightInd w:val="0"/>
        <w:rPr>
          <w:color w:val="1D1B11" w:themeColor="background2" w:themeShade="1A"/>
        </w:rPr>
      </w:pPr>
      <w:r>
        <w:rPr>
          <w:color w:val="1D1B11" w:themeColor="background2" w:themeShade="1A"/>
        </w:rPr>
        <w:t>Mindful Minute</w:t>
      </w:r>
    </w:p>
    <w:p w14:paraId="008538A8" w14:textId="1477BDFB" w:rsidR="009C2E4D" w:rsidRDefault="009C2E4D" w:rsidP="001E17E3">
      <w:pPr>
        <w:pStyle w:val="ListParagraph"/>
        <w:numPr>
          <w:ilvl w:val="1"/>
          <w:numId w:val="231"/>
        </w:numPr>
        <w:autoSpaceDE w:val="0"/>
        <w:autoSpaceDN w:val="0"/>
        <w:adjustRightInd w:val="0"/>
        <w:rPr>
          <w:color w:val="1D1B11" w:themeColor="background2" w:themeShade="1A"/>
        </w:rPr>
      </w:pPr>
      <w:r>
        <w:rPr>
          <w:color w:val="1D1B11" w:themeColor="background2" w:themeShade="1A"/>
        </w:rPr>
        <w:t xml:space="preserve">Practice </w:t>
      </w:r>
      <w:r w:rsidR="000D1981">
        <w:rPr>
          <w:color w:val="1D1B11" w:themeColor="background2" w:themeShade="1A"/>
        </w:rPr>
        <w:t>S</w:t>
      </w:r>
      <w:r>
        <w:rPr>
          <w:color w:val="1D1B11" w:themeColor="background2" w:themeShade="1A"/>
        </w:rPr>
        <w:t xml:space="preserve">itting </w:t>
      </w:r>
      <w:r w:rsidR="000D1981">
        <w:rPr>
          <w:color w:val="1D1B11" w:themeColor="background2" w:themeShade="1A"/>
        </w:rPr>
        <w:t>M</w:t>
      </w:r>
      <w:r>
        <w:rPr>
          <w:color w:val="1D1B11" w:themeColor="background2" w:themeShade="1A"/>
        </w:rPr>
        <w:t xml:space="preserve">editation </w:t>
      </w:r>
    </w:p>
    <w:p w14:paraId="11DB276D" w14:textId="79BB1565" w:rsidR="009C2E4D" w:rsidRDefault="009C2E4D" w:rsidP="001E17E3">
      <w:pPr>
        <w:pStyle w:val="ListParagraph"/>
        <w:numPr>
          <w:ilvl w:val="1"/>
          <w:numId w:val="231"/>
        </w:numPr>
        <w:autoSpaceDE w:val="0"/>
        <w:autoSpaceDN w:val="0"/>
        <w:adjustRightInd w:val="0"/>
        <w:rPr>
          <w:color w:val="1D1B11" w:themeColor="background2" w:themeShade="1A"/>
        </w:rPr>
      </w:pPr>
      <w:r>
        <w:rPr>
          <w:color w:val="1D1B11" w:themeColor="background2" w:themeShade="1A"/>
        </w:rPr>
        <w:t xml:space="preserve">If client has difficulty, begin </w:t>
      </w:r>
      <w:r w:rsidR="000D1981">
        <w:rPr>
          <w:color w:val="1D1B11" w:themeColor="background2" w:themeShade="1A"/>
        </w:rPr>
        <w:t>with</w:t>
      </w:r>
      <w:r>
        <w:rPr>
          <w:color w:val="1D1B11" w:themeColor="background2" w:themeShade="1A"/>
        </w:rPr>
        <w:t xml:space="preserve"> </w:t>
      </w:r>
      <w:r w:rsidR="000D1981">
        <w:rPr>
          <w:color w:val="1D1B11" w:themeColor="background2" w:themeShade="1A"/>
        </w:rPr>
        <w:t>R</w:t>
      </w:r>
      <w:r>
        <w:rPr>
          <w:color w:val="1D1B11" w:themeColor="background2" w:themeShade="1A"/>
        </w:rPr>
        <w:t xml:space="preserve">elaxation </w:t>
      </w:r>
      <w:r w:rsidR="000D1981">
        <w:rPr>
          <w:color w:val="1D1B11" w:themeColor="background2" w:themeShade="1A"/>
        </w:rPr>
        <w:t>B</w:t>
      </w:r>
      <w:r>
        <w:rPr>
          <w:color w:val="1D1B11" w:themeColor="background2" w:themeShade="1A"/>
        </w:rPr>
        <w:t xml:space="preserve">reath </w:t>
      </w:r>
      <w:r w:rsidR="00206E94">
        <w:rPr>
          <w:color w:val="1D1B11" w:themeColor="background2" w:themeShade="1A"/>
        </w:rPr>
        <w:t xml:space="preserve">or </w:t>
      </w:r>
      <w:r w:rsidR="000D1981">
        <w:rPr>
          <w:color w:val="1D1B11" w:themeColor="background2" w:themeShade="1A"/>
        </w:rPr>
        <w:t>B</w:t>
      </w:r>
      <w:r w:rsidR="00206E94">
        <w:rPr>
          <w:color w:val="1D1B11" w:themeColor="background2" w:themeShade="1A"/>
        </w:rPr>
        <w:t xml:space="preserve">reathing </w:t>
      </w:r>
      <w:r w:rsidR="000D1981">
        <w:rPr>
          <w:color w:val="1D1B11" w:themeColor="background2" w:themeShade="1A"/>
        </w:rPr>
        <w:t>S</w:t>
      </w:r>
      <w:r w:rsidR="00206E94">
        <w:rPr>
          <w:color w:val="1D1B11" w:themeColor="background2" w:themeShade="1A"/>
        </w:rPr>
        <w:t>pace</w:t>
      </w:r>
    </w:p>
    <w:p w14:paraId="1F844263" w14:textId="77777777" w:rsidR="009C2E4D" w:rsidRDefault="009C2E4D" w:rsidP="00CD5EC2">
      <w:pPr>
        <w:pStyle w:val="ListParagraph"/>
        <w:autoSpaceDE w:val="0"/>
        <w:autoSpaceDN w:val="0"/>
        <w:adjustRightInd w:val="0"/>
        <w:rPr>
          <w:color w:val="1D1B11" w:themeColor="background2" w:themeShade="1A"/>
        </w:rPr>
      </w:pPr>
    </w:p>
    <w:p w14:paraId="2FF3A160" w14:textId="77777777" w:rsidR="00276957" w:rsidRPr="00540A01" w:rsidRDefault="00D91FEE" w:rsidP="001E17E3">
      <w:pPr>
        <w:pStyle w:val="ListParagraph"/>
        <w:numPr>
          <w:ilvl w:val="0"/>
          <w:numId w:val="126"/>
        </w:numPr>
        <w:autoSpaceDE w:val="0"/>
        <w:autoSpaceDN w:val="0"/>
        <w:adjustRightInd w:val="0"/>
        <w:rPr>
          <w:color w:val="1D1B11" w:themeColor="background2" w:themeShade="1A"/>
        </w:rPr>
      </w:pPr>
      <w:r>
        <w:rPr>
          <w:color w:val="1D1B11" w:themeColor="background2" w:themeShade="1A"/>
        </w:rPr>
        <w:t>Review home practice</w:t>
      </w:r>
      <w:r w:rsidR="00276957" w:rsidRPr="00540A01">
        <w:rPr>
          <w:color w:val="1D1B11" w:themeColor="background2" w:themeShade="1A"/>
        </w:rPr>
        <w:t xml:space="preserve"> of Breathing Space </w:t>
      </w:r>
    </w:p>
    <w:p w14:paraId="3082B40F" w14:textId="0DEBACC6" w:rsidR="00276957" w:rsidRPr="00540A01" w:rsidRDefault="00276957" w:rsidP="001E17E3">
      <w:pPr>
        <w:pStyle w:val="ListParagraph"/>
        <w:numPr>
          <w:ilvl w:val="0"/>
          <w:numId w:val="88"/>
        </w:numPr>
        <w:autoSpaceDE w:val="0"/>
        <w:autoSpaceDN w:val="0"/>
        <w:adjustRightInd w:val="0"/>
        <w:rPr>
          <w:color w:val="1D1B11" w:themeColor="background2" w:themeShade="1A"/>
        </w:rPr>
      </w:pPr>
      <w:r w:rsidRPr="00540A01">
        <w:rPr>
          <w:color w:val="1D1B11" w:themeColor="background2" w:themeShade="1A"/>
        </w:rPr>
        <w:t xml:space="preserve">Review daily routine </w:t>
      </w:r>
      <w:r w:rsidR="000C138C">
        <w:rPr>
          <w:color w:val="1D1B11" w:themeColor="background2" w:themeShade="1A"/>
        </w:rPr>
        <w:t>S</w:t>
      </w:r>
      <w:r w:rsidRPr="00540A01">
        <w:rPr>
          <w:color w:val="1D1B11" w:themeColor="background2" w:themeShade="1A"/>
        </w:rPr>
        <w:t xml:space="preserve">itting </w:t>
      </w:r>
      <w:r w:rsidR="000C138C">
        <w:rPr>
          <w:color w:val="1D1B11" w:themeColor="background2" w:themeShade="1A"/>
        </w:rPr>
        <w:t>M</w:t>
      </w:r>
      <w:r w:rsidRPr="00540A01">
        <w:rPr>
          <w:color w:val="1D1B11" w:themeColor="background2" w:themeShade="1A"/>
        </w:rPr>
        <w:t xml:space="preserve">editation, and how client incorporated </w:t>
      </w:r>
      <w:r w:rsidR="000C138C">
        <w:rPr>
          <w:color w:val="1D1B11" w:themeColor="background2" w:themeShade="1A"/>
        </w:rPr>
        <w:t>B</w:t>
      </w:r>
      <w:r w:rsidRPr="00540A01">
        <w:rPr>
          <w:color w:val="1D1B11" w:themeColor="background2" w:themeShade="1A"/>
        </w:rPr>
        <w:t xml:space="preserve">reathing </w:t>
      </w:r>
      <w:r w:rsidR="000C138C">
        <w:rPr>
          <w:color w:val="1D1B11" w:themeColor="background2" w:themeShade="1A"/>
        </w:rPr>
        <w:t>S</w:t>
      </w:r>
      <w:r w:rsidRPr="00540A01">
        <w:rPr>
          <w:color w:val="1D1B11" w:themeColor="background2" w:themeShade="1A"/>
        </w:rPr>
        <w:t xml:space="preserve">pace </w:t>
      </w:r>
      <w:r w:rsidR="000C138C">
        <w:rPr>
          <w:color w:val="1D1B11" w:themeColor="background2" w:themeShade="1A"/>
        </w:rPr>
        <w:t>technique</w:t>
      </w:r>
      <w:r w:rsidRPr="00540A01">
        <w:rPr>
          <w:color w:val="1D1B11" w:themeColor="background2" w:themeShade="1A"/>
        </w:rPr>
        <w:t xml:space="preserve"> into their everyday life. </w:t>
      </w:r>
    </w:p>
    <w:p w14:paraId="21426CEB" w14:textId="77777777" w:rsidR="00276957" w:rsidRPr="00540A01" w:rsidRDefault="00276957" w:rsidP="00276957">
      <w:pPr>
        <w:pStyle w:val="ListParagraph"/>
        <w:autoSpaceDE w:val="0"/>
        <w:autoSpaceDN w:val="0"/>
        <w:adjustRightInd w:val="0"/>
        <w:ind w:left="1080"/>
        <w:rPr>
          <w:color w:val="1D1B11" w:themeColor="background2" w:themeShade="1A"/>
        </w:rPr>
      </w:pPr>
    </w:p>
    <w:p w14:paraId="0C593DD1" w14:textId="720C5026" w:rsidR="009250FC" w:rsidRPr="006B7064" w:rsidRDefault="00276957" w:rsidP="001E17E3">
      <w:pPr>
        <w:pStyle w:val="ListParagraph"/>
        <w:numPr>
          <w:ilvl w:val="0"/>
          <w:numId w:val="88"/>
        </w:numPr>
        <w:autoSpaceDE w:val="0"/>
        <w:autoSpaceDN w:val="0"/>
        <w:adjustRightInd w:val="0"/>
        <w:rPr>
          <w:color w:val="1D1B11" w:themeColor="background2" w:themeShade="1A"/>
        </w:rPr>
      </w:pPr>
      <w:r w:rsidRPr="00540A01">
        <w:rPr>
          <w:color w:val="1D1B11" w:themeColor="background2" w:themeShade="1A"/>
        </w:rPr>
        <w:t xml:space="preserve">Discuss how </w:t>
      </w:r>
      <w:r w:rsidR="000C138C">
        <w:rPr>
          <w:color w:val="1D1B11" w:themeColor="background2" w:themeShade="1A"/>
        </w:rPr>
        <w:t xml:space="preserve">utilizing </w:t>
      </w:r>
      <w:r w:rsidR="00630746">
        <w:rPr>
          <w:color w:val="1D1B11" w:themeColor="background2" w:themeShade="1A"/>
        </w:rPr>
        <w:t>B</w:t>
      </w:r>
      <w:r w:rsidRPr="00540A01">
        <w:rPr>
          <w:color w:val="1D1B11" w:themeColor="background2" w:themeShade="1A"/>
        </w:rPr>
        <w:t xml:space="preserve">reathing </w:t>
      </w:r>
      <w:r w:rsidR="00630746">
        <w:rPr>
          <w:color w:val="1D1B11" w:themeColor="background2" w:themeShade="1A"/>
        </w:rPr>
        <w:t>S</w:t>
      </w:r>
      <w:r w:rsidRPr="00540A01">
        <w:rPr>
          <w:color w:val="1D1B11" w:themeColor="background2" w:themeShade="1A"/>
        </w:rPr>
        <w:t xml:space="preserve">pace </w:t>
      </w:r>
      <w:r w:rsidR="00630746">
        <w:rPr>
          <w:color w:val="1D1B11" w:themeColor="background2" w:themeShade="1A"/>
        </w:rPr>
        <w:t xml:space="preserve">practice impacted everyday life stressors; discuss how use of Breathing Space </w:t>
      </w:r>
      <w:r w:rsidRPr="00540A01">
        <w:rPr>
          <w:color w:val="1D1B11" w:themeColor="background2" w:themeShade="1A"/>
        </w:rPr>
        <w:t xml:space="preserve">enhanced or detracted from other, on-going </w:t>
      </w:r>
      <w:r w:rsidR="000C138C">
        <w:rPr>
          <w:color w:val="1D1B11" w:themeColor="background2" w:themeShade="1A"/>
        </w:rPr>
        <w:t>S</w:t>
      </w:r>
      <w:r w:rsidRPr="00540A01">
        <w:rPr>
          <w:color w:val="1D1B11" w:themeColor="background2" w:themeShade="1A"/>
        </w:rPr>
        <w:t>itting/</w:t>
      </w:r>
      <w:r w:rsidR="000C138C">
        <w:rPr>
          <w:color w:val="1D1B11" w:themeColor="background2" w:themeShade="1A"/>
        </w:rPr>
        <w:t>W</w:t>
      </w:r>
      <w:r w:rsidRPr="00540A01">
        <w:rPr>
          <w:color w:val="1D1B11" w:themeColor="background2" w:themeShade="1A"/>
        </w:rPr>
        <w:t xml:space="preserve">alking </w:t>
      </w:r>
      <w:r w:rsidR="000C138C">
        <w:rPr>
          <w:color w:val="1D1B11" w:themeColor="background2" w:themeShade="1A"/>
        </w:rPr>
        <w:t>M</w:t>
      </w:r>
      <w:r w:rsidRPr="00540A01">
        <w:rPr>
          <w:color w:val="1D1B11" w:themeColor="background2" w:themeShade="1A"/>
        </w:rPr>
        <w:t>editation practice routine.</w:t>
      </w:r>
    </w:p>
    <w:p w14:paraId="56A52CDD" w14:textId="77777777" w:rsidR="00A10603" w:rsidRPr="00540A01" w:rsidRDefault="00A10603" w:rsidP="009250FC">
      <w:pPr>
        <w:autoSpaceDE w:val="0"/>
        <w:autoSpaceDN w:val="0"/>
        <w:adjustRightInd w:val="0"/>
        <w:rPr>
          <w:color w:val="1D1B11" w:themeColor="background2" w:themeShade="1A"/>
        </w:rPr>
      </w:pPr>
    </w:p>
    <w:p w14:paraId="19B709BE" w14:textId="77777777" w:rsidR="00A10603" w:rsidRPr="00540A01" w:rsidRDefault="009250FC" w:rsidP="001E17E3">
      <w:pPr>
        <w:pStyle w:val="ListParagraph"/>
        <w:numPr>
          <w:ilvl w:val="0"/>
          <w:numId w:val="126"/>
        </w:numPr>
        <w:autoSpaceDE w:val="0"/>
        <w:autoSpaceDN w:val="0"/>
        <w:adjustRightInd w:val="0"/>
        <w:rPr>
          <w:color w:val="1D1B11" w:themeColor="background2" w:themeShade="1A"/>
        </w:rPr>
      </w:pPr>
      <w:r w:rsidRPr="00540A01">
        <w:rPr>
          <w:color w:val="1D1B11" w:themeColor="background2" w:themeShade="1A"/>
        </w:rPr>
        <w:t>Introduction to</w:t>
      </w:r>
      <w:r w:rsidR="00A10603" w:rsidRPr="00540A01">
        <w:rPr>
          <w:color w:val="1D1B11" w:themeColor="background2" w:themeShade="1A"/>
        </w:rPr>
        <w:t xml:space="preserve"> Active/Constructive </w:t>
      </w:r>
      <w:r w:rsidR="00206E94">
        <w:rPr>
          <w:color w:val="1D1B11" w:themeColor="background2" w:themeShade="1A"/>
        </w:rPr>
        <w:t>Communication</w:t>
      </w:r>
      <w:r w:rsidR="00A10603" w:rsidRPr="00540A01">
        <w:rPr>
          <w:color w:val="1D1B11" w:themeColor="background2" w:themeShade="1A"/>
        </w:rPr>
        <w:t xml:space="preserve"> </w:t>
      </w:r>
    </w:p>
    <w:p w14:paraId="1DFD8BF4" w14:textId="77777777" w:rsidR="00A10603" w:rsidRPr="00540A01" w:rsidRDefault="00A10603" w:rsidP="00004BD9">
      <w:pPr>
        <w:numPr>
          <w:ilvl w:val="0"/>
          <w:numId w:val="16"/>
        </w:numPr>
        <w:autoSpaceDE w:val="0"/>
        <w:autoSpaceDN w:val="0"/>
        <w:adjustRightInd w:val="0"/>
        <w:rPr>
          <w:color w:val="1D1B11" w:themeColor="background2" w:themeShade="1A"/>
        </w:rPr>
      </w:pPr>
      <w:r w:rsidRPr="00540A01">
        <w:rPr>
          <w:color w:val="1D1B11" w:themeColor="background2" w:themeShade="1A"/>
        </w:rPr>
        <w:t>Introduce Active/Constructive communication and the connection between relationships and responding to good news</w:t>
      </w:r>
      <w:r w:rsidR="00917797">
        <w:rPr>
          <w:color w:val="1D1B11" w:themeColor="background2" w:themeShade="1A"/>
        </w:rPr>
        <w:t>.</w:t>
      </w:r>
    </w:p>
    <w:p w14:paraId="22EEBF86" w14:textId="77777777" w:rsidR="009250FC" w:rsidRDefault="009250FC" w:rsidP="009250FC">
      <w:pPr>
        <w:ind w:left="1080"/>
        <w:rPr>
          <w:i/>
          <w:color w:val="1D1B11" w:themeColor="background2" w:themeShade="1A"/>
        </w:rPr>
      </w:pPr>
      <w:r w:rsidRPr="4C3A9CC4">
        <w:rPr>
          <w:i/>
          <w:iCs/>
          <w:color w:val="1D1B11" w:themeColor="background2" w:themeShade="1A"/>
        </w:rPr>
        <w:t>This next exercise involves a way of interacting with other people called Active- Constructive Communication.</w:t>
      </w:r>
    </w:p>
    <w:p w14:paraId="3C362DC7" w14:textId="77777777" w:rsidR="006B7064" w:rsidRPr="00540A01" w:rsidRDefault="006B7064" w:rsidP="009250FC">
      <w:pPr>
        <w:ind w:left="1080"/>
        <w:rPr>
          <w:i/>
          <w:color w:val="1D1B11" w:themeColor="background2" w:themeShade="1A"/>
        </w:rPr>
      </w:pPr>
    </w:p>
    <w:p w14:paraId="05870AAE" w14:textId="77777777" w:rsidR="009250FC" w:rsidRPr="00540A01" w:rsidRDefault="009250FC" w:rsidP="009250FC">
      <w:pPr>
        <w:autoSpaceDE w:val="0"/>
        <w:autoSpaceDN w:val="0"/>
        <w:adjustRightInd w:val="0"/>
        <w:ind w:left="1080"/>
        <w:rPr>
          <w:color w:val="1D1B11" w:themeColor="background2" w:themeShade="1A"/>
        </w:rPr>
      </w:pPr>
      <w:r w:rsidRPr="4C3A9CC4">
        <w:rPr>
          <w:i/>
          <w:iCs/>
          <w:color w:val="1D1B11" w:themeColor="background2" w:themeShade="1A"/>
        </w:rPr>
        <w:t>Shelly Gable at UCLA has done research</w:t>
      </w:r>
      <w:r w:rsidR="00917797" w:rsidRPr="4C3A9CC4">
        <w:rPr>
          <w:i/>
          <w:iCs/>
          <w:color w:val="1D1B11" w:themeColor="background2" w:themeShade="1A"/>
        </w:rPr>
        <w:t xml:space="preserve"> that </w:t>
      </w:r>
      <w:r w:rsidRPr="4C3A9CC4">
        <w:rPr>
          <w:i/>
          <w:iCs/>
          <w:color w:val="1D1B11" w:themeColor="background2" w:themeShade="1A"/>
        </w:rPr>
        <w:t>suggests that being satisfied with in a relationship can heavily depend on how one person reacts when something good happens to the other.</w:t>
      </w:r>
    </w:p>
    <w:p w14:paraId="28B17174" w14:textId="77777777" w:rsidR="00A10603" w:rsidRPr="00540A01" w:rsidRDefault="00A10603" w:rsidP="00A10603">
      <w:pPr>
        <w:autoSpaceDE w:val="0"/>
        <w:autoSpaceDN w:val="0"/>
        <w:adjustRightInd w:val="0"/>
        <w:ind w:left="720"/>
        <w:rPr>
          <w:color w:val="1D1B11" w:themeColor="background2" w:themeShade="1A"/>
        </w:rPr>
      </w:pPr>
    </w:p>
    <w:p w14:paraId="3A5A4A7B" w14:textId="77777777" w:rsidR="00A10603" w:rsidRPr="00540A01" w:rsidRDefault="00A10603" w:rsidP="00004BD9">
      <w:pPr>
        <w:numPr>
          <w:ilvl w:val="0"/>
          <w:numId w:val="16"/>
        </w:numPr>
        <w:autoSpaceDE w:val="0"/>
        <w:autoSpaceDN w:val="0"/>
        <w:adjustRightInd w:val="0"/>
        <w:rPr>
          <w:color w:val="1D1B11" w:themeColor="background2" w:themeShade="1A"/>
        </w:rPr>
      </w:pPr>
      <w:r w:rsidRPr="00540A01">
        <w:rPr>
          <w:color w:val="1D1B11" w:themeColor="background2" w:themeShade="1A"/>
        </w:rPr>
        <w:t xml:space="preserve">Identify the different ways to respond when approached with good news.  </w:t>
      </w:r>
    </w:p>
    <w:p w14:paraId="34E81445" w14:textId="77777777" w:rsidR="00D37B67" w:rsidRPr="00540A01" w:rsidRDefault="00D37B67" w:rsidP="00D37B67">
      <w:pPr>
        <w:autoSpaceDE w:val="0"/>
        <w:autoSpaceDN w:val="0"/>
        <w:adjustRightInd w:val="0"/>
        <w:ind w:left="1080"/>
        <w:rPr>
          <w:i/>
          <w:color w:val="1D1B11" w:themeColor="background2" w:themeShade="1A"/>
        </w:rPr>
      </w:pPr>
      <w:r w:rsidRPr="4C3A9CC4">
        <w:rPr>
          <w:i/>
          <w:iCs/>
          <w:color w:val="1D1B11" w:themeColor="background2" w:themeShade="1A"/>
        </w:rPr>
        <w:t>When someone approaches you with good news, you can react in a variety of ways.</w:t>
      </w:r>
    </w:p>
    <w:p w14:paraId="465E6EC3" w14:textId="77777777" w:rsidR="00D37B67" w:rsidRPr="00540A01" w:rsidRDefault="00D37B67" w:rsidP="00D37B67">
      <w:pPr>
        <w:autoSpaceDE w:val="0"/>
        <w:autoSpaceDN w:val="0"/>
        <w:adjustRightInd w:val="0"/>
        <w:ind w:left="1080"/>
        <w:rPr>
          <w:i/>
          <w:color w:val="1D1B11" w:themeColor="background2" w:themeShade="1A"/>
        </w:rPr>
      </w:pPr>
      <w:r w:rsidRPr="4C3A9CC4">
        <w:rPr>
          <w:i/>
          <w:iCs/>
          <w:color w:val="1D1B11" w:themeColor="background2" w:themeShade="1A"/>
        </w:rPr>
        <w:t>You could be happy for them, but not make a big deal about it (“Cool!”).</w:t>
      </w:r>
    </w:p>
    <w:p w14:paraId="2FCC048F" w14:textId="77777777" w:rsidR="00D37B67" w:rsidRPr="00540A01" w:rsidRDefault="00D37B67" w:rsidP="00D37B67">
      <w:pPr>
        <w:autoSpaceDE w:val="0"/>
        <w:autoSpaceDN w:val="0"/>
        <w:adjustRightInd w:val="0"/>
        <w:ind w:left="1080"/>
        <w:rPr>
          <w:i/>
          <w:color w:val="1D1B11" w:themeColor="background2" w:themeShade="1A"/>
        </w:rPr>
      </w:pPr>
      <w:r w:rsidRPr="4C3A9CC4">
        <w:rPr>
          <w:i/>
          <w:iCs/>
          <w:color w:val="1D1B11" w:themeColor="background2" w:themeShade="1A"/>
        </w:rPr>
        <w:t>You could be skeptical, and point out why the good news isn’t so good at all (“Are you sure that this is what you really want?”).</w:t>
      </w:r>
    </w:p>
    <w:p w14:paraId="40D7B3FF" w14:textId="77777777" w:rsidR="00D37B67" w:rsidRPr="00540A01" w:rsidRDefault="00E84164" w:rsidP="00D37B67">
      <w:pPr>
        <w:autoSpaceDE w:val="0"/>
        <w:autoSpaceDN w:val="0"/>
        <w:adjustRightInd w:val="0"/>
        <w:ind w:left="1080"/>
        <w:rPr>
          <w:i/>
          <w:color w:val="1D1B11" w:themeColor="background2" w:themeShade="1A"/>
        </w:rPr>
      </w:pPr>
      <w:r w:rsidRPr="4C3A9CC4">
        <w:rPr>
          <w:i/>
          <w:iCs/>
          <w:color w:val="1D1B11" w:themeColor="background2" w:themeShade="1A"/>
        </w:rPr>
        <w:t>You could be indifferent (“Oh</w:t>
      </w:r>
      <w:r w:rsidR="00D37B67" w:rsidRPr="4C3A9CC4">
        <w:rPr>
          <w:i/>
          <w:iCs/>
          <w:color w:val="1D1B11" w:themeColor="background2" w:themeShade="1A"/>
        </w:rPr>
        <w:t>”).</w:t>
      </w:r>
    </w:p>
    <w:p w14:paraId="2E211382" w14:textId="77777777" w:rsidR="00A10603" w:rsidRPr="00540A01" w:rsidRDefault="00D37B67" w:rsidP="00D37B67">
      <w:pPr>
        <w:autoSpaceDE w:val="0"/>
        <w:autoSpaceDN w:val="0"/>
        <w:adjustRightInd w:val="0"/>
        <w:ind w:left="1080"/>
        <w:rPr>
          <w:i/>
          <w:color w:val="1D1B11" w:themeColor="background2" w:themeShade="1A"/>
        </w:rPr>
      </w:pPr>
      <w:r w:rsidRPr="4C3A9CC4">
        <w:rPr>
          <w:i/>
          <w:iCs/>
          <w:color w:val="1D1B11" w:themeColor="background2" w:themeShade="1A"/>
        </w:rPr>
        <w:t>But according to the research, the only way of reacting to good news that leads to higher relationship satisfaction is to be genuinely excited about it, and to make sure that the other person knows that you are happy for them.</w:t>
      </w:r>
    </w:p>
    <w:p w14:paraId="45F61BD9" w14:textId="77777777" w:rsidR="00D37B67" w:rsidRPr="00540A01" w:rsidRDefault="00D37B67" w:rsidP="00D37B67">
      <w:pPr>
        <w:autoSpaceDE w:val="0"/>
        <w:autoSpaceDN w:val="0"/>
        <w:adjustRightInd w:val="0"/>
        <w:ind w:left="1080"/>
        <w:rPr>
          <w:iCs/>
          <w:color w:val="1D1B11" w:themeColor="background2" w:themeShade="1A"/>
        </w:rPr>
      </w:pPr>
    </w:p>
    <w:p w14:paraId="0D972176" w14:textId="77777777" w:rsidR="00A10603" w:rsidRPr="00540A01" w:rsidRDefault="00A10603" w:rsidP="00004BD9">
      <w:pPr>
        <w:numPr>
          <w:ilvl w:val="0"/>
          <w:numId w:val="16"/>
        </w:numPr>
        <w:autoSpaceDE w:val="0"/>
        <w:autoSpaceDN w:val="0"/>
        <w:adjustRightInd w:val="0"/>
        <w:rPr>
          <w:color w:val="1D1B11" w:themeColor="background2" w:themeShade="1A"/>
        </w:rPr>
      </w:pPr>
      <w:r w:rsidRPr="0088666D">
        <w:rPr>
          <w:color w:val="1D1B11" w:themeColor="background2" w:themeShade="1A"/>
        </w:rPr>
        <w:t>Give an example of an Active/Constructive response to a situation.</w:t>
      </w:r>
    </w:p>
    <w:p w14:paraId="79EB663C" w14:textId="77777777" w:rsidR="00A10603" w:rsidRPr="00540A01" w:rsidRDefault="00D37B67" w:rsidP="00D37B67">
      <w:pPr>
        <w:autoSpaceDE w:val="0"/>
        <w:autoSpaceDN w:val="0"/>
        <w:adjustRightInd w:val="0"/>
        <w:ind w:left="1080"/>
        <w:rPr>
          <w:i/>
          <w:color w:val="1D1B11" w:themeColor="background2" w:themeShade="1A"/>
        </w:rPr>
      </w:pPr>
      <w:r w:rsidRPr="4C3A9CC4">
        <w:rPr>
          <w:i/>
          <w:iCs/>
          <w:color w:val="1D1B11" w:themeColor="background2" w:themeShade="1A"/>
        </w:rPr>
        <w:t>Your friend gets an award. You smile hugely, and exclaim</w:t>
      </w:r>
      <w:r w:rsidR="00917797" w:rsidRPr="4C3A9CC4">
        <w:rPr>
          <w:i/>
          <w:iCs/>
          <w:color w:val="1D1B11" w:themeColor="background2" w:themeShade="1A"/>
        </w:rPr>
        <w:t>,</w:t>
      </w:r>
      <w:r w:rsidRPr="4C3A9CC4">
        <w:rPr>
          <w:i/>
          <w:iCs/>
          <w:color w:val="1D1B11" w:themeColor="background2" w:themeShade="1A"/>
        </w:rPr>
        <w:t xml:space="preserve"> “Way to go! You really worked hard for that. An award like that will really look great on your resume! I am so proud of you.” Then, you insist on going </w:t>
      </w:r>
      <w:r w:rsidR="00BD2D2E" w:rsidRPr="4C3A9CC4">
        <w:rPr>
          <w:i/>
          <w:iCs/>
          <w:color w:val="1D1B11" w:themeColor="background2" w:themeShade="1A"/>
        </w:rPr>
        <w:t>out with</w:t>
      </w:r>
      <w:r w:rsidRPr="4C3A9CC4">
        <w:rPr>
          <w:i/>
          <w:iCs/>
          <w:color w:val="1D1B11" w:themeColor="background2" w:themeShade="1A"/>
        </w:rPr>
        <w:t xml:space="preserve"> friends to celebrate the victory, telling everyone you see about your friend’s accomplishment.</w:t>
      </w:r>
    </w:p>
    <w:p w14:paraId="56BDF8BE" w14:textId="77777777" w:rsidR="00D37B67" w:rsidRPr="00540A01" w:rsidRDefault="00D37B67" w:rsidP="00D37B67">
      <w:pPr>
        <w:autoSpaceDE w:val="0"/>
        <w:autoSpaceDN w:val="0"/>
        <w:adjustRightInd w:val="0"/>
        <w:ind w:left="1080"/>
        <w:rPr>
          <w:color w:val="1D1B11" w:themeColor="background2" w:themeShade="1A"/>
        </w:rPr>
      </w:pPr>
    </w:p>
    <w:p w14:paraId="50FC6F0F" w14:textId="77777777" w:rsidR="00A10603" w:rsidRDefault="00A10603" w:rsidP="00004BD9">
      <w:pPr>
        <w:numPr>
          <w:ilvl w:val="0"/>
          <w:numId w:val="16"/>
        </w:numPr>
        <w:autoSpaceDE w:val="0"/>
        <w:autoSpaceDN w:val="0"/>
        <w:adjustRightInd w:val="0"/>
        <w:rPr>
          <w:color w:val="1D1B11" w:themeColor="background2" w:themeShade="1A"/>
        </w:rPr>
      </w:pPr>
      <w:r w:rsidRPr="00540A01">
        <w:rPr>
          <w:color w:val="1D1B11" w:themeColor="background2" w:themeShade="1A"/>
        </w:rPr>
        <w:t xml:space="preserve">Discuss the </w:t>
      </w:r>
      <w:r w:rsidR="002C2070" w:rsidRPr="00540A01">
        <w:rPr>
          <w:color w:val="1D1B11" w:themeColor="background2" w:themeShade="1A"/>
        </w:rPr>
        <w:t>steps</w:t>
      </w:r>
      <w:r w:rsidRPr="00540A01">
        <w:rPr>
          <w:color w:val="1D1B11" w:themeColor="background2" w:themeShade="1A"/>
        </w:rPr>
        <w:t xml:space="preserve"> of an active-constructive response and ask for an example of good news the person has shared with others</w:t>
      </w:r>
    </w:p>
    <w:p w14:paraId="7F3D6AB6" w14:textId="77777777" w:rsidR="00206E94" w:rsidRPr="00540A01" w:rsidRDefault="00206E94" w:rsidP="00206E94">
      <w:pPr>
        <w:autoSpaceDE w:val="0"/>
        <w:autoSpaceDN w:val="0"/>
        <w:adjustRightInd w:val="0"/>
        <w:ind w:left="1080"/>
        <w:rPr>
          <w:color w:val="1D1B11" w:themeColor="background2" w:themeShade="1A"/>
        </w:rPr>
      </w:pPr>
    </w:p>
    <w:p w14:paraId="7233C745" w14:textId="77777777" w:rsidR="002C2070" w:rsidRDefault="002C2070" w:rsidP="002C2070">
      <w:pPr>
        <w:autoSpaceDE w:val="0"/>
        <w:autoSpaceDN w:val="0"/>
        <w:adjustRightInd w:val="0"/>
        <w:ind w:left="1080"/>
        <w:rPr>
          <w:i/>
          <w:iCs/>
          <w:color w:val="1D1B11" w:themeColor="background2" w:themeShade="1A"/>
        </w:rPr>
      </w:pPr>
      <w:r w:rsidRPr="4C3A9CC4">
        <w:rPr>
          <w:i/>
          <w:iCs/>
          <w:color w:val="1D1B11" w:themeColor="background2" w:themeShade="1A"/>
        </w:rPr>
        <w:t xml:space="preserve">Remember the last time you shared good news with someone.  What was it like to have that person respond with an active/constructive response?  </w:t>
      </w:r>
    </w:p>
    <w:p w14:paraId="47708559" w14:textId="77777777" w:rsidR="00206E94" w:rsidRPr="00540A01" w:rsidRDefault="00206E94" w:rsidP="002C2070">
      <w:pPr>
        <w:autoSpaceDE w:val="0"/>
        <w:autoSpaceDN w:val="0"/>
        <w:adjustRightInd w:val="0"/>
        <w:ind w:left="1080"/>
        <w:rPr>
          <w:i/>
          <w:color w:val="1D1B11" w:themeColor="background2" w:themeShade="1A"/>
        </w:rPr>
      </w:pPr>
    </w:p>
    <w:p w14:paraId="42B874BC" w14:textId="77777777" w:rsidR="002C2070" w:rsidRPr="00540A01" w:rsidRDefault="002C2070" w:rsidP="002C2070">
      <w:pPr>
        <w:autoSpaceDE w:val="0"/>
        <w:autoSpaceDN w:val="0"/>
        <w:adjustRightInd w:val="0"/>
        <w:ind w:left="1080"/>
        <w:rPr>
          <w:color w:val="1D1B11" w:themeColor="background2" w:themeShade="1A"/>
        </w:rPr>
      </w:pPr>
      <w:r w:rsidRPr="4C3A9CC4">
        <w:rPr>
          <w:i/>
          <w:iCs/>
          <w:color w:val="1D1B11" w:themeColor="background2" w:themeShade="1A"/>
        </w:rPr>
        <w:t>Did it change how you felt about telling that person when something happens to you?</w:t>
      </w:r>
    </w:p>
    <w:p w14:paraId="39631C20" w14:textId="77777777" w:rsidR="00A10603" w:rsidRPr="00540A01" w:rsidRDefault="00A10603" w:rsidP="00004BD9">
      <w:pPr>
        <w:numPr>
          <w:ilvl w:val="1"/>
          <w:numId w:val="18"/>
        </w:numPr>
        <w:autoSpaceDE w:val="0"/>
        <w:autoSpaceDN w:val="0"/>
        <w:adjustRightInd w:val="0"/>
        <w:rPr>
          <w:color w:val="1D1B11" w:themeColor="background2" w:themeShade="1A"/>
        </w:rPr>
      </w:pPr>
      <w:r w:rsidRPr="00540A01">
        <w:rPr>
          <w:color w:val="1D1B11" w:themeColor="background2" w:themeShade="1A"/>
        </w:rPr>
        <w:t>Genuine excitement</w:t>
      </w:r>
    </w:p>
    <w:p w14:paraId="2A3ACA93" w14:textId="77777777" w:rsidR="00A10603" w:rsidRPr="00540A01" w:rsidRDefault="00A10603" w:rsidP="00004BD9">
      <w:pPr>
        <w:numPr>
          <w:ilvl w:val="1"/>
          <w:numId w:val="18"/>
        </w:numPr>
        <w:autoSpaceDE w:val="0"/>
        <w:autoSpaceDN w:val="0"/>
        <w:adjustRightInd w:val="0"/>
        <w:rPr>
          <w:color w:val="1D1B11" w:themeColor="background2" w:themeShade="1A"/>
        </w:rPr>
      </w:pPr>
      <w:r w:rsidRPr="00540A01">
        <w:rPr>
          <w:color w:val="1D1B11" w:themeColor="background2" w:themeShade="1A"/>
        </w:rPr>
        <w:t>Outwardly displaying your excitement</w:t>
      </w:r>
    </w:p>
    <w:p w14:paraId="2C7A1FCD" w14:textId="77777777" w:rsidR="00A10603" w:rsidRDefault="00A10603" w:rsidP="00004BD9">
      <w:pPr>
        <w:numPr>
          <w:ilvl w:val="1"/>
          <w:numId w:val="18"/>
        </w:numPr>
        <w:autoSpaceDE w:val="0"/>
        <w:autoSpaceDN w:val="0"/>
        <w:adjustRightInd w:val="0"/>
        <w:rPr>
          <w:color w:val="1D1B11" w:themeColor="background2" w:themeShade="1A"/>
        </w:rPr>
      </w:pPr>
      <w:r w:rsidRPr="00540A01">
        <w:rPr>
          <w:color w:val="1D1B11" w:themeColor="background2" w:themeShade="1A"/>
        </w:rPr>
        <w:t xml:space="preserve">Capitalizing </w:t>
      </w:r>
    </w:p>
    <w:p w14:paraId="6422D05D" w14:textId="1C0BF5F6" w:rsidR="008A22AC" w:rsidRPr="00540A01" w:rsidRDefault="008A22AC" w:rsidP="00004BD9">
      <w:pPr>
        <w:numPr>
          <w:ilvl w:val="1"/>
          <w:numId w:val="18"/>
        </w:numPr>
        <w:autoSpaceDE w:val="0"/>
        <w:autoSpaceDN w:val="0"/>
        <w:adjustRightInd w:val="0"/>
        <w:rPr>
          <w:color w:val="1D1B11" w:themeColor="background2" w:themeShade="1A"/>
        </w:rPr>
      </w:pPr>
      <w:r>
        <w:rPr>
          <w:color w:val="1D1B11" w:themeColor="background2" w:themeShade="1A"/>
        </w:rPr>
        <w:t xml:space="preserve">Respond in an Active/Constructive way to someone who has posted something on Facebook, Instagram, </w:t>
      </w:r>
      <w:r w:rsidR="00556F82">
        <w:rPr>
          <w:color w:val="1D1B11" w:themeColor="background2" w:themeShade="1A"/>
        </w:rPr>
        <w:t xml:space="preserve">Snapchat, </w:t>
      </w:r>
      <w:r>
        <w:rPr>
          <w:color w:val="1D1B11" w:themeColor="background2" w:themeShade="1A"/>
        </w:rPr>
        <w:t>etc.</w:t>
      </w:r>
    </w:p>
    <w:p w14:paraId="26A07846" w14:textId="77777777" w:rsidR="00594D66" w:rsidRDefault="00594D66" w:rsidP="00D37B67">
      <w:pPr>
        <w:autoSpaceDE w:val="0"/>
        <w:autoSpaceDN w:val="0"/>
        <w:adjustRightInd w:val="0"/>
        <w:ind w:left="1440"/>
        <w:rPr>
          <w:i/>
          <w:color w:val="1D1B11" w:themeColor="background2" w:themeShade="1A"/>
        </w:rPr>
      </w:pPr>
    </w:p>
    <w:p w14:paraId="7532CBE6" w14:textId="77777777" w:rsidR="00594D66" w:rsidRPr="00594D66" w:rsidRDefault="00594D66" w:rsidP="00004BD9">
      <w:pPr>
        <w:pStyle w:val="ListParagraph"/>
        <w:numPr>
          <w:ilvl w:val="0"/>
          <w:numId w:val="16"/>
        </w:numPr>
        <w:autoSpaceDE w:val="0"/>
        <w:autoSpaceDN w:val="0"/>
        <w:adjustRightInd w:val="0"/>
        <w:rPr>
          <w:color w:val="1D1B11" w:themeColor="background2" w:themeShade="1A"/>
        </w:rPr>
      </w:pPr>
      <w:r w:rsidRPr="00594D66">
        <w:rPr>
          <w:color w:val="1D1B11" w:themeColor="background2" w:themeShade="1A"/>
        </w:rPr>
        <w:t>Discuss how to start a conversation with a person to ask about good news.</w:t>
      </w:r>
    </w:p>
    <w:p w14:paraId="38C538C8" w14:textId="77777777" w:rsidR="00594D66" w:rsidRPr="00540A01" w:rsidRDefault="00594D66" w:rsidP="001E17E3">
      <w:pPr>
        <w:numPr>
          <w:ilvl w:val="0"/>
          <w:numId w:val="127"/>
        </w:numPr>
        <w:autoSpaceDE w:val="0"/>
        <w:autoSpaceDN w:val="0"/>
        <w:adjustRightInd w:val="0"/>
        <w:rPr>
          <w:color w:val="1D1B11" w:themeColor="background2" w:themeShade="1A"/>
        </w:rPr>
      </w:pPr>
      <w:r w:rsidRPr="00540A01">
        <w:rPr>
          <w:color w:val="1D1B11" w:themeColor="background2" w:themeShade="1A"/>
        </w:rPr>
        <w:t>Make eye contact</w:t>
      </w:r>
      <w:r>
        <w:rPr>
          <w:color w:val="1D1B11" w:themeColor="background2" w:themeShade="1A"/>
        </w:rPr>
        <w:t>.</w:t>
      </w:r>
    </w:p>
    <w:p w14:paraId="01201ED0" w14:textId="77777777" w:rsidR="00594D66" w:rsidRPr="00540A01" w:rsidRDefault="00594D66" w:rsidP="001E17E3">
      <w:pPr>
        <w:numPr>
          <w:ilvl w:val="0"/>
          <w:numId w:val="127"/>
        </w:numPr>
        <w:autoSpaceDE w:val="0"/>
        <w:autoSpaceDN w:val="0"/>
        <w:adjustRightInd w:val="0"/>
        <w:rPr>
          <w:color w:val="1D1B11" w:themeColor="background2" w:themeShade="1A"/>
        </w:rPr>
      </w:pPr>
      <w:r w:rsidRPr="00540A01">
        <w:rPr>
          <w:color w:val="1D1B11" w:themeColor="background2" w:themeShade="1A"/>
        </w:rPr>
        <w:t>Ask a check-in question</w:t>
      </w:r>
      <w:r>
        <w:rPr>
          <w:color w:val="1D1B11" w:themeColor="background2" w:themeShade="1A"/>
        </w:rPr>
        <w:t>.</w:t>
      </w:r>
      <w:r w:rsidRPr="00540A01">
        <w:rPr>
          <w:color w:val="1D1B11" w:themeColor="background2" w:themeShade="1A"/>
        </w:rPr>
        <w:t xml:space="preserve"> </w:t>
      </w:r>
    </w:p>
    <w:p w14:paraId="484AAFFC" w14:textId="77777777" w:rsidR="00594D66" w:rsidRPr="00540A01" w:rsidRDefault="00594D66" w:rsidP="001E17E3">
      <w:pPr>
        <w:numPr>
          <w:ilvl w:val="0"/>
          <w:numId w:val="127"/>
        </w:numPr>
        <w:autoSpaceDE w:val="0"/>
        <w:autoSpaceDN w:val="0"/>
        <w:adjustRightInd w:val="0"/>
        <w:rPr>
          <w:color w:val="1D1B11" w:themeColor="background2" w:themeShade="1A"/>
        </w:rPr>
      </w:pPr>
      <w:r w:rsidRPr="00540A01">
        <w:rPr>
          <w:color w:val="1D1B11" w:themeColor="background2" w:themeShade="1A"/>
        </w:rPr>
        <w:t>Ask if they have heard any good news lately</w:t>
      </w:r>
      <w:r>
        <w:rPr>
          <w:color w:val="1D1B11" w:themeColor="background2" w:themeShade="1A"/>
        </w:rPr>
        <w:t>.</w:t>
      </w:r>
    </w:p>
    <w:p w14:paraId="744E26A5" w14:textId="77777777" w:rsidR="00594D66" w:rsidRPr="00540A01" w:rsidRDefault="00594D66" w:rsidP="001E17E3">
      <w:pPr>
        <w:numPr>
          <w:ilvl w:val="0"/>
          <w:numId w:val="127"/>
        </w:numPr>
        <w:autoSpaceDE w:val="0"/>
        <w:autoSpaceDN w:val="0"/>
        <w:adjustRightInd w:val="0"/>
        <w:rPr>
          <w:color w:val="1D1B11" w:themeColor="background2" w:themeShade="1A"/>
        </w:rPr>
      </w:pPr>
      <w:r w:rsidRPr="00540A01">
        <w:rPr>
          <w:color w:val="1D1B11" w:themeColor="background2" w:themeShade="1A"/>
        </w:rPr>
        <w:t>Use active listening and validation-pay attention, ask lots of questions, and relive experience with them</w:t>
      </w:r>
      <w:r>
        <w:rPr>
          <w:color w:val="1D1B11" w:themeColor="background2" w:themeShade="1A"/>
        </w:rPr>
        <w:t>.</w:t>
      </w:r>
    </w:p>
    <w:p w14:paraId="752D73E9" w14:textId="77777777" w:rsidR="00594D66" w:rsidRPr="00540A01" w:rsidRDefault="00594D66" w:rsidP="001E17E3">
      <w:pPr>
        <w:numPr>
          <w:ilvl w:val="0"/>
          <w:numId w:val="127"/>
        </w:numPr>
        <w:autoSpaceDE w:val="0"/>
        <w:autoSpaceDN w:val="0"/>
        <w:adjustRightInd w:val="0"/>
        <w:rPr>
          <w:color w:val="1D1B11" w:themeColor="background2" w:themeShade="1A"/>
        </w:rPr>
      </w:pPr>
      <w:r w:rsidRPr="00540A01">
        <w:rPr>
          <w:color w:val="1D1B11" w:themeColor="background2" w:themeShade="1A"/>
        </w:rPr>
        <w:t>Use active constructive responding skills-examples of genuine excitement (smiles, eye contact, voice inflection), prolonging discussion (asking for details, praising them, asking them about what comes next), asking why the person is excited</w:t>
      </w:r>
      <w:r>
        <w:rPr>
          <w:color w:val="1D1B11" w:themeColor="background2" w:themeShade="1A"/>
        </w:rPr>
        <w:t>.</w:t>
      </w:r>
    </w:p>
    <w:p w14:paraId="6BC4A81B" w14:textId="77777777" w:rsidR="00594D66" w:rsidRPr="00540A01" w:rsidRDefault="00594D66" w:rsidP="001E17E3">
      <w:pPr>
        <w:numPr>
          <w:ilvl w:val="0"/>
          <w:numId w:val="127"/>
        </w:numPr>
        <w:autoSpaceDE w:val="0"/>
        <w:autoSpaceDN w:val="0"/>
        <w:adjustRightInd w:val="0"/>
        <w:rPr>
          <w:color w:val="1D1B11" w:themeColor="background2" w:themeShade="1A"/>
        </w:rPr>
      </w:pPr>
      <w:r>
        <w:rPr>
          <w:color w:val="1D1B11" w:themeColor="background2" w:themeShade="1A"/>
        </w:rPr>
        <w:t>I</w:t>
      </w:r>
      <w:r w:rsidRPr="00540A01">
        <w:rPr>
          <w:color w:val="1D1B11" w:themeColor="background2" w:themeShade="1A"/>
        </w:rPr>
        <w:t>f possible/appropriate-offer suggestions to celebrate the good news and tell other people about it</w:t>
      </w:r>
      <w:r>
        <w:rPr>
          <w:color w:val="1D1B11" w:themeColor="background2" w:themeShade="1A"/>
        </w:rPr>
        <w:t>.</w:t>
      </w:r>
    </w:p>
    <w:p w14:paraId="7271F463" w14:textId="77777777" w:rsidR="00594D66" w:rsidRPr="00540A01" w:rsidRDefault="00594D66" w:rsidP="00594D66">
      <w:pPr>
        <w:autoSpaceDE w:val="0"/>
        <w:autoSpaceDN w:val="0"/>
        <w:adjustRightInd w:val="0"/>
        <w:ind w:left="1080"/>
        <w:rPr>
          <w:color w:val="1D1B11" w:themeColor="background2" w:themeShade="1A"/>
        </w:rPr>
      </w:pPr>
    </w:p>
    <w:p w14:paraId="18B97F6A" w14:textId="77777777" w:rsidR="00594D66" w:rsidRDefault="00594D66" w:rsidP="00004BD9">
      <w:pPr>
        <w:pStyle w:val="ListParagraph"/>
        <w:numPr>
          <w:ilvl w:val="0"/>
          <w:numId w:val="16"/>
        </w:numPr>
        <w:autoSpaceDE w:val="0"/>
        <w:autoSpaceDN w:val="0"/>
        <w:adjustRightInd w:val="0"/>
        <w:rPr>
          <w:color w:val="1D1B11" w:themeColor="background2" w:themeShade="1A"/>
        </w:rPr>
      </w:pPr>
      <w:r w:rsidRPr="00594D66">
        <w:rPr>
          <w:color w:val="1D1B11" w:themeColor="background2" w:themeShade="1A"/>
        </w:rPr>
        <w:t>Demonstrate an active/constructive response using a role-play.</w:t>
      </w:r>
      <w:r w:rsidR="75B83089" w:rsidRPr="00594D66">
        <w:rPr>
          <w:color w:val="1D1B11" w:themeColor="background2" w:themeShade="1A"/>
        </w:rPr>
        <w:t xml:space="preserve"> </w:t>
      </w:r>
    </w:p>
    <w:p w14:paraId="1F59CC51" w14:textId="77777777" w:rsidR="00206E94" w:rsidRDefault="00206E94" w:rsidP="00405109">
      <w:pPr>
        <w:autoSpaceDE w:val="0"/>
        <w:autoSpaceDN w:val="0"/>
        <w:adjustRightInd w:val="0"/>
        <w:ind w:left="720"/>
        <w:rPr>
          <w:color w:val="1D1B11" w:themeColor="background2" w:themeShade="1A"/>
        </w:rPr>
      </w:pPr>
    </w:p>
    <w:p w14:paraId="53000BDA" w14:textId="28730450" w:rsidR="00405109" w:rsidRDefault="00405109" w:rsidP="00405109">
      <w:pPr>
        <w:autoSpaceDE w:val="0"/>
        <w:autoSpaceDN w:val="0"/>
        <w:adjustRightInd w:val="0"/>
        <w:ind w:left="720"/>
        <w:rPr>
          <w:color w:val="1D1B11" w:themeColor="background2" w:themeShade="1A"/>
        </w:rPr>
      </w:pPr>
      <w:r>
        <w:rPr>
          <w:color w:val="1D1B11" w:themeColor="background2" w:themeShade="1A"/>
        </w:rPr>
        <w:t xml:space="preserve">Here is an example of how you can practice active/constructive communication in a </w:t>
      </w:r>
      <w:r w:rsidR="00E17515">
        <w:rPr>
          <w:color w:val="1D1B11" w:themeColor="background2" w:themeShade="1A"/>
        </w:rPr>
        <w:t>topic</w:t>
      </w:r>
      <w:r>
        <w:rPr>
          <w:color w:val="1D1B11" w:themeColor="background2" w:themeShade="1A"/>
        </w:rPr>
        <w:t>:</w:t>
      </w:r>
    </w:p>
    <w:p w14:paraId="43D38E86" w14:textId="77777777" w:rsidR="00405109" w:rsidRPr="00405109" w:rsidRDefault="00405109" w:rsidP="00405109">
      <w:pPr>
        <w:autoSpaceDE w:val="0"/>
        <w:autoSpaceDN w:val="0"/>
        <w:adjustRightInd w:val="0"/>
        <w:ind w:left="720"/>
        <w:rPr>
          <w:color w:val="1D1B11" w:themeColor="background2" w:themeShade="1A"/>
        </w:rPr>
      </w:pPr>
    </w:p>
    <w:p w14:paraId="260F8CD6" w14:textId="5D6BAED3" w:rsidR="00206E94" w:rsidRPr="00405109" w:rsidRDefault="006B7C05" w:rsidP="00CD5EC2">
      <w:pPr>
        <w:autoSpaceDE w:val="0"/>
        <w:autoSpaceDN w:val="0"/>
        <w:adjustRightInd w:val="0"/>
        <w:ind w:left="720"/>
        <w:rPr>
          <w:i/>
          <w:color w:val="1D1B11"/>
        </w:rPr>
      </w:pPr>
      <w:r>
        <w:rPr>
          <w:color w:val="1D1B11"/>
        </w:rPr>
        <w:t>Michael</w:t>
      </w:r>
      <w:r w:rsidR="00206E94">
        <w:rPr>
          <w:color w:val="1D1B11"/>
        </w:rPr>
        <w:t xml:space="preserve">:  </w:t>
      </w:r>
      <w:r w:rsidR="00206E94" w:rsidRPr="00405109">
        <w:rPr>
          <w:i/>
          <w:color w:val="1D1B11"/>
        </w:rPr>
        <w:t>I don’t know who might have some good news this week</w:t>
      </w:r>
      <w:r w:rsidR="00E96B07">
        <w:rPr>
          <w:i/>
          <w:color w:val="1D1B11"/>
        </w:rPr>
        <w:t>,</w:t>
      </w:r>
    </w:p>
    <w:p w14:paraId="3D9AC5A2" w14:textId="77777777" w:rsidR="00206E94" w:rsidRPr="00405109" w:rsidRDefault="00206E94" w:rsidP="00CD5EC2">
      <w:pPr>
        <w:autoSpaceDE w:val="0"/>
        <w:autoSpaceDN w:val="0"/>
        <w:adjustRightInd w:val="0"/>
        <w:ind w:left="720"/>
        <w:rPr>
          <w:i/>
          <w:color w:val="1D1B11"/>
        </w:rPr>
      </w:pPr>
      <w:r>
        <w:rPr>
          <w:color w:val="1D1B11"/>
        </w:rPr>
        <w:t xml:space="preserve">Therapist: </w:t>
      </w:r>
      <w:r w:rsidRPr="00405109">
        <w:rPr>
          <w:i/>
          <w:color w:val="1D1B11"/>
        </w:rPr>
        <w:t>Who do you think you might see this week?</w:t>
      </w:r>
    </w:p>
    <w:p w14:paraId="759CB429" w14:textId="5D0BDAA1" w:rsidR="00206E94" w:rsidRPr="00405109" w:rsidRDefault="006B7C05" w:rsidP="00CD5EC2">
      <w:pPr>
        <w:autoSpaceDE w:val="0"/>
        <w:autoSpaceDN w:val="0"/>
        <w:adjustRightInd w:val="0"/>
        <w:ind w:left="720"/>
        <w:rPr>
          <w:i/>
          <w:color w:val="1D1B11"/>
        </w:rPr>
      </w:pPr>
      <w:r>
        <w:rPr>
          <w:color w:val="1D1B11"/>
        </w:rPr>
        <w:t>Michael</w:t>
      </w:r>
      <w:r w:rsidR="00206E94">
        <w:rPr>
          <w:color w:val="1D1B11"/>
        </w:rPr>
        <w:t xml:space="preserve">:  </w:t>
      </w:r>
      <w:r w:rsidR="00206E94" w:rsidRPr="00405109">
        <w:rPr>
          <w:i/>
          <w:color w:val="1D1B11"/>
        </w:rPr>
        <w:t>Well, I might talk to my friend Allison.</w:t>
      </w:r>
    </w:p>
    <w:p w14:paraId="17B880B5" w14:textId="77777777" w:rsidR="00206E94" w:rsidRDefault="00206E94" w:rsidP="00CD5EC2">
      <w:pPr>
        <w:autoSpaceDE w:val="0"/>
        <w:autoSpaceDN w:val="0"/>
        <w:adjustRightInd w:val="0"/>
        <w:ind w:left="720"/>
        <w:rPr>
          <w:color w:val="1D1B11"/>
        </w:rPr>
      </w:pPr>
      <w:r>
        <w:rPr>
          <w:color w:val="1D1B11"/>
        </w:rPr>
        <w:t xml:space="preserve">Therapist:  </w:t>
      </w:r>
      <w:r w:rsidRPr="00405109">
        <w:rPr>
          <w:i/>
          <w:color w:val="1D1B11"/>
        </w:rPr>
        <w:t>Is there anything new going on with Allison right now that you know of?</w:t>
      </w:r>
    </w:p>
    <w:p w14:paraId="1C2E6451" w14:textId="6B262A31" w:rsidR="00206E94" w:rsidRPr="00405109" w:rsidRDefault="006B7C05" w:rsidP="00CD5EC2">
      <w:pPr>
        <w:autoSpaceDE w:val="0"/>
        <w:autoSpaceDN w:val="0"/>
        <w:adjustRightInd w:val="0"/>
        <w:ind w:left="720"/>
        <w:rPr>
          <w:i/>
          <w:color w:val="1D1B11"/>
        </w:rPr>
      </w:pPr>
      <w:r>
        <w:rPr>
          <w:color w:val="1D1B11"/>
        </w:rPr>
        <w:t>Michael</w:t>
      </w:r>
      <w:r w:rsidR="00206E94">
        <w:rPr>
          <w:color w:val="1D1B11"/>
        </w:rPr>
        <w:t xml:space="preserve">: </w:t>
      </w:r>
      <w:r w:rsidR="00206E94" w:rsidRPr="00405109">
        <w:rPr>
          <w:i/>
          <w:color w:val="1D1B11"/>
        </w:rPr>
        <w:t>Well she did tell me that she is looking into apartments and did put in some applications for a new apartment.</w:t>
      </w:r>
    </w:p>
    <w:p w14:paraId="3ACB329F" w14:textId="77777777" w:rsidR="00206E94" w:rsidRPr="00405109" w:rsidRDefault="00206E94" w:rsidP="00CD5EC2">
      <w:pPr>
        <w:autoSpaceDE w:val="0"/>
        <w:autoSpaceDN w:val="0"/>
        <w:adjustRightInd w:val="0"/>
        <w:ind w:left="720"/>
        <w:rPr>
          <w:i/>
          <w:color w:val="1D1B11"/>
        </w:rPr>
      </w:pPr>
      <w:r>
        <w:rPr>
          <w:color w:val="1D1B11"/>
        </w:rPr>
        <w:t xml:space="preserve">Therapist: </w:t>
      </w:r>
      <w:r w:rsidRPr="00405109">
        <w:rPr>
          <w:i/>
          <w:color w:val="1D1B11"/>
        </w:rPr>
        <w:t>What if you asked her about getting accepted for a new apartment and then we could think about how to respond actively and constructively if she got a new apartment?</w:t>
      </w:r>
    </w:p>
    <w:p w14:paraId="2061C446" w14:textId="1701B226" w:rsidR="00206E94" w:rsidRDefault="006B7C05" w:rsidP="00CD5EC2">
      <w:pPr>
        <w:autoSpaceDE w:val="0"/>
        <w:autoSpaceDN w:val="0"/>
        <w:adjustRightInd w:val="0"/>
        <w:ind w:left="720"/>
        <w:rPr>
          <w:color w:val="1D1B11"/>
        </w:rPr>
      </w:pPr>
      <w:r>
        <w:rPr>
          <w:color w:val="1D1B11"/>
        </w:rPr>
        <w:t>Michael</w:t>
      </w:r>
      <w:r w:rsidR="00206E94">
        <w:rPr>
          <w:color w:val="1D1B11"/>
        </w:rPr>
        <w:t xml:space="preserve">:  </w:t>
      </w:r>
      <w:r w:rsidR="00206E94" w:rsidRPr="00405109">
        <w:rPr>
          <w:i/>
          <w:color w:val="1D1B11"/>
        </w:rPr>
        <w:t>I guess that could work.</w:t>
      </w:r>
    </w:p>
    <w:p w14:paraId="61B361FB" w14:textId="77777777" w:rsidR="00CA1FB1" w:rsidRDefault="00206E94" w:rsidP="00CD5EC2">
      <w:pPr>
        <w:autoSpaceDE w:val="0"/>
        <w:autoSpaceDN w:val="0"/>
        <w:adjustRightInd w:val="0"/>
        <w:ind w:left="720"/>
        <w:rPr>
          <w:color w:val="1D1B11"/>
        </w:rPr>
      </w:pPr>
      <w:r>
        <w:rPr>
          <w:color w:val="1D1B11"/>
        </w:rPr>
        <w:t xml:space="preserve">Therapist: </w:t>
      </w:r>
      <w:r w:rsidRPr="00405109">
        <w:rPr>
          <w:i/>
          <w:color w:val="1D1B11"/>
        </w:rPr>
        <w:t xml:space="preserve">Let’s give it a try.  </w:t>
      </w:r>
      <w:r w:rsidR="00CA1FB1" w:rsidRPr="00405109">
        <w:rPr>
          <w:i/>
          <w:color w:val="1D1B11"/>
        </w:rPr>
        <w:t>What could you say to ask her about getting an apartment?</w:t>
      </w:r>
    </w:p>
    <w:p w14:paraId="39C2CEFF" w14:textId="4DA50ABF" w:rsidR="00CA1FB1" w:rsidRPr="00405109" w:rsidRDefault="006B7C05" w:rsidP="00CD5EC2">
      <w:pPr>
        <w:autoSpaceDE w:val="0"/>
        <w:autoSpaceDN w:val="0"/>
        <w:adjustRightInd w:val="0"/>
        <w:ind w:left="720"/>
        <w:rPr>
          <w:i/>
          <w:color w:val="1D1B11"/>
        </w:rPr>
      </w:pPr>
      <w:r>
        <w:rPr>
          <w:color w:val="1D1B11"/>
        </w:rPr>
        <w:t>Michael</w:t>
      </w:r>
      <w:r w:rsidR="00CA1FB1">
        <w:rPr>
          <w:color w:val="1D1B11"/>
        </w:rPr>
        <w:t xml:space="preserve">:  </w:t>
      </w:r>
      <w:r w:rsidR="00CA1FB1" w:rsidRPr="00405109">
        <w:rPr>
          <w:i/>
          <w:color w:val="1D1B11"/>
        </w:rPr>
        <w:t>I guess I could say how is the apartment hunting going and then ask her if she has been accepted yet?</w:t>
      </w:r>
    </w:p>
    <w:p w14:paraId="018BED4C" w14:textId="071EB996" w:rsidR="00CA1FB1" w:rsidRDefault="00CA1FB1" w:rsidP="00CD5EC2">
      <w:pPr>
        <w:autoSpaceDE w:val="0"/>
        <w:autoSpaceDN w:val="0"/>
        <w:adjustRightInd w:val="0"/>
        <w:ind w:left="720"/>
        <w:rPr>
          <w:color w:val="1D1B11"/>
        </w:rPr>
      </w:pPr>
      <w:r>
        <w:rPr>
          <w:color w:val="1D1B11"/>
        </w:rPr>
        <w:t xml:space="preserve">Therapist:  </w:t>
      </w:r>
      <w:r w:rsidRPr="00700DDA">
        <w:rPr>
          <w:i/>
          <w:color w:val="1D1B11"/>
        </w:rPr>
        <w:t>That sounds good.  So if she does get accepted how could you respond with some excitement that is active and constructive</w:t>
      </w:r>
      <w:r w:rsidR="00E96B07">
        <w:rPr>
          <w:i/>
          <w:color w:val="1D1B11"/>
        </w:rPr>
        <w:t>?</w:t>
      </w:r>
    </w:p>
    <w:p w14:paraId="701B3C39" w14:textId="662D3094" w:rsidR="00CA1FB1" w:rsidRDefault="006B7C05" w:rsidP="00CD5EC2">
      <w:pPr>
        <w:autoSpaceDE w:val="0"/>
        <w:autoSpaceDN w:val="0"/>
        <w:adjustRightInd w:val="0"/>
        <w:ind w:left="720"/>
        <w:rPr>
          <w:color w:val="1D1B11"/>
        </w:rPr>
      </w:pPr>
      <w:r>
        <w:rPr>
          <w:color w:val="1D1B11"/>
        </w:rPr>
        <w:t>Michael</w:t>
      </w:r>
      <w:r w:rsidR="00CA1FB1">
        <w:rPr>
          <w:color w:val="1D1B11"/>
        </w:rPr>
        <w:t xml:space="preserve">:  </w:t>
      </w:r>
      <w:r w:rsidR="00CA1FB1" w:rsidRPr="00700DDA">
        <w:rPr>
          <w:i/>
          <w:color w:val="1D1B11"/>
        </w:rPr>
        <w:t>You mean like saying, congratulations?</w:t>
      </w:r>
      <w:r w:rsidR="00CA1FB1">
        <w:rPr>
          <w:color w:val="1D1B11"/>
        </w:rPr>
        <w:t xml:space="preserve">  </w:t>
      </w:r>
    </w:p>
    <w:p w14:paraId="5FE238B6" w14:textId="77777777" w:rsidR="00CA1FB1" w:rsidRPr="00700DDA" w:rsidRDefault="00CA1FB1" w:rsidP="00CD5EC2">
      <w:pPr>
        <w:autoSpaceDE w:val="0"/>
        <w:autoSpaceDN w:val="0"/>
        <w:adjustRightInd w:val="0"/>
        <w:ind w:left="720"/>
        <w:rPr>
          <w:i/>
          <w:color w:val="1D1B11"/>
        </w:rPr>
      </w:pPr>
      <w:r>
        <w:rPr>
          <w:color w:val="1D1B11"/>
        </w:rPr>
        <w:t xml:space="preserve">Therapist:  </w:t>
      </w:r>
      <w:r w:rsidRPr="00700DDA">
        <w:rPr>
          <w:i/>
          <w:color w:val="1D1B11"/>
        </w:rPr>
        <w:t>Yes, that is exactly what I mean.  Anything else you could do to respond actively and constructively?</w:t>
      </w:r>
    </w:p>
    <w:p w14:paraId="04A699FA" w14:textId="0FF1E590" w:rsidR="00CA1FB1" w:rsidRPr="00700DDA" w:rsidRDefault="006B7C05" w:rsidP="00CD5EC2">
      <w:pPr>
        <w:autoSpaceDE w:val="0"/>
        <w:autoSpaceDN w:val="0"/>
        <w:adjustRightInd w:val="0"/>
        <w:ind w:left="720"/>
        <w:rPr>
          <w:i/>
          <w:color w:val="1D1B11"/>
        </w:rPr>
      </w:pPr>
      <w:r>
        <w:rPr>
          <w:color w:val="1D1B11"/>
        </w:rPr>
        <w:t>Michael</w:t>
      </w:r>
      <w:r w:rsidR="00CA1FB1">
        <w:rPr>
          <w:color w:val="1D1B11"/>
        </w:rPr>
        <w:t xml:space="preserve">:  </w:t>
      </w:r>
      <w:r w:rsidR="00CA1FB1" w:rsidRPr="00700DDA">
        <w:rPr>
          <w:i/>
          <w:color w:val="1D1B11"/>
        </w:rPr>
        <w:t>I guess I could see if she needs my help with her new apartment.</w:t>
      </w:r>
    </w:p>
    <w:p w14:paraId="066DC8F7" w14:textId="77777777" w:rsidR="00405109" w:rsidRPr="00700DDA" w:rsidRDefault="00CA1FB1" w:rsidP="00CD5EC2">
      <w:pPr>
        <w:autoSpaceDE w:val="0"/>
        <w:autoSpaceDN w:val="0"/>
        <w:adjustRightInd w:val="0"/>
        <w:ind w:left="720"/>
        <w:rPr>
          <w:i/>
          <w:color w:val="1D1B11"/>
        </w:rPr>
      </w:pPr>
      <w:r>
        <w:rPr>
          <w:color w:val="1D1B11"/>
        </w:rPr>
        <w:t xml:space="preserve">Therapist:  </w:t>
      </w:r>
      <w:r w:rsidRPr="00700DDA">
        <w:rPr>
          <w:i/>
          <w:color w:val="1D1B11"/>
        </w:rPr>
        <w:t xml:space="preserve">That’s a great idea.  How about we try this out.  I could try out the steps just as you would and you could respond as if you </w:t>
      </w:r>
      <w:r w:rsidR="00405109" w:rsidRPr="00700DDA">
        <w:rPr>
          <w:i/>
          <w:color w:val="1D1B11"/>
        </w:rPr>
        <w:t>were Allison.</w:t>
      </w:r>
    </w:p>
    <w:p w14:paraId="3CC36799" w14:textId="020CFBBC" w:rsidR="00405109" w:rsidRDefault="006B7C05" w:rsidP="00CD5EC2">
      <w:pPr>
        <w:autoSpaceDE w:val="0"/>
        <w:autoSpaceDN w:val="0"/>
        <w:adjustRightInd w:val="0"/>
        <w:ind w:left="720"/>
        <w:rPr>
          <w:color w:val="1D1B11"/>
        </w:rPr>
      </w:pPr>
      <w:r>
        <w:rPr>
          <w:color w:val="1D1B11"/>
        </w:rPr>
        <w:t>Michael</w:t>
      </w:r>
      <w:r w:rsidR="00405109">
        <w:rPr>
          <w:color w:val="1D1B11"/>
        </w:rPr>
        <w:t xml:space="preserve">: </w:t>
      </w:r>
      <w:r w:rsidR="00405109" w:rsidRPr="00700DDA">
        <w:rPr>
          <w:i/>
          <w:color w:val="1D1B11"/>
        </w:rPr>
        <w:t>ok, I guess</w:t>
      </w:r>
    </w:p>
    <w:p w14:paraId="2F6A3771" w14:textId="7DD4B3AC" w:rsidR="00405109" w:rsidRPr="00700DDA" w:rsidRDefault="00405109" w:rsidP="00CD5EC2">
      <w:pPr>
        <w:autoSpaceDE w:val="0"/>
        <w:autoSpaceDN w:val="0"/>
        <w:adjustRightInd w:val="0"/>
        <w:ind w:left="720"/>
        <w:rPr>
          <w:i/>
          <w:color w:val="1D1B11"/>
        </w:rPr>
      </w:pPr>
      <w:r>
        <w:rPr>
          <w:color w:val="1D1B11"/>
        </w:rPr>
        <w:t xml:space="preserve">Therapist (playing the role of </w:t>
      </w:r>
      <w:r w:rsidR="006B7C05">
        <w:rPr>
          <w:color w:val="1D1B11"/>
        </w:rPr>
        <w:t>Michael</w:t>
      </w:r>
      <w:r>
        <w:rPr>
          <w:color w:val="1D1B11"/>
        </w:rPr>
        <w:t xml:space="preserve">):  </w:t>
      </w:r>
      <w:r w:rsidRPr="00700DDA">
        <w:rPr>
          <w:i/>
          <w:color w:val="1D1B11"/>
        </w:rPr>
        <w:t>Hey Allison, how’s it going?  Any luck on finding an apartment?</w:t>
      </w:r>
    </w:p>
    <w:p w14:paraId="18DDC23E" w14:textId="1C18FB7B" w:rsidR="00405109" w:rsidRPr="00700DDA" w:rsidRDefault="006B7C05" w:rsidP="00405109">
      <w:pPr>
        <w:autoSpaceDE w:val="0"/>
        <w:autoSpaceDN w:val="0"/>
        <w:adjustRightInd w:val="0"/>
        <w:ind w:left="720"/>
        <w:rPr>
          <w:i/>
        </w:rPr>
      </w:pPr>
      <w:r>
        <w:rPr>
          <w:color w:val="1D1B11"/>
        </w:rPr>
        <w:t>Michael</w:t>
      </w:r>
      <w:r w:rsidR="00405109">
        <w:rPr>
          <w:color w:val="1D1B11"/>
        </w:rPr>
        <w:t xml:space="preserve"> (playing the role of Allison):  </w:t>
      </w:r>
      <w:r w:rsidR="00405109" w:rsidRPr="00700DDA">
        <w:rPr>
          <w:i/>
          <w:color w:val="1D1B11"/>
        </w:rPr>
        <w:t>Yeah, I got approved yesterday. I can’t believe it. I was approved to move into the apartment I have been hoping for. The apartment is perfect for me!</w:t>
      </w:r>
    </w:p>
    <w:p w14:paraId="0E719659" w14:textId="5CC467C3" w:rsidR="00D37B67" w:rsidRPr="00700DDA" w:rsidRDefault="00405109" w:rsidP="00405109">
      <w:pPr>
        <w:autoSpaceDE w:val="0"/>
        <w:autoSpaceDN w:val="0"/>
        <w:adjustRightInd w:val="0"/>
        <w:ind w:left="720"/>
        <w:rPr>
          <w:i/>
        </w:rPr>
      </w:pPr>
      <w:r>
        <w:rPr>
          <w:color w:val="1D1B11"/>
        </w:rPr>
        <w:t xml:space="preserve">Therapist (playing the role of </w:t>
      </w:r>
      <w:r w:rsidR="006B7C05">
        <w:rPr>
          <w:color w:val="1D1B11"/>
        </w:rPr>
        <w:t>Michael</w:t>
      </w:r>
      <w:r>
        <w:rPr>
          <w:color w:val="1D1B11"/>
        </w:rPr>
        <w:t xml:space="preserve">): </w:t>
      </w:r>
      <w:r w:rsidR="6DC5BA21" w:rsidRPr="4C3A9CC4">
        <w:rPr>
          <w:i/>
          <w:iCs/>
          <w:color w:val="1D1B11"/>
        </w:rPr>
        <w:t xml:space="preserve"> </w:t>
      </w:r>
      <w:r w:rsidR="6DC5BA21" w:rsidRPr="00700DDA">
        <w:rPr>
          <w:i/>
          <w:color w:val="1D1B11"/>
        </w:rPr>
        <w:t xml:space="preserve">Congratulations! You have been </w:t>
      </w:r>
      <w:r w:rsidR="53D0535F" w:rsidRPr="00700DDA">
        <w:rPr>
          <w:i/>
          <w:color w:val="1D1B11"/>
        </w:rPr>
        <w:t xml:space="preserve">wanting to move out of your place for </w:t>
      </w:r>
      <w:r w:rsidR="633D4BDE" w:rsidRPr="00700DDA">
        <w:rPr>
          <w:i/>
          <w:color w:val="1D1B11"/>
        </w:rPr>
        <w:t xml:space="preserve">a </w:t>
      </w:r>
      <w:r w:rsidR="53D0535F" w:rsidRPr="00700DDA">
        <w:rPr>
          <w:i/>
          <w:color w:val="1D1B11"/>
        </w:rPr>
        <w:t>long</w:t>
      </w:r>
      <w:r w:rsidR="633D4BDE" w:rsidRPr="00700DDA">
        <w:rPr>
          <w:i/>
          <w:color w:val="1D1B11"/>
        </w:rPr>
        <w:t xml:space="preserve"> time</w:t>
      </w:r>
      <w:r w:rsidR="6DC5BA21" w:rsidRPr="00700DDA">
        <w:rPr>
          <w:i/>
          <w:color w:val="1D1B11"/>
        </w:rPr>
        <w:t>. I am happy for you</w:t>
      </w:r>
      <w:r w:rsidR="633D4BDE" w:rsidRPr="00700DDA">
        <w:rPr>
          <w:i/>
          <w:color w:val="1D1B11"/>
        </w:rPr>
        <w:t>!</w:t>
      </w:r>
      <w:r w:rsidR="6DC5BA21" w:rsidRPr="00700DDA">
        <w:rPr>
          <w:i/>
          <w:color w:val="1D1B11"/>
        </w:rPr>
        <w:t xml:space="preserve"> When do</w:t>
      </w:r>
      <w:r w:rsidR="53D0535F" w:rsidRPr="00700DDA">
        <w:rPr>
          <w:i/>
          <w:color w:val="1D1B11"/>
        </w:rPr>
        <w:t xml:space="preserve"> you move in</w:t>
      </w:r>
      <w:r w:rsidR="4D4745AF" w:rsidRPr="00700DDA">
        <w:rPr>
          <w:i/>
          <w:color w:val="1D1B11"/>
        </w:rPr>
        <w:t xml:space="preserve"> and what are you most excited about?</w:t>
      </w:r>
    </w:p>
    <w:p w14:paraId="36A1954C" w14:textId="66BD34FE" w:rsidR="00D37B67" w:rsidRPr="00540A01" w:rsidRDefault="006B7C05" w:rsidP="0019772A">
      <w:pPr>
        <w:autoSpaceDE w:val="0"/>
        <w:autoSpaceDN w:val="0"/>
        <w:adjustRightInd w:val="0"/>
        <w:ind w:left="720"/>
      </w:pPr>
      <w:r>
        <w:rPr>
          <w:color w:val="1D1B11"/>
        </w:rPr>
        <w:t>Michael</w:t>
      </w:r>
      <w:r w:rsidR="00405109">
        <w:rPr>
          <w:color w:val="1D1B11"/>
        </w:rPr>
        <w:t xml:space="preserve"> (playing the role of Allison)</w:t>
      </w:r>
      <w:r w:rsidR="6DC5BA21" w:rsidRPr="00CD5EC2">
        <w:rPr>
          <w:color w:val="1D1B11"/>
        </w:rPr>
        <w:t xml:space="preserve">: </w:t>
      </w:r>
      <w:r w:rsidR="6DC5BA21" w:rsidRPr="00700DDA">
        <w:rPr>
          <w:i/>
          <w:color w:val="1D1B11"/>
        </w:rPr>
        <w:t>Thanks for asking</w:t>
      </w:r>
      <w:r w:rsidR="357BA175" w:rsidRPr="00700DDA">
        <w:rPr>
          <w:i/>
          <w:color w:val="1D1B11"/>
        </w:rPr>
        <w:t>.</w:t>
      </w:r>
      <w:r w:rsidR="6DC5BA21" w:rsidRPr="00700DDA">
        <w:rPr>
          <w:i/>
          <w:color w:val="1D1B11"/>
        </w:rPr>
        <w:t xml:space="preserve"> </w:t>
      </w:r>
      <w:r w:rsidR="4A6873BB" w:rsidRPr="00700DDA">
        <w:rPr>
          <w:i/>
          <w:color w:val="1D1B11"/>
        </w:rPr>
        <w:t xml:space="preserve">In </w:t>
      </w:r>
      <w:r w:rsidR="6DC5BA21" w:rsidRPr="00700DDA">
        <w:rPr>
          <w:i/>
          <w:color w:val="1D1B11"/>
        </w:rPr>
        <w:t xml:space="preserve">two weeks! </w:t>
      </w:r>
      <w:r w:rsidR="4A6873BB" w:rsidRPr="00700DDA">
        <w:rPr>
          <w:i/>
          <w:color w:val="1D1B11"/>
        </w:rPr>
        <w:t>My new landlord said I can paint</w:t>
      </w:r>
      <w:r w:rsidR="4D4745AF" w:rsidRPr="00700DDA">
        <w:rPr>
          <w:i/>
          <w:color w:val="1D1B11"/>
        </w:rPr>
        <w:t xml:space="preserve"> the walls</w:t>
      </w:r>
      <w:r w:rsidR="4A6873BB" w:rsidRPr="00700DDA">
        <w:rPr>
          <w:i/>
          <w:color w:val="1D1B11"/>
        </w:rPr>
        <w:t xml:space="preserve">, which I am </w:t>
      </w:r>
      <w:r w:rsidR="4D4745AF" w:rsidRPr="00700DDA">
        <w:rPr>
          <w:i/>
          <w:color w:val="1D1B11"/>
        </w:rPr>
        <w:t xml:space="preserve">very </w:t>
      </w:r>
      <w:r w:rsidR="4A6873BB" w:rsidRPr="00700DDA">
        <w:rPr>
          <w:i/>
          <w:color w:val="1D1B11"/>
        </w:rPr>
        <w:t>excited about</w:t>
      </w:r>
      <w:r w:rsidR="4D4745AF" w:rsidRPr="00700DDA">
        <w:rPr>
          <w:i/>
          <w:color w:val="1D1B11"/>
        </w:rPr>
        <w:t>!</w:t>
      </w:r>
    </w:p>
    <w:p w14:paraId="6FE94A97" w14:textId="366844B8" w:rsidR="00D37B67" w:rsidRPr="00700DDA" w:rsidRDefault="00405109" w:rsidP="0019772A">
      <w:pPr>
        <w:autoSpaceDE w:val="0"/>
        <w:autoSpaceDN w:val="0"/>
        <w:adjustRightInd w:val="0"/>
        <w:ind w:left="720"/>
        <w:rPr>
          <w:i/>
        </w:rPr>
      </w:pPr>
      <w:r>
        <w:rPr>
          <w:color w:val="1D1B11"/>
        </w:rPr>
        <w:t xml:space="preserve">Therapist (playing the role of </w:t>
      </w:r>
      <w:r w:rsidR="006B7C05">
        <w:rPr>
          <w:color w:val="1D1B11"/>
        </w:rPr>
        <w:t>Michael</w:t>
      </w:r>
      <w:r>
        <w:rPr>
          <w:color w:val="1D1B11"/>
        </w:rPr>
        <w:t>)</w:t>
      </w:r>
      <w:r w:rsidR="6DC5BA21" w:rsidRPr="00CD5EC2">
        <w:rPr>
          <w:color w:val="1D1B11"/>
        </w:rPr>
        <w:t xml:space="preserve">: </w:t>
      </w:r>
      <w:r w:rsidR="6DC5BA21" w:rsidRPr="00700DDA">
        <w:rPr>
          <w:i/>
          <w:color w:val="1D1B11"/>
        </w:rPr>
        <w:t>Whoa, that is</w:t>
      </w:r>
      <w:r w:rsidR="4DE22822" w:rsidRPr="00700DDA">
        <w:rPr>
          <w:i/>
          <w:color w:val="1D1B11"/>
        </w:rPr>
        <w:t xml:space="preserve"> a</w:t>
      </w:r>
      <w:r w:rsidR="30E6E9F8" w:rsidRPr="00700DDA">
        <w:rPr>
          <w:i/>
          <w:color w:val="1D1B11"/>
        </w:rPr>
        <w:t>mazing</w:t>
      </w:r>
      <w:r w:rsidR="4D4745AF" w:rsidRPr="00700DDA">
        <w:rPr>
          <w:i/>
          <w:color w:val="1D1B11"/>
        </w:rPr>
        <w:t>!</w:t>
      </w:r>
      <w:r w:rsidR="6DC5BA21" w:rsidRPr="00700DDA">
        <w:rPr>
          <w:i/>
          <w:color w:val="1D1B11"/>
        </w:rPr>
        <w:t xml:space="preserve"> </w:t>
      </w:r>
      <w:r w:rsidR="4DE22822" w:rsidRPr="00700DDA">
        <w:rPr>
          <w:i/>
          <w:color w:val="1D1B11"/>
        </w:rPr>
        <w:t>I can help you paint if you'd like. I</w:t>
      </w:r>
      <w:r w:rsidR="75B83089" w:rsidRPr="00700DDA">
        <w:rPr>
          <w:i/>
          <w:color w:val="1D1B11"/>
        </w:rPr>
        <w:t xml:space="preserve"> think tha</w:t>
      </w:r>
      <w:r w:rsidR="4DE22822" w:rsidRPr="00700DDA">
        <w:rPr>
          <w:i/>
          <w:color w:val="1D1B11"/>
        </w:rPr>
        <w:t>t would be a lot of fun!</w:t>
      </w:r>
      <w:r w:rsidR="18861870" w:rsidRPr="00700DDA">
        <w:rPr>
          <w:i/>
          <w:color w:val="1D1B11"/>
        </w:rPr>
        <w:t xml:space="preserve"> Also, we should go out and celebrate! When are you free?</w:t>
      </w:r>
    </w:p>
    <w:p w14:paraId="63DF75B8" w14:textId="77777777" w:rsidR="00700DDA" w:rsidRDefault="00700DDA" w:rsidP="00405109"/>
    <w:p w14:paraId="0EB3FF38" w14:textId="4A9C4AD1" w:rsidR="6DC5BA21" w:rsidRDefault="00405109" w:rsidP="00405109">
      <w:r>
        <w:t xml:space="preserve">Next, the therapist and </w:t>
      </w:r>
      <w:r w:rsidR="006B7C05">
        <w:t>Michael</w:t>
      </w:r>
      <w:r>
        <w:t xml:space="preserve"> reverse roles and </w:t>
      </w:r>
      <w:r w:rsidR="006B7C05">
        <w:t>Michael</w:t>
      </w:r>
      <w:r>
        <w:t xml:space="preserve"> can practice responding actively and constructively.</w:t>
      </w:r>
    </w:p>
    <w:p w14:paraId="2A52C5FC" w14:textId="77777777" w:rsidR="00405109" w:rsidRDefault="00405109" w:rsidP="00CD5EC2">
      <w:pPr>
        <w:ind w:left="1440"/>
      </w:pPr>
    </w:p>
    <w:p w14:paraId="448228B1" w14:textId="77777777" w:rsidR="00A10603" w:rsidRDefault="002C2070" w:rsidP="001E17E3">
      <w:pPr>
        <w:pStyle w:val="ListParagraph"/>
        <w:numPr>
          <w:ilvl w:val="0"/>
          <w:numId w:val="126"/>
        </w:numPr>
        <w:autoSpaceDE w:val="0"/>
        <w:autoSpaceDN w:val="0"/>
        <w:adjustRightInd w:val="0"/>
        <w:rPr>
          <w:color w:val="1D1B11" w:themeColor="background2" w:themeShade="1A"/>
        </w:rPr>
      </w:pPr>
      <w:r w:rsidRPr="00540A01">
        <w:rPr>
          <w:color w:val="1D1B11" w:themeColor="background2" w:themeShade="1A"/>
        </w:rPr>
        <w:t>Home Practice</w:t>
      </w:r>
      <w:r w:rsidR="00E84164">
        <w:rPr>
          <w:color w:val="1D1B11" w:themeColor="background2" w:themeShade="1A"/>
        </w:rPr>
        <w:t xml:space="preserve"> Suggestions</w:t>
      </w:r>
    </w:p>
    <w:p w14:paraId="505FE777" w14:textId="77777777" w:rsidR="00694F2F" w:rsidRDefault="00D37B67" w:rsidP="001E17E3">
      <w:pPr>
        <w:pStyle w:val="ListParagraph"/>
        <w:numPr>
          <w:ilvl w:val="3"/>
          <w:numId w:val="109"/>
        </w:numPr>
        <w:autoSpaceDE w:val="0"/>
        <w:autoSpaceDN w:val="0"/>
        <w:adjustRightInd w:val="0"/>
        <w:ind w:left="1080"/>
        <w:rPr>
          <w:color w:val="1D1B11" w:themeColor="background2" w:themeShade="1A"/>
        </w:rPr>
      </w:pPr>
      <w:r w:rsidRPr="00594D66">
        <w:rPr>
          <w:color w:val="1D1B11" w:themeColor="background2" w:themeShade="1A"/>
        </w:rPr>
        <w:t>Look for opportunities this week when people report good news to you.  Try to respond actively and constructively. Every night, make a record of the opportunities you had to respond to good news from someone else that day, your response to the news (noting whether it was an active and constructive response), and the other person’s response to you.</w:t>
      </w:r>
    </w:p>
    <w:p w14:paraId="0A3F9FEB" w14:textId="77777777" w:rsidR="002C2070" w:rsidRDefault="00D37B67" w:rsidP="001E17E3">
      <w:pPr>
        <w:pStyle w:val="ListParagraph"/>
        <w:numPr>
          <w:ilvl w:val="3"/>
          <w:numId w:val="109"/>
        </w:numPr>
        <w:autoSpaceDE w:val="0"/>
        <w:autoSpaceDN w:val="0"/>
        <w:adjustRightInd w:val="0"/>
        <w:ind w:left="1080"/>
        <w:rPr>
          <w:color w:val="1D1B11" w:themeColor="background2" w:themeShade="1A"/>
        </w:rPr>
      </w:pPr>
      <w:r w:rsidRPr="00540A01">
        <w:rPr>
          <w:color w:val="1D1B11" w:themeColor="background2" w:themeShade="1A"/>
        </w:rPr>
        <w:t xml:space="preserve">Help client identify people in his/her life they could ask about something good happening.  A good time to refer to practice partner/significant other if participant has already worked with a person using group exercises. </w:t>
      </w:r>
    </w:p>
    <w:p w14:paraId="45E6AC20" w14:textId="030D8990" w:rsidR="00700DDA" w:rsidRDefault="00700DDA" w:rsidP="001E17E3">
      <w:pPr>
        <w:pStyle w:val="ListParagraph"/>
        <w:numPr>
          <w:ilvl w:val="3"/>
          <w:numId w:val="109"/>
        </w:numPr>
        <w:autoSpaceDE w:val="0"/>
        <w:autoSpaceDN w:val="0"/>
        <w:adjustRightInd w:val="0"/>
        <w:ind w:left="1080"/>
        <w:rPr>
          <w:color w:val="1D1B11" w:themeColor="background2" w:themeShade="1A"/>
        </w:rPr>
      </w:pPr>
      <w:r>
        <w:rPr>
          <w:color w:val="1D1B11" w:themeColor="background2" w:themeShade="1A"/>
        </w:rPr>
        <w:t xml:space="preserve">Continue to practice </w:t>
      </w:r>
      <w:r w:rsidR="000D1981">
        <w:rPr>
          <w:color w:val="1D1B11" w:themeColor="background2" w:themeShade="1A"/>
        </w:rPr>
        <w:t>S</w:t>
      </w:r>
      <w:r>
        <w:rPr>
          <w:color w:val="1D1B11" w:themeColor="background2" w:themeShade="1A"/>
        </w:rPr>
        <w:t xml:space="preserve">itting </w:t>
      </w:r>
      <w:r w:rsidR="000D1981">
        <w:rPr>
          <w:color w:val="1D1B11" w:themeColor="background2" w:themeShade="1A"/>
        </w:rPr>
        <w:t>M</w:t>
      </w:r>
      <w:r>
        <w:rPr>
          <w:color w:val="1D1B11" w:themeColor="background2" w:themeShade="1A"/>
        </w:rPr>
        <w:t xml:space="preserve">editation, </w:t>
      </w:r>
      <w:r w:rsidR="000D1981">
        <w:rPr>
          <w:color w:val="1D1B11" w:themeColor="background2" w:themeShade="1A"/>
        </w:rPr>
        <w:t>B</w:t>
      </w:r>
      <w:r>
        <w:rPr>
          <w:color w:val="1D1B11" w:themeColor="background2" w:themeShade="1A"/>
        </w:rPr>
        <w:t xml:space="preserve">reathing </w:t>
      </w:r>
      <w:r w:rsidR="000D1981">
        <w:rPr>
          <w:color w:val="1D1B11" w:themeColor="background2" w:themeShade="1A"/>
        </w:rPr>
        <w:t>S</w:t>
      </w:r>
      <w:r>
        <w:rPr>
          <w:color w:val="1D1B11" w:themeColor="background2" w:themeShade="1A"/>
        </w:rPr>
        <w:t xml:space="preserve">pace, and </w:t>
      </w:r>
      <w:r w:rsidR="000D1981">
        <w:rPr>
          <w:color w:val="1D1B11" w:themeColor="background2" w:themeShade="1A"/>
        </w:rPr>
        <w:t>B</w:t>
      </w:r>
      <w:r>
        <w:rPr>
          <w:color w:val="1D1B11" w:themeColor="background2" w:themeShade="1A"/>
        </w:rPr>
        <w:t xml:space="preserve">ody </w:t>
      </w:r>
      <w:r w:rsidR="000D1981">
        <w:rPr>
          <w:color w:val="1D1B11" w:themeColor="background2" w:themeShade="1A"/>
        </w:rPr>
        <w:t>S</w:t>
      </w:r>
      <w:r>
        <w:rPr>
          <w:color w:val="1D1B11" w:themeColor="background2" w:themeShade="1A"/>
        </w:rPr>
        <w:t>can as much as possible</w:t>
      </w:r>
    </w:p>
    <w:p w14:paraId="3D66127B" w14:textId="77777777" w:rsidR="00700DDA" w:rsidRPr="00540A01" w:rsidRDefault="00700DDA" w:rsidP="00700DDA">
      <w:pPr>
        <w:pStyle w:val="ListParagraph"/>
        <w:autoSpaceDE w:val="0"/>
        <w:autoSpaceDN w:val="0"/>
        <w:adjustRightInd w:val="0"/>
        <w:ind w:left="1080"/>
        <w:rPr>
          <w:color w:val="1D1B11" w:themeColor="background2" w:themeShade="1A"/>
        </w:rPr>
      </w:pPr>
    </w:p>
    <w:p w14:paraId="0FDFBDC5" w14:textId="77777777" w:rsidR="00A10603" w:rsidRPr="00540A01" w:rsidRDefault="00A10603" w:rsidP="00A10603">
      <w:pPr>
        <w:rPr>
          <w:b/>
          <w:color w:val="1D1B11" w:themeColor="background2" w:themeShade="1A"/>
          <w:sz w:val="32"/>
          <w:szCs w:val="32"/>
          <w:u w:val="single"/>
        </w:rPr>
      </w:pPr>
      <w:r w:rsidRPr="0088666D">
        <w:rPr>
          <w:b/>
          <w:bCs/>
          <w:color w:val="1D1B11" w:themeColor="background2" w:themeShade="1A"/>
          <w:sz w:val="32"/>
          <w:szCs w:val="32"/>
          <w:u w:val="single"/>
        </w:rPr>
        <w:t>TIPS FOR COMMON PROBLEMS</w:t>
      </w:r>
    </w:p>
    <w:p w14:paraId="68C7325E" w14:textId="77777777" w:rsidR="00A10603" w:rsidRPr="00540A01" w:rsidRDefault="00A10603" w:rsidP="001E17E3">
      <w:pPr>
        <w:numPr>
          <w:ilvl w:val="0"/>
          <w:numId w:val="35"/>
        </w:numPr>
        <w:autoSpaceDE w:val="0"/>
        <w:autoSpaceDN w:val="0"/>
        <w:adjustRightInd w:val="0"/>
        <w:rPr>
          <w:color w:val="1D1B11" w:themeColor="background2" w:themeShade="1A"/>
        </w:rPr>
      </w:pPr>
      <w:r w:rsidRPr="00540A01">
        <w:rPr>
          <w:color w:val="1D1B11" w:themeColor="background2" w:themeShade="1A"/>
        </w:rPr>
        <w:t>Client does not feel genuine in his or her excitement when using an active/constructive response.</w:t>
      </w:r>
    </w:p>
    <w:p w14:paraId="3CE4400D" w14:textId="46338B87" w:rsidR="002B7E47" w:rsidRDefault="00A10603" w:rsidP="001E17E3">
      <w:pPr>
        <w:numPr>
          <w:ilvl w:val="1"/>
          <w:numId w:val="171"/>
        </w:numPr>
        <w:autoSpaceDE w:val="0"/>
        <w:autoSpaceDN w:val="0"/>
        <w:adjustRightInd w:val="0"/>
        <w:rPr>
          <w:color w:val="1D1B11" w:themeColor="background2" w:themeShade="1A"/>
        </w:rPr>
      </w:pPr>
      <w:r w:rsidRPr="00540A01">
        <w:rPr>
          <w:color w:val="1D1B11" w:themeColor="background2" w:themeShade="1A"/>
        </w:rPr>
        <w:t xml:space="preserve">Practice responding actively and constructively in </w:t>
      </w:r>
      <w:r w:rsidR="00E17515">
        <w:rPr>
          <w:color w:val="1D1B11" w:themeColor="background2" w:themeShade="1A"/>
        </w:rPr>
        <w:t>topic</w:t>
      </w:r>
      <w:r w:rsidRPr="00540A01">
        <w:rPr>
          <w:color w:val="1D1B11" w:themeColor="background2" w:themeShade="1A"/>
        </w:rPr>
        <w:t>.  Ask person how he or she felt when they responded to the good news.</w:t>
      </w:r>
    </w:p>
    <w:p w14:paraId="1B7A0EE3" w14:textId="77777777" w:rsidR="002B7E47" w:rsidRDefault="00A10603" w:rsidP="001E17E3">
      <w:pPr>
        <w:numPr>
          <w:ilvl w:val="1"/>
          <w:numId w:val="171"/>
        </w:numPr>
        <w:autoSpaceDE w:val="0"/>
        <w:autoSpaceDN w:val="0"/>
        <w:adjustRightInd w:val="0"/>
        <w:rPr>
          <w:color w:val="1D1B11" w:themeColor="background2" w:themeShade="1A"/>
        </w:rPr>
      </w:pPr>
      <w:r w:rsidRPr="00540A01">
        <w:rPr>
          <w:color w:val="1D1B11" w:themeColor="background2" w:themeShade="1A"/>
        </w:rPr>
        <w:t>Focus on being genuine in the response to the good news and not try to exaggerate the response.</w:t>
      </w:r>
    </w:p>
    <w:p w14:paraId="3499DDFA" w14:textId="77777777" w:rsidR="002B7E47" w:rsidRDefault="00A10603" w:rsidP="001E17E3">
      <w:pPr>
        <w:numPr>
          <w:ilvl w:val="1"/>
          <w:numId w:val="171"/>
        </w:numPr>
        <w:autoSpaceDE w:val="0"/>
        <w:autoSpaceDN w:val="0"/>
        <w:adjustRightInd w:val="0"/>
        <w:rPr>
          <w:color w:val="1D1B11" w:themeColor="background2" w:themeShade="1A"/>
        </w:rPr>
      </w:pPr>
      <w:r w:rsidRPr="00540A01">
        <w:rPr>
          <w:color w:val="1D1B11" w:themeColor="background2" w:themeShade="1A"/>
        </w:rPr>
        <w:t>Encourage person to try active/constructive responding using one of their strengths such as kindness or curiosity and monitor any changes in his or her mood.</w:t>
      </w:r>
    </w:p>
    <w:p w14:paraId="0DE58C8D" w14:textId="77777777" w:rsidR="008A22AC" w:rsidRDefault="008A22AC" w:rsidP="008A22AC">
      <w:pPr>
        <w:autoSpaceDE w:val="0"/>
        <w:autoSpaceDN w:val="0"/>
        <w:adjustRightInd w:val="0"/>
        <w:ind w:left="1080"/>
        <w:rPr>
          <w:color w:val="1D1B11" w:themeColor="background2" w:themeShade="1A"/>
        </w:rPr>
      </w:pPr>
    </w:p>
    <w:p w14:paraId="3A4DB0B3" w14:textId="60B26465" w:rsidR="002B7E47" w:rsidRDefault="00594D66" w:rsidP="001E17E3">
      <w:pPr>
        <w:numPr>
          <w:ilvl w:val="0"/>
          <w:numId w:val="171"/>
        </w:numPr>
        <w:autoSpaceDE w:val="0"/>
        <w:autoSpaceDN w:val="0"/>
        <w:adjustRightInd w:val="0"/>
        <w:rPr>
          <w:color w:val="1D1B11" w:themeColor="background2" w:themeShade="1A"/>
        </w:rPr>
      </w:pPr>
      <w:r w:rsidRPr="00594D66">
        <w:rPr>
          <w:color w:val="1D1B11" w:themeColor="background2" w:themeShade="1A"/>
        </w:rPr>
        <w:t>Discuss concerns about how asking questions could be trying to disprove the good news.</w:t>
      </w:r>
    </w:p>
    <w:p w14:paraId="518094B3" w14:textId="77777777" w:rsidR="002B7E47" w:rsidRDefault="00594D66" w:rsidP="001E17E3">
      <w:pPr>
        <w:numPr>
          <w:ilvl w:val="1"/>
          <w:numId w:val="171"/>
        </w:numPr>
        <w:autoSpaceDE w:val="0"/>
        <w:autoSpaceDN w:val="0"/>
        <w:adjustRightInd w:val="0"/>
        <w:rPr>
          <w:color w:val="1D1B11" w:themeColor="background2" w:themeShade="1A"/>
        </w:rPr>
      </w:pPr>
      <w:r w:rsidRPr="00E018BF">
        <w:rPr>
          <w:color w:val="1D1B11" w:themeColor="background2" w:themeShade="1A"/>
        </w:rPr>
        <w:t>Discuss how to be genuine and to use leading questions to relish in the good news.</w:t>
      </w:r>
    </w:p>
    <w:p w14:paraId="4CD5706B" w14:textId="77777777" w:rsidR="00E018BF" w:rsidRDefault="00594D66" w:rsidP="00E018BF">
      <w:pPr>
        <w:pStyle w:val="ListParagraph"/>
        <w:autoSpaceDE w:val="0"/>
        <w:autoSpaceDN w:val="0"/>
        <w:adjustRightInd w:val="0"/>
        <w:ind w:left="1440"/>
        <w:rPr>
          <w:bCs/>
          <w:i/>
          <w:color w:val="1D1B11" w:themeColor="background2" w:themeShade="1A"/>
        </w:rPr>
      </w:pPr>
      <w:r w:rsidRPr="4C3A9CC4">
        <w:rPr>
          <w:i/>
          <w:iCs/>
          <w:color w:val="1D1B11" w:themeColor="background2" w:themeShade="1A"/>
        </w:rPr>
        <w:t>A common concern among people who have never done anything like this is that it will feel and appear artificial. Although it is normal to feel uncomfortable trying something new, you do not need to be “bubbly” or like a “cheerleader” if doing so does not feel genuine.</w:t>
      </w:r>
    </w:p>
    <w:p w14:paraId="33468719" w14:textId="77777777" w:rsidR="002B7E47" w:rsidRDefault="00594D66" w:rsidP="001E17E3">
      <w:pPr>
        <w:pStyle w:val="ListParagraph"/>
        <w:numPr>
          <w:ilvl w:val="0"/>
          <w:numId w:val="179"/>
        </w:numPr>
        <w:autoSpaceDE w:val="0"/>
        <w:autoSpaceDN w:val="0"/>
        <w:adjustRightInd w:val="0"/>
        <w:rPr>
          <w:i/>
          <w:iCs/>
          <w:color w:val="1D1B11" w:themeColor="background2" w:themeShade="1A"/>
        </w:rPr>
      </w:pPr>
      <w:r w:rsidRPr="0088666D">
        <w:rPr>
          <w:color w:val="1D1B11" w:themeColor="background2" w:themeShade="1A"/>
        </w:rPr>
        <w:t>Assess if client has any hesitations about applying this exercise. Discuss how strengths could help a person feel more comfortable.</w:t>
      </w:r>
    </w:p>
    <w:p w14:paraId="33B995D6" w14:textId="77777777" w:rsidR="003C5631" w:rsidRDefault="00594D66" w:rsidP="00594D66">
      <w:pPr>
        <w:autoSpaceDE w:val="0"/>
        <w:autoSpaceDN w:val="0"/>
        <w:adjustRightInd w:val="0"/>
        <w:ind w:left="1440"/>
        <w:rPr>
          <w:i/>
          <w:iCs/>
          <w:color w:val="1D1B11" w:themeColor="background2" w:themeShade="1A"/>
        </w:rPr>
        <w:sectPr w:rsidR="003C5631" w:rsidSect="003C5631">
          <w:pgSz w:w="12240" w:h="15840"/>
          <w:pgMar w:top="720" w:right="1152" w:bottom="720" w:left="1080"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rsidRPr="4C3A9CC4">
        <w:rPr>
          <w:i/>
          <w:iCs/>
          <w:color w:val="1D1B11" w:themeColor="background2" w:themeShade="1A"/>
        </w:rPr>
        <w:t>What types of questions should you ask about the good news?  Are there any questions that could distract the person from the good news such as trying to disprove the good news?</w:t>
      </w:r>
    </w:p>
    <w:p w14:paraId="71B5FEB7" w14:textId="77777777" w:rsidR="00594D66" w:rsidRPr="00540A01" w:rsidRDefault="00594D66" w:rsidP="00594D66">
      <w:pPr>
        <w:autoSpaceDE w:val="0"/>
        <w:autoSpaceDN w:val="0"/>
        <w:adjustRightInd w:val="0"/>
        <w:ind w:left="1440"/>
        <w:rPr>
          <w:i/>
          <w:color w:val="1D1B11" w:themeColor="background2" w:themeShade="1A"/>
        </w:rPr>
      </w:pPr>
    </w:p>
    <w:p w14:paraId="6DF9B9B9" w14:textId="77777777" w:rsidR="00594D66" w:rsidRPr="00540A01" w:rsidRDefault="00594D66" w:rsidP="008A22AC">
      <w:pPr>
        <w:autoSpaceDE w:val="0"/>
        <w:autoSpaceDN w:val="0"/>
        <w:adjustRightInd w:val="0"/>
        <w:rPr>
          <w:color w:val="1D1B11" w:themeColor="background2" w:themeShade="1A"/>
        </w:rPr>
      </w:pPr>
    </w:p>
    <w:p w14:paraId="2056E92B" w14:textId="77777777" w:rsidR="00A10603" w:rsidRPr="00540A01" w:rsidRDefault="00A10603" w:rsidP="00A10603">
      <w:pPr>
        <w:rPr>
          <w:color w:val="1D1B11" w:themeColor="background2" w:themeShade="1A"/>
        </w:rPr>
      </w:pPr>
    </w:p>
    <w:p w14:paraId="413BCCF2" w14:textId="77777777" w:rsidR="009650D2" w:rsidRDefault="00A10603" w:rsidP="002C2070">
      <w:pPr>
        <w:autoSpaceDE w:val="0"/>
        <w:autoSpaceDN w:val="0"/>
        <w:adjustRightInd w:val="0"/>
        <w:rPr>
          <w:b/>
          <w:color w:val="1D1B11" w:themeColor="background2" w:themeShade="1A"/>
          <w:sz w:val="32"/>
        </w:rPr>
        <w:sectPr w:rsidR="009650D2" w:rsidSect="003C5631">
          <w:type w:val="continuous"/>
          <w:pgSz w:w="12240" w:h="15840"/>
          <w:pgMar w:top="720" w:right="1152" w:bottom="720" w:left="1080" w:header="720" w:footer="720" w:gutter="0"/>
          <w:cols w:space="720"/>
          <w:docGrid w:linePitch="360"/>
        </w:sectPr>
      </w:pPr>
      <w:r w:rsidRPr="00540A01">
        <w:rPr>
          <w:b/>
          <w:color w:val="1D1B11" w:themeColor="background2" w:themeShade="1A"/>
          <w:sz w:val="32"/>
        </w:rPr>
        <w:br w:type="page"/>
      </w:r>
    </w:p>
    <w:p w14:paraId="6ABF740C" w14:textId="77777777" w:rsidR="00FD5324" w:rsidRPr="00E405F8" w:rsidRDefault="00FD5324" w:rsidP="00FD5324">
      <w:pPr>
        <w:spacing w:line="480" w:lineRule="auto"/>
        <w:contextualSpacing/>
        <w:jc w:val="right"/>
        <w:rPr>
          <w:rFonts w:eastAsia="Arial"/>
          <w:b/>
          <w:bCs/>
          <w:szCs w:val="28"/>
        </w:rPr>
      </w:pPr>
      <w:r w:rsidRPr="00E405F8">
        <w:rPr>
          <w:rFonts w:eastAsia="Arial"/>
          <w:b/>
          <w:bCs/>
          <w:szCs w:val="28"/>
        </w:rPr>
        <w:t>HANDOUT</w:t>
      </w:r>
    </w:p>
    <w:p w14:paraId="2E322DD7" w14:textId="77777777" w:rsidR="00A10603" w:rsidRPr="0055274E" w:rsidRDefault="00A10603" w:rsidP="00BF5E50">
      <w:pPr>
        <w:pStyle w:val="Heading3"/>
      </w:pPr>
      <w:bookmarkStart w:id="24" w:name="_Toc457399340"/>
      <w:r w:rsidRPr="004223A9">
        <w:t xml:space="preserve">Active Constructive </w:t>
      </w:r>
      <w:r w:rsidR="00EE3A92">
        <w:t>Communication</w:t>
      </w:r>
      <w:bookmarkEnd w:id="24"/>
    </w:p>
    <w:p w14:paraId="56156759" w14:textId="77777777" w:rsidR="00A10603" w:rsidRPr="0055274E" w:rsidRDefault="00A10603" w:rsidP="00A10603">
      <w:pPr>
        <w:jc w:val="center"/>
        <w:rPr>
          <w:rFonts w:ascii="Arial" w:hAnsi="Arial" w:cs="Arial"/>
          <w:color w:val="1D1B11" w:themeColor="background2" w:themeShade="1A"/>
          <w:sz w:val="28"/>
          <w:szCs w:val="28"/>
        </w:rPr>
      </w:pPr>
    </w:p>
    <w:p w14:paraId="0E2A9DCC" w14:textId="143CB1DF" w:rsidR="00A10603" w:rsidRPr="0055274E" w:rsidRDefault="00A10603" w:rsidP="00A10603">
      <w:pPr>
        <w:spacing w:line="360" w:lineRule="auto"/>
        <w:rPr>
          <w:rFonts w:ascii="Arial" w:hAnsi="Arial" w:cs="Arial"/>
          <w:color w:val="1D1B11" w:themeColor="background2" w:themeShade="1A"/>
        </w:rPr>
      </w:pPr>
      <w:r w:rsidRPr="004223A9">
        <w:rPr>
          <w:rFonts w:ascii="Arial" w:eastAsia="Arial" w:hAnsi="Arial" w:cs="Arial"/>
          <w:color w:val="1D1B11" w:themeColor="background2" w:themeShade="1A"/>
        </w:rPr>
        <w:t xml:space="preserve">Who might you have contact with this week that may have some good news </w:t>
      </w:r>
      <w:r w:rsidR="00D018EE">
        <w:rPr>
          <w:rFonts w:ascii="Arial" w:eastAsia="Arial" w:hAnsi="Arial" w:cs="Arial"/>
          <w:color w:val="1D1B11" w:themeColor="background2" w:themeShade="1A"/>
        </w:rPr>
        <w:t xml:space="preserve">about which you could ask them?  </w:t>
      </w:r>
      <w:r w:rsidRPr="004223A9">
        <w:rPr>
          <w:rFonts w:ascii="Arial" w:eastAsia="Arial" w:hAnsi="Arial" w:cs="Arial"/>
          <w:color w:val="1D1B11" w:themeColor="background2" w:themeShade="1A"/>
        </w:rPr>
        <w:t>_____________________________________________</w:t>
      </w:r>
      <w:r w:rsidR="002F40C2" w:rsidRPr="004223A9">
        <w:rPr>
          <w:rFonts w:ascii="Arial" w:eastAsia="Arial" w:hAnsi="Arial" w:cs="Arial"/>
          <w:color w:val="1D1B11" w:themeColor="background2" w:themeShade="1A"/>
        </w:rPr>
        <w:t>__</w:t>
      </w:r>
      <w:r w:rsidR="008D1EB1" w:rsidRPr="004223A9">
        <w:rPr>
          <w:rFonts w:ascii="Arial" w:eastAsia="Arial" w:hAnsi="Arial" w:cs="Arial"/>
          <w:color w:val="1D1B11" w:themeColor="background2" w:themeShade="1A"/>
        </w:rPr>
        <w:t>_____________</w:t>
      </w:r>
    </w:p>
    <w:p w14:paraId="13F45422" w14:textId="77777777" w:rsidR="00A10603" w:rsidRPr="0055274E" w:rsidRDefault="00A10603" w:rsidP="00A10603">
      <w:pPr>
        <w:spacing w:line="360" w:lineRule="auto"/>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________________________________________________________________________________________________________________________</w:t>
      </w:r>
      <w:r w:rsidR="002F40C2" w:rsidRPr="004223A9">
        <w:rPr>
          <w:rFonts w:ascii="Arial" w:eastAsia="Arial" w:hAnsi="Arial" w:cs="Arial"/>
          <w:color w:val="1D1B11" w:themeColor="background2" w:themeShade="1A"/>
        </w:rPr>
        <w:t>____________________</w:t>
      </w:r>
      <w:r w:rsidR="008D1EB1" w:rsidRPr="004223A9">
        <w:rPr>
          <w:rFonts w:ascii="Arial" w:eastAsia="Arial" w:hAnsi="Arial" w:cs="Arial"/>
          <w:color w:val="1D1B11" w:themeColor="background2" w:themeShade="1A"/>
        </w:rPr>
        <w:t>________</w:t>
      </w:r>
    </w:p>
    <w:p w14:paraId="4EEF9A8E" w14:textId="6651BA31" w:rsidR="00A10603" w:rsidRPr="0055274E" w:rsidRDefault="00A10603" w:rsidP="00A10603">
      <w:pPr>
        <w:spacing w:line="360" w:lineRule="auto"/>
        <w:rPr>
          <w:rFonts w:ascii="Arial" w:hAnsi="Arial" w:cs="Arial"/>
          <w:color w:val="1D1B11" w:themeColor="background2" w:themeShade="1A"/>
        </w:rPr>
      </w:pPr>
      <w:r w:rsidRPr="004223A9">
        <w:rPr>
          <w:rFonts w:ascii="Arial" w:eastAsia="Arial" w:hAnsi="Arial" w:cs="Arial"/>
          <w:color w:val="1D1B11" w:themeColor="background2" w:themeShade="1A"/>
        </w:rPr>
        <w:t xml:space="preserve">What questions could you ask someone to find out about good news? (e.g., How have things been going for you lately?  </w:t>
      </w:r>
      <w:r w:rsidR="008233DB">
        <w:rPr>
          <w:rFonts w:ascii="Arial" w:eastAsia="Arial" w:hAnsi="Arial" w:cs="Arial"/>
          <w:color w:val="1D1B11" w:themeColor="background2" w:themeShade="1A"/>
        </w:rPr>
        <w:t>What is something good that has happened to you in the last day?</w:t>
      </w:r>
      <w:r w:rsidR="00D018EE">
        <w:rPr>
          <w:rFonts w:ascii="Arial" w:eastAsia="Arial" w:hAnsi="Arial" w:cs="Arial"/>
          <w:color w:val="1D1B11" w:themeColor="background2" w:themeShade="1A"/>
        </w:rPr>
        <w:t xml:space="preserve">) </w:t>
      </w:r>
    </w:p>
    <w:p w14:paraId="59092389" w14:textId="77777777" w:rsidR="00A10603" w:rsidRPr="0055274E" w:rsidRDefault="00A10603" w:rsidP="00A10603">
      <w:pPr>
        <w:spacing w:line="360" w:lineRule="auto"/>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____________________________________________________________________________________________________________________________________________________________________________________</w:t>
      </w:r>
      <w:r w:rsidR="002F40C2" w:rsidRPr="004223A9">
        <w:rPr>
          <w:rFonts w:ascii="Arial" w:eastAsia="Arial" w:hAnsi="Arial" w:cs="Arial"/>
          <w:color w:val="1D1B11" w:themeColor="background2" w:themeShade="1A"/>
        </w:rPr>
        <w:t>______________________________</w:t>
      </w:r>
      <w:r w:rsidR="008D1EB1" w:rsidRPr="004223A9">
        <w:rPr>
          <w:rFonts w:ascii="Arial" w:eastAsia="Arial" w:hAnsi="Arial" w:cs="Arial"/>
          <w:color w:val="1D1B11" w:themeColor="background2" w:themeShade="1A"/>
        </w:rPr>
        <w:t>____________</w:t>
      </w:r>
    </w:p>
    <w:p w14:paraId="2DC234F3" w14:textId="77777777" w:rsidR="00A10603" w:rsidRPr="0055274E" w:rsidRDefault="00A10603" w:rsidP="00A10603">
      <w:pPr>
        <w:rPr>
          <w:rFonts w:ascii="Arial" w:hAnsi="Arial" w:cs="Arial"/>
          <w:color w:val="1D1B11" w:themeColor="background2" w:themeShade="1A"/>
        </w:rPr>
      </w:pPr>
      <w:r w:rsidRPr="004223A9">
        <w:rPr>
          <w:rFonts w:ascii="Arial" w:eastAsia="Arial" w:hAnsi="Arial" w:cs="Arial"/>
          <w:color w:val="1D1B11" w:themeColor="background2" w:themeShade="1A"/>
        </w:rPr>
        <w:t>Over the next week, listen carefully when people you care about report good news.  Stop and go out of your way to respond actively and constructively. Every night, make a record of the opportunities you had to respond to good news from someone else that day, your response to the news (noting whether it was an active and constructive response), and the other person’s response to you.  If you did not respond actively and constructively, list an alternative response that could have been more active and constructive.  Rate your mood from 1 not at all pleasant to 4 very pleasant after hearing their response.</w:t>
      </w:r>
    </w:p>
    <w:p w14:paraId="0E762054" w14:textId="77777777" w:rsidR="00A10603" w:rsidRPr="0055274E" w:rsidRDefault="00A10603" w:rsidP="00A10603">
      <w:pPr>
        <w:rPr>
          <w:rFonts w:ascii="Arial" w:hAnsi="Arial" w:cs="Arial"/>
          <w:color w:val="1D1B11" w:themeColor="background2" w:themeShade="1A"/>
        </w:rPr>
      </w:pPr>
    </w:p>
    <w:tbl>
      <w:tblPr>
        <w:tblStyle w:val="TableGrid"/>
        <w:tblW w:w="9468" w:type="dxa"/>
        <w:tblLayout w:type="fixed"/>
        <w:tblLook w:val="01E0" w:firstRow="1" w:lastRow="1" w:firstColumn="1" w:lastColumn="1" w:noHBand="0" w:noVBand="0"/>
      </w:tblPr>
      <w:tblGrid>
        <w:gridCol w:w="2367"/>
        <w:gridCol w:w="2367"/>
        <w:gridCol w:w="2367"/>
        <w:gridCol w:w="2367"/>
      </w:tblGrid>
      <w:tr w:rsidR="00D65818" w:rsidRPr="00D65818" w14:paraId="7F0DF281" w14:textId="77777777" w:rsidTr="008A46E9">
        <w:tc>
          <w:tcPr>
            <w:tcW w:w="2367" w:type="dxa"/>
            <w:shd w:val="clear" w:color="auto" w:fill="D9D9D9" w:themeFill="background1" w:themeFillShade="D9"/>
            <w:vAlign w:val="center"/>
          </w:tcPr>
          <w:p w14:paraId="64C2E605" w14:textId="77777777" w:rsidR="00A10603" w:rsidRPr="00BF5E50" w:rsidRDefault="00A10603" w:rsidP="008A46E9">
            <w:pPr>
              <w:jc w:val="center"/>
              <w:rPr>
                <w:rFonts w:ascii="Arial" w:hAnsi="Arial" w:cs="Arial"/>
                <w:b/>
                <w:color w:val="1D1B11" w:themeColor="background2" w:themeShade="1A"/>
                <w:sz w:val="24"/>
              </w:rPr>
            </w:pPr>
            <w:r w:rsidRPr="00BF5E50">
              <w:rPr>
                <w:rFonts w:ascii="Arial" w:eastAsia="Arial" w:hAnsi="Arial" w:cs="Arial"/>
                <w:b/>
                <w:bCs/>
                <w:color w:val="1D1B11" w:themeColor="background2" w:themeShade="1A"/>
                <w:sz w:val="24"/>
              </w:rPr>
              <w:t>Situation/Person/</w:t>
            </w:r>
            <w:r w:rsidR="008A46E9" w:rsidRPr="00BF5E50">
              <w:rPr>
                <w:rFonts w:ascii="Arial" w:eastAsia="Arial" w:hAnsi="Arial" w:cs="Arial"/>
                <w:b/>
                <w:bCs/>
                <w:color w:val="1D1B11" w:themeColor="background2" w:themeShade="1A"/>
                <w:sz w:val="24"/>
              </w:rPr>
              <w:t xml:space="preserve"> </w:t>
            </w:r>
            <w:r w:rsidRPr="00BF5E50">
              <w:rPr>
                <w:rFonts w:ascii="Arial" w:eastAsia="Arial" w:hAnsi="Arial" w:cs="Arial"/>
                <w:b/>
                <w:bCs/>
                <w:color w:val="1D1B11" w:themeColor="background2" w:themeShade="1A"/>
                <w:sz w:val="24"/>
              </w:rPr>
              <w:t>Good News</w:t>
            </w:r>
          </w:p>
        </w:tc>
        <w:tc>
          <w:tcPr>
            <w:tcW w:w="2367" w:type="dxa"/>
            <w:shd w:val="clear" w:color="auto" w:fill="D9D9D9" w:themeFill="background1" w:themeFillShade="D9"/>
            <w:vAlign w:val="center"/>
          </w:tcPr>
          <w:p w14:paraId="23FF2DCD" w14:textId="77777777" w:rsidR="00A10603" w:rsidRPr="00BF5E50" w:rsidRDefault="00A10603" w:rsidP="008A46E9">
            <w:pPr>
              <w:jc w:val="center"/>
              <w:rPr>
                <w:rFonts w:ascii="Arial" w:hAnsi="Arial" w:cs="Arial"/>
                <w:b/>
                <w:color w:val="1D1B11" w:themeColor="background2" w:themeShade="1A"/>
                <w:sz w:val="24"/>
              </w:rPr>
            </w:pPr>
            <w:r w:rsidRPr="00BF5E50">
              <w:rPr>
                <w:rFonts w:ascii="Arial" w:eastAsia="Arial" w:hAnsi="Arial" w:cs="Arial"/>
                <w:b/>
                <w:bCs/>
                <w:color w:val="1D1B11" w:themeColor="background2" w:themeShade="1A"/>
                <w:sz w:val="24"/>
              </w:rPr>
              <w:t>Your Response</w:t>
            </w:r>
          </w:p>
        </w:tc>
        <w:tc>
          <w:tcPr>
            <w:tcW w:w="2367" w:type="dxa"/>
            <w:shd w:val="clear" w:color="auto" w:fill="D9D9D9" w:themeFill="background1" w:themeFillShade="D9"/>
            <w:vAlign w:val="center"/>
          </w:tcPr>
          <w:p w14:paraId="0F8CDF1A" w14:textId="77777777" w:rsidR="00A10603" w:rsidRPr="00BF5E50" w:rsidRDefault="00A10603" w:rsidP="008A46E9">
            <w:pPr>
              <w:jc w:val="center"/>
              <w:rPr>
                <w:rFonts w:ascii="Arial" w:hAnsi="Arial" w:cs="Arial"/>
                <w:b/>
                <w:color w:val="1D1B11" w:themeColor="background2" w:themeShade="1A"/>
                <w:sz w:val="24"/>
              </w:rPr>
            </w:pPr>
            <w:r w:rsidRPr="00BF5E50">
              <w:rPr>
                <w:rFonts w:ascii="Arial" w:eastAsia="Arial" w:hAnsi="Arial" w:cs="Arial"/>
                <w:b/>
                <w:bCs/>
                <w:color w:val="1D1B11" w:themeColor="background2" w:themeShade="1A"/>
                <w:sz w:val="24"/>
              </w:rPr>
              <w:t>Their Response</w:t>
            </w:r>
          </w:p>
        </w:tc>
        <w:tc>
          <w:tcPr>
            <w:tcW w:w="2367" w:type="dxa"/>
            <w:shd w:val="clear" w:color="auto" w:fill="D9D9D9" w:themeFill="background1" w:themeFillShade="D9"/>
            <w:vAlign w:val="center"/>
          </w:tcPr>
          <w:p w14:paraId="2A57A2D1" w14:textId="77777777" w:rsidR="00A10603" w:rsidRPr="00BF5E50" w:rsidRDefault="00A10603" w:rsidP="008A46E9">
            <w:pPr>
              <w:jc w:val="center"/>
              <w:rPr>
                <w:rFonts w:ascii="Arial" w:hAnsi="Arial" w:cs="Arial"/>
                <w:b/>
                <w:color w:val="1D1B11" w:themeColor="background2" w:themeShade="1A"/>
                <w:sz w:val="24"/>
              </w:rPr>
            </w:pPr>
            <w:r w:rsidRPr="00BF5E50">
              <w:rPr>
                <w:rFonts w:ascii="Arial" w:eastAsia="Arial" w:hAnsi="Arial" w:cs="Arial"/>
                <w:b/>
                <w:bCs/>
                <w:color w:val="1D1B11" w:themeColor="background2" w:themeShade="1A"/>
                <w:sz w:val="24"/>
              </w:rPr>
              <w:t>Mood Rating</w:t>
            </w:r>
          </w:p>
        </w:tc>
      </w:tr>
      <w:tr w:rsidR="00D65818" w:rsidRPr="00D65818" w14:paraId="4D6E60B4" w14:textId="77777777" w:rsidTr="00BF5E50">
        <w:trPr>
          <w:trHeight w:val="912"/>
        </w:trPr>
        <w:tc>
          <w:tcPr>
            <w:tcW w:w="2367" w:type="dxa"/>
          </w:tcPr>
          <w:p w14:paraId="551D431C"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5EA479F0"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66E6D430"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406713C6" w14:textId="77777777" w:rsidR="00A10603" w:rsidRPr="0055274E" w:rsidRDefault="00A10603" w:rsidP="00A10603">
            <w:pPr>
              <w:tabs>
                <w:tab w:val="left" w:pos="540"/>
              </w:tabs>
              <w:spacing w:line="720" w:lineRule="auto"/>
              <w:rPr>
                <w:rFonts w:ascii="Arial" w:hAnsi="Arial" w:cs="Arial"/>
                <w:color w:val="1D1B11" w:themeColor="background2" w:themeShade="1A"/>
              </w:rPr>
            </w:pPr>
          </w:p>
        </w:tc>
      </w:tr>
      <w:tr w:rsidR="00D65818" w:rsidRPr="00D65818" w14:paraId="0F0D3F9A" w14:textId="77777777" w:rsidTr="00BF5E50">
        <w:trPr>
          <w:trHeight w:val="912"/>
        </w:trPr>
        <w:tc>
          <w:tcPr>
            <w:tcW w:w="2367" w:type="dxa"/>
          </w:tcPr>
          <w:p w14:paraId="1E80C810"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4D87CC27"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6DAFD2CD"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0D36EC20" w14:textId="77777777" w:rsidR="00A10603" w:rsidRPr="0055274E" w:rsidRDefault="00A10603" w:rsidP="00A10603">
            <w:pPr>
              <w:tabs>
                <w:tab w:val="left" w:pos="540"/>
              </w:tabs>
              <w:spacing w:line="720" w:lineRule="auto"/>
              <w:rPr>
                <w:rFonts w:ascii="Arial" w:hAnsi="Arial" w:cs="Arial"/>
                <w:color w:val="1D1B11" w:themeColor="background2" w:themeShade="1A"/>
              </w:rPr>
            </w:pPr>
          </w:p>
        </w:tc>
      </w:tr>
      <w:tr w:rsidR="00D65818" w:rsidRPr="00D65818" w14:paraId="41A67276" w14:textId="77777777" w:rsidTr="00BF5E50">
        <w:trPr>
          <w:trHeight w:val="912"/>
        </w:trPr>
        <w:tc>
          <w:tcPr>
            <w:tcW w:w="2367" w:type="dxa"/>
          </w:tcPr>
          <w:p w14:paraId="0A4D9E5C"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5EC0F7BA"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2BEC7F47"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2ADB7F11" w14:textId="77777777" w:rsidR="00A10603" w:rsidRPr="0055274E" w:rsidRDefault="00A10603" w:rsidP="00A10603">
            <w:pPr>
              <w:tabs>
                <w:tab w:val="left" w:pos="540"/>
              </w:tabs>
              <w:spacing w:line="720" w:lineRule="auto"/>
              <w:rPr>
                <w:rFonts w:ascii="Arial" w:hAnsi="Arial" w:cs="Arial"/>
                <w:color w:val="1D1B11" w:themeColor="background2" w:themeShade="1A"/>
              </w:rPr>
            </w:pPr>
          </w:p>
        </w:tc>
      </w:tr>
      <w:tr w:rsidR="00D65818" w:rsidRPr="00D65818" w14:paraId="75A5F2D0" w14:textId="77777777" w:rsidTr="00BF5E50">
        <w:trPr>
          <w:trHeight w:val="912"/>
        </w:trPr>
        <w:tc>
          <w:tcPr>
            <w:tcW w:w="2367" w:type="dxa"/>
          </w:tcPr>
          <w:p w14:paraId="2981F70E"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79EF93EC"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770ABBA4"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71CD8CF8" w14:textId="77777777" w:rsidR="00A10603" w:rsidRPr="0055274E" w:rsidRDefault="00A10603" w:rsidP="00A10603">
            <w:pPr>
              <w:tabs>
                <w:tab w:val="left" w:pos="540"/>
              </w:tabs>
              <w:spacing w:line="720" w:lineRule="auto"/>
              <w:rPr>
                <w:rFonts w:ascii="Arial" w:hAnsi="Arial" w:cs="Arial"/>
                <w:color w:val="1D1B11" w:themeColor="background2" w:themeShade="1A"/>
              </w:rPr>
            </w:pPr>
          </w:p>
        </w:tc>
      </w:tr>
      <w:tr w:rsidR="00D65818" w:rsidRPr="00D65818" w14:paraId="38B21706" w14:textId="77777777" w:rsidTr="00BF5E50">
        <w:trPr>
          <w:trHeight w:val="912"/>
        </w:trPr>
        <w:tc>
          <w:tcPr>
            <w:tcW w:w="2367" w:type="dxa"/>
          </w:tcPr>
          <w:p w14:paraId="7A6104FA"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7708EEEA"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2CC29034"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3F22E4D8" w14:textId="77777777" w:rsidR="00A10603" w:rsidRPr="0055274E" w:rsidRDefault="00A10603" w:rsidP="00A10603">
            <w:pPr>
              <w:tabs>
                <w:tab w:val="left" w:pos="540"/>
              </w:tabs>
              <w:spacing w:line="720" w:lineRule="auto"/>
              <w:rPr>
                <w:rFonts w:ascii="Arial" w:hAnsi="Arial" w:cs="Arial"/>
                <w:color w:val="1D1B11" w:themeColor="background2" w:themeShade="1A"/>
              </w:rPr>
            </w:pPr>
          </w:p>
        </w:tc>
      </w:tr>
      <w:tr w:rsidR="00D65818" w:rsidRPr="00D65818" w14:paraId="790CBDC2" w14:textId="77777777" w:rsidTr="00BF5E50">
        <w:trPr>
          <w:trHeight w:val="912"/>
        </w:trPr>
        <w:tc>
          <w:tcPr>
            <w:tcW w:w="2367" w:type="dxa"/>
          </w:tcPr>
          <w:p w14:paraId="232A11E1"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1FFCB045"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3C02FE24" w14:textId="77777777" w:rsidR="00A10603" w:rsidRPr="0055274E" w:rsidRDefault="00A10603" w:rsidP="00A10603">
            <w:pPr>
              <w:tabs>
                <w:tab w:val="left" w:pos="540"/>
              </w:tabs>
              <w:spacing w:line="720" w:lineRule="auto"/>
              <w:rPr>
                <w:rFonts w:ascii="Arial" w:hAnsi="Arial" w:cs="Arial"/>
                <w:color w:val="1D1B11" w:themeColor="background2" w:themeShade="1A"/>
              </w:rPr>
            </w:pPr>
          </w:p>
        </w:tc>
        <w:tc>
          <w:tcPr>
            <w:tcW w:w="2367" w:type="dxa"/>
          </w:tcPr>
          <w:p w14:paraId="59DC71F6" w14:textId="77777777" w:rsidR="00A10603" w:rsidRPr="0055274E" w:rsidRDefault="00A10603" w:rsidP="00A10603">
            <w:pPr>
              <w:tabs>
                <w:tab w:val="left" w:pos="540"/>
              </w:tabs>
              <w:spacing w:line="720" w:lineRule="auto"/>
              <w:rPr>
                <w:rFonts w:ascii="Arial" w:hAnsi="Arial" w:cs="Arial"/>
                <w:color w:val="1D1B11" w:themeColor="background2" w:themeShade="1A"/>
              </w:rPr>
            </w:pPr>
          </w:p>
        </w:tc>
      </w:tr>
    </w:tbl>
    <w:p w14:paraId="78D8C20B" w14:textId="77777777" w:rsidR="003C5631" w:rsidRDefault="003C5631" w:rsidP="00A10603">
      <w:pPr>
        <w:rPr>
          <w:rFonts w:ascii="Georgia" w:hAnsi="Georgia"/>
          <w:b/>
          <w:color w:val="1D1B11" w:themeColor="background2" w:themeShade="1A"/>
          <w:sz w:val="32"/>
          <w:szCs w:val="32"/>
        </w:rPr>
        <w:sectPr w:rsidR="003C5631" w:rsidSect="00CD5EC2">
          <w:pgSz w:w="12240" w:h="15840"/>
          <w:pgMar w:top="720" w:right="1152" w:bottom="720" w:left="1080" w:header="720" w:footer="720" w:gutter="0"/>
          <w:cols w:space="720"/>
          <w:docGrid w:linePitch="360"/>
        </w:sectPr>
      </w:pPr>
    </w:p>
    <w:p w14:paraId="44C28746" w14:textId="40E8CF46" w:rsidR="0012142E" w:rsidRPr="00E018BF" w:rsidRDefault="00E17515" w:rsidP="00BF5E50">
      <w:pPr>
        <w:pStyle w:val="Heading2"/>
        <w:spacing w:line="240" w:lineRule="auto"/>
      </w:pPr>
      <w:bookmarkStart w:id="25" w:name="_Toc457399341"/>
      <w:r>
        <w:t>Topic</w:t>
      </w:r>
      <w:r w:rsidR="0012142E" w:rsidRPr="0088666D">
        <w:t xml:space="preserve"> </w:t>
      </w:r>
      <w:r w:rsidR="00F17B0F">
        <w:t>9</w:t>
      </w:r>
      <w:r w:rsidR="0012142E" w:rsidRPr="0088666D">
        <w:t xml:space="preserve"> – </w:t>
      </w:r>
      <w:r w:rsidR="008B786E">
        <w:t xml:space="preserve">Walking Meditation and </w:t>
      </w:r>
      <w:r w:rsidR="0012142E">
        <w:t>Walking Mindfully</w:t>
      </w:r>
      <w:bookmarkEnd w:id="25"/>
    </w:p>
    <w:p w14:paraId="75CC571A" w14:textId="77777777" w:rsidR="0012142E" w:rsidRPr="00540A01" w:rsidRDefault="0012142E" w:rsidP="0012142E">
      <w:pPr>
        <w:autoSpaceDE w:val="0"/>
        <w:autoSpaceDN w:val="0"/>
        <w:adjustRightInd w:val="0"/>
        <w:rPr>
          <w:color w:val="1D1B11" w:themeColor="background2" w:themeShade="1A"/>
        </w:rPr>
      </w:pPr>
    </w:p>
    <w:p w14:paraId="3B367602" w14:textId="77777777" w:rsidR="0012142E" w:rsidRPr="00540A01" w:rsidRDefault="0012142E" w:rsidP="0012142E">
      <w:pPr>
        <w:autoSpaceDE w:val="0"/>
        <w:autoSpaceDN w:val="0"/>
        <w:adjustRightInd w:val="0"/>
        <w:rPr>
          <w:b/>
          <w:color w:val="1D1B11" w:themeColor="background2" w:themeShade="1A"/>
          <w:sz w:val="32"/>
          <w:szCs w:val="32"/>
          <w:u w:val="single"/>
        </w:rPr>
      </w:pPr>
      <w:r w:rsidRPr="0088666D">
        <w:rPr>
          <w:b/>
          <w:bCs/>
          <w:color w:val="1D1B11" w:themeColor="background2" w:themeShade="1A"/>
          <w:sz w:val="32"/>
          <w:szCs w:val="32"/>
          <w:u w:val="single"/>
        </w:rPr>
        <w:t>GOALS</w:t>
      </w:r>
    </w:p>
    <w:p w14:paraId="335A046B" w14:textId="77777777" w:rsidR="003F3C3C" w:rsidRPr="00540A01" w:rsidRDefault="003F3C3C" w:rsidP="001E17E3">
      <w:pPr>
        <w:numPr>
          <w:ilvl w:val="0"/>
          <w:numId w:val="215"/>
        </w:numPr>
        <w:autoSpaceDE w:val="0"/>
        <w:autoSpaceDN w:val="0"/>
        <w:adjustRightInd w:val="0"/>
        <w:rPr>
          <w:color w:val="1D1B11" w:themeColor="background2" w:themeShade="1A"/>
        </w:rPr>
      </w:pPr>
      <w:r w:rsidRPr="00540A01">
        <w:rPr>
          <w:color w:val="1D1B11" w:themeColor="background2" w:themeShade="1A"/>
        </w:rPr>
        <w:t>Reflect on experience of Active/Constructive Communication.</w:t>
      </w:r>
    </w:p>
    <w:p w14:paraId="1F68409C" w14:textId="77777777" w:rsidR="003F3C3C" w:rsidRDefault="003F3C3C" w:rsidP="001E17E3">
      <w:pPr>
        <w:numPr>
          <w:ilvl w:val="0"/>
          <w:numId w:val="215"/>
        </w:numPr>
        <w:autoSpaceDE w:val="0"/>
        <w:autoSpaceDN w:val="0"/>
        <w:adjustRightInd w:val="0"/>
        <w:rPr>
          <w:color w:val="1D1B11" w:themeColor="background2" w:themeShade="1A"/>
        </w:rPr>
      </w:pPr>
      <w:r w:rsidRPr="00540A01">
        <w:rPr>
          <w:color w:val="1D1B11" w:themeColor="background2" w:themeShade="1A"/>
        </w:rPr>
        <w:t xml:space="preserve">Identify how Active/Constructive </w:t>
      </w:r>
      <w:r w:rsidR="00134FE8">
        <w:rPr>
          <w:color w:val="1D1B11" w:themeColor="background2" w:themeShade="1A"/>
        </w:rPr>
        <w:t>Communication</w:t>
      </w:r>
      <w:r w:rsidRPr="00540A01">
        <w:rPr>
          <w:color w:val="1D1B11" w:themeColor="background2" w:themeShade="1A"/>
        </w:rPr>
        <w:t xml:space="preserve"> could be helpful in improving/beginning relationships</w:t>
      </w:r>
    </w:p>
    <w:p w14:paraId="7D835BF0" w14:textId="29A35F67" w:rsidR="0012142E" w:rsidRPr="003F3C3C" w:rsidRDefault="0012142E" w:rsidP="001E17E3">
      <w:pPr>
        <w:numPr>
          <w:ilvl w:val="0"/>
          <w:numId w:val="215"/>
        </w:numPr>
        <w:autoSpaceDE w:val="0"/>
        <w:autoSpaceDN w:val="0"/>
        <w:adjustRightInd w:val="0"/>
        <w:rPr>
          <w:color w:val="1D1B11" w:themeColor="background2" w:themeShade="1A"/>
        </w:rPr>
      </w:pPr>
      <w:r w:rsidRPr="003F3C3C">
        <w:rPr>
          <w:color w:val="1D1B11" w:themeColor="background2" w:themeShade="1A"/>
        </w:rPr>
        <w:t xml:space="preserve">Introduce </w:t>
      </w:r>
      <w:r w:rsidR="00114844">
        <w:rPr>
          <w:color w:val="1D1B11" w:themeColor="background2" w:themeShade="1A"/>
        </w:rPr>
        <w:t xml:space="preserve">and demonstrate </w:t>
      </w:r>
      <w:r w:rsidR="008B786E">
        <w:rPr>
          <w:color w:val="1D1B11" w:themeColor="background2" w:themeShade="1A"/>
        </w:rPr>
        <w:t xml:space="preserve">Walking Meditation as a formal mindfulness practice, and compare and contrast it with </w:t>
      </w:r>
      <w:r w:rsidR="00700DDA" w:rsidRPr="003F3C3C">
        <w:rPr>
          <w:color w:val="1D1B11" w:themeColor="background2" w:themeShade="1A"/>
        </w:rPr>
        <w:t>walking mindfully</w:t>
      </w:r>
      <w:r w:rsidR="00296779">
        <w:rPr>
          <w:color w:val="1D1B11" w:themeColor="background2" w:themeShade="1A"/>
        </w:rPr>
        <w:t>, which is an informal mindfulness exercise.</w:t>
      </w:r>
    </w:p>
    <w:p w14:paraId="336AFA07" w14:textId="77777777" w:rsidR="0012142E" w:rsidRPr="00540A01" w:rsidRDefault="0012142E" w:rsidP="0012142E">
      <w:pPr>
        <w:autoSpaceDE w:val="0"/>
        <w:autoSpaceDN w:val="0"/>
        <w:adjustRightInd w:val="0"/>
        <w:rPr>
          <w:color w:val="1D1B11" w:themeColor="background2" w:themeShade="1A"/>
        </w:rPr>
      </w:pPr>
    </w:p>
    <w:p w14:paraId="2A06B17E" w14:textId="77777777" w:rsidR="0012142E" w:rsidRPr="00540A01" w:rsidRDefault="0012142E" w:rsidP="0012142E">
      <w:pPr>
        <w:autoSpaceDE w:val="0"/>
        <w:autoSpaceDN w:val="0"/>
        <w:adjustRightInd w:val="0"/>
        <w:rPr>
          <w:b/>
          <w:color w:val="1D1B11" w:themeColor="background2" w:themeShade="1A"/>
          <w:sz w:val="32"/>
          <w:szCs w:val="32"/>
        </w:rPr>
      </w:pPr>
      <w:r w:rsidRPr="0088666D">
        <w:rPr>
          <w:b/>
          <w:bCs/>
          <w:color w:val="1D1B11" w:themeColor="background2" w:themeShade="1A"/>
          <w:sz w:val="32"/>
          <w:szCs w:val="32"/>
          <w:u w:val="single"/>
        </w:rPr>
        <w:t>MATERIALS NEEDED</w:t>
      </w:r>
    </w:p>
    <w:p w14:paraId="5DD3E52B" w14:textId="77777777" w:rsidR="0012142E" w:rsidRPr="00540A01" w:rsidRDefault="0012142E" w:rsidP="00004BD9">
      <w:pPr>
        <w:pStyle w:val="ListParagraph"/>
        <w:numPr>
          <w:ilvl w:val="0"/>
          <w:numId w:val="17"/>
        </w:numPr>
        <w:tabs>
          <w:tab w:val="clear" w:pos="780"/>
          <w:tab w:val="num" w:pos="450"/>
        </w:tabs>
        <w:autoSpaceDE w:val="0"/>
        <w:autoSpaceDN w:val="0"/>
        <w:adjustRightInd w:val="0"/>
        <w:rPr>
          <w:color w:val="1D1B11" w:themeColor="background2" w:themeShade="1A"/>
        </w:rPr>
      </w:pPr>
      <w:r w:rsidRPr="00540A01">
        <w:rPr>
          <w:color w:val="1D1B11" w:themeColor="background2" w:themeShade="1A"/>
        </w:rPr>
        <w:t>Positive Emotions Poster</w:t>
      </w:r>
    </w:p>
    <w:p w14:paraId="250B9DE1" w14:textId="77777777" w:rsidR="0012142E" w:rsidRPr="00540A01" w:rsidRDefault="0012142E" w:rsidP="00004BD9">
      <w:pPr>
        <w:pStyle w:val="ListParagraph"/>
        <w:numPr>
          <w:ilvl w:val="0"/>
          <w:numId w:val="17"/>
        </w:numPr>
        <w:tabs>
          <w:tab w:val="clear" w:pos="780"/>
          <w:tab w:val="num" w:pos="450"/>
        </w:tabs>
        <w:autoSpaceDE w:val="0"/>
        <w:autoSpaceDN w:val="0"/>
        <w:adjustRightInd w:val="0"/>
        <w:rPr>
          <w:color w:val="1D1B11" w:themeColor="background2" w:themeShade="1A"/>
        </w:rPr>
      </w:pPr>
      <w:r w:rsidRPr="00540A01">
        <w:rPr>
          <w:color w:val="1D1B11" w:themeColor="background2" w:themeShade="1A"/>
        </w:rPr>
        <w:t xml:space="preserve">Mirror in the room </w:t>
      </w:r>
      <w:r>
        <w:rPr>
          <w:color w:val="1D1B11" w:themeColor="background2" w:themeShade="1A"/>
        </w:rPr>
        <w:t>(</w:t>
      </w:r>
      <w:r w:rsidRPr="00540A01">
        <w:rPr>
          <w:color w:val="1D1B11" w:themeColor="background2" w:themeShade="1A"/>
        </w:rPr>
        <w:t>if possible</w:t>
      </w:r>
      <w:r>
        <w:rPr>
          <w:color w:val="1D1B11" w:themeColor="background2" w:themeShade="1A"/>
        </w:rPr>
        <w:t>)</w:t>
      </w:r>
    </w:p>
    <w:p w14:paraId="49B492DC" w14:textId="7B8FAFDB" w:rsidR="0012142E" w:rsidRPr="00540A01" w:rsidRDefault="0012142E" w:rsidP="00004BD9">
      <w:pPr>
        <w:pStyle w:val="ListParagraph"/>
        <w:numPr>
          <w:ilvl w:val="0"/>
          <w:numId w:val="17"/>
        </w:numPr>
        <w:tabs>
          <w:tab w:val="clear" w:pos="780"/>
          <w:tab w:val="num" w:pos="450"/>
        </w:tabs>
        <w:autoSpaceDE w:val="0"/>
        <w:autoSpaceDN w:val="0"/>
        <w:adjustRightInd w:val="0"/>
        <w:rPr>
          <w:color w:val="1D1B11" w:themeColor="background2" w:themeShade="1A"/>
        </w:rPr>
      </w:pPr>
      <w:r w:rsidRPr="00540A01">
        <w:rPr>
          <w:color w:val="1D1B11" w:themeColor="background2" w:themeShade="1A"/>
        </w:rPr>
        <w:t xml:space="preserve">Instructions for </w:t>
      </w:r>
      <w:r w:rsidR="008B786E">
        <w:rPr>
          <w:color w:val="1D1B11" w:themeColor="background2" w:themeShade="1A"/>
        </w:rPr>
        <w:t>Walking Meditation</w:t>
      </w:r>
      <w:r w:rsidRPr="00540A01">
        <w:rPr>
          <w:color w:val="1D1B11" w:themeColor="background2" w:themeShade="1A"/>
        </w:rPr>
        <w:t xml:space="preserve"> Handout</w:t>
      </w:r>
    </w:p>
    <w:p w14:paraId="2F72DEC2" w14:textId="77777777" w:rsidR="0012142E" w:rsidRPr="00540A01" w:rsidRDefault="0012142E" w:rsidP="0012142E">
      <w:pPr>
        <w:autoSpaceDE w:val="0"/>
        <w:autoSpaceDN w:val="0"/>
        <w:adjustRightInd w:val="0"/>
        <w:rPr>
          <w:color w:val="1D1B11" w:themeColor="background2" w:themeShade="1A"/>
        </w:rPr>
      </w:pPr>
    </w:p>
    <w:p w14:paraId="64D89456" w14:textId="30B4DAC7" w:rsidR="0012142E" w:rsidRPr="00540A01" w:rsidRDefault="00E17515" w:rsidP="0012142E">
      <w:pPr>
        <w:autoSpaceDE w:val="0"/>
        <w:autoSpaceDN w:val="0"/>
        <w:adjustRightInd w:val="0"/>
        <w:rPr>
          <w:b/>
          <w:color w:val="1D1B11" w:themeColor="background2" w:themeShade="1A"/>
          <w:sz w:val="32"/>
          <w:szCs w:val="32"/>
          <w:u w:val="single"/>
        </w:rPr>
      </w:pPr>
      <w:r>
        <w:rPr>
          <w:b/>
          <w:bCs/>
          <w:color w:val="1D1B11" w:themeColor="background2" w:themeShade="1A"/>
          <w:sz w:val="32"/>
          <w:szCs w:val="32"/>
          <w:u w:val="single"/>
        </w:rPr>
        <w:t>TOPIC</w:t>
      </w:r>
      <w:r w:rsidR="0012142E" w:rsidRPr="0088666D">
        <w:rPr>
          <w:b/>
          <w:bCs/>
          <w:color w:val="1D1B11" w:themeColor="background2" w:themeShade="1A"/>
          <w:sz w:val="32"/>
          <w:szCs w:val="32"/>
          <w:u w:val="single"/>
        </w:rPr>
        <w:t xml:space="preserve"> ORGANIZATION AND PROCEDURES</w:t>
      </w:r>
    </w:p>
    <w:p w14:paraId="63BF9B9B" w14:textId="77777777" w:rsidR="00D91FEE" w:rsidRPr="00D04187" w:rsidRDefault="00D91FEE" w:rsidP="001E17E3">
      <w:pPr>
        <w:pStyle w:val="ListParagraph"/>
        <w:numPr>
          <w:ilvl w:val="0"/>
          <w:numId w:val="240"/>
        </w:numPr>
        <w:autoSpaceDE w:val="0"/>
        <w:autoSpaceDN w:val="0"/>
        <w:adjustRightInd w:val="0"/>
        <w:rPr>
          <w:color w:val="1D1B11" w:themeColor="background2" w:themeShade="1A"/>
        </w:rPr>
      </w:pPr>
      <w:r w:rsidRPr="00D04187">
        <w:rPr>
          <w:color w:val="1D1B11" w:themeColor="background2" w:themeShade="1A"/>
        </w:rPr>
        <w:t>Check-in and set agenda</w:t>
      </w:r>
    </w:p>
    <w:p w14:paraId="48C16685" w14:textId="77777777" w:rsidR="00D91FEE" w:rsidRDefault="00D91FEE" w:rsidP="00D91DE3">
      <w:pPr>
        <w:pStyle w:val="ListParagraph"/>
        <w:autoSpaceDE w:val="0"/>
        <w:autoSpaceDN w:val="0"/>
        <w:adjustRightInd w:val="0"/>
        <w:rPr>
          <w:color w:val="1D1B11" w:themeColor="background2" w:themeShade="1A"/>
        </w:rPr>
      </w:pPr>
    </w:p>
    <w:p w14:paraId="3E86D4A8" w14:textId="77777777" w:rsidR="009C2E4D" w:rsidRPr="00D04187" w:rsidRDefault="009C2E4D" w:rsidP="001E17E3">
      <w:pPr>
        <w:pStyle w:val="ListParagraph"/>
        <w:numPr>
          <w:ilvl w:val="0"/>
          <w:numId w:val="240"/>
        </w:numPr>
        <w:autoSpaceDE w:val="0"/>
        <w:autoSpaceDN w:val="0"/>
        <w:adjustRightInd w:val="0"/>
        <w:rPr>
          <w:color w:val="1D1B11" w:themeColor="background2" w:themeShade="1A"/>
        </w:rPr>
      </w:pPr>
      <w:r w:rsidRPr="00D04187">
        <w:rPr>
          <w:color w:val="1D1B11" w:themeColor="background2" w:themeShade="1A"/>
        </w:rPr>
        <w:t>Mindful Minute</w:t>
      </w:r>
    </w:p>
    <w:p w14:paraId="559910CA" w14:textId="7087E235" w:rsidR="009C2E4D" w:rsidRDefault="009C2E4D" w:rsidP="001E17E3">
      <w:pPr>
        <w:pStyle w:val="ListParagraph"/>
        <w:numPr>
          <w:ilvl w:val="1"/>
          <w:numId w:val="232"/>
        </w:numPr>
        <w:autoSpaceDE w:val="0"/>
        <w:autoSpaceDN w:val="0"/>
        <w:adjustRightInd w:val="0"/>
        <w:rPr>
          <w:color w:val="1D1B11" w:themeColor="background2" w:themeShade="1A"/>
        </w:rPr>
      </w:pPr>
      <w:r>
        <w:rPr>
          <w:color w:val="1D1B11" w:themeColor="background2" w:themeShade="1A"/>
        </w:rPr>
        <w:t xml:space="preserve">Practice </w:t>
      </w:r>
      <w:r w:rsidR="000D1981">
        <w:rPr>
          <w:color w:val="1D1B11" w:themeColor="background2" w:themeShade="1A"/>
        </w:rPr>
        <w:t>S</w:t>
      </w:r>
      <w:r>
        <w:rPr>
          <w:color w:val="1D1B11" w:themeColor="background2" w:themeShade="1A"/>
        </w:rPr>
        <w:t xml:space="preserve">itting </w:t>
      </w:r>
      <w:r w:rsidR="000D1981">
        <w:rPr>
          <w:color w:val="1D1B11" w:themeColor="background2" w:themeShade="1A"/>
        </w:rPr>
        <w:t>M</w:t>
      </w:r>
      <w:r>
        <w:rPr>
          <w:color w:val="1D1B11" w:themeColor="background2" w:themeShade="1A"/>
        </w:rPr>
        <w:t xml:space="preserve">editation </w:t>
      </w:r>
    </w:p>
    <w:p w14:paraId="6C25F477" w14:textId="3E8E2E47" w:rsidR="009C2E4D" w:rsidRDefault="009C2E4D" w:rsidP="001E17E3">
      <w:pPr>
        <w:pStyle w:val="ListParagraph"/>
        <w:numPr>
          <w:ilvl w:val="1"/>
          <w:numId w:val="232"/>
        </w:numPr>
        <w:autoSpaceDE w:val="0"/>
        <w:autoSpaceDN w:val="0"/>
        <w:adjustRightInd w:val="0"/>
        <w:rPr>
          <w:color w:val="1D1B11" w:themeColor="background2" w:themeShade="1A"/>
        </w:rPr>
      </w:pPr>
      <w:r>
        <w:rPr>
          <w:color w:val="1D1B11" w:themeColor="background2" w:themeShade="1A"/>
        </w:rPr>
        <w:t>If client has difficulty, begi</w:t>
      </w:r>
      <w:r w:rsidR="00206E94">
        <w:rPr>
          <w:color w:val="1D1B11" w:themeColor="background2" w:themeShade="1A"/>
        </w:rPr>
        <w:t xml:space="preserve">n by using </w:t>
      </w:r>
      <w:r w:rsidR="000D1981">
        <w:rPr>
          <w:color w:val="1D1B11" w:themeColor="background2" w:themeShade="1A"/>
        </w:rPr>
        <w:t>R</w:t>
      </w:r>
      <w:r w:rsidR="00206E94">
        <w:rPr>
          <w:color w:val="1D1B11" w:themeColor="background2" w:themeShade="1A"/>
        </w:rPr>
        <w:t xml:space="preserve">elaxation </w:t>
      </w:r>
      <w:r w:rsidR="000D1981">
        <w:rPr>
          <w:color w:val="1D1B11" w:themeColor="background2" w:themeShade="1A"/>
        </w:rPr>
        <w:t>B</w:t>
      </w:r>
      <w:r w:rsidR="00206E94">
        <w:rPr>
          <w:color w:val="1D1B11" w:themeColor="background2" w:themeShade="1A"/>
        </w:rPr>
        <w:t>reath</w:t>
      </w:r>
      <w:r w:rsidR="003F3C3C">
        <w:rPr>
          <w:color w:val="1D1B11" w:themeColor="background2" w:themeShade="1A"/>
        </w:rPr>
        <w:t xml:space="preserve"> or </w:t>
      </w:r>
      <w:r w:rsidR="000D1981">
        <w:rPr>
          <w:color w:val="1D1B11" w:themeColor="background2" w:themeShade="1A"/>
        </w:rPr>
        <w:t>B</w:t>
      </w:r>
      <w:r w:rsidR="003F3C3C">
        <w:rPr>
          <w:color w:val="1D1B11" w:themeColor="background2" w:themeShade="1A"/>
        </w:rPr>
        <w:t xml:space="preserve">reathing </w:t>
      </w:r>
      <w:r w:rsidR="000D1981">
        <w:rPr>
          <w:color w:val="1D1B11" w:themeColor="background2" w:themeShade="1A"/>
        </w:rPr>
        <w:t>S</w:t>
      </w:r>
      <w:r w:rsidR="003F3C3C">
        <w:rPr>
          <w:color w:val="1D1B11" w:themeColor="background2" w:themeShade="1A"/>
        </w:rPr>
        <w:t>pace</w:t>
      </w:r>
    </w:p>
    <w:p w14:paraId="07206654" w14:textId="77777777" w:rsidR="0012142E" w:rsidRPr="00540A01" w:rsidRDefault="0012142E" w:rsidP="0012142E">
      <w:pPr>
        <w:autoSpaceDE w:val="0"/>
        <w:autoSpaceDN w:val="0"/>
        <w:adjustRightInd w:val="0"/>
        <w:rPr>
          <w:color w:val="1D1B11" w:themeColor="background2" w:themeShade="1A"/>
        </w:rPr>
      </w:pPr>
    </w:p>
    <w:p w14:paraId="010269FA" w14:textId="77777777" w:rsidR="0005074B" w:rsidRPr="00D04187" w:rsidRDefault="0005074B" w:rsidP="001E17E3">
      <w:pPr>
        <w:pStyle w:val="ListParagraph"/>
        <w:numPr>
          <w:ilvl w:val="0"/>
          <w:numId w:val="240"/>
        </w:numPr>
        <w:tabs>
          <w:tab w:val="left" w:pos="720"/>
        </w:tabs>
        <w:autoSpaceDE w:val="0"/>
        <w:autoSpaceDN w:val="0"/>
        <w:adjustRightInd w:val="0"/>
        <w:rPr>
          <w:color w:val="1D1B11" w:themeColor="background2" w:themeShade="1A"/>
        </w:rPr>
      </w:pPr>
      <w:r w:rsidRPr="00D04187">
        <w:rPr>
          <w:color w:val="1D1B11" w:themeColor="background2" w:themeShade="1A"/>
        </w:rPr>
        <w:t xml:space="preserve">Discuss Home Practice: Active/Constructive </w:t>
      </w:r>
      <w:r w:rsidR="00D91FEE" w:rsidRPr="00D04187">
        <w:rPr>
          <w:color w:val="1D1B11" w:themeColor="background2" w:themeShade="1A"/>
        </w:rPr>
        <w:t xml:space="preserve">communication </w:t>
      </w:r>
    </w:p>
    <w:p w14:paraId="54A85DE8" w14:textId="77777777" w:rsidR="0005074B" w:rsidRPr="00540A01" w:rsidRDefault="0005074B" w:rsidP="00004BD9">
      <w:pPr>
        <w:numPr>
          <w:ilvl w:val="0"/>
          <w:numId w:val="21"/>
        </w:numPr>
        <w:autoSpaceDE w:val="0"/>
        <w:autoSpaceDN w:val="0"/>
        <w:adjustRightInd w:val="0"/>
        <w:rPr>
          <w:color w:val="1D1B11" w:themeColor="background2" w:themeShade="1A"/>
        </w:rPr>
      </w:pPr>
      <w:r w:rsidRPr="00540A01">
        <w:rPr>
          <w:color w:val="1D1B11" w:themeColor="background2" w:themeShade="1A"/>
        </w:rPr>
        <w:t xml:space="preserve">Elicit experiences with the </w:t>
      </w:r>
      <w:r w:rsidRPr="00700DDA">
        <w:rPr>
          <w:bCs/>
          <w:color w:val="1D1B11" w:themeColor="background2" w:themeShade="1A"/>
        </w:rPr>
        <w:t xml:space="preserve">Active/Constructive </w:t>
      </w:r>
      <w:r w:rsidR="00700DDA" w:rsidRPr="00700DDA">
        <w:rPr>
          <w:bCs/>
          <w:color w:val="1D1B11" w:themeColor="background2" w:themeShade="1A"/>
        </w:rPr>
        <w:t>Communication</w:t>
      </w:r>
      <w:r w:rsidRPr="00700DDA">
        <w:rPr>
          <w:bCs/>
          <w:color w:val="1D1B11" w:themeColor="background2" w:themeShade="1A"/>
        </w:rPr>
        <w:t xml:space="preserve"> exercise</w:t>
      </w:r>
    </w:p>
    <w:p w14:paraId="5A276F10" w14:textId="77777777" w:rsidR="0005074B" w:rsidRPr="00540A01" w:rsidRDefault="0005074B" w:rsidP="0005074B">
      <w:pPr>
        <w:autoSpaceDE w:val="0"/>
        <w:autoSpaceDN w:val="0"/>
        <w:adjustRightInd w:val="0"/>
        <w:ind w:left="1080"/>
        <w:rPr>
          <w:color w:val="1D1B11" w:themeColor="background2" w:themeShade="1A"/>
        </w:rPr>
      </w:pPr>
    </w:p>
    <w:p w14:paraId="35DC9FB1" w14:textId="77777777" w:rsidR="0005074B" w:rsidRPr="00540A01" w:rsidRDefault="0005074B" w:rsidP="00004BD9">
      <w:pPr>
        <w:numPr>
          <w:ilvl w:val="0"/>
          <w:numId w:val="21"/>
        </w:numPr>
        <w:autoSpaceDE w:val="0"/>
        <w:autoSpaceDN w:val="0"/>
        <w:adjustRightInd w:val="0"/>
        <w:rPr>
          <w:color w:val="1D1B11" w:themeColor="background2" w:themeShade="1A"/>
        </w:rPr>
      </w:pPr>
      <w:r w:rsidRPr="00540A01">
        <w:rPr>
          <w:color w:val="1D1B11" w:themeColor="background2" w:themeShade="1A"/>
        </w:rPr>
        <w:t>Ask person to share 2 interactions from the week (review the completed worksheet if client brings it in)</w:t>
      </w:r>
    </w:p>
    <w:p w14:paraId="6BE70BD6" w14:textId="77777777" w:rsidR="0005074B" w:rsidRPr="00546AE8" w:rsidRDefault="0005074B" w:rsidP="001E17E3">
      <w:pPr>
        <w:numPr>
          <w:ilvl w:val="1"/>
          <w:numId w:val="129"/>
        </w:numPr>
        <w:autoSpaceDE w:val="0"/>
        <w:autoSpaceDN w:val="0"/>
        <w:adjustRightInd w:val="0"/>
        <w:rPr>
          <w:i/>
          <w:iCs/>
          <w:color w:val="1D1B11" w:themeColor="background2" w:themeShade="1A"/>
        </w:rPr>
      </w:pPr>
      <w:r w:rsidRPr="4C3A9CC4">
        <w:rPr>
          <w:i/>
          <w:iCs/>
          <w:color w:val="1D1B11" w:themeColor="background2" w:themeShade="1A"/>
        </w:rPr>
        <w:t>What was the recipient’s good news?</w:t>
      </w:r>
    </w:p>
    <w:p w14:paraId="19BDF5F9" w14:textId="77777777" w:rsidR="0005074B" w:rsidRPr="00546AE8" w:rsidRDefault="0005074B" w:rsidP="001E17E3">
      <w:pPr>
        <w:numPr>
          <w:ilvl w:val="1"/>
          <w:numId w:val="129"/>
        </w:numPr>
        <w:autoSpaceDE w:val="0"/>
        <w:autoSpaceDN w:val="0"/>
        <w:adjustRightInd w:val="0"/>
        <w:rPr>
          <w:i/>
          <w:iCs/>
          <w:color w:val="1D1B11" w:themeColor="background2" w:themeShade="1A"/>
        </w:rPr>
      </w:pPr>
      <w:r w:rsidRPr="4C3A9CC4">
        <w:rPr>
          <w:i/>
          <w:iCs/>
          <w:color w:val="1D1B11" w:themeColor="background2" w:themeShade="1A"/>
        </w:rPr>
        <w:t>Did they responding using Active/Constructive communication?</w:t>
      </w:r>
    </w:p>
    <w:p w14:paraId="27921438" w14:textId="77777777" w:rsidR="0005074B" w:rsidRPr="00546AE8" w:rsidRDefault="0005074B" w:rsidP="001E17E3">
      <w:pPr>
        <w:numPr>
          <w:ilvl w:val="1"/>
          <w:numId w:val="129"/>
        </w:numPr>
        <w:autoSpaceDE w:val="0"/>
        <w:autoSpaceDN w:val="0"/>
        <w:adjustRightInd w:val="0"/>
        <w:rPr>
          <w:i/>
          <w:iCs/>
          <w:color w:val="1D1B11" w:themeColor="background2" w:themeShade="1A"/>
        </w:rPr>
      </w:pPr>
      <w:r w:rsidRPr="4C3A9CC4">
        <w:rPr>
          <w:i/>
          <w:iCs/>
          <w:color w:val="1D1B11" w:themeColor="background2" w:themeShade="1A"/>
        </w:rPr>
        <w:t>How did the recipient react to the Active/Constructive response?</w:t>
      </w:r>
    </w:p>
    <w:p w14:paraId="2A1E7C1E" w14:textId="77777777" w:rsidR="0005074B" w:rsidRPr="00546AE8" w:rsidRDefault="0005074B" w:rsidP="001E17E3">
      <w:pPr>
        <w:numPr>
          <w:ilvl w:val="1"/>
          <w:numId w:val="129"/>
        </w:numPr>
        <w:autoSpaceDE w:val="0"/>
        <w:autoSpaceDN w:val="0"/>
        <w:adjustRightInd w:val="0"/>
        <w:rPr>
          <w:i/>
          <w:iCs/>
          <w:color w:val="1D1B11" w:themeColor="background2" w:themeShade="1A"/>
        </w:rPr>
      </w:pPr>
      <w:r w:rsidRPr="4C3A9CC4">
        <w:rPr>
          <w:i/>
          <w:iCs/>
          <w:color w:val="1D1B11" w:themeColor="background2" w:themeShade="1A"/>
        </w:rPr>
        <w:t>How did they feel after the Active/Constructive response?</w:t>
      </w:r>
    </w:p>
    <w:p w14:paraId="6E8C4138" w14:textId="77777777" w:rsidR="0005074B" w:rsidRPr="00540A01" w:rsidRDefault="0005074B" w:rsidP="0005074B">
      <w:pPr>
        <w:autoSpaceDE w:val="0"/>
        <w:autoSpaceDN w:val="0"/>
        <w:adjustRightInd w:val="0"/>
        <w:ind w:left="1080"/>
        <w:rPr>
          <w:color w:val="1D1B11" w:themeColor="background2" w:themeShade="1A"/>
        </w:rPr>
      </w:pPr>
    </w:p>
    <w:p w14:paraId="15AEF5A3" w14:textId="77777777" w:rsidR="0005074B" w:rsidRPr="00E27ED8" w:rsidRDefault="0005074B" w:rsidP="00004BD9">
      <w:pPr>
        <w:numPr>
          <w:ilvl w:val="0"/>
          <w:numId w:val="21"/>
        </w:numPr>
        <w:autoSpaceDE w:val="0"/>
        <w:autoSpaceDN w:val="0"/>
        <w:adjustRightInd w:val="0"/>
        <w:rPr>
          <w:color w:val="1D1B11" w:themeColor="background2" w:themeShade="1A"/>
        </w:rPr>
      </w:pPr>
      <w:r w:rsidRPr="0088666D">
        <w:rPr>
          <w:color w:val="1D1B11" w:themeColor="background2" w:themeShade="1A"/>
        </w:rPr>
        <w:t xml:space="preserve">Ask about difficulties with using Active/Constructive communication. </w:t>
      </w:r>
    </w:p>
    <w:p w14:paraId="74121E17" w14:textId="77777777" w:rsidR="0005074B" w:rsidRPr="00540A01" w:rsidRDefault="0005074B" w:rsidP="00004BD9">
      <w:pPr>
        <w:numPr>
          <w:ilvl w:val="0"/>
          <w:numId w:val="20"/>
        </w:numPr>
        <w:autoSpaceDE w:val="0"/>
        <w:autoSpaceDN w:val="0"/>
        <w:adjustRightInd w:val="0"/>
        <w:rPr>
          <w:color w:val="1D1B11" w:themeColor="background2" w:themeShade="1A"/>
        </w:rPr>
      </w:pPr>
      <w:r w:rsidRPr="0088666D">
        <w:rPr>
          <w:color w:val="1D1B11" w:themeColor="background2" w:themeShade="1A"/>
        </w:rPr>
        <w:t xml:space="preserve"> Use a role-play to demonstrate active/constructive responses.</w:t>
      </w:r>
    </w:p>
    <w:p w14:paraId="76195B2D" w14:textId="77777777" w:rsidR="0005074B" w:rsidRPr="00540A01" w:rsidRDefault="0005074B" w:rsidP="00004BD9">
      <w:pPr>
        <w:numPr>
          <w:ilvl w:val="1"/>
          <w:numId w:val="20"/>
        </w:numPr>
        <w:tabs>
          <w:tab w:val="clear" w:pos="1800"/>
          <w:tab w:val="num" w:pos="1890"/>
        </w:tabs>
        <w:autoSpaceDE w:val="0"/>
        <w:autoSpaceDN w:val="0"/>
        <w:adjustRightInd w:val="0"/>
        <w:ind w:left="1890" w:hanging="360"/>
        <w:rPr>
          <w:color w:val="1D1B11" w:themeColor="background2" w:themeShade="1A"/>
        </w:rPr>
      </w:pPr>
      <w:r w:rsidRPr="0088666D">
        <w:rPr>
          <w:color w:val="1D1B11" w:themeColor="background2" w:themeShade="1A"/>
        </w:rPr>
        <w:t>Ask individual to demonstrate the difficulty in communication.</w:t>
      </w:r>
    </w:p>
    <w:p w14:paraId="45CBD33F" w14:textId="77777777" w:rsidR="0005074B" w:rsidRPr="00540A01" w:rsidRDefault="0005074B" w:rsidP="00004BD9">
      <w:pPr>
        <w:numPr>
          <w:ilvl w:val="1"/>
          <w:numId w:val="20"/>
        </w:numPr>
        <w:tabs>
          <w:tab w:val="clear" w:pos="1800"/>
          <w:tab w:val="num" w:pos="1890"/>
        </w:tabs>
        <w:autoSpaceDE w:val="0"/>
        <w:autoSpaceDN w:val="0"/>
        <w:adjustRightInd w:val="0"/>
        <w:ind w:left="1890" w:hanging="360"/>
        <w:rPr>
          <w:color w:val="1D1B11" w:themeColor="background2" w:themeShade="1A"/>
        </w:rPr>
      </w:pPr>
      <w:r w:rsidRPr="0088666D">
        <w:rPr>
          <w:color w:val="1D1B11" w:themeColor="background2" w:themeShade="1A"/>
        </w:rPr>
        <w:t>Brainstorm ways to make the response more Active and Constructive.</w:t>
      </w:r>
    </w:p>
    <w:p w14:paraId="3773E224" w14:textId="77777777" w:rsidR="0005074B" w:rsidRPr="00540A01" w:rsidRDefault="0005074B" w:rsidP="00004BD9">
      <w:pPr>
        <w:numPr>
          <w:ilvl w:val="1"/>
          <w:numId w:val="20"/>
        </w:numPr>
        <w:tabs>
          <w:tab w:val="clear" w:pos="1800"/>
          <w:tab w:val="num" w:pos="1890"/>
        </w:tabs>
        <w:autoSpaceDE w:val="0"/>
        <w:autoSpaceDN w:val="0"/>
        <w:adjustRightInd w:val="0"/>
        <w:ind w:left="1890" w:hanging="360"/>
        <w:rPr>
          <w:color w:val="1D1B11" w:themeColor="background2" w:themeShade="1A"/>
        </w:rPr>
      </w:pPr>
      <w:r w:rsidRPr="0088666D">
        <w:rPr>
          <w:color w:val="1D1B11" w:themeColor="background2" w:themeShade="1A"/>
        </w:rPr>
        <w:t>Model how to use the Active/Constructive response.</w:t>
      </w:r>
    </w:p>
    <w:p w14:paraId="73B75924" w14:textId="77777777" w:rsidR="0005074B" w:rsidRDefault="0005074B" w:rsidP="00004BD9">
      <w:pPr>
        <w:numPr>
          <w:ilvl w:val="1"/>
          <w:numId w:val="20"/>
        </w:numPr>
        <w:tabs>
          <w:tab w:val="clear" w:pos="1800"/>
          <w:tab w:val="num" w:pos="1890"/>
        </w:tabs>
        <w:autoSpaceDE w:val="0"/>
        <w:autoSpaceDN w:val="0"/>
        <w:adjustRightInd w:val="0"/>
        <w:ind w:left="1890" w:hanging="360"/>
        <w:rPr>
          <w:color w:val="1D1B11" w:themeColor="background2" w:themeShade="1A"/>
        </w:rPr>
      </w:pPr>
      <w:r w:rsidRPr="0088666D">
        <w:rPr>
          <w:color w:val="1D1B11" w:themeColor="background2" w:themeShade="1A"/>
        </w:rPr>
        <w:t>Have the individual role play the same interaction using the Active/Constructive response.</w:t>
      </w:r>
    </w:p>
    <w:p w14:paraId="5BE3A0A7" w14:textId="77777777" w:rsidR="0005074B" w:rsidRPr="00540A01" w:rsidRDefault="0005074B" w:rsidP="0005074B">
      <w:pPr>
        <w:autoSpaceDE w:val="0"/>
        <w:autoSpaceDN w:val="0"/>
        <w:adjustRightInd w:val="0"/>
        <w:ind w:left="720"/>
        <w:rPr>
          <w:iCs/>
          <w:color w:val="1D1B11" w:themeColor="background2" w:themeShade="1A"/>
        </w:rPr>
      </w:pPr>
    </w:p>
    <w:p w14:paraId="46971A22" w14:textId="3865A664" w:rsidR="001101B7" w:rsidRPr="00A33FFE" w:rsidRDefault="00A33FFE" w:rsidP="00A33FFE">
      <w:pPr>
        <w:autoSpaceDE w:val="0"/>
        <w:autoSpaceDN w:val="0"/>
        <w:adjustRightInd w:val="0"/>
        <w:ind w:left="1440" w:hanging="360"/>
        <w:rPr>
          <w:color w:val="1D1B11" w:themeColor="background2" w:themeShade="1A"/>
        </w:rPr>
      </w:pPr>
      <w:r>
        <w:rPr>
          <w:color w:val="1D1B11" w:themeColor="background2" w:themeShade="1A"/>
        </w:rPr>
        <w:t xml:space="preserve">2. </w:t>
      </w:r>
      <w:r>
        <w:rPr>
          <w:color w:val="1D1B11" w:themeColor="background2" w:themeShade="1A"/>
        </w:rPr>
        <w:tab/>
      </w:r>
      <w:r w:rsidR="0005074B" w:rsidRPr="00A33FFE">
        <w:rPr>
          <w:color w:val="1D1B11" w:themeColor="background2" w:themeShade="1A"/>
        </w:rPr>
        <w:t xml:space="preserve">Discuss strategies/benefits of incorporating Active/Constructive responding into daily life.  </w:t>
      </w:r>
    </w:p>
    <w:p w14:paraId="2DD260AC" w14:textId="77777777" w:rsidR="0012142E" w:rsidRPr="003713EC" w:rsidRDefault="0012142E" w:rsidP="0012142E">
      <w:pPr>
        <w:pStyle w:val="ListParagraph"/>
        <w:autoSpaceDE w:val="0"/>
        <w:autoSpaceDN w:val="0"/>
        <w:adjustRightInd w:val="0"/>
        <w:ind w:left="1440"/>
        <w:rPr>
          <w:bCs/>
          <w:color w:val="1D1B11" w:themeColor="background2" w:themeShade="1A"/>
        </w:rPr>
      </w:pPr>
    </w:p>
    <w:p w14:paraId="7AD3638C" w14:textId="5466BB75" w:rsidR="0012142E" w:rsidRPr="00D04187" w:rsidRDefault="0012142E" w:rsidP="001E17E3">
      <w:pPr>
        <w:pStyle w:val="ListParagraph"/>
        <w:numPr>
          <w:ilvl w:val="0"/>
          <w:numId w:val="240"/>
        </w:numPr>
        <w:autoSpaceDE w:val="0"/>
        <w:autoSpaceDN w:val="0"/>
        <w:adjustRightInd w:val="0"/>
        <w:rPr>
          <w:color w:val="1D1B11" w:themeColor="background2" w:themeShade="1A"/>
        </w:rPr>
      </w:pPr>
      <w:r w:rsidRPr="00D04187">
        <w:rPr>
          <w:color w:val="1D1B11" w:themeColor="background2" w:themeShade="1A"/>
        </w:rPr>
        <w:t xml:space="preserve">Introduction to the practice of </w:t>
      </w:r>
      <w:r w:rsidR="00296779" w:rsidRPr="00D04187">
        <w:rPr>
          <w:color w:val="1D1B11" w:themeColor="background2" w:themeShade="1A"/>
        </w:rPr>
        <w:t>Walking Meditation</w:t>
      </w:r>
      <w:r w:rsidRPr="00D04187">
        <w:rPr>
          <w:color w:val="1D1B11" w:themeColor="background2" w:themeShade="1A"/>
        </w:rPr>
        <w:t xml:space="preserve"> </w:t>
      </w:r>
    </w:p>
    <w:p w14:paraId="1A9EF37D" w14:textId="1A86E1B6" w:rsidR="0012142E" w:rsidRPr="00540A01" w:rsidRDefault="0012142E" w:rsidP="001E17E3">
      <w:pPr>
        <w:pStyle w:val="ListParagraph"/>
        <w:numPr>
          <w:ilvl w:val="0"/>
          <w:numId w:val="83"/>
        </w:numPr>
        <w:tabs>
          <w:tab w:val="left" w:pos="360"/>
        </w:tabs>
        <w:autoSpaceDE w:val="0"/>
        <w:autoSpaceDN w:val="0"/>
        <w:adjustRightInd w:val="0"/>
        <w:rPr>
          <w:color w:val="1D1B11" w:themeColor="background2" w:themeShade="1A"/>
        </w:rPr>
      </w:pPr>
      <w:r w:rsidRPr="00540A01">
        <w:rPr>
          <w:color w:val="1D1B11" w:themeColor="background2" w:themeShade="1A"/>
        </w:rPr>
        <w:t xml:space="preserve">First, review on-going daily </w:t>
      </w:r>
      <w:r w:rsidR="000D1981">
        <w:rPr>
          <w:color w:val="1D1B11" w:themeColor="background2" w:themeShade="1A"/>
        </w:rPr>
        <w:t>S</w:t>
      </w:r>
      <w:r w:rsidRPr="00540A01">
        <w:rPr>
          <w:color w:val="1D1B11" w:themeColor="background2" w:themeShade="1A"/>
        </w:rPr>
        <w:t xml:space="preserve">itting </w:t>
      </w:r>
      <w:r w:rsidR="000D1981">
        <w:rPr>
          <w:color w:val="1D1B11" w:themeColor="background2" w:themeShade="1A"/>
        </w:rPr>
        <w:t>M</w:t>
      </w:r>
      <w:r w:rsidRPr="00540A01">
        <w:rPr>
          <w:color w:val="1D1B11" w:themeColor="background2" w:themeShade="1A"/>
        </w:rPr>
        <w:t>editation practice.</w:t>
      </w:r>
    </w:p>
    <w:p w14:paraId="5EEFBF2D" w14:textId="300CE699" w:rsidR="0012142E" w:rsidRPr="00540A01" w:rsidRDefault="0012142E" w:rsidP="0012142E">
      <w:pPr>
        <w:pStyle w:val="ListParagraph"/>
        <w:autoSpaceDE w:val="0"/>
        <w:autoSpaceDN w:val="0"/>
        <w:adjustRightInd w:val="0"/>
        <w:rPr>
          <w:i/>
          <w:color w:val="1D1B11" w:themeColor="background2" w:themeShade="1A"/>
        </w:rPr>
      </w:pPr>
      <w:r w:rsidRPr="4C3A9CC4">
        <w:rPr>
          <w:i/>
          <w:iCs/>
          <w:color w:val="1D1B11" w:themeColor="background2" w:themeShade="1A"/>
        </w:rPr>
        <w:t xml:space="preserve">Let’s review your on-going daily </w:t>
      </w:r>
      <w:r w:rsidR="000D1981">
        <w:rPr>
          <w:i/>
          <w:iCs/>
          <w:color w:val="1D1B11" w:themeColor="background2" w:themeShade="1A"/>
        </w:rPr>
        <w:t>S</w:t>
      </w:r>
      <w:r w:rsidRPr="4C3A9CC4">
        <w:rPr>
          <w:i/>
          <w:iCs/>
          <w:color w:val="1D1B11" w:themeColor="background2" w:themeShade="1A"/>
        </w:rPr>
        <w:t xml:space="preserve">itting </w:t>
      </w:r>
      <w:r w:rsidR="000D1981">
        <w:rPr>
          <w:i/>
          <w:iCs/>
          <w:color w:val="1D1B11" w:themeColor="background2" w:themeShade="1A"/>
        </w:rPr>
        <w:t>M</w:t>
      </w:r>
      <w:r w:rsidRPr="4C3A9CC4">
        <w:rPr>
          <w:i/>
          <w:iCs/>
          <w:color w:val="1D1B11" w:themeColor="background2" w:themeShade="1A"/>
        </w:rPr>
        <w:t>editation practice. How is that going?  Are you able to practice every day?</w:t>
      </w:r>
    </w:p>
    <w:p w14:paraId="2E86071A" w14:textId="77777777" w:rsidR="0012142E" w:rsidRPr="00540A01" w:rsidRDefault="0012142E" w:rsidP="0012142E">
      <w:pPr>
        <w:autoSpaceDE w:val="0"/>
        <w:autoSpaceDN w:val="0"/>
        <w:adjustRightInd w:val="0"/>
        <w:ind w:left="360"/>
        <w:rPr>
          <w:color w:val="1D1B11" w:themeColor="background2" w:themeShade="1A"/>
        </w:rPr>
      </w:pPr>
    </w:p>
    <w:p w14:paraId="66CB3D8B" w14:textId="77777777" w:rsidR="0012142E" w:rsidRPr="00540A01" w:rsidRDefault="0012142E" w:rsidP="001E17E3">
      <w:pPr>
        <w:pStyle w:val="ListParagraph"/>
        <w:numPr>
          <w:ilvl w:val="0"/>
          <w:numId w:val="83"/>
        </w:numPr>
        <w:autoSpaceDE w:val="0"/>
        <w:autoSpaceDN w:val="0"/>
        <w:adjustRightInd w:val="0"/>
        <w:rPr>
          <w:color w:val="1D1B11" w:themeColor="background2" w:themeShade="1A"/>
        </w:rPr>
      </w:pPr>
      <w:r w:rsidRPr="00540A01">
        <w:rPr>
          <w:color w:val="1D1B11" w:themeColor="background2" w:themeShade="1A"/>
        </w:rPr>
        <w:t xml:space="preserve">Discuss the rationale for and use of </w:t>
      </w:r>
      <w:r w:rsidR="003F3C3C">
        <w:rPr>
          <w:color w:val="1D1B11" w:themeColor="background2" w:themeShade="1A"/>
        </w:rPr>
        <w:t>walking mindfully</w:t>
      </w:r>
      <w:r w:rsidRPr="00540A01">
        <w:rPr>
          <w:color w:val="1D1B11" w:themeColor="background2" w:themeShade="1A"/>
        </w:rPr>
        <w:t>, and give examples.</w:t>
      </w:r>
    </w:p>
    <w:p w14:paraId="1E04FA2E" w14:textId="469A7710" w:rsidR="0012142E" w:rsidRDefault="0012142E" w:rsidP="0012142E">
      <w:pPr>
        <w:pStyle w:val="ListParagraph"/>
        <w:autoSpaceDE w:val="0"/>
        <w:autoSpaceDN w:val="0"/>
        <w:adjustRightInd w:val="0"/>
        <w:rPr>
          <w:i/>
          <w:iCs/>
          <w:color w:val="1D1B11" w:themeColor="background2" w:themeShade="1A"/>
        </w:rPr>
      </w:pPr>
      <w:r w:rsidRPr="4C3A9CC4">
        <w:rPr>
          <w:i/>
          <w:iCs/>
          <w:color w:val="1D1B11" w:themeColor="background2" w:themeShade="1A"/>
        </w:rPr>
        <w:t xml:space="preserve">Now I’m going to introduce another very common and useful formal mindfulness practice – a mindful movement practice called </w:t>
      </w:r>
      <w:r w:rsidR="006D2AC1">
        <w:rPr>
          <w:i/>
          <w:iCs/>
          <w:color w:val="1D1B11" w:themeColor="background2" w:themeShade="1A"/>
        </w:rPr>
        <w:t>W</w:t>
      </w:r>
      <w:r w:rsidRPr="4C3A9CC4">
        <w:rPr>
          <w:i/>
          <w:iCs/>
          <w:color w:val="1D1B11" w:themeColor="background2" w:themeShade="1A"/>
        </w:rPr>
        <w:t xml:space="preserve">alking </w:t>
      </w:r>
      <w:r w:rsidR="006D2AC1">
        <w:rPr>
          <w:i/>
          <w:iCs/>
          <w:color w:val="1D1B11" w:themeColor="background2" w:themeShade="1A"/>
        </w:rPr>
        <w:t>M</w:t>
      </w:r>
      <w:r w:rsidRPr="4C3A9CC4">
        <w:rPr>
          <w:i/>
          <w:iCs/>
          <w:color w:val="1D1B11" w:themeColor="background2" w:themeShade="1A"/>
        </w:rPr>
        <w:t xml:space="preserve">editation or mindful walking.  Other forms of mindful movement include yoga, qigong and tai chi. These structured movements may be consider as forms of spiritual mind-body exercise, useful for focusing the mind on sensations in the body and balancing the nervous system and stimulating the flow of vital energy throughout the body. They may be are especially useful for people who experience anxiety. Walking </w:t>
      </w:r>
      <w:r w:rsidR="000D1981">
        <w:rPr>
          <w:i/>
          <w:iCs/>
          <w:color w:val="1D1B11" w:themeColor="background2" w:themeShade="1A"/>
        </w:rPr>
        <w:t>M</w:t>
      </w:r>
      <w:r w:rsidRPr="4C3A9CC4">
        <w:rPr>
          <w:i/>
          <w:iCs/>
          <w:color w:val="1D1B11" w:themeColor="background2" w:themeShade="1A"/>
        </w:rPr>
        <w:t xml:space="preserve">editation has been used as a transition practice, not only between periods of </w:t>
      </w:r>
      <w:r w:rsidR="000D1981">
        <w:rPr>
          <w:i/>
          <w:iCs/>
          <w:color w:val="1D1B11" w:themeColor="background2" w:themeShade="1A"/>
        </w:rPr>
        <w:t>S</w:t>
      </w:r>
      <w:r w:rsidRPr="4C3A9CC4">
        <w:rPr>
          <w:i/>
          <w:iCs/>
          <w:color w:val="1D1B11" w:themeColor="background2" w:themeShade="1A"/>
        </w:rPr>
        <w:t xml:space="preserve">itting </w:t>
      </w:r>
      <w:r w:rsidR="000D1981">
        <w:rPr>
          <w:i/>
          <w:iCs/>
          <w:color w:val="1D1B11" w:themeColor="background2" w:themeShade="1A"/>
        </w:rPr>
        <w:t>M</w:t>
      </w:r>
      <w:r w:rsidRPr="4C3A9CC4">
        <w:rPr>
          <w:i/>
          <w:iCs/>
          <w:color w:val="1D1B11" w:themeColor="background2" w:themeShade="1A"/>
        </w:rPr>
        <w:t xml:space="preserve">editation, but between </w:t>
      </w:r>
      <w:r w:rsidR="000D1981">
        <w:rPr>
          <w:i/>
          <w:iCs/>
          <w:color w:val="1D1B11" w:themeColor="background2" w:themeShade="1A"/>
        </w:rPr>
        <w:t>S</w:t>
      </w:r>
      <w:r w:rsidRPr="4C3A9CC4">
        <w:rPr>
          <w:i/>
          <w:iCs/>
          <w:color w:val="1D1B11" w:themeColor="background2" w:themeShade="1A"/>
        </w:rPr>
        <w:t xml:space="preserve">itting </w:t>
      </w:r>
      <w:r w:rsidR="000D1981">
        <w:rPr>
          <w:i/>
          <w:iCs/>
          <w:color w:val="1D1B11" w:themeColor="background2" w:themeShade="1A"/>
        </w:rPr>
        <w:t>M</w:t>
      </w:r>
      <w:r w:rsidRPr="4C3A9CC4">
        <w:rPr>
          <w:i/>
          <w:iCs/>
          <w:color w:val="1D1B11" w:themeColor="background2" w:themeShade="1A"/>
        </w:rPr>
        <w:t xml:space="preserve">editation and the usual activity of everyday life. </w:t>
      </w:r>
    </w:p>
    <w:p w14:paraId="3FFE73C7" w14:textId="77777777" w:rsidR="004D18C2" w:rsidRPr="00D91DE3" w:rsidRDefault="004D18C2" w:rsidP="00700DDA">
      <w:pPr>
        <w:autoSpaceDE w:val="0"/>
        <w:autoSpaceDN w:val="0"/>
        <w:adjustRightInd w:val="0"/>
        <w:rPr>
          <w:color w:val="1D1B11" w:themeColor="background2" w:themeShade="1A"/>
        </w:rPr>
      </w:pPr>
    </w:p>
    <w:p w14:paraId="1FAC748F" w14:textId="5F3B7393" w:rsidR="0012142E" w:rsidRPr="00540A01" w:rsidRDefault="004615E6" w:rsidP="001E17E3">
      <w:pPr>
        <w:pStyle w:val="ListParagraph"/>
        <w:numPr>
          <w:ilvl w:val="0"/>
          <w:numId w:val="83"/>
        </w:numPr>
        <w:autoSpaceDE w:val="0"/>
        <w:autoSpaceDN w:val="0"/>
        <w:adjustRightInd w:val="0"/>
        <w:rPr>
          <w:color w:val="1D1B11" w:themeColor="background2" w:themeShade="1A"/>
        </w:rPr>
      </w:pPr>
      <w:r>
        <w:rPr>
          <w:color w:val="1D1B11" w:themeColor="background2" w:themeShade="1A"/>
        </w:rPr>
        <w:t xml:space="preserve">Demonstrate </w:t>
      </w:r>
      <w:r w:rsidR="000D1981">
        <w:rPr>
          <w:color w:val="1D1B11" w:themeColor="background2" w:themeShade="1A"/>
        </w:rPr>
        <w:t>W</w:t>
      </w:r>
      <w:r w:rsidR="0012142E" w:rsidRPr="00540A01">
        <w:rPr>
          <w:color w:val="1D1B11" w:themeColor="background2" w:themeShade="1A"/>
        </w:rPr>
        <w:t xml:space="preserve">alking </w:t>
      </w:r>
      <w:r w:rsidR="000D1981">
        <w:rPr>
          <w:color w:val="1D1B11" w:themeColor="background2" w:themeShade="1A"/>
        </w:rPr>
        <w:t>M</w:t>
      </w:r>
      <w:r w:rsidR="0012142E" w:rsidRPr="00540A01">
        <w:rPr>
          <w:color w:val="1D1B11" w:themeColor="background2" w:themeShade="1A"/>
        </w:rPr>
        <w:t xml:space="preserve">editation </w:t>
      </w:r>
      <w:r w:rsidR="008B786E">
        <w:rPr>
          <w:color w:val="1D1B11" w:themeColor="background2" w:themeShade="1A"/>
        </w:rPr>
        <w:t xml:space="preserve">and compare and contrast it with walking mindfully, as an informal practice. </w:t>
      </w:r>
      <w:r w:rsidR="0012142E" w:rsidRPr="00540A01">
        <w:rPr>
          <w:color w:val="1D1B11" w:themeColor="background2" w:themeShade="1A"/>
        </w:rPr>
        <w:t xml:space="preserve"> </w:t>
      </w:r>
    </w:p>
    <w:p w14:paraId="36004E91" w14:textId="3767D645" w:rsidR="0012142E" w:rsidRPr="00540A01" w:rsidRDefault="000D1981" w:rsidP="0012142E">
      <w:pPr>
        <w:ind w:left="720"/>
        <w:rPr>
          <w:i/>
          <w:color w:val="1D1B11" w:themeColor="background2" w:themeShade="1A"/>
        </w:rPr>
      </w:pPr>
      <w:r>
        <w:rPr>
          <w:i/>
          <w:iCs/>
          <w:color w:val="1D1B11" w:themeColor="background2" w:themeShade="1A"/>
        </w:rPr>
        <w:t>W</w:t>
      </w:r>
      <w:r w:rsidR="0012142E" w:rsidRPr="4C3A9CC4">
        <w:rPr>
          <w:i/>
          <w:iCs/>
          <w:color w:val="1D1B11" w:themeColor="background2" w:themeShade="1A"/>
        </w:rPr>
        <w:t xml:space="preserve">alking </w:t>
      </w:r>
      <w:r>
        <w:rPr>
          <w:i/>
          <w:iCs/>
          <w:color w:val="1D1B11" w:themeColor="background2" w:themeShade="1A"/>
        </w:rPr>
        <w:t>M</w:t>
      </w:r>
      <w:r w:rsidR="0012142E" w:rsidRPr="4C3A9CC4">
        <w:rPr>
          <w:i/>
          <w:iCs/>
          <w:color w:val="1D1B11" w:themeColor="background2" w:themeShade="1A"/>
        </w:rPr>
        <w:t xml:space="preserve">editation, is a practice of paying attention to body sensations as we walk slowly. </w:t>
      </w:r>
      <w:r w:rsidR="008B786E">
        <w:rPr>
          <w:i/>
          <w:iCs/>
          <w:color w:val="1D1B11" w:themeColor="background2" w:themeShade="1A"/>
        </w:rPr>
        <w:t>When practiced as a formal practice, it</w:t>
      </w:r>
      <w:r w:rsidR="0012142E" w:rsidRPr="4C3A9CC4">
        <w:rPr>
          <w:i/>
          <w:iCs/>
          <w:color w:val="1D1B11" w:themeColor="background2" w:themeShade="1A"/>
        </w:rPr>
        <w:t xml:space="preserve"> involves first, placing the attention on the lower torso, and particularly the feet, and then being aware particularly of how the foot lifts and then moves forward and is placed back on the floor, alternating attention from left to right as you move through space, with awareness of course of your surroundings. </w:t>
      </w:r>
      <w:r w:rsidR="008B786E">
        <w:rPr>
          <w:i/>
          <w:iCs/>
          <w:color w:val="1D1B11" w:themeColor="background2" w:themeShade="1A"/>
        </w:rPr>
        <w:t>You can use elements of Walking Meditation informally, by walking mindfully as you go about your daily life.</w:t>
      </w:r>
      <w:r w:rsidR="0012142E" w:rsidRPr="4C3A9CC4">
        <w:rPr>
          <w:i/>
          <w:iCs/>
          <w:color w:val="1D1B11" w:themeColor="background2" w:themeShade="1A"/>
        </w:rPr>
        <w:t xml:space="preserve"> </w:t>
      </w:r>
    </w:p>
    <w:p w14:paraId="44D2E87E" w14:textId="33B794B1" w:rsidR="0012142E" w:rsidRPr="00540A01" w:rsidRDefault="0012142E" w:rsidP="00004BD9">
      <w:pPr>
        <w:pStyle w:val="ListParagraph"/>
        <w:numPr>
          <w:ilvl w:val="3"/>
          <w:numId w:val="19"/>
        </w:numPr>
        <w:autoSpaceDE w:val="0"/>
        <w:autoSpaceDN w:val="0"/>
        <w:adjustRightInd w:val="0"/>
        <w:ind w:left="1080"/>
        <w:rPr>
          <w:color w:val="1D1B11" w:themeColor="background2" w:themeShade="1A"/>
        </w:rPr>
      </w:pPr>
      <w:r w:rsidRPr="00540A01">
        <w:rPr>
          <w:color w:val="1D1B11" w:themeColor="background2" w:themeShade="1A"/>
        </w:rPr>
        <w:t xml:space="preserve">Review what to do when thoughts arise during </w:t>
      </w:r>
      <w:r w:rsidR="006D2AC1">
        <w:rPr>
          <w:color w:val="1D1B11" w:themeColor="background2" w:themeShade="1A"/>
        </w:rPr>
        <w:t>W</w:t>
      </w:r>
      <w:r w:rsidRPr="00540A01">
        <w:rPr>
          <w:color w:val="1D1B11" w:themeColor="background2" w:themeShade="1A"/>
        </w:rPr>
        <w:t xml:space="preserve">alking </w:t>
      </w:r>
      <w:r w:rsidR="006D2AC1">
        <w:rPr>
          <w:color w:val="1D1B11" w:themeColor="background2" w:themeShade="1A"/>
        </w:rPr>
        <w:t>M</w:t>
      </w:r>
      <w:r w:rsidRPr="00540A01">
        <w:rPr>
          <w:color w:val="1D1B11" w:themeColor="background2" w:themeShade="1A"/>
        </w:rPr>
        <w:t>editation:</w:t>
      </w:r>
    </w:p>
    <w:p w14:paraId="6A2DFF1D" w14:textId="77777777" w:rsidR="0012142E" w:rsidRPr="00772694" w:rsidRDefault="0012142E" w:rsidP="00700DDA">
      <w:pPr>
        <w:ind w:left="1080"/>
        <w:rPr>
          <w:i/>
          <w:color w:val="1D1B11" w:themeColor="background2" w:themeShade="1A"/>
        </w:rPr>
      </w:pPr>
      <w:r w:rsidRPr="4C3A9CC4">
        <w:rPr>
          <w:i/>
          <w:iCs/>
          <w:color w:val="1D1B11" w:themeColor="background2" w:themeShade="1A"/>
        </w:rPr>
        <w:t xml:space="preserve">When thoughts arise, you can simply say “thinking” as you did in sitting meditation, and then bring the attention back to the feet and lower torso. </w:t>
      </w:r>
    </w:p>
    <w:p w14:paraId="01A0F778" w14:textId="77777777" w:rsidR="0012142E" w:rsidRPr="00540A01" w:rsidRDefault="0012142E" w:rsidP="0012142E">
      <w:pPr>
        <w:pStyle w:val="ListParagraph"/>
        <w:autoSpaceDE w:val="0"/>
        <w:autoSpaceDN w:val="0"/>
        <w:adjustRightInd w:val="0"/>
        <w:ind w:left="1800"/>
        <w:rPr>
          <w:color w:val="1D1B11" w:themeColor="background2" w:themeShade="1A"/>
        </w:rPr>
      </w:pPr>
    </w:p>
    <w:p w14:paraId="17427AB5" w14:textId="77777777" w:rsidR="0012142E" w:rsidRPr="00540A01" w:rsidRDefault="0012142E" w:rsidP="001E17E3">
      <w:pPr>
        <w:pStyle w:val="ListParagraph"/>
        <w:numPr>
          <w:ilvl w:val="0"/>
          <w:numId w:val="83"/>
        </w:numPr>
        <w:autoSpaceDE w:val="0"/>
        <w:autoSpaceDN w:val="0"/>
        <w:adjustRightInd w:val="0"/>
        <w:rPr>
          <w:color w:val="1D1B11" w:themeColor="background2" w:themeShade="1A"/>
        </w:rPr>
      </w:pPr>
      <w:r w:rsidRPr="00540A01">
        <w:rPr>
          <w:color w:val="1D1B11" w:themeColor="background2" w:themeShade="1A"/>
        </w:rPr>
        <w:t>Have the client get up and mirror you as you do mindful walking. If there is room, both of you should practice this together for a few minutes. Ask if there are any questions.</w:t>
      </w:r>
    </w:p>
    <w:p w14:paraId="6C6A2980" w14:textId="77777777" w:rsidR="0012142E" w:rsidRPr="00540A01" w:rsidRDefault="0012142E" w:rsidP="0012142E">
      <w:pPr>
        <w:pStyle w:val="ListParagraph"/>
        <w:autoSpaceDE w:val="0"/>
        <w:autoSpaceDN w:val="0"/>
        <w:adjustRightInd w:val="0"/>
        <w:rPr>
          <w:color w:val="1D1B11" w:themeColor="background2" w:themeShade="1A"/>
        </w:rPr>
      </w:pPr>
    </w:p>
    <w:p w14:paraId="3FC6FE3C" w14:textId="3C50B0DF" w:rsidR="0012142E" w:rsidRPr="00540A01" w:rsidRDefault="0012142E" w:rsidP="001E17E3">
      <w:pPr>
        <w:pStyle w:val="ListParagraph"/>
        <w:numPr>
          <w:ilvl w:val="0"/>
          <w:numId w:val="83"/>
        </w:numPr>
        <w:autoSpaceDE w:val="0"/>
        <w:autoSpaceDN w:val="0"/>
        <w:adjustRightInd w:val="0"/>
        <w:rPr>
          <w:color w:val="1D1B11" w:themeColor="background2" w:themeShade="1A"/>
        </w:rPr>
      </w:pPr>
      <w:r w:rsidRPr="00540A01">
        <w:rPr>
          <w:color w:val="1D1B11" w:themeColor="background2" w:themeShade="1A"/>
        </w:rPr>
        <w:t xml:space="preserve">Discuss how to incorporate </w:t>
      </w:r>
      <w:r w:rsidR="008B786E">
        <w:rPr>
          <w:color w:val="1D1B11" w:themeColor="background2" w:themeShade="1A"/>
        </w:rPr>
        <w:t xml:space="preserve">mindful walking as a formal practice (i.e. Walking Meditation) or informal practice (i.e. </w:t>
      </w:r>
      <w:r w:rsidR="003F3C3C">
        <w:rPr>
          <w:color w:val="1D1B11" w:themeColor="background2" w:themeShade="1A"/>
        </w:rPr>
        <w:t>walking mindfully</w:t>
      </w:r>
      <w:r w:rsidR="008B786E">
        <w:rPr>
          <w:color w:val="1D1B11" w:themeColor="background2" w:themeShade="1A"/>
        </w:rPr>
        <w:t>) into</w:t>
      </w:r>
      <w:r w:rsidRPr="00540A01">
        <w:rPr>
          <w:color w:val="1D1B11" w:themeColor="background2" w:themeShade="1A"/>
        </w:rPr>
        <w:t xml:space="preserve"> </w:t>
      </w:r>
      <w:r w:rsidR="008B786E">
        <w:rPr>
          <w:color w:val="1D1B11" w:themeColor="background2" w:themeShade="1A"/>
        </w:rPr>
        <w:t xml:space="preserve">the </w:t>
      </w:r>
      <w:r w:rsidRPr="00540A01">
        <w:rPr>
          <w:color w:val="1D1B11" w:themeColor="background2" w:themeShade="1A"/>
        </w:rPr>
        <w:t>daily practice routine.</w:t>
      </w:r>
    </w:p>
    <w:p w14:paraId="5014273A" w14:textId="3443F5FC" w:rsidR="0012142E" w:rsidRDefault="0012142E" w:rsidP="0012142E">
      <w:pPr>
        <w:pStyle w:val="ListParagraph"/>
        <w:autoSpaceDE w:val="0"/>
        <w:autoSpaceDN w:val="0"/>
        <w:adjustRightInd w:val="0"/>
        <w:rPr>
          <w:i/>
          <w:color w:val="1D1B11" w:themeColor="background2" w:themeShade="1A"/>
        </w:rPr>
      </w:pPr>
      <w:r w:rsidRPr="4C3A9CC4">
        <w:rPr>
          <w:i/>
          <w:iCs/>
          <w:color w:val="1D1B11" w:themeColor="background2" w:themeShade="1A"/>
        </w:rPr>
        <w:t xml:space="preserve">There are several ways in which you can decide to incorporate mindful walking into your daily formal practice routine.  For example, you can add </w:t>
      </w:r>
      <w:r w:rsidR="008B786E">
        <w:rPr>
          <w:i/>
          <w:iCs/>
          <w:color w:val="1D1B11" w:themeColor="background2" w:themeShade="1A"/>
        </w:rPr>
        <w:t>Walking Meditation/</w:t>
      </w:r>
      <w:r w:rsidRPr="4C3A9CC4">
        <w:rPr>
          <w:i/>
          <w:iCs/>
          <w:color w:val="1D1B11" w:themeColor="background2" w:themeShade="1A"/>
        </w:rPr>
        <w:t xml:space="preserve">mindful walking either before or after your </w:t>
      </w:r>
      <w:r w:rsidR="008B786E">
        <w:rPr>
          <w:i/>
          <w:iCs/>
          <w:color w:val="1D1B11" w:themeColor="background2" w:themeShade="1A"/>
        </w:rPr>
        <w:t>S</w:t>
      </w:r>
      <w:r w:rsidRPr="4C3A9CC4">
        <w:rPr>
          <w:i/>
          <w:iCs/>
          <w:color w:val="1D1B11" w:themeColor="background2" w:themeShade="1A"/>
        </w:rPr>
        <w:t xml:space="preserve">itting </w:t>
      </w:r>
      <w:r w:rsidR="008B786E">
        <w:rPr>
          <w:i/>
          <w:iCs/>
          <w:color w:val="1D1B11" w:themeColor="background2" w:themeShade="1A"/>
        </w:rPr>
        <w:t>M</w:t>
      </w:r>
      <w:r w:rsidRPr="4C3A9CC4">
        <w:rPr>
          <w:i/>
          <w:iCs/>
          <w:color w:val="1D1B11" w:themeColor="background2" w:themeShade="1A"/>
        </w:rPr>
        <w:t xml:space="preserve">editation, in the morning or evening, or replace one of your sitting </w:t>
      </w:r>
      <w:r w:rsidR="00E17515">
        <w:rPr>
          <w:i/>
          <w:iCs/>
          <w:color w:val="1D1B11" w:themeColor="background2" w:themeShade="1A"/>
        </w:rPr>
        <w:t>topic</w:t>
      </w:r>
      <w:r w:rsidRPr="4C3A9CC4">
        <w:rPr>
          <w:i/>
          <w:iCs/>
          <w:color w:val="1D1B11" w:themeColor="background2" w:themeShade="1A"/>
        </w:rPr>
        <w:t xml:space="preserve">s with a </w:t>
      </w:r>
      <w:r w:rsidR="006D2AC1">
        <w:rPr>
          <w:i/>
          <w:iCs/>
          <w:color w:val="1D1B11" w:themeColor="background2" w:themeShade="1A"/>
        </w:rPr>
        <w:t>W</w:t>
      </w:r>
      <w:r w:rsidRPr="4C3A9CC4">
        <w:rPr>
          <w:i/>
          <w:iCs/>
          <w:color w:val="1D1B11" w:themeColor="background2" w:themeShade="1A"/>
        </w:rPr>
        <w:t xml:space="preserve">alking </w:t>
      </w:r>
      <w:r w:rsidR="006D2AC1">
        <w:rPr>
          <w:i/>
          <w:iCs/>
          <w:color w:val="1D1B11" w:themeColor="background2" w:themeShade="1A"/>
        </w:rPr>
        <w:t>M</w:t>
      </w:r>
      <w:r w:rsidRPr="4C3A9CC4">
        <w:rPr>
          <w:i/>
          <w:iCs/>
          <w:color w:val="1D1B11" w:themeColor="background2" w:themeShade="1A"/>
        </w:rPr>
        <w:t xml:space="preserve">editation </w:t>
      </w:r>
      <w:r w:rsidR="00E17515">
        <w:rPr>
          <w:i/>
          <w:iCs/>
          <w:color w:val="1D1B11" w:themeColor="background2" w:themeShade="1A"/>
        </w:rPr>
        <w:t>topic</w:t>
      </w:r>
      <w:r w:rsidRPr="4C3A9CC4">
        <w:rPr>
          <w:i/>
          <w:iCs/>
          <w:color w:val="1D1B11" w:themeColor="background2" w:themeShade="1A"/>
        </w:rPr>
        <w:t xml:space="preserve">. </w:t>
      </w:r>
      <w:r w:rsidR="008B786E">
        <w:rPr>
          <w:i/>
          <w:iCs/>
          <w:color w:val="1D1B11" w:themeColor="background2" w:themeShade="1A"/>
        </w:rPr>
        <w:t xml:space="preserve">You can also try the informal practice of walking mindfully, when going from one place to another. </w:t>
      </w:r>
      <w:r w:rsidRPr="4C3A9CC4">
        <w:rPr>
          <w:i/>
          <w:iCs/>
          <w:color w:val="1D1B11" w:themeColor="background2" w:themeShade="1A"/>
        </w:rPr>
        <w:t xml:space="preserve"> Try </w:t>
      </w:r>
      <w:r w:rsidR="008B786E">
        <w:rPr>
          <w:i/>
          <w:iCs/>
          <w:color w:val="1D1B11" w:themeColor="background2" w:themeShade="1A"/>
        </w:rPr>
        <w:t>these techniques</w:t>
      </w:r>
      <w:r w:rsidRPr="4C3A9CC4">
        <w:rPr>
          <w:i/>
          <w:iCs/>
          <w:color w:val="1D1B11" w:themeColor="background2" w:themeShade="1A"/>
        </w:rPr>
        <w:t xml:space="preserve"> this week and let me know what seems to work best for you.</w:t>
      </w:r>
    </w:p>
    <w:p w14:paraId="3031B756" w14:textId="77777777" w:rsidR="0012142E" w:rsidRDefault="0012142E" w:rsidP="0012142E">
      <w:pPr>
        <w:pStyle w:val="ListParagraph"/>
        <w:autoSpaceDE w:val="0"/>
        <w:autoSpaceDN w:val="0"/>
        <w:adjustRightInd w:val="0"/>
        <w:rPr>
          <w:i/>
          <w:color w:val="1D1B11" w:themeColor="background2" w:themeShade="1A"/>
        </w:rPr>
      </w:pPr>
    </w:p>
    <w:p w14:paraId="7E531ADB" w14:textId="7F98F2AD" w:rsidR="0012142E" w:rsidRPr="00540A01" w:rsidRDefault="0012142E" w:rsidP="001E17E3">
      <w:pPr>
        <w:pStyle w:val="ListParagraph"/>
        <w:numPr>
          <w:ilvl w:val="0"/>
          <w:numId w:val="83"/>
        </w:numPr>
        <w:autoSpaceDE w:val="0"/>
        <w:autoSpaceDN w:val="0"/>
        <w:adjustRightInd w:val="0"/>
        <w:rPr>
          <w:color w:val="1D1B11" w:themeColor="background2" w:themeShade="1A"/>
        </w:rPr>
      </w:pPr>
      <w:r>
        <w:rPr>
          <w:color w:val="1D1B11" w:themeColor="background2" w:themeShade="1A"/>
        </w:rPr>
        <w:t xml:space="preserve">Alternatives to </w:t>
      </w:r>
      <w:r w:rsidR="003F3C3C">
        <w:rPr>
          <w:color w:val="1D1B11" w:themeColor="background2" w:themeShade="1A"/>
        </w:rPr>
        <w:t>walking mindfully</w:t>
      </w:r>
      <w:r>
        <w:rPr>
          <w:color w:val="1D1B11" w:themeColor="background2" w:themeShade="1A"/>
        </w:rPr>
        <w:t xml:space="preserve"> (if client doesn’t want to try </w:t>
      </w:r>
      <w:r w:rsidR="000D1981">
        <w:rPr>
          <w:color w:val="1D1B11" w:themeColor="background2" w:themeShade="1A"/>
        </w:rPr>
        <w:t>W</w:t>
      </w:r>
      <w:r>
        <w:rPr>
          <w:color w:val="1D1B11" w:themeColor="background2" w:themeShade="1A"/>
        </w:rPr>
        <w:t xml:space="preserve">alking </w:t>
      </w:r>
      <w:r w:rsidR="000D1981">
        <w:rPr>
          <w:color w:val="1D1B11" w:themeColor="background2" w:themeShade="1A"/>
        </w:rPr>
        <w:t>M</w:t>
      </w:r>
      <w:r>
        <w:rPr>
          <w:color w:val="1D1B11" w:themeColor="background2" w:themeShade="1A"/>
        </w:rPr>
        <w:t>editation):</w:t>
      </w:r>
    </w:p>
    <w:p w14:paraId="553A41BD" w14:textId="77777777" w:rsidR="0012142E" w:rsidRDefault="0012142E" w:rsidP="001E17E3">
      <w:pPr>
        <w:pStyle w:val="ListParagraph"/>
        <w:numPr>
          <w:ilvl w:val="3"/>
          <w:numId w:val="83"/>
        </w:numPr>
        <w:autoSpaceDE w:val="0"/>
        <w:autoSpaceDN w:val="0"/>
        <w:adjustRightInd w:val="0"/>
        <w:ind w:left="1080"/>
        <w:rPr>
          <w:color w:val="1D1B11" w:themeColor="background2" w:themeShade="1A"/>
        </w:rPr>
      </w:pPr>
      <w:r>
        <w:rPr>
          <w:color w:val="1D1B11" w:themeColor="background2" w:themeShade="1A"/>
        </w:rPr>
        <w:t>Being mindful during your ordinary exer</w:t>
      </w:r>
      <w:r w:rsidR="00700DDA">
        <w:rPr>
          <w:color w:val="1D1B11" w:themeColor="background2" w:themeShade="1A"/>
        </w:rPr>
        <w:t>cise routine (e.g., while taking a short walk around the block</w:t>
      </w:r>
      <w:r>
        <w:rPr>
          <w:color w:val="1D1B11" w:themeColor="background2" w:themeShade="1A"/>
        </w:rPr>
        <w:t>)</w:t>
      </w:r>
    </w:p>
    <w:p w14:paraId="36F8C501" w14:textId="77777777" w:rsidR="00700DDA" w:rsidRDefault="00700DDA" w:rsidP="001E17E3">
      <w:pPr>
        <w:pStyle w:val="ListParagraph"/>
        <w:numPr>
          <w:ilvl w:val="4"/>
          <w:numId w:val="83"/>
        </w:numPr>
        <w:autoSpaceDE w:val="0"/>
        <w:autoSpaceDN w:val="0"/>
        <w:adjustRightInd w:val="0"/>
        <w:ind w:left="1440"/>
        <w:rPr>
          <w:color w:val="1D1B11" w:themeColor="background2" w:themeShade="1A"/>
        </w:rPr>
      </w:pPr>
      <w:r>
        <w:rPr>
          <w:color w:val="1D1B11" w:themeColor="background2" w:themeShade="1A"/>
        </w:rPr>
        <w:t>This involves paying attention to your body and your surroundings when walking or exercising.  It also may involve slowing down your walk to be mindful.</w:t>
      </w:r>
      <w:r w:rsidR="008A0756">
        <w:rPr>
          <w:color w:val="1D1B11" w:themeColor="background2" w:themeShade="1A"/>
        </w:rPr>
        <w:t xml:space="preserve">  If possible go to a place where you can take a short walk with the client.  </w:t>
      </w:r>
      <w:r w:rsidR="00114844">
        <w:rPr>
          <w:color w:val="1D1B11" w:themeColor="background2" w:themeShade="1A"/>
        </w:rPr>
        <w:t>Here is a short script that you can use with a client.</w:t>
      </w:r>
    </w:p>
    <w:p w14:paraId="00AA8CF0" w14:textId="77777777" w:rsidR="00114844" w:rsidRDefault="00114844" w:rsidP="00114844">
      <w:pPr>
        <w:pStyle w:val="ListParagraph"/>
        <w:autoSpaceDE w:val="0"/>
        <w:autoSpaceDN w:val="0"/>
        <w:adjustRightInd w:val="0"/>
        <w:ind w:left="1440"/>
        <w:rPr>
          <w:color w:val="1D1B11" w:themeColor="background2" w:themeShade="1A"/>
        </w:rPr>
      </w:pPr>
    </w:p>
    <w:p w14:paraId="29ED70F0" w14:textId="29A2DDDF" w:rsidR="003F3C3C" w:rsidRDefault="003F3C3C" w:rsidP="003F3C3C">
      <w:pPr>
        <w:autoSpaceDE w:val="0"/>
        <w:autoSpaceDN w:val="0"/>
        <w:adjustRightInd w:val="0"/>
        <w:ind w:left="1080"/>
        <w:rPr>
          <w:i/>
          <w:color w:val="1D1B11" w:themeColor="background2" w:themeShade="1A"/>
        </w:rPr>
      </w:pPr>
      <w:r>
        <w:rPr>
          <w:i/>
          <w:color w:val="1D1B11" w:themeColor="background2" w:themeShade="1A"/>
        </w:rPr>
        <w:t xml:space="preserve">Another form of walking mindfully which </w:t>
      </w:r>
      <w:r w:rsidR="00436313">
        <w:rPr>
          <w:i/>
          <w:color w:val="1D1B11" w:themeColor="background2" w:themeShade="1A"/>
        </w:rPr>
        <w:t>can</w:t>
      </w:r>
      <w:r>
        <w:rPr>
          <w:i/>
          <w:color w:val="1D1B11" w:themeColor="background2" w:themeShade="1A"/>
        </w:rPr>
        <w:t xml:space="preserve"> help you become more present and connected to what is going on around you</w:t>
      </w:r>
      <w:r w:rsidR="00F55528">
        <w:rPr>
          <w:i/>
          <w:color w:val="1D1B11" w:themeColor="background2" w:themeShade="1A"/>
        </w:rPr>
        <w:t>, involves the following suggestions:</w:t>
      </w:r>
      <w:r>
        <w:rPr>
          <w:i/>
          <w:color w:val="1D1B11" w:themeColor="background2" w:themeShade="1A"/>
        </w:rPr>
        <w:t xml:space="preserve">  </w:t>
      </w:r>
      <w:r w:rsidR="008A0756">
        <w:rPr>
          <w:i/>
          <w:color w:val="1D1B11" w:themeColor="background2" w:themeShade="1A"/>
        </w:rPr>
        <w:t xml:space="preserve">First, as you start walking notice how your body feels and the movement of the different parts of your body as you take a step.  You are not trying to change the way that you move but just notice it and observe how it feels.  Next, begin to notice the things around you such other people, nature, signs, whatever you can see around you.  Next, listen for what you hear such as people moving, cars, or other sounds in the room/outdoors.  Just be aware of the sounds and take a minute to bring the sounds to your awareness.  </w:t>
      </w:r>
      <w:r w:rsidR="00436313">
        <w:rPr>
          <w:i/>
          <w:color w:val="1D1B11" w:themeColor="background2" w:themeShade="1A"/>
        </w:rPr>
        <w:t>Now</w:t>
      </w:r>
      <w:r w:rsidR="008A0756">
        <w:rPr>
          <w:i/>
          <w:color w:val="1D1B11" w:themeColor="background2" w:themeShade="1A"/>
        </w:rPr>
        <w:t>, bring your attention to smells.  What do you notice about the smells around you?  Some may be pleasant and other may be unpleasant.  Just notice how the smells may remind you of someone, something, or some place.  Lastly, bring your awareness to any physical sensations.  This may be your feet touching the ground or the breeze against your face.  Just notice any physical sensations</w:t>
      </w:r>
      <w:r w:rsidR="00436313">
        <w:rPr>
          <w:i/>
          <w:color w:val="1D1B11" w:themeColor="background2" w:themeShade="1A"/>
        </w:rPr>
        <w:t xml:space="preserve"> that you have as you are walking</w:t>
      </w:r>
      <w:r w:rsidR="008A0756">
        <w:rPr>
          <w:i/>
          <w:color w:val="1D1B11" w:themeColor="background2" w:themeShade="1A"/>
        </w:rPr>
        <w:t xml:space="preserve">. As you continue to walk, </w:t>
      </w:r>
      <w:r w:rsidR="00114844">
        <w:rPr>
          <w:i/>
          <w:color w:val="1D1B11" w:themeColor="background2" w:themeShade="1A"/>
        </w:rPr>
        <w:t>simply allow yourself to notice the different sensations as they come.  If your mind begins to wander gently bring it back to the present moment and focus on the physical sensations as you are walking.</w:t>
      </w:r>
      <w:r w:rsidR="008A0756">
        <w:rPr>
          <w:i/>
          <w:color w:val="1D1B11" w:themeColor="background2" w:themeShade="1A"/>
        </w:rPr>
        <w:t xml:space="preserve"> </w:t>
      </w:r>
    </w:p>
    <w:p w14:paraId="15125EF0" w14:textId="77777777" w:rsidR="00436313" w:rsidRPr="003F3C3C" w:rsidRDefault="00436313" w:rsidP="003F3C3C">
      <w:pPr>
        <w:autoSpaceDE w:val="0"/>
        <w:autoSpaceDN w:val="0"/>
        <w:adjustRightInd w:val="0"/>
        <w:ind w:left="1080"/>
        <w:rPr>
          <w:i/>
          <w:color w:val="1D1B11" w:themeColor="background2" w:themeShade="1A"/>
        </w:rPr>
      </w:pPr>
    </w:p>
    <w:p w14:paraId="7CD0E18E" w14:textId="77777777" w:rsidR="00700DDA" w:rsidRDefault="0012142E" w:rsidP="001E17E3">
      <w:pPr>
        <w:pStyle w:val="ListParagraph"/>
        <w:numPr>
          <w:ilvl w:val="3"/>
          <w:numId w:val="83"/>
        </w:numPr>
        <w:autoSpaceDE w:val="0"/>
        <w:autoSpaceDN w:val="0"/>
        <w:adjustRightInd w:val="0"/>
        <w:ind w:left="1080"/>
        <w:rPr>
          <w:color w:val="1D1B11" w:themeColor="background2" w:themeShade="1A"/>
        </w:rPr>
      </w:pPr>
      <w:r>
        <w:rPr>
          <w:color w:val="1D1B11" w:themeColor="background2" w:themeShade="1A"/>
        </w:rPr>
        <w:t>Being mindful while throwing a football or kicking a soccer ball</w:t>
      </w:r>
      <w:r w:rsidR="00700DDA" w:rsidRPr="00700DDA">
        <w:rPr>
          <w:color w:val="1D1B11" w:themeColor="background2" w:themeShade="1A"/>
        </w:rPr>
        <w:t xml:space="preserve"> </w:t>
      </w:r>
    </w:p>
    <w:p w14:paraId="746A0E44" w14:textId="77777777" w:rsidR="0012142E" w:rsidRPr="00700DDA" w:rsidRDefault="00700DDA" w:rsidP="001E17E3">
      <w:pPr>
        <w:pStyle w:val="ListParagraph"/>
        <w:numPr>
          <w:ilvl w:val="3"/>
          <w:numId w:val="83"/>
        </w:numPr>
        <w:autoSpaceDE w:val="0"/>
        <w:autoSpaceDN w:val="0"/>
        <w:adjustRightInd w:val="0"/>
        <w:ind w:left="1080"/>
        <w:rPr>
          <w:color w:val="1D1B11" w:themeColor="background2" w:themeShade="1A"/>
        </w:rPr>
      </w:pPr>
      <w:r>
        <w:rPr>
          <w:color w:val="1D1B11" w:themeColor="background2" w:themeShade="1A"/>
        </w:rPr>
        <w:t>Another form of mindful exercise (e.g. mindful yoga or tai chi)</w:t>
      </w:r>
    </w:p>
    <w:p w14:paraId="23B22ABC" w14:textId="77777777" w:rsidR="0012142E" w:rsidRPr="00772694" w:rsidRDefault="0012142E" w:rsidP="001E17E3">
      <w:pPr>
        <w:pStyle w:val="ListParagraph"/>
        <w:numPr>
          <w:ilvl w:val="3"/>
          <w:numId w:val="83"/>
        </w:numPr>
        <w:autoSpaceDE w:val="0"/>
        <w:autoSpaceDN w:val="0"/>
        <w:adjustRightInd w:val="0"/>
        <w:ind w:left="1080"/>
        <w:rPr>
          <w:color w:val="1D1B11" w:themeColor="background2" w:themeShade="1A"/>
        </w:rPr>
      </w:pPr>
      <w:r>
        <w:rPr>
          <w:color w:val="1D1B11" w:themeColor="background2" w:themeShade="1A"/>
        </w:rPr>
        <w:t>Other ideas that the client suggests</w:t>
      </w:r>
    </w:p>
    <w:p w14:paraId="051E34A9" w14:textId="77777777" w:rsidR="0012142E" w:rsidRPr="00540A01" w:rsidRDefault="0012142E" w:rsidP="0012142E">
      <w:pPr>
        <w:autoSpaceDE w:val="0"/>
        <w:autoSpaceDN w:val="0"/>
        <w:adjustRightInd w:val="0"/>
        <w:rPr>
          <w:color w:val="1D1B11" w:themeColor="background2" w:themeShade="1A"/>
        </w:rPr>
      </w:pPr>
    </w:p>
    <w:p w14:paraId="72D6DA02" w14:textId="77777777" w:rsidR="0012142E" w:rsidRPr="00D04187" w:rsidRDefault="0012142E" w:rsidP="001E17E3">
      <w:pPr>
        <w:pStyle w:val="ListParagraph"/>
        <w:numPr>
          <w:ilvl w:val="0"/>
          <w:numId w:val="240"/>
        </w:numPr>
        <w:autoSpaceDE w:val="0"/>
        <w:autoSpaceDN w:val="0"/>
        <w:adjustRightInd w:val="0"/>
        <w:rPr>
          <w:color w:val="1D1B11" w:themeColor="background2" w:themeShade="1A"/>
        </w:rPr>
      </w:pPr>
      <w:r w:rsidRPr="00D04187">
        <w:rPr>
          <w:color w:val="1D1B11" w:themeColor="background2" w:themeShade="1A"/>
        </w:rPr>
        <w:t>Home Practice</w:t>
      </w:r>
    </w:p>
    <w:p w14:paraId="37767BC8" w14:textId="263462E0" w:rsidR="0012142E" w:rsidRPr="00540A01" w:rsidRDefault="0012142E" w:rsidP="001E17E3">
      <w:pPr>
        <w:pStyle w:val="ListParagraph"/>
        <w:numPr>
          <w:ilvl w:val="0"/>
          <w:numId w:val="84"/>
        </w:numPr>
        <w:autoSpaceDE w:val="0"/>
        <w:autoSpaceDN w:val="0"/>
        <w:adjustRightInd w:val="0"/>
        <w:rPr>
          <w:color w:val="1D1B11" w:themeColor="background2" w:themeShade="1A"/>
        </w:rPr>
      </w:pPr>
      <w:r w:rsidRPr="00540A01">
        <w:rPr>
          <w:color w:val="1D1B11" w:themeColor="background2" w:themeShade="1A"/>
        </w:rPr>
        <w:t xml:space="preserve">Mindful movement: Continue the practice of </w:t>
      </w:r>
      <w:r w:rsidR="000D1981">
        <w:rPr>
          <w:color w:val="1D1B11" w:themeColor="background2" w:themeShade="1A"/>
        </w:rPr>
        <w:t>S</w:t>
      </w:r>
      <w:r w:rsidRPr="00540A01">
        <w:rPr>
          <w:color w:val="1D1B11" w:themeColor="background2" w:themeShade="1A"/>
        </w:rPr>
        <w:t xml:space="preserve">itting </w:t>
      </w:r>
      <w:r w:rsidR="000D1981">
        <w:rPr>
          <w:color w:val="1D1B11" w:themeColor="background2" w:themeShade="1A"/>
        </w:rPr>
        <w:t>M</w:t>
      </w:r>
      <w:r w:rsidRPr="00540A01">
        <w:rPr>
          <w:color w:val="1D1B11" w:themeColor="background2" w:themeShade="1A"/>
        </w:rPr>
        <w:t xml:space="preserve">editation (10 minutes minimum per day), while adding </w:t>
      </w:r>
      <w:r w:rsidR="000D1981">
        <w:rPr>
          <w:color w:val="1D1B11" w:themeColor="background2" w:themeShade="1A"/>
        </w:rPr>
        <w:t xml:space="preserve">a </w:t>
      </w:r>
      <w:r w:rsidRPr="00540A01">
        <w:rPr>
          <w:color w:val="1D1B11" w:themeColor="background2" w:themeShade="1A"/>
        </w:rPr>
        <w:t xml:space="preserve">mindful movement into your daily routine (10 minutes minimum per day).  </w:t>
      </w:r>
    </w:p>
    <w:p w14:paraId="577787A3" w14:textId="72626C61" w:rsidR="0012142E" w:rsidRDefault="0012142E" w:rsidP="001E17E3">
      <w:pPr>
        <w:pStyle w:val="ListParagraph"/>
        <w:numPr>
          <w:ilvl w:val="0"/>
          <w:numId w:val="85"/>
        </w:numPr>
        <w:autoSpaceDE w:val="0"/>
        <w:autoSpaceDN w:val="0"/>
        <w:adjustRightInd w:val="0"/>
        <w:rPr>
          <w:color w:val="1D1B11" w:themeColor="background2" w:themeShade="1A"/>
        </w:rPr>
      </w:pPr>
      <w:r w:rsidRPr="00540A01">
        <w:rPr>
          <w:color w:val="1D1B11" w:themeColor="background2" w:themeShade="1A"/>
        </w:rPr>
        <w:t xml:space="preserve">Depending on time, suggest practicing </w:t>
      </w:r>
      <w:r w:rsidR="000D1981">
        <w:rPr>
          <w:color w:val="1D1B11" w:themeColor="background2" w:themeShade="1A"/>
        </w:rPr>
        <w:t>S</w:t>
      </w:r>
      <w:r w:rsidRPr="00540A01">
        <w:rPr>
          <w:color w:val="1D1B11" w:themeColor="background2" w:themeShade="1A"/>
        </w:rPr>
        <w:t xml:space="preserve">itting </w:t>
      </w:r>
      <w:r w:rsidR="000D1981">
        <w:rPr>
          <w:color w:val="1D1B11" w:themeColor="background2" w:themeShade="1A"/>
        </w:rPr>
        <w:t>M</w:t>
      </w:r>
      <w:r w:rsidRPr="00540A01">
        <w:rPr>
          <w:color w:val="1D1B11" w:themeColor="background2" w:themeShade="1A"/>
        </w:rPr>
        <w:t xml:space="preserve">editation in the morning, while doing </w:t>
      </w:r>
      <w:r w:rsidR="00010A1F">
        <w:rPr>
          <w:color w:val="1D1B11" w:themeColor="background2" w:themeShade="1A"/>
        </w:rPr>
        <w:t>Walking Meditation/</w:t>
      </w:r>
      <w:r w:rsidRPr="00540A01">
        <w:rPr>
          <w:color w:val="1D1B11" w:themeColor="background2" w:themeShade="1A"/>
        </w:rPr>
        <w:t xml:space="preserve">mindful walking in the evening, </w:t>
      </w:r>
      <w:r w:rsidR="00010A1F">
        <w:rPr>
          <w:color w:val="1D1B11" w:themeColor="background2" w:themeShade="1A"/>
        </w:rPr>
        <w:t>or doing both practices</w:t>
      </w:r>
      <w:r w:rsidRPr="00540A01">
        <w:rPr>
          <w:color w:val="1D1B11" w:themeColor="background2" w:themeShade="1A"/>
        </w:rPr>
        <w:t xml:space="preserve"> during the same </w:t>
      </w:r>
      <w:r w:rsidR="00E17515">
        <w:rPr>
          <w:color w:val="1D1B11" w:themeColor="background2" w:themeShade="1A"/>
        </w:rPr>
        <w:t>topic</w:t>
      </w:r>
      <w:r w:rsidRPr="00540A01">
        <w:rPr>
          <w:color w:val="1D1B11" w:themeColor="background2" w:themeShade="1A"/>
        </w:rPr>
        <w:t>.</w:t>
      </w:r>
    </w:p>
    <w:p w14:paraId="1F9B6C35" w14:textId="18910520" w:rsidR="0012142E" w:rsidRDefault="0012142E" w:rsidP="001E17E3">
      <w:pPr>
        <w:pStyle w:val="ListParagraph"/>
        <w:numPr>
          <w:ilvl w:val="0"/>
          <w:numId w:val="85"/>
        </w:numPr>
        <w:autoSpaceDE w:val="0"/>
        <w:autoSpaceDN w:val="0"/>
        <w:adjustRightInd w:val="0"/>
        <w:rPr>
          <w:color w:val="1D1B11" w:themeColor="background2" w:themeShade="1A"/>
        </w:rPr>
      </w:pPr>
      <w:r>
        <w:rPr>
          <w:color w:val="1D1B11" w:themeColor="background2" w:themeShade="1A"/>
        </w:rPr>
        <w:t xml:space="preserve">Use a </w:t>
      </w:r>
      <w:r w:rsidR="006D2AC1">
        <w:rPr>
          <w:color w:val="1D1B11" w:themeColor="background2" w:themeShade="1A"/>
        </w:rPr>
        <w:t>W</w:t>
      </w:r>
      <w:r>
        <w:rPr>
          <w:color w:val="1D1B11" w:themeColor="background2" w:themeShade="1A"/>
        </w:rPr>
        <w:t xml:space="preserve">alking </w:t>
      </w:r>
      <w:r w:rsidR="006D2AC1">
        <w:rPr>
          <w:color w:val="1D1B11" w:themeColor="background2" w:themeShade="1A"/>
        </w:rPr>
        <w:t>M</w:t>
      </w:r>
      <w:r>
        <w:rPr>
          <w:color w:val="1D1B11" w:themeColor="background2" w:themeShade="1A"/>
        </w:rPr>
        <w:t>editation app, such as Walking Meditations ($1.99 on iTunes)</w:t>
      </w:r>
      <w:r w:rsidR="00674B41">
        <w:rPr>
          <w:color w:val="1D1B11" w:themeColor="background2" w:themeShade="1A"/>
        </w:rPr>
        <w:t xml:space="preserve"> or watch a clip of Walking Meditation on YouTube</w:t>
      </w:r>
    </w:p>
    <w:p w14:paraId="7D7425FB" w14:textId="77777777" w:rsidR="00D4018A" w:rsidRPr="00540A01" w:rsidRDefault="00D4018A" w:rsidP="00D04187">
      <w:pPr>
        <w:pStyle w:val="ListParagraph"/>
        <w:autoSpaceDE w:val="0"/>
        <w:autoSpaceDN w:val="0"/>
        <w:adjustRightInd w:val="0"/>
        <w:ind w:left="1080"/>
        <w:jc w:val="center"/>
        <w:rPr>
          <w:color w:val="1D1B11" w:themeColor="background2" w:themeShade="1A"/>
        </w:rPr>
      </w:pPr>
    </w:p>
    <w:p w14:paraId="2892E7A0" w14:textId="4EC883C6" w:rsidR="00436313" w:rsidRPr="00D04187" w:rsidRDefault="00D702FA" w:rsidP="00D04187">
      <w:pPr>
        <w:jc w:val="center"/>
        <w:rPr>
          <w:b/>
          <w:bCs/>
          <w:color w:val="1D1B11" w:themeColor="background2" w:themeShade="1A"/>
          <w:u w:val="single"/>
        </w:rPr>
      </w:pPr>
      <w:hyperlink r:id="rId51" w:history="1">
        <w:r w:rsidR="00D4018A" w:rsidRPr="00D04187">
          <w:rPr>
            <w:rStyle w:val="Hyperlink"/>
            <w:b/>
            <w:bCs/>
          </w:rPr>
          <w:t>https://www.youtube.com/watch?v=QdO1vZJgUu0</w:t>
        </w:r>
      </w:hyperlink>
    </w:p>
    <w:p w14:paraId="6BE21354" w14:textId="36C29820" w:rsidR="00D4018A" w:rsidRPr="00D04187" w:rsidRDefault="00211C61" w:rsidP="00D04187">
      <w:pPr>
        <w:jc w:val="center"/>
        <w:rPr>
          <w:bCs/>
          <w:color w:val="1D1B11" w:themeColor="background2" w:themeShade="1A"/>
        </w:rPr>
      </w:pPr>
      <w:r w:rsidRPr="00D04187">
        <w:rPr>
          <w:bCs/>
          <w:color w:val="1D1B11" w:themeColor="background2" w:themeShade="1A"/>
        </w:rPr>
        <w:t xml:space="preserve">Suggested app: </w:t>
      </w:r>
      <w:r w:rsidR="00D4018A" w:rsidRPr="00D04187">
        <w:rPr>
          <w:bCs/>
          <w:color w:val="1D1B11" w:themeColor="background2" w:themeShade="1A"/>
        </w:rPr>
        <w:t>Walking Meditations</w:t>
      </w:r>
    </w:p>
    <w:p w14:paraId="26CCABB6" w14:textId="77777777" w:rsidR="00436313" w:rsidRPr="00D04187" w:rsidRDefault="00436313" w:rsidP="0012142E">
      <w:pPr>
        <w:rPr>
          <w:b/>
          <w:bCs/>
          <w:color w:val="1D1B11" w:themeColor="background2" w:themeShade="1A"/>
          <w:u w:val="single"/>
        </w:rPr>
      </w:pPr>
    </w:p>
    <w:p w14:paraId="14E41CA4" w14:textId="77777777" w:rsidR="0012142E" w:rsidRPr="00540A01" w:rsidRDefault="0012142E" w:rsidP="0012142E">
      <w:pPr>
        <w:rPr>
          <w:b/>
          <w:color w:val="1D1B11" w:themeColor="background2" w:themeShade="1A"/>
          <w:sz w:val="32"/>
          <w:szCs w:val="32"/>
          <w:u w:val="single"/>
        </w:rPr>
      </w:pPr>
      <w:r w:rsidRPr="0088666D">
        <w:rPr>
          <w:b/>
          <w:bCs/>
          <w:color w:val="1D1B11" w:themeColor="background2" w:themeShade="1A"/>
          <w:sz w:val="32"/>
          <w:szCs w:val="32"/>
          <w:u w:val="single"/>
        </w:rPr>
        <w:t>TIPS FOR COMMON PROBLEMS</w:t>
      </w:r>
    </w:p>
    <w:p w14:paraId="37566A50" w14:textId="77777777" w:rsidR="0012142E" w:rsidRPr="00540A01" w:rsidRDefault="0012142E" w:rsidP="001E17E3">
      <w:pPr>
        <w:pStyle w:val="ListParagraph"/>
        <w:numPr>
          <w:ilvl w:val="0"/>
          <w:numId w:val="49"/>
        </w:numPr>
        <w:rPr>
          <w:b/>
          <w:bCs/>
          <w:color w:val="1D1B11" w:themeColor="background2" w:themeShade="1A"/>
          <w:u w:val="single"/>
        </w:rPr>
      </w:pPr>
      <w:r w:rsidRPr="00540A01">
        <w:rPr>
          <w:color w:val="1D1B11" w:themeColor="background2" w:themeShade="1A"/>
        </w:rPr>
        <w:t>Client may feel embarrassed about doing mindful walking in public places.</w:t>
      </w:r>
    </w:p>
    <w:p w14:paraId="09396186" w14:textId="22857C92" w:rsidR="0012142E" w:rsidRDefault="0012142E" w:rsidP="001E17E3">
      <w:pPr>
        <w:pStyle w:val="ListParagraph"/>
        <w:numPr>
          <w:ilvl w:val="0"/>
          <w:numId w:val="164"/>
        </w:numPr>
        <w:rPr>
          <w:color w:val="1D1B11" w:themeColor="background2" w:themeShade="1A"/>
        </w:rPr>
      </w:pPr>
      <w:r w:rsidRPr="00540A01">
        <w:rPr>
          <w:color w:val="1D1B11" w:themeColor="background2" w:themeShade="1A"/>
        </w:rPr>
        <w:t xml:space="preserve">Suggest that s/he do the </w:t>
      </w:r>
      <w:r w:rsidR="00F55528">
        <w:rPr>
          <w:color w:val="1D1B11" w:themeColor="background2" w:themeShade="1A"/>
        </w:rPr>
        <w:t xml:space="preserve">formal practice of Walking Meditation </w:t>
      </w:r>
      <w:r w:rsidRPr="00540A01">
        <w:rPr>
          <w:color w:val="1D1B11" w:themeColor="background2" w:themeShade="1A"/>
        </w:rPr>
        <w:t xml:space="preserve"> </w:t>
      </w:r>
      <w:r w:rsidR="00F55528">
        <w:rPr>
          <w:color w:val="1D1B11" w:themeColor="background2" w:themeShade="1A"/>
        </w:rPr>
        <w:t>at</w:t>
      </w:r>
      <w:r w:rsidRPr="00540A01">
        <w:rPr>
          <w:color w:val="1D1B11" w:themeColor="background2" w:themeShade="1A"/>
        </w:rPr>
        <w:t xml:space="preserve"> home or even </w:t>
      </w:r>
      <w:r w:rsidR="00F55528">
        <w:rPr>
          <w:color w:val="1D1B11" w:themeColor="background2" w:themeShade="1A"/>
        </w:rPr>
        <w:t xml:space="preserve">his/her </w:t>
      </w:r>
      <w:r w:rsidRPr="00540A01">
        <w:rPr>
          <w:color w:val="1D1B11" w:themeColor="background2" w:themeShade="1A"/>
        </w:rPr>
        <w:t>own room</w:t>
      </w:r>
      <w:r w:rsidR="00F55528">
        <w:rPr>
          <w:color w:val="1D1B11" w:themeColor="background2" w:themeShade="1A"/>
        </w:rPr>
        <w:t>, while only doing the informal practice of walking mindfully in public spaces</w:t>
      </w:r>
      <w:r w:rsidRPr="00540A01">
        <w:rPr>
          <w:color w:val="1D1B11" w:themeColor="background2" w:themeShade="1A"/>
        </w:rPr>
        <w:t>.</w:t>
      </w:r>
    </w:p>
    <w:p w14:paraId="795EF8B7" w14:textId="0FC393E7" w:rsidR="0012142E" w:rsidRDefault="00BD5642" w:rsidP="001E17E3">
      <w:pPr>
        <w:pStyle w:val="ListParagraph"/>
        <w:numPr>
          <w:ilvl w:val="0"/>
          <w:numId w:val="164"/>
        </w:numPr>
        <w:rPr>
          <w:color w:val="1D1B11" w:themeColor="background2" w:themeShade="1A"/>
        </w:rPr>
      </w:pPr>
      <w:r>
        <w:rPr>
          <w:color w:val="1D1B11" w:themeColor="background2" w:themeShade="1A"/>
        </w:rPr>
        <w:t>Have her/</w:t>
      </w:r>
      <w:r w:rsidR="0012142E">
        <w:rPr>
          <w:color w:val="1D1B11" w:themeColor="background2" w:themeShade="1A"/>
        </w:rPr>
        <w:t>him suggest a different mindful movement activity</w:t>
      </w:r>
      <w:r w:rsidR="00F55528">
        <w:rPr>
          <w:color w:val="1D1B11" w:themeColor="background2" w:themeShade="1A"/>
        </w:rPr>
        <w:t>.</w:t>
      </w:r>
    </w:p>
    <w:p w14:paraId="4B7876AC" w14:textId="77777777" w:rsidR="0012142E" w:rsidRPr="00540A01" w:rsidRDefault="0012142E" w:rsidP="0012142E">
      <w:pPr>
        <w:pStyle w:val="ListParagraph"/>
        <w:rPr>
          <w:color w:val="1D1B11" w:themeColor="background2" w:themeShade="1A"/>
        </w:rPr>
      </w:pPr>
    </w:p>
    <w:p w14:paraId="676D776E" w14:textId="77777777" w:rsidR="0012142E" w:rsidRPr="00540A01" w:rsidRDefault="0012142E" w:rsidP="001E17E3">
      <w:pPr>
        <w:pStyle w:val="ListParagraph"/>
        <w:numPr>
          <w:ilvl w:val="0"/>
          <w:numId w:val="49"/>
        </w:numPr>
        <w:rPr>
          <w:color w:val="1D1B11" w:themeColor="background2" w:themeShade="1A"/>
        </w:rPr>
      </w:pPr>
      <w:r w:rsidRPr="00540A01">
        <w:rPr>
          <w:color w:val="1D1B11" w:themeColor="background2" w:themeShade="1A"/>
        </w:rPr>
        <w:t xml:space="preserve">Client may be unclear about what to do if distracting thoughts arise while doing </w:t>
      </w:r>
      <w:r w:rsidR="00F55528">
        <w:rPr>
          <w:color w:val="1D1B11" w:themeColor="background2" w:themeShade="1A"/>
        </w:rPr>
        <w:t>formal Walking Meditation/</w:t>
      </w:r>
      <w:r w:rsidRPr="00540A01">
        <w:rPr>
          <w:color w:val="1D1B11" w:themeColor="background2" w:themeShade="1A"/>
        </w:rPr>
        <w:t xml:space="preserve">mindful walking.  </w:t>
      </w:r>
    </w:p>
    <w:p w14:paraId="6D8B93B8" w14:textId="77777777" w:rsidR="0012142E" w:rsidRDefault="0012142E" w:rsidP="001E17E3">
      <w:pPr>
        <w:pStyle w:val="ListParagraph"/>
        <w:numPr>
          <w:ilvl w:val="0"/>
          <w:numId w:val="165"/>
        </w:numPr>
        <w:rPr>
          <w:color w:val="1D1B11" w:themeColor="background2" w:themeShade="1A"/>
        </w:rPr>
      </w:pPr>
      <w:r w:rsidRPr="00540A01">
        <w:rPr>
          <w:color w:val="1D1B11" w:themeColor="background2" w:themeShade="1A"/>
        </w:rPr>
        <w:t>Remind them about instructions that when thoughts arise, return to being mindful of the movement of the feet, including the sensation of the soles of the feet on the floor.  You may suggest that they remove their shoes and socks in order to fully make contact with the floor, and thus enhance sensation and sense of groundedness.</w:t>
      </w:r>
    </w:p>
    <w:p w14:paraId="1EAEF51A" w14:textId="77777777" w:rsidR="0012142E" w:rsidRPr="00540A01" w:rsidRDefault="0012142E" w:rsidP="0012142E">
      <w:pPr>
        <w:pStyle w:val="ListParagraph"/>
        <w:rPr>
          <w:color w:val="1D1B11" w:themeColor="background2" w:themeShade="1A"/>
        </w:rPr>
      </w:pPr>
    </w:p>
    <w:p w14:paraId="38FDB8A4" w14:textId="47BA2ED1" w:rsidR="0012142E" w:rsidRPr="00540A01" w:rsidRDefault="0012142E" w:rsidP="001E17E3">
      <w:pPr>
        <w:pStyle w:val="ListParagraph"/>
        <w:numPr>
          <w:ilvl w:val="0"/>
          <w:numId w:val="49"/>
        </w:numPr>
        <w:rPr>
          <w:color w:val="1D1B11" w:themeColor="background2" w:themeShade="1A"/>
        </w:rPr>
      </w:pPr>
      <w:r w:rsidRPr="00540A01">
        <w:rPr>
          <w:color w:val="1D1B11" w:themeColor="background2" w:themeShade="1A"/>
        </w:rPr>
        <w:t xml:space="preserve">Client may say that they tend to lose their balance while doing </w:t>
      </w:r>
      <w:r w:rsidR="006D2AC1">
        <w:rPr>
          <w:color w:val="1D1B11" w:themeColor="background2" w:themeShade="1A"/>
        </w:rPr>
        <w:t>W</w:t>
      </w:r>
      <w:r w:rsidRPr="00540A01">
        <w:rPr>
          <w:color w:val="1D1B11" w:themeColor="background2" w:themeShade="1A"/>
        </w:rPr>
        <w:t xml:space="preserve">alking </w:t>
      </w:r>
      <w:r w:rsidR="006D2AC1">
        <w:rPr>
          <w:color w:val="1D1B11" w:themeColor="background2" w:themeShade="1A"/>
        </w:rPr>
        <w:t>M</w:t>
      </w:r>
      <w:r w:rsidRPr="00540A01">
        <w:rPr>
          <w:color w:val="1D1B11" w:themeColor="background2" w:themeShade="1A"/>
        </w:rPr>
        <w:t xml:space="preserve">editation/mindful walking.  </w:t>
      </w:r>
    </w:p>
    <w:p w14:paraId="78A14F61" w14:textId="1AE76D34" w:rsidR="003C5631" w:rsidRDefault="0012142E" w:rsidP="001E17E3">
      <w:pPr>
        <w:pStyle w:val="ListParagraph"/>
        <w:numPr>
          <w:ilvl w:val="0"/>
          <w:numId w:val="166"/>
        </w:numPr>
        <w:rPr>
          <w:color w:val="1D1B11" w:themeColor="background2" w:themeShade="1A"/>
        </w:rPr>
        <w:sectPr w:rsidR="003C5631" w:rsidSect="003C5631">
          <w:type w:val="continuous"/>
          <w:pgSz w:w="12240" w:h="15840"/>
          <w:pgMar w:top="720" w:right="1152" w:bottom="720" w:left="1080"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rsidRPr="00540A01">
        <w:rPr>
          <w:color w:val="1D1B11" w:themeColor="background2" w:themeShade="1A"/>
        </w:rPr>
        <w:t xml:space="preserve">Suggest that they </w:t>
      </w:r>
      <w:r>
        <w:rPr>
          <w:color w:val="1D1B11" w:themeColor="background2" w:themeShade="1A"/>
        </w:rPr>
        <w:t xml:space="preserve">experiment with different </w:t>
      </w:r>
      <w:r w:rsidRPr="00540A01">
        <w:rPr>
          <w:color w:val="1D1B11" w:themeColor="background2" w:themeShade="1A"/>
        </w:rPr>
        <w:t>speed</w:t>
      </w:r>
      <w:r>
        <w:rPr>
          <w:color w:val="1D1B11" w:themeColor="background2" w:themeShade="1A"/>
        </w:rPr>
        <w:t xml:space="preserve">s of walking; it might be helpful to speed </w:t>
      </w:r>
      <w:r w:rsidRPr="00540A01">
        <w:rPr>
          <w:color w:val="1D1B11" w:themeColor="background2" w:themeShade="1A"/>
        </w:rPr>
        <w:t>up a bit</w:t>
      </w:r>
      <w:r>
        <w:rPr>
          <w:color w:val="1D1B11" w:themeColor="background2" w:themeShade="1A"/>
        </w:rPr>
        <w:t>,</w:t>
      </w:r>
      <w:r w:rsidRPr="00540A01">
        <w:rPr>
          <w:color w:val="1D1B11" w:themeColor="background2" w:themeShade="1A"/>
        </w:rPr>
        <w:t xml:space="preserve"> </w:t>
      </w:r>
      <w:r>
        <w:rPr>
          <w:color w:val="1D1B11" w:themeColor="background2" w:themeShade="1A"/>
        </w:rPr>
        <w:t>since walking very slowly can make it harder to maintain balance.</w:t>
      </w:r>
      <w:r w:rsidRPr="00540A01">
        <w:rPr>
          <w:color w:val="1D1B11" w:themeColor="background2" w:themeShade="1A"/>
        </w:rPr>
        <w:t xml:space="preserve">  Also, let go of distracting thoughts and shift more attention to the feet and lower torso.  Removing shoes and socks and feeling the feet on the floor can enhance groundedness and balance.</w:t>
      </w:r>
    </w:p>
    <w:p w14:paraId="48F96B9B" w14:textId="3B553291" w:rsidR="0012142E" w:rsidRDefault="0012142E" w:rsidP="0012142E">
      <w:pPr>
        <w:rPr>
          <w:rFonts w:ascii="Calibri" w:hAnsi="Calibri" w:cs="Arial"/>
          <w:b/>
          <w:color w:val="1D1B11" w:themeColor="background2" w:themeShade="1A"/>
          <w:sz w:val="28"/>
          <w:szCs w:val="28"/>
        </w:rPr>
        <w:sectPr w:rsidR="0012142E" w:rsidSect="003C5631">
          <w:type w:val="continuous"/>
          <w:pgSz w:w="12240" w:h="15840"/>
          <w:pgMar w:top="720" w:right="1152" w:bottom="720" w:left="1080" w:header="720" w:footer="720" w:gutter="0"/>
          <w:cols w:space="720"/>
          <w:docGrid w:linePitch="360"/>
        </w:sectPr>
      </w:pPr>
    </w:p>
    <w:p w14:paraId="5CFCB813" w14:textId="3076995F" w:rsidR="0034426D" w:rsidRPr="00E405F8" w:rsidRDefault="0034426D" w:rsidP="0034426D">
      <w:pPr>
        <w:spacing w:line="480" w:lineRule="auto"/>
        <w:contextualSpacing/>
        <w:jc w:val="right"/>
        <w:rPr>
          <w:rFonts w:eastAsia="Arial"/>
          <w:b/>
          <w:bCs/>
          <w:szCs w:val="28"/>
        </w:rPr>
      </w:pPr>
      <w:r>
        <w:rPr>
          <w:rFonts w:eastAsia="Arial"/>
          <w:b/>
          <w:bCs/>
          <w:szCs w:val="28"/>
        </w:rPr>
        <w:t>INSTRUCTOR GUIDE</w:t>
      </w:r>
    </w:p>
    <w:p w14:paraId="23A1FDF0" w14:textId="14431F57" w:rsidR="0012142E" w:rsidRPr="00DD2646" w:rsidRDefault="0012142E" w:rsidP="00BF5E50">
      <w:pPr>
        <w:pStyle w:val="Heading3"/>
        <w:tabs>
          <w:tab w:val="left" w:pos="4590"/>
        </w:tabs>
        <w:rPr>
          <w:rFonts w:cs="Arial"/>
        </w:rPr>
      </w:pPr>
      <w:bookmarkStart w:id="26" w:name="_Toc457399342"/>
      <w:r w:rsidRPr="00DD2646">
        <w:t>Walking Meditation</w:t>
      </w:r>
      <w:bookmarkEnd w:id="26"/>
      <w:r w:rsidRPr="00DD2646">
        <w:t xml:space="preserve"> </w:t>
      </w:r>
    </w:p>
    <w:p w14:paraId="1897B7DB" w14:textId="77777777" w:rsidR="0012142E" w:rsidRPr="00DD2646" w:rsidRDefault="0012142E" w:rsidP="0012142E">
      <w:pPr>
        <w:jc w:val="center"/>
        <w:rPr>
          <w:rFonts w:ascii="Arial" w:hAnsi="Arial" w:cs="Arial"/>
          <w:b/>
          <w:color w:val="1D1B11" w:themeColor="background2" w:themeShade="1A"/>
          <w:sz w:val="28"/>
          <w:szCs w:val="28"/>
        </w:rPr>
      </w:pPr>
    </w:p>
    <w:p w14:paraId="0F7513F8" w14:textId="36765171" w:rsidR="0012142E" w:rsidRPr="00DD2646" w:rsidRDefault="0012142E" w:rsidP="0012142E">
      <w:pPr>
        <w:ind w:left="720"/>
        <w:rPr>
          <w:rFonts w:ascii="Arial" w:hAnsi="Arial"/>
          <w:i/>
          <w:color w:val="1D1B11" w:themeColor="background2" w:themeShade="1A"/>
        </w:rPr>
      </w:pPr>
      <w:r w:rsidRPr="00DD2646">
        <w:rPr>
          <w:rFonts w:ascii="Arial" w:hAnsi="Arial"/>
          <w:b/>
          <w:bCs/>
          <w:color w:val="1D1B11" w:themeColor="background2" w:themeShade="1A"/>
        </w:rPr>
        <w:t>Introduction (demonstrate as you talk)</w:t>
      </w:r>
      <w:r w:rsidRPr="00DD2646">
        <w:rPr>
          <w:rFonts w:ascii="Arial" w:hAnsi="Arial"/>
          <w:color w:val="1D1B11" w:themeColor="background2" w:themeShade="1A"/>
        </w:rPr>
        <w:t xml:space="preserve">: </w:t>
      </w:r>
      <w:r w:rsidRPr="00DD2646">
        <w:rPr>
          <w:rFonts w:ascii="Arial" w:hAnsi="Arial"/>
          <w:i/>
          <w:iCs/>
          <w:color w:val="1D1B11" w:themeColor="background2" w:themeShade="1A"/>
        </w:rPr>
        <w:t xml:space="preserve">Mindful walking, also called </w:t>
      </w:r>
      <w:r w:rsidR="006D2AC1">
        <w:rPr>
          <w:rFonts w:ascii="Arial" w:hAnsi="Arial"/>
          <w:i/>
          <w:iCs/>
          <w:color w:val="1D1B11" w:themeColor="background2" w:themeShade="1A"/>
        </w:rPr>
        <w:t>W</w:t>
      </w:r>
      <w:r w:rsidRPr="00DD2646">
        <w:rPr>
          <w:rFonts w:ascii="Arial" w:hAnsi="Arial"/>
          <w:i/>
          <w:iCs/>
          <w:color w:val="1D1B11" w:themeColor="background2" w:themeShade="1A"/>
        </w:rPr>
        <w:t xml:space="preserve">alking </w:t>
      </w:r>
      <w:r w:rsidR="006D2AC1">
        <w:rPr>
          <w:rFonts w:ascii="Arial" w:hAnsi="Arial"/>
          <w:i/>
          <w:iCs/>
          <w:color w:val="1D1B11" w:themeColor="background2" w:themeShade="1A"/>
        </w:rPr>
        <w:t>M</w:t>
      </w:r>
      <w:r w:rsidRPr="00DD2646">
        <w:rPr>
          <w:rFonts w:ascii="Arial" w:hAnsi="Arial"/>
          <w:i/>
          <w:iCs/>
          <w:color w:val="1D1B11" w:themeColor="background2" w:themeShade="1A"/>
        </w:rPr>
        <w:t xml:space="preserve">editation, is a practice of paying attention to body sensations as we walk and is usually at a slower pace than ordinary walking.  It involves first, placing the attention on the lower torso, and particularly the feet, and then being aware particularly of how the foot lifts and then moves forward and is placed back on the floor, alternating attention from left to right as you move through space, with awareness of course of your surroundings.  When thoughts arise, you can simply say “thinking” as you did in </w:t>
      </w:r>
      <w:r w:rsidR="00010A1F">
        <w:rPr>
          <w:rFonts w:ascii="Arial" w:hAnsi="Arial"/>
          <w:i/>
          <w:iCs/>
          <w:color w:val="1D1B11" w:themeColor="background2" w:themeShade="1A"/>
        </w:rPr>
        <w:t>S</w:t>
      </w:r>
      <w:r w:rsidRPr="00DD2646">
        <w:rPr>
          <w:rFonts w:ascii="Arial" w:hAnsi="Arial"/>
          <w:i/>
          <w:iCs/>
          <w:color w:val="1D1B11" w:themeColor="background2" w:themeShade="1A"/>
        </w:rPr>
        <w:t xml:space="preserve">itting </w:t>
      </w:r>
      <w:r w:rsidR="00010A1F">
        <w:rPr>
          <w:rFonts w:ascii="Arial" w:hAnsi="Arial"/>
          <w:i/>
          <w:iCs/>
          <w:color w:val="1D1B11" w:themeColor="background2" w:themeShade="1A"/>
        </w:rPr>
        <w:t>M</w:t>
      </w:r>
      <w:r w:rsidRPr="00DD2646">
        <w:rPr>
          <w:rFonts w:ascii="Arial" w:hAnsi="Arial"/>
          <w:i/>
          <w:iCs/>
          <w:color w:val="1D1B11" w:themeColor="background2" w:themeShade="1A"/>
        </w:rPr>
        <w:t xml:space="preserve">editation, and then bring the attention back to the feet and lower torso. </w:t>
      </w:r>
    </w:p>
    <w:p w14:paraId="198BC88B" w14:textId="77777777" w:rsidR="0012142E" w:rsidRPr="00DD2646" w:rsidRDefault="0012142E" w:rsidP="0012142E">
      <w:pPr>
        <w:pStyle w:val="ListParagraph"/>
        <w:autoSpaceDE w:val="0"/>
        <w:autoSpaceDN w:val="0"/>
        <w:adjustRightInd w:val="0"/>
        <w:ind w:left="1080"/>
        <w:rPr>
          <w:rFonts w:ascii="Arial" w:hAnsi="Arial"/>
          <w:i/>
          <w:color w:val="1D1B11" w:themeColor="background2" w:themeShade="1A"/>
        </w:rPr>
      </w:pPr>
      <w:r w:rsidRPr="00DD2646">
        <w:rPr>
          <w:rFonts w:ascii="Arial" w:hAnsi="Arial"/>
          <w:i/>
          <w:iCs/>
          <w:color w:val="1D1B11" w:themeColor="background2" w:themeShade="1A"/>
        </w:rPr>
        <w:t>.</w:t>
      </w:r>
    </w:p>
    <w:p w14:paraId="22993FDC" w14:textId="6DD8ECAF" w:rsidR="0012142E" w:rsidRPr="00DD2646" w:rsidRDefault="0012142E" w:rsidP="0012142E">
      <w:pPr>
        <w:pStyle w:val="ListParagraph"/>
        <w:rPr>
          <w:rStyle w:val="EmphasisA"/>
          <w:rFonts w:ascii="Arial" w:hAnsi="Arial"/>
          <w:b/>
          <w:color w:val="1D1B11" w:themeColor="background2" w:themeShade="1A"/>
          <w:sz w:val="24"/>
        </w:rPr>
      </w:pPr>
      <w:r w:rsidRPr="00DD2646">
        <w:rPr>
          <w:rStyle w:val="EmphasisA"/>
          <w:rFonts w:ascii="Arial" w:eastAsia="Times New Roman" w:hAnsi="Arial"/>
          <w:b/>
          <w:bCs/>
          <w:color w:val="1D1B11" w:themeColor="background2" w:themeShade="1A"/>
          <w:sz w:val="24"/>
        </w:rPr>
        <w:t xml:space="preserve">Ask student to do </w:t>
      </w:r>
      <w:r w:rsidR="006D2AC1">
        <w:rPr>
          <w:rStyle w:val="EmphasisA"/>
          <w:rFonts w:ascii="Arial" w:eastAsia="Times New Roman" w:hAnsi="Arial"/>
          <w:b/>
          <w:bCs/>
          <w:color w:val="1D1B11" w:themeColor="background2" w:themeShade="1A"/>
          <w:sz w:val="24"/>
        </w:rPr>
        <w:t>W</w:t>
      </w:r>
      <w:r w:rsidRPr="00DD2646">
        <w:rPr>
          <w:rStyle w:val="EmphasisA"/>
          <w:rFonts w:ascii="Arial" w:eastAsia="Times New Roman" w:hAnsi="Arial"/>
          <w:b/>
          <w:bCs/>
          <w:color w:val="1D1B11" w:themeColor="background2" w:themeShade="1A"/>
          <w:sz w:val="24"/>
        </w:rPr>
        <w:t xml:space="preserve">alking </w:t>
      </w:r>
      <w:r w:rsidR="006D2AC1">
        <w:rPr>
          <w:rStyle w:val="EmphasisA"/>
          <w:rFonts w:ascii="Arial" w:eastAsia="Times New Roman" w:hAnsi="Arial"/>
          <w:b/>
          <w:bCs/>
          <w:color w:val="1D1B11" w:themeColor="background2" w:themeShade="1A"/>
          <w:sz w:val="24"/>
        </w:rPr>
        <w:t>M</w:t>
      </w:r>
      <w:r w:rsidRPr="00DD2646">
        <w:rPr>
          <w:rStyle w:val="EmphasisA"/>
          <w:rFonts w:ascii="Arial" w:eastAsia="Times New Roman" w:hAnsi="Arial"/>
          <w:b/>
          <w:bCs/>
          <w:color w:val="1D1B11" w:themeColor="background2" w:themeShade="1A"/>
          <w:sz w:val="24"/>
        </w:rPr>
        <w:t>editation with you, as you both walk clockwise in a circle (if feasible), and as you instruct the student as follows:</w:t>
      </w:r>
    </w:p>
    <w:p w14:paraId="6C3399B6" w14:textId="77777777" w:rsidR="0012142E" w:rsidRPr="00DD2646" w:rsidRDefault="0012142E" w:rsidP="0012142E">
      <w:pPr>
        <w:pStyle w:val="ListParagraph"/>
        <w:rPr>
          <w:rStyle w:val="EmphasisA"/>
          <w:rFonts w:ascii="Arial" w:hAnsi="Arial"/>
          <w:b/>
          <w:color w:val="1D1B11" w:themeColor="background2" w:themeShade="1A"/>
          <w:sz w:val="24"/>
        </w:rPr>
      </w:pPr>
    </w:p>
    <w:p w14:paraId="129CBD34" w14:textId="77777777" w:rsidR="0012142E" w:rsidRPr="00DD2646" w:rsidRDefault="0012142E" w:rsidP="001E17E3">
      <w:pPr>
        <w:pStyle w:val="ListParagraph"/>
        <w:numPr>
          <w:ilvl w:val="0"/>
          <w:numId w:val="97"/>
        </w:numPr>
        <w:rPr>
          <w:rStyle w:val="EmphasisA"/>
          <w:rFonts w:ascii="Arial" w:eastAsia="Times New Roman" w:hAnsi="Arial"/>
          <w:i/>
          <w:iCs/>
          <w:color w:val="1D1B11" w:themeColor="background2" w:themeShade="1A"/>
          <w:sz w:val="24"/>
        </w:rPr>
      </w:pPr>
      <w:r w:rsidRPr="00DD2646">
        <w:rPr>
          <w:rStyle w:val="EmphasisA"/>
          <w:rFonts w:ascii="Arial" w:eastAsia="Times New Roman" w:hAnsi="Arial"/>
          <w:i/>
          <w:iCs/>
          <w:color w:val="1D1B11" w:themeColor="background2" w:themeShade="1A"/>
          <w:sz w:val="24"/>
        </w:rPr>
        <w:t>Find a place where you will feel comfortable walking up &amp; down or in a circle.</w:t>
      </w:r>
    </w:p>
    <w:p w14:paraId="22131E87" w14:textId="77777777" w:rsidR="0012142E" w:rsidRPr="00DD2646" w:rsidRDefault="0012142E" w:rsidP="001E17E3">
      <w:pPr>
        <w:pStyle w:val="ListParagraph"/>
        <w:numPr>
          <w:ilvl w:val="0"/>
          <w:numId w:val="97"/>
        </w:numPr>
        <w:rPr>
          <w:rStyle w:val="EmphasisA"/>
          <w:rFonts w:ascii="Arial" w:eastAsia="Times New Roman" w:hAnsi="Arial"/>
          <w:i/>
          <w:iCs/>
          <w:color w:val="1D1B11" w:themeColor="background2" w:themeShade="1A"/>
          <w:sz w:val="24"/>
        </w:rPr>
      </w:pPr>
      <w:r w:rsidRPr="00DD2646">
        <w:rPr>
          <w:rStyle w:val="EmphasisA"/>
          <w:rFonts w:ascii="Arial" w:eastAsia="Times New Roman" w:hAnsi="Arial"/>
          <w:i/>
          <w:iCs/>
          <w:color w:val="1D1B11" w:themeColor="background2" w:themeShade="1A"/>
          <w:sz w:val="24"/>
        </w:rPr>
        <w:t xml:space="preserve">Begin by standing with feet 4-6 inches apart, knees unlocked, arms hanging loosely or hands clasped in front.  Relax your shoulders and neck.  Direct your gaze, softly straight ahead.  </w:t>
      </w:r>
    </w:p>
    <w:p w14:paraId="5286E214" w14:textId="77777777" w:rsidR="0012142E" w:rsidRPr="00DD2646" w:rsidRDefault="0012142E" w:rsidP="001E17E3">
      <w:pPr>
        <w:pStyle w:val="ListParagraph"/>
        <w:numPr>
          <w:ilvl w:val="0"/>
          <w:numId w:val="97"/>
        </w:numPr>
        <w:rPr>
          <w:rStyle w:val="EmphasisA"/>
          <w:rFonts w:ascii="Arial" w:eastAsia="Times New Roman" w:hAnsi="Arial"/>
          <w:i/>
          <w:iCs/>
          <w:color w:val="1D1B11" w:themeColor="background2" w:themeShade="1A"/>
          <w:sz w:val="24"/>
        </w:rPr>
      </w:pPr>
      <w:r w:rsidRPr="00DD2646">
        <w:rPr>
          <w:rStyle w:val="EmphasisA"/>
          <w:rFonts w:ascii="Arial" w:eastAsia="Times New Roman" w:hAnsi="Arial"/>
          <w:i/>
          <w:iCs/>
          <w:color w:val="1D1B11" w:themeColor="background2" w:themeShade="1A"/>
          <w:sz w:val="24"/>
        </w:rPr>
        <w:t>Bring your attention to the bottoms of the feet, feeling the weight of your body transmitted through the legs to the feet.  Flex your knees a few times to get a feel for the feet grounding you to the floor.</w:t>
      </w:r>
    </w:p>
    <w:p w14:paraId="1B9C0C95" w14:textId="77777777" w:rsidR="0012142E" w:rsidRPr="00DD2646" w:rsidRDefault="0012142E" w:rsidP="001E17E3">
      <w:pPr>
        <w:pStyle w:val="ListParagraph"/>
        <w:numPr>
          <w:ilvl w:val="0"/>
          <w:numId w:val="97"/>
        </w:numPr>
        <w:rPr>
          <w:rStyle w:val="EmphasisA"/>
          <w:rFonts w:ascii="Arial" w:eastAsia="Times New Roman" w:hAnsi="Arial"/>
          <w:i/>
          <w:iCs/>
          <w:color w:val="1D1B11" w:themeColor="background2" w:themeShade="1A"/>
          <w:sz w:val="24"/>
        </w:rPr>
      </w:pPr>
      <w:r w:rsidRPr="00DD2646">
        <w:rPr>
          <w:rStyle w:val="EmphasisA"/>
          <w:rFonts w:ascii="Arial" w:eastAsia="Times New Roman" w:hAnsi="Arial"/>
          <w:i/>
          <w:iCs/>
          <w:color w:val="1D1B11" w:themeColor="background2" w:themeShade="1A"/>
          <w:sz w:val="24"/>
        </w:rPr>
        <w:t>Begin by shifting the weight to the right leg &amp; foot, noticing the changes in your muscles and joints as you do so.</w:t>
      </w:r>
    </w:p>
    <w:p w14:paraId="4C9B7882" w14:textId="77777777" w:rsidR="0012142E" w:rsidRPr="00DD2646" w:rsidRDefault="0012142E" w:rsidP="001E17E3">
      <w:pPr>
        <w:pStyle w:val="ListParagraph"/>
        <w:numPr>
          <w:ilvl w:val="0"/>
          <w:numId w:val="97"/>
        </w:numPr>
        <w:rPr>
          <w:rStyle w:val="EmphasisA"/>
          <w:rFonts w:ascii="Arial" w:eastAsia="Times New Roman" w:hAnsi="Arial"/>
          <w:i/>
          <w:iCs/>
          <w:color w:val="1D1B11" w:themeColor="background2" w:themeShade="1A"/>
          <w:sz w:val="24"/>
        </w:rPr>
      </w:pPr>
      <w:r w:rsidRPr="00DD2646">
        <w:rPr>
          <w:rStyle w:val="EmphasisA"/>
          <w:rFonts w:ascii="Arial" w:eastAsia="Times New Roman" w:hAnsi="Arial"/>
          <w:i/>
          <w:iCs/>
          <w:color w:val="1D1B11" w:themeColor="background2" w:themeShade="1A"/>
          <w:sz w:val="24"/>
        </w:rPr>
        <w:t>Slowly lift the left leg, beginning with the heel and finally the toes as you direct the left leg forward, noticing changes in the sensations of the muscles of the legs.</w:t>
      </w:r>
    </w:p>
    <w:p w14:paraId="036AFEE7" w14:textId="77777777" w:rsidR="0012142E" w:rsidRPr="00DD2646" w:rsidRDefault="0012142E" w:rsidP="001E17E3">
      <w:pPr>
        <w:pStyle w:val="ListParagraph"/>
        <w:numPr>
          <w:ilvl w:val="0"/>
          <w:numId w:val="97"/>
        </w:numPr>
        <w:rPr>
          <w:rStyle w:val="EmphasisA"/>
          <w:rFonts w:ascii="Arial" w:eastAsia="Times New Roman" w:hAnsi="Arial"/>
          <w:i/>
          <w:iCs/>
          <w:color w:val="1D1B11" w:themeColor="background2" w:themeShade="1A"/>
          <w:sz w:val="24"/>
        </w:rPr>
      </w:pPr>
      <w:r w:rsidRPr="00DD2646">
        <w:rPr>
          <w:rStyle w:val="EmphasisA"/>
          <w:rFonts w:ascii="Arial" w:eastAsia="Times New Roman" w:hAnsi="Arial"/>
          <w:i/>
          <w:iCs/>
          <w:color w:val="1D1B11" w:themeColor="background2" w:themeShade="1A"/>
          <w:sz w:val="24"/>
        </w:rPr>
        <w:t>Place the left heel and then the toe down flat on the floor, feeling the solidness of the ground beneath your foot.</w:t>
      </w:r>
    </w:p>
    <w:p w14:paraId="3AC19812" w14:textId="77777777" w:rsidR="0012142E" w:rsidRPr="00DD2646" w:rsidRDefault="0012142E" w:rsidP="001E17E3">
      <w:pPr>
        <w:pStyle w:val="ListParagraph"/>
        <w:numPr>
          <w:ilvl w:val="0"/>
          <w:numId w:val="97"/>
        </w:numPr>
        <w:rPr>
          <w:rStyle w:val="EmphasisA"/>
          <w:rFonts w:ascii="Arial" w:eastAsia="Times New Roman" w:hAnsi="Arial"/>
          <w:i/>
          <w:iCs/>
          <w:color w:val="1D1B11" w:themeColor="background2" w:themeShade="1A"/>
          <w:sz w:val="24"/>
        </w:rPr>
      </w:pPr>
      <w:r w:rsidRPr="00DD2646">
        <w:rPr>
          <w:rStyle w:val="EmphasisA"/>
          <w:rFonts w:ascii="Arial" w:eastAsia="Times New Roman" w:hAnsi="Arial"/>
          <w:i/>
          <w:iCs/>
          <w:color w:val="1D1B11" w:themeColor="background2" w:themeShade="1A"/>
          <w:sz w:val="24"/>
        </w:rPr>
        <w:t>Then, begin shifting your weight to the left foot, emptying the right leg, noticing the sensations changing in your muscles and joints.</w:t>
      </w:r>
    </w:p>
    <w:p w14:paraId="2FF3AE33" w14:textId="77777777" w:rsidR="0012142E" w:rsidRPr="00DD2646" w:rsidRDefault="0012142E" w:rsidP="001E17E3">
      <w:pPr>
        <w:pStyle w:val="ListParagraph"/>
        <w:numPr>
          <w:ilvl w:val="0"/>
          <w:numId w:val="97"/>
        </w:numPr>
        <w:rPr>
          <w:rStyle w:val="EmphasisA"/>
          <w:rFonts w:ascii="Arial" w:eastAsia="Times New Roman" w:hAnsi="Arial"/>
          <w:i/>
          <w:iCs/>
          <w:color w:val="1D1B11" w:themeColor="background2" w:themeShade="1A"/>
          <w:sz w:val="24"/>
        </w:rPr>
      </w:pPr>
      <w:r w:rsidRPr="00DD2646">
        <w:rPr>
          <w:rStyle w:val="EmphasisA"/>
          <w:rFonts w:ascii="Arial" w:eastAsia="Times New Roman" w:hAnsi="Arial"/>
          <w:i/>
          <w:iCs/>
          <w:color w:val="1D1B11" w:themeColor="background2" w:themeShade="1A"/>
          <w:sz w:val="24"/>
        </w:rPr>
        <w:t>Now, slowly lift the right heel, then toes as you direct the right foot forward through space, finally planting the right heel then the toes firmly on the floor, noticing the sensations in your foot as it meets the floor.</w:t>
      </w:r>
    </w:p>
    <w:p w14:paraId="326EB531" w14:textId="77777777" w:rsidR="0012142E" w:rsidRPr="00DD2646" w:rsidRDefault="0012142E" w:rsidP="001E17E3">
      <w:pPr>
        <w:pStyle w:val="ListParagraph"/>
        <w:numPr>
          <w:ilvl w:val="0"/>
          <w:numId w:val="97"/>
        </w:numPr>
        <w:rPr>
          <w:rStyle w:val="EmphasisA"/>
          <w:rFonts w:ascii="Arial" w:eastAsia="Times New Roman" w:hAnsi="Arial"/>
          <w:i/>
          <w:iCs/>
          <w:color w:val="1D1B11" w:themeColor="background2" w:themeShade="1A"/>
          <w:sz w:val="24"/>
        </w:rPr>
      </w:pPr>
      <w:r w:rsidRPr="00DD2646">
        <w:rPr>
          <w:rStyle w:val="EmphasisA"/>
          <w:rFonts w:ascii="Arial" w:eastAsia="Times New Roman" w:hAnsi="Arial"/>
          <w:i/>
          <w:iCs/>
          <w:color w:val="1D1B11" w:themeColor="background2" w:themeShade="1A"/>
          <w:sz w:val="24"/>
        </w:rPr>
        <w:t>Then begin shifting your weight to the right foot and continue in this fashion for another 10 minutes or so.</w:t>
      </w:r>
    </w:p>
    <w:p w14:paraId="5C29EA65" w14:textId="4490237D" w:rsidR="0012142E" w:rsidRPr="00DD2646" w:rsidRDefault="0012142E" w:rsidP="001E17E3">
      <w:pPr>
        <w:pStyle w:val="ListParagraph"/>
        <w:numPr>
          <w:ilvl w:val="0"/>
          <w:numId w:val="97"/>
        </w:numPr>
        <w:rPr>
          <w:rStyle w:val="EmphasisA"/>
          <w:rFonts w:ascii="Arial" w:eastAsia="Times New Roman" w:hAnsi="Arial"/>
          <w:i/>
          <w:iCs/>
          <w:color w:val="1D1B11" w:themeColor="background2" w:themeShade="1A"/>
          <w:sz w:val="24"/>
        </w:rPr>
      </w:pPr>
      <w:r w:rsidRPr="00DD2646">
        <w:rPr>
          <w:rStyle w:val="EmphasisA"/>
          <w:rFonts w:ascii="Arial" w:eastAsia="Times New Roman" w:hAnsi="Arial"/>
          <w:i/>
          <w:iCs/>
          <w:color w:val="1D1B11" w:themeColor="background2" w:themeShade="1A"/>
          <w:sz w:val="24"/>
        </w:rPr>
        <w:t xml:space="preserve">Use the sensations in the bottoms of your feet as your reference point, just as you use the breath in </w:t>
      </w:r>
      <w:r w:rsidR="00010A1F">
        <w:rPr>
          <w:rStyle w:val="EmphasisA"/>
          <w:rFonts w:ascii="Arial" w:eastAsia="Times New Roman" w:hAnsi="Arial"/>
          <w:i/>
          <w:iCs/>
          <w:color w:val="1D1B11" w:themeColor="background2" w:themeShade="1A"/>
          <w:sz w:val="24"/>
        </w:rPr>
        <w:t>S</w:t>
      </w:r>
      <w:r w:rsidRPr="00DD2646">
        <w:rPr>
          <w:rStyle w:val="EmphasisA"/>
          <w:rFonts w:ascii="Arial" w:eastAsia="Times New Roman" w:hAnsi="Arial"/>
          <w:i/>
          <w:iCs/>
          <w:color w:val="1D1B11" w:themeColor="background2" w:themeShade="1A"/>
          <w:sz w:val="24"/>
        </w:rPr>
        <w:t xml:space="preserve">itting </w:t>
      </w:r>
      <w:r w:rsidR="00010A1F">
        <w:rPr>
          <w:rStyle w:val="EmphasisA"/>
          <w:rFonts w:ascii="Arial" w:eastAsia="Times New Roman" w:hAnsi="Arial"/>
          <w:i/>
          <w:iCs/>
          <w:color w:val="1D1B11" w:themeColor="background2" w:themeShade="1A"/>
          <w:sz w:val="24"/>
        </w:rPr>
        <w:t>M</w:t>
      </w:r>
      <w:r w:rsidRPr="00DD2646">
        <w:rPr>
          <w:rStyle w:val="EmphasisA"/>
          <w:rFonts w:ascii="Arial" w:eastAsia="Times New Roman" w:hAnsi="Arial"/>
          <w:i/>
          <w:iCs/>
          <w:color w:val="1D1B11" w:themeColor="background2" w:themeShade="1A"/>
          <w:sz w:val="24"/>
        </w:rPr>
        <w:t xml:space="preserve">editation.  </w:t>
      </w:r>
    </w:p>
    <w:p w14:paraId="4F121D7A" w14:textId="77777777" w:rsidR="0012142E" w:rsidRPr="00DD2646" w:rsidRDefault="0012142E" w:rsidP="001E17E3">
      <w:pPr>
        <w:pStyle w:val="ListParagraph"/>
        <w:numPr>
          <w:ilvl w:val="0"/>
          <w:numId w:val="97"/>
        </w:numPr>
        <w:rPr>
          <w:rStyle w:val="EmphasisA"/>
          <w:rFonts w:ascii="Arial" w:eastAsia="Times New Roman" w:hAnsi="Arial"/>
          <w:i/>
          <w:iCs/>
          <w:color w:val="1D1B11" w:themeColor="background2" w:themeShade="1A"/>
          <w:sz w:val="24"/>
        </w:rPr>
      </w:pPr>
      <w:r w:rsidRPr="00DD2646">
        <w:rPr>
          <w:rStyle w:val="EmphasisA"/>
          <w:rFonts w:ascii="Arial" w:eastAsia="Times New Roman" w:hAnsi="Arial"/>
          <w:i/>
          <w:iCs/>
          <w:color w:val="1D1B11" w:themeColor="background2" w:themeShade="1A"/>
          <w:sz w:val="24"/>
        </w:rPr>
        <w:t xml:space="preserve">Each time you notice your mind wandering away from the sensations of walking, label it “thinking” and return your attention to the sensations in your feet.  </w:t>
      </w:r>
    </w:p>
    <w:p w14:paraId="0501A3AC" w14:textId="77777777" w:rsidR="0012142E" w:rsidRPr="00DD2646" w:rsidRDefault="0012142E" w:rsidP="0012142E">
      <w:pPr>
        <w:pStyle w:val="FreeForm"/>
        <w:rPr>
          <w:rStyle w:val="EmphasisA"/>
          <w:rFonts w:ascii="Arial" w:hAnsi="Arial"/>
          <w:b/>
          <w:i/>
          <w:color w:val="1D1B11" w:themeColor="background2" w:themeShade="1A"/>
          <w:sz w:val="24"/>
          <w:szCs w:val="24"/>
        </w:rPr>
      </w:pPr>
    </w:p>
    <w:p w14:paraId="1D5A6946" w14:textId="77777777" w:rsidR="0012142E" w:rsidRPr="00DD2646" w:rsidRDefault="0012142E" w:rsidP="0012142E">
      <w:pPr>
        <w:ind w:left="360"/>
        <w:rPr>
          <w:rFonts w:ascii="Arial" w:hAnsi="Arial"/>
          <w:color w:val="1D1B11" w:themeColor="background2" w:themeShade="1A"/>
        </w:rPr>
      </w:pPr>
    </w:p>
    <w:p w14:paraId="30856365" w14:textId="77777777" w:rsidR="0012142E" w:rsidRPr="00DD2646" w:rsidRDefault="0012142E" w:rsidP="0012142E">
      <w:pPr>
        <w:ind w:left="360"/>
        <w:rPr>
          <w:rFonts w:ascii="Arial" w:hAnsi="Arial"/>
          <w:color w:val="1D1B11" w:themeColor="background2" w:themeShade="1A"/>
        </w:rPr>
      </w:pPr>
    </w:p>
    <w:p w14:paraId="0842DFAE" w14:textId="77777777" w:rsidR="0012142E" w:rsidRPr="00DD2646" w:rsidRDefault="0012142E" w:rsidP="0012142E">
      <w:pPr>
        <w:ind w:left="360"/>
        <w:rPr>
          <w:rFonts w:ascii="Arial" w:hAnsi="Arial"/>
          <w:color w:val="1D1B11" w:themeColor="background2" w:themeShade="1A"/>
        </w:rPr>
      </w:pPr>
    </w:p>
    <w:p w14:paraId="088BBC5A" w14:textId="77777777" w:rsidR="0012142E" w:rsidRPr="00DD2646" w:rsidRDefault="0012142E" w:rsidP="0012142E">
      <w:pPr>
        <w:ind w:left="360"/>
        <w:rPr>
          <w:rFonts w:ascii="Arial" w:hAnsi="Arial"/>
          <w:color w:val="1D1B11" w:themeColor="background2" w:themeShade="1A"/>
        </w:rPr>
      </w:pPr>
    </w:p>
    <w:p w14:paraId="73C58DA0" w14:textId="77777777" w:rsidR="0012142E" w:rsidRPr="00DD2646" w:rsidRDefault="0012142E" w:rsidP="0012142E">
      <w:pPr>
        <w:ind w:left="360"/>
        <w:rPr>
          <w:rFonts w:ascii="Arial" w:hAnsi="Arial"/>
          <w:color w:val="1D1B11" w:themeColor="background2" w:themeShade="1A"/>
        </w:rPr>
      </w:pPr>
    </w:p>
    <w:p w14:paraId="7CD73785" w14:textId="77777777" w:rsidR="003C5631" w:rsidRPr="0042258C" w:rsidRDefault="00DD2646" w:rsidP="0012142E">
      <w:pPr>
        <w:ind w:left="360"/>
        <w:rPr>
          <w:rFonts w:ascii="Arial" w:hAnsi="Arial"/>
          <w:i/>
          <w:color w:val="1D1B11" w:themeColor="background2" w:themeShade="1A"/>
          <w:sz w:val="20"/>
        </w:rPr>
        <w:sectPr w:rsidR="003C5631" w:rsidRPr="0042258C" w:rsidSect="001B4207">
          <w:pgSz w:w="12240" w:h="15840"/>
          <w:pgMar w:top="720" w:right="1152" w:bottom="720" w:left="1080" w:header="720" w:footer="720" w:gutter="0"/>
          <w:cols w:space="720"/>
          <w:docGrid w:linePitch="360"/>
        </w:sectPr>
      </w:pPr>
      <w:r w:rsidRPr="0042258C">
        <w:rPr>
          <w:rFonts w:ascii="Arial" w:hAnsi="Arial"/>
          <w:i/>
          <w:color w:val="1D1B11" w:themeColor="background2" w:themeShade="1A"/>
          <w:sz w:val="20"/>
        </w:rPr>
        <w:t>Adapted f</w:t>
      </w:r>
      <w:r w:rsidR="0012142E" w:rsidRPr="0042258C">
        <w:rPr>
          <w:rFonts w:ascii="Arial" w:hAnsi="Arial"/>
          <w:i/>
          <w:color w:val="1D1B11" w:themeColor="background2" w:themeShade="1A"/>
          <w:sz w:val="20"/>
        </w:rPr>
        <w:t xml:space="preserve">rom: UNC Mindfulness Program’s </w:t>
      </w:r>
      <w:r w:rsidR="0012142E" w:rsidRPr="0042258C">
        <w:rPr>
          <w:rFonts w:ascii="Arial" w:hAnsi="Arial"/>
          <w:i/>
          <w:iCs/>
          <w:color w:val="1D1B11" w:themeColor="background2" w:themeShade="1A"/>
          <w:sz w:val="20"/>
        </w:rPr>
        <w:t xml:space="preserve">Instructor’s Manual. </w:t>
      </w:r>
      <w:r w:rsidR="0012142E" w:rsidRPr="0042258C">
        <w:rPr>
          <w:rFonts w:ascii="Arial" w:hAnsi="Arial"/>
          <w:i/>
          <w:color w:val="1D1B11" w:themeColor="background2" w:themeShade="1A"/>
          <w:sz w:val="20"/>
        </w:rPr>
        <w:t>Copyrighted University of North Carolina at Chapel Hill.</w:t>
      </w:r>
    </w:p>
    <w:p w14:paraId="6779E805" w14:textId="77777777" w:rsidR="0012142E" w:rsidRDefault="0012142E" w:rsidP="0012142E">
      <w:pPr>
        <w:ind w:left="360"/>
        <w:rPr>
          <w:color w:val="1D1B11" w:themeColor="background2" w:themeShade="1A"/>
        </w:rPr>
        <w:sectPr w:rsidR="0012142E" w:rsidSect="003C5631">
          <w:type w:val="continuous"/>
          <w:pgSz w:w="12240" w:h="15840"/>
          <w:pgMar w:top="720" w:right="1152" w:bottom="720" w:left="1080" w:header="720" w:footer="720" w:gutter="0"/>
          <w:cols w:space="720"/>
          <w:docGrid w:linePitch="360"/>
        </w:sectPr>
      </w:pPr>
    </w:p>
    <w:p w14:paraId="4BB1B15B" w14:textId="1FF00BAE" w:rsidR="009B160E" w:rsidRPr="00540A01" w:rsidRDefault="00E17515" w:rsidP="00BF5E50">
      <w:pPr>
        <w:pStyle w:val="Heading2"/>
        <w:rPr>
          <w:color w:val="1D1B11" w:themeColor="background2" w:themeShade="1A"/>
        </w:rPr>
      </w:pPr>
      <w:bookmarkStart w:id="27" w:name="_Toc457399343"/>
      <w:r w:rsidRPr="00BF5E50">
        <w:t>Topic</w:t>
      </w:r>
      <w:r w:rsidR="009B160E" w:rsidRPr="00BF5E50">
        <w:t xml:space="preserve"> 10 – Positively Grateful</w:t>
      </w:r>
      <w:bookmarkEnd w:id="27"/>
    </w:p>
    <w:p w14:paraId="7AEDD908" w14:textId="77777777" w:rsidR="009B160E" w:rsidRPr="00540A01" w:rsidRDefault="009B160E" w:rsidP="009B160E">
      <w:pPr>
        <w:autoSpaceDE w:val="0"/>
        <w:autoSpaceDN w:val="0"/>
        <w:adjustRightInd w:val="0"/>
        <w:rPr>
          <w:color w:val="1D1B11" w:themeColor="background2" w:themeShade="1A"/>
          <w:sz w:val="32"/>
          <w:szCs w:val="32"/>
        </w:rPr>
      </w:pPr>
      <w:r w:rsidRPr="0088666D">
        <w:rPr>
          <w:b/>
          <w:bCs/>
          <w:color w:val="1D1B11" w:themeColor="background2" w:themeShade="1A"/>
          <w:sz w:val="32"/>
          <w:szCs w:val="32"/>
          <w:u w:val="single"/>
        </w:rPr>
        <w:t>GOALS</w:t>
      </w:r>
    </w:p>
    <w:p w14:paraId="11ABF41B" w14:textId="77777777" w:rsidR="003568AE" w:rsidRPr="00540A01" w:rsidRDefault="003568AE" w:rsidP="00004BD9">
      <w:pPr>
        <w:numPr>
          <w:ilvl w:val="0"/>
          <w:numId w:val="23"/>
        </w:numPr>
        <w:autoSpaceDE w:val="0"/>
        <w:autoSpaceDN w:val="0"/>
        <w:adjustRightInd w:val="0"/>
        <w:rPr>
          <w:color w:val="1D1B11" w:themeColor="background2" w:themeShade="1A"/>
        </w:rPr>
      </w:pPr>
      <w:r w:rsidRPr="00540A01">
        <w:rPr>
          <w:color w:val="1D1B11" w:themeColor="background2" w:themeShade="1A"/>
        </w:rPr>
        <w:t xml:space="preserve">Discuss experiences with </w:t>
      </w:r>
      <w:r>
        <w:rPr>
          <w:color w:val="1D1B11" w:themeColor="background2" w:themeShade="1A"/>
        </w:rPr>
        <w:t>mindful walking and strategies to incorporate mindful walking into a daily routine</w:t>
      </w:r>
      <w:r w:rsidRPr="00540A01">
        <w:rPr>
          <w:color w:val="1D1B11" w:themeColor="background2" w:themeShade="1A"/>
        </w:rPr>
        <w:t>.</w:t>
      </w:r>
    </w:p>
    <w:p w14:paraId="0CC06E61" w14:textId="77777777" w:rsidR="009B160E" w:rsidRPr="00540A01" w:rsidRDefault="009B160E" w:rsidP="00004BD9">
      <w:pPr>
        <w:numPr>
          <w:ilvl w:val="0"/>
          <w:numId w:val="23"/>
        </w:numPr>
        <w:autoSpaceDE w:val="0"/>
        <w:autoSpaceDN w:val="0"/>
        <w:adjustRightInd w:val="0"/>
        <w:rPr>
          <w:color w:val="1D1B11" w:themeColor="background2" w:themeShade="1A"/>
        </w:rPr>
      </w:pPr>
      <w:r w:rsidRPr="00540A01">
        <w:rPr>
          <w:color w:val="1D1B11" w:themeColor="background2" w:themeShade="1A"/>
        </w:rPr>
        <w:t xml:space="preserve">Introduce </w:t>
      </w:r>
      <w:r w:rsidR="00673707">
        <w:rPr>
          <w:color w:val="1D1B11" w:themeColor="background2" w:themeShade="1A"/>
        </w:rPr>
        <w:t>a strategy</w:t>
      </w:r>
      <w:r w:rsidRPr="00540A01">
        <w:rPr>
          <w:color w:val="1D1B11" w:themeColor="background2" w:themeShade="1A"/>
        </w:rPr>
        <w:t xml:space="preserve"> to promote gratitude in daily life </w:t>
      </w:r>
    </w:p>
    <w:p w14:paraId="4D57260D" w14:textId="77777777" w:rsidR="009B160E" w:rsidRPr="00540A01" w:rsidRDefault="009B160E" w:rsidP="009B160E">
      <w:pPr>
        <w:autoSpaceDE w:val="0"/>
        <w:autoSpaceDN w:val="0"/>
        <w:adjustRightInd w:val="0"/>
        <w:rPr>
          <w:color w:val="1D1B11" w:themeColor="background2" w:themeShade="1A"/>
        </w:rPr>
      </w:pPr>
    </w:p>
    <w:p w14:paraId="235B9E03" w14:textId="77777777" w:rsidR="009B160E" w:rsidRPr="00540A01" w:rsidRDefault="009B160E" w:rsidP="009B160E">
      <w:pPr>
        <w:autoSpaceDE w:val="0"/>
        <w:autoSpaceDN w:val="0"/>
        <w:adjustRightInd w:val="0"/>
        <w:rPr>
          <w:b/>
          <w:color w:val="1D1B11" w:themeColor="background2" w:themeShade="1A"/>
          <w:sz w:val="32"/>
          <w:szCs w:val="32"/>
          <w:u w:val="single"/>
        </w:rPr>
      </w:pPr>
      <w:r w:rsidRPr="0088666D">
        <w:rPr>
          <w:b/>
          <w:bCs/>
          <w:color w:val="1D1B11" w:themeColor="background2" w:themeShade="1A"/>
          <w:sz w:val="32"/>
          <w:szCs w:val="32"/>
          <w:u w:val="single"/>
        </w:rPr>
        <w:t>MATERIALS NEEDED</w:t>
      </w:r>
    </w:p>
    <w:p w14:paraId="0CC9920A" w14:textId="77777777" w:rsidR="009B160E" w:rsidRPr="00540A01" w:rsidRDefault="009B160E" w:rsidP="001E17E3">
      <w:pPr>
        <w:pStyle w:val="ListParagraph"/>
        <w:numPr>
          <w:ilvl w:val="0"/>
          <w:numId w:val="92"/>
        </w:numPr>
        <w:autoSpaceDE w:val="0"/>
        <w:autoSpaceDN w:val="0"/>
        <w:adjustRightInd w:val="0"/>
        <w:rPr>
          <w:color w:val="1D1B11" w:themeColor="background2" w:themeShade="1A"/>
        </w:rPr>
      </w:pPr>
      <w:r w:rsidRPr="00540A01">
        <w:rPr>
          <w:color w:val="1D1B11" w:themeColor="background2" w:themeShade="1A"/>
        </w:rPr>
        <w:t>Positive Emotions Poster</w:t>
      </w:r>
    </w:p>
    <w:p w14:paraId="2BF43EE9" w14:textId="77777777" w:rsidR="009B160E" w:rsidRPr="00540A01" w:rsidRDefault="009B160E" w:rsidP="001E17E3">
      <w:pPr>
        <w:pStyle w:val="ListParagraph"/>
        <w:numPr>
          <w:ilvl w:val="0"/>
          <w:numId w:val="92"/>
        </w:numPr>
        <w:autoSpaceDE w:val="0"/>
        <w:autoSpaceDN w:val="0"/>
        <w:adjustRightInd w:val="0"/>
        <w:rPr>
          <w:color w:val="1D1B11" w:themeColor="background2" w:themeShade="1A"/>
        </w:rPr>
      </w:pPr>
      <w:r w:rsidRPr="00540A01">
        <w:rPr>
          <w:color w:val="1D1B11" w:themeColor="background2" w:themeShade="1A"/>
        </w:rPr>
        <w:t xml:space="preserve">Positively Grateful Worksheet </w:t>
      </w:r>
    </w:p>
    <w:p w14:paraId="541E29BD" w14:textId="77777777" w:rsidR="009B160E" w:rsidRPr="00540A01" w:rsidRDefault="009B160E" w:rsidP="009B160E">
      <w:pPr>
        <w:autoSpaceDE w:val="0"/>
        <w:autoSpaceDN w:val="0"/>
        <w:adjustRightInd w:val="0"/>
        <w:rPr>
          <w:color w:val="1D1B11" w:themeColor="background2" w:themeShade="1A"/>
        </w:rPr>
      </w:pPr>
    </w:p>
    <w:p w14:paraId="2434213C" w14:textId="58493B0E" w:rsidR="009B160E" w:rsidRPr="00540A01" w:rsidRDefault="00E17515" w:rsidP="009B160E">
      <w:pPr>
        <w:autoSpaceDE w:val="0"/>
        <w:autoSpaceDN w:val="0"/>
        <w:adjustRightInd w:val="0"/>
        <w:rPr>
          <w:b/>
          <w:color w:val="1D1B11" w:themeColor="background2" w:themeShade="1A"/>
          <w:sz w:val="32"/>
          <w:szCs w:val="32"/>
          <w:u w:val="single"/>
        </w:rPr>
      </w:pPr>
      <w:r>
        <w:rPr>
          <w:b/>
          <w:bCs/>
          <w:color w:val="1D1B11" w:themeColor="background2" w:themeShade="1A"/>
          <w:sz w:val="32"/>
          <w:szCs w:val="32"/>
          <w:u w:val="single"/>
        </w:rPr>
        <w:t>TOPIC</w:t>
      </w:r>
      <w:r w:rsidR="009B160E" w:rsidRPr="0088666D">
        <w:rPr>
          <w:b/>
          <w:bCs/>
          <w:color w:val="1D1B11" w:themeColor="background2" w:themeShade="1A"/>
          <w:sz w:val="32"/>
          <w:szCs w:val="32"/>
          <w:u w:val="single"/>
        </w:rPr>
        <w:t xml:space="preserve"> ORGANIZATION AND PROCEDURES</w:t>
      </w:r>
    </w:p>
    <w:p w14:paraId="7EEBD203" w14:textId="77777777" w:rsidR="009B160E" w:rsidRPr="00D04187" w:rsidRDefault="009B160E" w:rsidP="001E17E3">
      <w:pPr>
        <w:pStyle w:val="ListParagraph"/>
        <w:numPr>
          <w:ilvl w:val="0"/>
          <w:numId w:val="241"/>
        </w:numPr>
        <w:autoSpaceDE w:val="0"/>
        <w:autoSpaceDN w:val="0"/>
        <w:adjustRightInd w:val="0"/>
        <w:rPr>
          <w:color w:val="1D1B11" w:themeColor="background2" w:themeShade="1A"/>
        </w:rPr>
      </w:pPr>
      <w:r w:rsidRPr="00D04187">
        <w:rPr>
          <w:color w:val="1D1B11" w:themeColor="background2" w:themeShade="1A"/>
        </w:rPr>
        <w:t>Check-in and set agenda</w:t>
      </w:r>
    </w:p>
    <w:p w14:paraId="37E4A76A" w14:textId="77777777" w:rsidR="009B160E" w:rsidRDefault="009B160E" w:rsidP="009B160E">
      <w:pPr>
        <w:pStyle w:val="ListParagraph"/>
        <w:autoSpaceDE w:val="0"/>
        <w:autoSpaceDN w:val="0"/>
        <w:adjustRightInd w:val="0"/>
        <w:rPr>
          <w:color w:val="1D1B11" w:themeColor="background2" w:themeShade="1A"/>
        </w:rPr>
      </w:pPr>
    </w:p>
    <w:p w14:paraId="59F75DC1" w14:textId="77777777" w:rsidR="009B160E" w:rsidRPr="00D04187" w:rsidRDefault="009B160E" w:rsidP="001E17E3">
      <w:pPr>
        <w:pStyle w:val="ListParagraph"/>
        <w:numPr>
          <w:ilvl w:val="0"/>
          <w:numId w:val="241"/>
        </w:numPr>
        <w:autoSpaceDE w:val="0"/>
        <w:autoSpaceDN w:val="0"/>
        <w:adjustRightInd w:val="0"/>
        <w:rPr>
          <w:color w:val="1D1B11" w:themeColor="background2" w:themeShade="1A"/>
        </w:rPr>
      </w:pPr>
      <w:r w:rsidRPr="00D04187">
        <w:rPr>
          <w:color w:val="1D1B11" w:themeColor="background2" w:themeShade="1A"/>
        </w:rPr>
        <w:t>Mindful</w:t>
      </w:r>
      <w:r w:rsidR="00134FE8" w:rsidRPr="00D04187">
        <w:rPr>
          <w:color w:val="1D1B11" w:themeColor="background2" w:themeShade="1A"/>
        </w:rPr>
        <w:t>ness</w:t>
      </w:r>
      <w:r w:rsidRPr="00D04187">
        <w:rPr>
          <w:color w:val="1D1B11" w:themeColor="background2" w:themeShade="1A"/>
        </w:rPr>
        <w:t xml:space="preserve"> Minute</w:t>
      </w:r>
    </w:p>
    <w:p w14:paraId="01D4A390" w14:textId="0100ACD1" w:rsidR="009B160E" w:rsidRDefault="009B160E" w:rsidP="001E17E3">
      <w:pPr>
        <w:pStyle w:val="ListParagraph"/>
        <w:numPr>
          <w:ilvl w:val="1"/>
          <w:numId w:val="233"/>
        </w:numPr>
        <w:autoSpaceDE w:val="0"/>
        <w:autoSpaceDN w:val="0"/>
        <w:adjustRightInd w:val="0"/>
        <w:rPr>
          <w:color w:val="1D1B11" w:themeColor="background2" w:themeShade="1A"/>
        </w:rPr>
      </w:pPr>
      <w:r>
        <w:rPr>
          <w:color w:val="1D1B11" w:themeColor="background2" w:themeShade="1A"/>
        </w:rPr>
        <w:t xml:space="preserve">Practice </w:t>
      </w:r>
      <w:r w:rsidR="00010A1F">
        <w:rPr>
          <w:color w:val="1D1B11" w:themeColor="background2" w:themeShade="1A"/>
        </w:rPr>
        <w:t>S</w:t>
      </w:r>
      <w:r>
        <w:rPr>
          <w:color w:val="1D1B11" w:themeColor="background2" w:themeShade="1A"/>
        </w:rPr>
        <w:t xml:space="preserve">itting </w:t>
      </w:r>
      <w:r w:rsidR="00010A1F">
        <w:rPr>
          <w:color w:val="1D1B11" w:themeColor="background2" w:themeShade="1A"/>
        </w:rPr>
        <w:t>M</w:t>
      </w:r>
      <w:r>
        <w:rPr>
          <w:color w:val="1D1B11" w:themeColor="background2" w:themeShade="1A"/>
        </w:rPr>
        <w:t xml:space="preserve">editation </w:t>
      </w:r>
    </w:p>
    <w:p w14:paraId="559374BF" w14:textId="1CB79C7C" w:rsidR="009B160E" w:rsidRDefault="009B160E" w:rsidP="001E17E3">
      <w:pPr>
        <w:pStyle w:val="ListParagraph"/>
        <w:numPr>
          <w:ilvl w:val="1"/>
          <w:numId w:val="233"/>
        </w:numPr>
        <w:autoSpaceDE w:val="0"/>
        <w:autoSpaceDN w:val="0"/>
        <w:adjustRightInd w:val="0"/>
        <w:rPr>
          <w:color w:val="1D1B11" w:themeColor="background2" w:themeShade="1A"/>
        </w:rPr>
      </w:pPr>
      <w:r>
        <w:rPr>
          <w:color w:val="1D1B11" w:themeColor="background2" w:themeShade="1A"/>
        </w:rPr>
        <w:t xml:space="preserve">If client has difficulty, begin by using </w:t>
      </w:r>
      <w:r w:rsidR="00010A1F">
        <w:rPr>
          <w:color w:val="1D1B11" w:themeColor="background2" w:themeShade="1A"/>
        </w:rPr>
        <w:t>R</w:t>
      </w:r>
      <w:r>
        <w:rPr>
          <w:color w:val="1D1B11" w:themeColor="background2" w:themeShade="1A"/>
        </w:rPr>
        <w:t xml:space="preserve">elaxation </w:t>
      </w:r>
      <w:r w:rsidR="00010A1F">
        <w:rPr>
          <w:color w:val="1D1B11" w:themeColor="background2" w:themeShade="1A"/>
        </w:rPr>
        <w:t>B</w:t>
      </w:r>
      <w:r>
        <w:rPr>
          <w:color w:val="1D1B11" w:themeColor="background2" w:themeShade="1A"/>
        </w:rPr>
        <w:t>reath</w:t>
      </w:r>
    </w:p>
    <w:p w14:paraId="14F2AE64" w14:textId="77777777" w:rsidR="009B160E" w:rsidRPr="00540A01" w:rsidRDefault="009B160E" w:rsidP="009B160E">
      <w:pPr>
        <w:autoSpaceDE w:val="0"/>
        <w:autoSpaceDN w:val="0"/>
        <w:adjustRightInd w:val="0"/>
        <w:rPr>
          <w:color w:val="1D1B11" w:themeColor="background2" w:themeShade="1A"/>
        </w:rPr>
      </w:pPr>
    </w:p>
    <w:p w14:paraId="3D18E521" w14:textId="77777777" w:rsidR="003568AE" w:rsidRPr="00D04187" w:rsidRDefault="003568AE" w:rsidP="001E17E3">
      <w:pPr>
        <w:pStyle w:val="ListParagraph"/>
        <w:numPr>
          <w:ilvl w:val="0"/>
          <w:numId w:val="241"/>
        </w:numPr>
        <w:autoSpaceDE w:val="0"/>
        <w:autoSpaceDN w:val="0"/>
        <w:adjustRightInd w:val="0"/>
        <w:rPr>
          <w:color w:val="1D1B11" w:themeColor="background2" w:themeShade="1A"/>
        </w:rPr>
      </w:pPr>
      <w:r w:rsidRPr="00D04187">
        <w:rPr>
          <w:color w:val="1D1B11" w:themeColor="background2" w:themeShade="1A"/>
        </w:rPr>
        <w:t xml:space="preserve">Review and discuss </w:t>
      </w:r>
      <w:r w:rsidR="00AE0FFD" w:rsidRPr="00D04187">
        <w:rPr>
          <w:color w:val="1D1B11" w:themeColor="background2" w:themeShade="1A"/>
        </w:rPr>
        <w:t xml:space="preserve">Home practice of </w:t>
      </w:r>
      <w:r w:rsidRPr="00D04187">
        <w:rPr>
          <w:color w:val="1D1B11" w:themeColor="background2" w:themeShade="1A"/>
        </w:rPr>
        <w:t xml:space="preserve">mindful walking </w:t>
      </w:r>
    </w:p>
    <w:p w14:paraId="7F1B02AB" w14:textId="77777777" w:rsidR="003568AE" w:rsidRPr="00540A01" w:rsidRDefault="003568AE" w:rsidP="003568AE">
      <w:pPr>
        <w:widowControl w:val="0"/>
        <w:ind w:left="720"/>
        <w:rPr>
          <w:color w:val="1D1B11" w:themeColor="background2" w:themeShade="1A"/>
        </w:rPr>
      </w:pPr>
      <w:r w:rsidRPr="0088666D">
        <w:rPr>
          <w:i/>
          <w:iCs/>
          <w:color w:val="1D1B11" w:themeColor="background2" w:themeShade="1A"/>
        </w:rPr>
        <w:t>Were you able to incorporate mindful walking</w:t>
      </w:r>
      <w:r w:rsidR="00673707">
        <w:rPr>
          <w:i/>
          <w:iCs/>
          <w:color w:val="1D1B11" w:themeColor="background2" w:themeShade="1A"/>
        </w:rPr>
        <w:t xml:space="preserve"> or walking mindfully</w:t>
      </w:r>
      <w:r w:rsidRPr="0088666D">
        <w:rPr>
          <w:i/>
          <w:iCs/>
          <w:color w:val="1D1B11" w:themeColor="background2" w:themeShade="1A"/>
        </w:rPr>
        <w:t xml:space="preserve"> into your daily practice routine? Describe. </w:t>
      </w:r>
    </w:p>
    <w:p w14:paraId="4A42589A" w14:textId="77777777" w:rsidR="003568AE" w:rsidRPr="00540A01" w:rsidRDefault="003568AE" w:rsidP="001E17E3">
      <w:pPr>
        <w:pStyle w:val="ListParagraph"/>
        <w:numPr>
          <w:ilvl w:val="0"/>
          <w:numId w:val="121"/>
        </w:numPr>
        <w:autoSpaceDE w:val="0"/>
        <w:autoSpaceDN w:val="0"/>
        <w:adjustRightInd w:val="0"/>
        <w:rPr>
          <w:color w:val="1D1B11" w:themeColor="background2" w:themeShade="1A"/>
        </w:rPr>
      </w:pPr>
      <w:r w:rsidRPr="00540A01">
        <w:rPr>
          <w:color w:val="1D1B11" w:themeColor="background2" w:themeShade="1A"/>
        </w:rPr>
        <w:t>Describe mindful walking daily routine and problem solve any obstacles.</w:t>
      </w:r>
    </w:p>
    <w:p w14:paraId="6E4DD6CC" w14:textId="1B92D71D" w:rsidR="003568AE" w:rsidRPr="00540A01" w:rsidRDefault="003568AE" w:rsidP="003568AE">
      <w:pPr>
        <w:pStyle w:val="ListParagraph"/>
        <w:widowControl w:val="0"/>
        <w:ind w:left="1080"/>
        <w:rPr>
          <w:i/>
          <w:color w:val="1D1B11" w:themeColor="background2" w:themeShade="1A"/>
        </w:rPr>
      </w:pPr>
      <w:r w:rsidRPr="0088666D">
        <w:rPr>
          <w:i/>
          <w:iCs/>
          <w:color w:val="1D1B11" w:themeColor="background2" w:themeShade="1A"/>
        </w:rPr>
        <w:t xml:space="preserve">Describe your experience with </w:t>
      </w:r>
      <w:r w:rsidR="006D2AC1">
        <w:rPr>
          <w:i/>
          <w:iCs/>
          <w:color w:val="1D1B11" w:themeColor="background2" w:themeShade="1A"/>
        </w:rPr>
        <w:t>W</w:t>
      </w:r>
      <w:r w:rsidRPr="0088666D">
        <w:rPr>
          <w:i/>
          <w:iCs/>
          <w:color w:val="1D1B11" w:themeColor="background2" w:themeShade="1A"/>
        </w:rPr>
        <w:t xml:space="preserve">alking </w:t>
      </w:r>
      <w:r w:rsidR="006D2AC1">
        <w:rPr>
          <w:i/>
          <w:iCs/>
          <w:color w:val="1D1B11" w:themeColor="background2" w:themeShade="1A"/>
        </w:rPr>
        <w:t>M</w:t>
      </w:r>
      <w:r w:rsidRPr="0088666D">
        <w:rPr>
          <w:i/>
          <w:iCs/>
          <w:color w:val="1D1B11" w:themeColor="background2" w:themeShade="1A"/>
        </w:rPr>
        <w:t>editation/mindful walking during the past week. What ch</w:t>
      </w:r>
      <w:r w:rsidRPr="00DC6AAF">
        <w:rPr>
          <w:i/>
          <w:iCs/>
          <w:color w:val="1D1B11" w:themeColor="background2" w:themeShade="1A"/>
        </w:rPr>
        <w:t>allenges</w:t>
      </w:r>
      <w:r w:rsidRPr="00FA40DD">
        <w:rPr>
          <w:i/>
          <w:iCs/>
          <w:color w:val="1D1B11" w:themeColor="background2" w:themeShade="1A"/>
        </w:rPr>
        <w:t xml:space="preserve">, if any, did you </w:t>
      </w:r>
      <w:r w:rsidRPr="00167A5C">
        <w:rPr>
          <w:i/>
          <w:iCs/>
          <w:color w:val="1D1B11" w:themeColor="background2" w:themeShade="1A"/>
        </w:rPr>
        <w:t>have in doing this practice or incorporating it into your overall practice routine?</w:t>
      </w:r>
    </w:p>
    <w:p w14:paraId="3B363B8F" w14:textId="77777777" w:rsidR="003568AE" w:rsidRPr="00540A01" w:rsidRDefault="003568AE" w:rsidP="003568AE">
      <w:pPr>
        <w:pStyle w:val="ListParagraph"/>
        <w:widowControl w:val="0"/>
        <w:ind w:left="1080"/>
        <w:rPr>
          <w:color w:val="1D1B11" w:themeColor="background2" w:themeShade="1A"/>
        </w:rPr>
      </w:pPr>
      <w:r w:rsidRPr="00540A01">
        <w:rPr>
          <w:i/>
          <w:color w:val="1D1B11" w:themeColor="background2" w:themeShade="1A"/>
        </w:rPr>
        <w:t xml:space="preserve"> </w:t>
      </w:r>
    </w:p>
    <w:p w14:paraId="2A97A2B6" w14:textId="78B04F2A" w:rsidR="003568AE" w:rsidRPr="00540A01" w:rsidRDefault="003568AE" w:rsidP="001E17E3">
      <w:pPr>
        <w:pStyle w:val="ListParagraph"/>
        <w:numPr>
          <w:ilvl w:val="0"/>
          <w:numId w:val="121"/>
        </w:numPr>
        <w:autoSpaceDE w:val="0"/>
        <w:autoSpaceDN w:val="0"/>
        <w:adjustRightInd w:val="0"/>
        <w:rPr>
          <w:color w:val="1D1B11" w:themeColor="background2" w:themeShade="1A"/>
        </w:rPr>
      </w:pPr>
      <w:r w:rsidRPr="00540A01">
        <w:rPr>
          <w:color w:val="1D1B11" w:themeColor="background2" w:themeShade="1A"/>
        </w:rPr>
        <w:t xml:space="preserve">Discuss how mindful walking </w:t>
      </w:r>
      <w:r w:rsidR="00010A1F">
        <w:rPr>
          <w:color w:val="1D1B11" w:themeColor="background2" w:themeShade="1A"/>
        </w:rPr>
        <w:t>has impacted</w:t>
      </w:r>
      <w:r w:rsidRPr="00540A01">
        <w:rPr>
          <w:color w:val="1D1B11" w:themeColor="background2" w:themeShade="1A"/>
        </w:rPr>
        <w:t xml:space="preserve"> their </w:t>
      </w:r>
      <w:r w:rsidR="00010A1F">
        <w:rPr>
          <w:color w:val="1D1B11" w:themeColor="background2" w:themeShade="1A"/>
        </w:rPr>
        <w:t>S</w:t>
      </w:r>
      <w:r w:rsidRPr="00540A01">
        <w:rPr>
          <w:color w:val="1D1B11" w:themeColor="background2" w:themeShade="1A"/>
        </w:rPr>
        <w:t xml:space="preserve">itting </w:t>
      </w:r>
      <w:r w:rsidR="00010A1F">
        <w:rPr>
          <w:color w:val="1D1B11" w:themeColor="background2" w:themeShade="1A"/>
        </w:rPr>
        <w:t>M</w:t>
      </w:r>
      <w:r w:rsidRPr="00540A01">
        <w:rPr>
          <w:color w:val="1D1B11" w:themeColor="background2" w:themeShade="1A"/>
        </w:rPr>
        <w:t>editation practice.</w:t>
      </w:r>
    </w:p>
    <w:p w14:paraId="1649D7B8" w14:textId="77777777" w:rsidR="003568AE" w:rsidRPr="00540A01" w:rsidRDefault="003568AE" w:rsidP="003568AE">
      <w:pPr>
        <w:autoSpaceDE w:val="0"/>
        <w:autoSpaceDN w:val="0"/>
        <w:adjustRightInd w:val="0"/>
        <w:rPr>
          <w:color w:val="1D1B11" w:themeColor="background2" w:themeShade="1A"/>
        </w:rPr>
      </w:pPr>
    </w:p>
    <w:p w14:paraId="29E558C8" w14:textId="77777777" w:rsidR="009B160E" w:rsidRPr="00D04187" w:rsidRDefault="009B160E" w:rsidP="009B160E">
      <w:pPr>
        <w:autoSpaceDE w:val="0"/>
        <w:autoSpaceDN w:val="0"/>
        <w:adjustRightInd w:val="0"/>
        <w:rPr>
          <w:color w:val="1D1B11" w:themeColor="background2" w:themeShade="1A"/>
        </w:rPr>
      </w:pPr>
    </w:p>
    <w:p w14:paraId="5E8BA734" w14:textId="77777777" w:rsidR="009B160E" w:rsidRPr="00D04187" w:rsidRDefault="009B160E" w:rsidP="001E17E3">
      <w:pPr>
        <w:pStyle w:val="ListParagraph"/>
        <w:numPr>
          <w:ilvl w:val="0"/>
          <w:numId w:val="241"/>
        </w:numPr>
        <w:autoSpaceDE w:val="0"/>
        <w:autoSpaceDN w:val="0"/>
        <w:adjustRightInd w:val="0"/>
        <w:rPr>
          <w:b/>
          <w:bCs/>
          <w:color w:val="1D1B11" w:themeColor="background2" w:themeShade="1A"/>
        </w:rPr>
      </w:pPr>
      <w:r w:rsidRPr="00D04187">
        <w:rPr>
          <w:color w:val="1D1B11" w:themeColor="background2" w:themeShade="1A"/>
        </w:rPr>
        <w:t xml:space="preserve">Introduction to Positively Grateful: Giving Thanks; Review </w:t>
      </w:r>
      <w:r w:rsidRPr="00D04187">
        <w:rPr>
          <w:b/>
          <w:bCs/>
          <w:color w:val="1D1B11" w:themeColor="background2" w:themeShade="1A"/>
        </w:rPr>
        <w:t>Positively Grateful Worksheet</w:t>
      </w:r>
    </w:p>
    <w:p w14:paraId="2E9A58B9" w14:textId="77777777" w:rsidR="009B160E" w:rsidRPr="00540A01" w:rsidRDefault="009B160E" w:rsidP="001E17E3">
      <w:pPr>
        <w:numPr>
          <w:ilvl w:val="0"/>
          <w:numId w:val="95"/>
        </w:numPr>
        <w:autoSpaceDE w:val="0"/>
        <w:autoSpaceDN w:val="0"/>
        <w:adjustRightInd w:val="0"/>
        <w:rPr>
          <w:color w:val="1D1B11" w:themeColor="background2" w:themeShade="1A"/>
        </w:rPr>
      </w:pPr>
      <w:r w:rsidRPr="0088666D">
        <w:rPr>
          <w:color w:val="1D1B11" w:themeColor="background2" w:themeShade="1A"/>
        </w:rPr>
        <w:t>Provide a rationale for why gratitude is an important strategy.</w:t>
      </w:r>
    </w:p>
    <w:p w14:paraId="724A7B15" w14:textId="77777777" w:rsidR="009B160E" w:rsidRPr="00540A01" w:rsidRDefault="009B160E" w:rsidP="009B160E">
      <w:pPr>
        <w:autoSpaceDE w:val="0"/>
        <w:autoSpaceDN w:val="0"/>
        <w:adjustRightInd w:val="0"/>
        <w:ind w:left="1080"/>
        <w:rPr>
          <w:i/>
          <w:color w:val="1D1B11" w:themeColor="background2" w:themeShade="1A"/>
        </w:rPr>
      </w:pPr>
      <w:r w:rsidRPr="4C3A9CC4">
        <w:rPr>
          <w:i/>
          <w:iCs/>
          <w:color w:val="1D1B11" w:themeColor="background2" w:themeShade="1A"/>
        </w:rPr>
        <w:t>The goal of this exercise is to identify things that make you feel grateful and practice some different ways to say “thank you”.</w:t>
      </w:r>
    </w:p>
    <w:p w14:paraId="2E60D894" w14:textId="77777777" w:rsidR="009B160E" w:rsidRPr="00540A01" w:rsidRDefault="009B160E" w:rsidP="009B160E">
      <w:pPr>
        <w:autoSpaceDE w:val="0"/>
        <w:autoSpaceDN w:val="0"/>
        <w:adjustRightInd w:val="0"/>
        <w:rPr>
          <w:bCs/>
          <w:color w:val="1D1B11" w:themeColor="background2" w:themeShade="1A"/>
        </w:rPr>
      </w:pPr>
    </w:p>
    <w:p w14:paraId="54617AA9" w14:textId="77777777" w:rsidR="009B160E" w:rsidRPr="00540A01" w:rsidRDefault="009B160E" w:rsidP="001E17E3">
      <w:pPr>
        <w:numPr>
          <w:ilvl w:val="0"/>
          <w:numId w:val="95"/>
        </w:numPr>
        <w:autoSpaceDE w:val="0"/>
        <w:autoSpaceDN w:val="0"/>
        <w:adjustRightInd w:val="0"/>
        <w:rPr>
          <w:color w:val="1D1B11" w:themeColor="background2" w:themeShade="1A"/>
        </w:rPr>
      </w:pPr>
      <w:r w:rsidRPr="0088666D">
        <w:rPr>
          <w:color w:val="1D1B11" w:themeColor="background2" w:themeShade="1A"/>
        </w:rPr>
        <w:t>Discuss benefits and feasibility of daily gratitude with examples.</w:t>
      </w:r>
    </w:p>
    <w:p w14:paraId="3AAB7784" w14:textId="77777777" w:rsidR="009B160E" w:rsidRPr="00540A01" w:rsidRDefault="009B160E" w:rsidP="009B160E">
      <w:pPr>
        <w:autoSpaceDE w:val="0"/>
        <w:autoSpaceDN w:val="0"/>
        <w:adjustRightInd w:val="0"/>
        <w:ind w:left="1080"/>
        <w:rPr>
          <w:i/>
          <w:color w:val="1D1B11" w:themeColor="background2" w:themeShade="1A"/>
        </w:rPr>
      </w:pPr>
      <w:r w:rsidRPr="4C3A9CC4">
        <w:rPr>
          <w:i/>
          <w:iCs/>
          <w:color w:val="1D1B11" w:themeColor="background2" w:themeShade="1A"/>
        </w:rPr>
        <w:t>First, I would like for you to think about a recent time when you received a compliment or a thank you.  How did that make you feel?</w:t>
      </w:r>
    </w:p>
    <w:p w14:paraId="5F14DFCA" w14:textId="77777777" w:rsidR="009B160E" w:rsidRPr="00540A01" w:rsidRDefault="009B160E" w:rsidP="009B160E">
      <w:pPr>
        <w:autoSpaceDE w:val="0"/>
        <w:autoSpaceDN w:val="0"/>
        <w:adjustRightInd w:val="0"/>
        <w:ind w:left="1080"/>
        <w:rPr>
          <w:bCs/>
          <w:color w:val="1D1B11" w:themeColor="background2" w:themeShade="1A"/>
        </w:rPr>
      </w:pPr>
    </w:p>
    <w:p w14:paraId="3EDA243F" w14:textId="77777777" w:rsidR="009B160E" w:rsidRPr="00540A01" w:rsidRDefault="009B160E" w:rsidP="001E17E3">
      <w:pPr>
        <w:numPr>
          <w:ilvl w:val="0"/>
          <w:numId w:val="95"/>
        </w:numPr>
        <w:autoSpaceDE w:val="0"/>
        <w:autoSpaceDN w:val="0"/>
        <w:adjustRightInd w:val="0"/>
        <w:rPr>
          <w:color w:val="1D1B11" w:themeColor="background2" w:themeShade="1A"/>
        </w:rPr>
      </w:pPr>
      <w:r w:rsidRPr="0088666D">
        <w:rPr>
          <w:color w:val="1D1B11" w:themeColor="background2" w:themeShade="1A"/>
        </w:rPr>
        <w:t>Introduce Giving Thanks exercise</w:t>
      </w:r>
    </w:p>
    <w:p w14:paraId="51AD52E3" w14:textId="77777777" w:rsidR="009B160E" w:rsidRPr="00540A01" w:rsidRDefault="009B160E" w:rsidP="001E17E3">
      <w:pPr>
        <w:numPr>
          <w:ilvl w:val="0"/>
          <w:numId w:val="51"/>
        </w:numPr>
        <w:autoSpaceDE w:val="0"/>
        <w:autoSpaceDN w:val="0"/>
        <w:adjustRightInd w:val="0"/>
        <w:rPr>
          <w:color w:val="1D1B11" w:themeColor="background2" w:themeShade="1A"/>
        </w:rPr>
      </w:pPr>
      <w:r w:rsidRPr="0088666D">
        <w:rPr>
          <w:color w:val="1D1B11" w:themeColor="background2" w:themeShade="1A"/>
        </w:rPr>
        <w:t>Explore what has happened in last few days that made the person feel grateful-include examples.</w:t>
      </w:r>
    </w:p>
    <w:p w14:paraId="0151ABAE" w14:textId="77777777" w:rsidR="009B160E" w:rsidRPr="00540A01" w:rsidRDefault="009B160E" w:rsidP="009B160E">
      <w:pPr>
        <w:pStyle w:val="ListParagraph"/>
        <w:widowControl w:val="0"/>
        <w:ind w:left="1440"/>
        <w:rPr>
          <w:color w:val="1D1B11" w:themeColor="background2" w:themeShade="1A"/>
        </w:rPr>
      </w:pPr>
      <w:r w:rsidRPr="4C3A9CC4">
        <w:rPr>
          <w:i/>
          <w:iCs/>
          <w:color w:val="1D1B11" w:themeColor="background2" w:themeShade="1A"/>
        </w:rPr>
        <w:t>Think about people in your life over the last few days who have helped you or whom you appreciate.  What have these people done to help you?</w:t>
      </w:r>
    </w:p>
    <w:p w14:paraId="3533E430" w14:textId="77777777" w:rsidR="009B160E" w:rsidRPr="00540A01" w:rsidRDefault="009B160E" w:rsidP="009B160E">
      <w:pPr>
        <w:autoSpaceDE w:val="0"/>
        <w:autoSpaceDN w:val="0"/>
        <w:adjustRightInd w:val="0"/>
        <w:ind w:left="1440"/>
        <w:rPr>
          <w:bCs/>
          <w:color w:val="1D1B11" w:themeColor="background2" w:themeShade="1A"/>
        </w:rPr>
      </w:pPr>
    </w:p>
    <w:p w14:paraId="22C5E533" w14:textId="77777777" w:rsidR="009B160E" w:rsidRDefault="009B160E" w:rsidP="001E17E3">
      <w:pPr>
        <w:numPr>
          <w:ilvl w:val="0"/>
          <w:numId w:val="51"/>
        </w:numPr>
        <w:autoSpaceDE w:val="0"/>
        <w:autoSpaceDN w:val="0"/>
        <w:adjustRightInd w:val="0"/>
        <w:rPr>
          <w:color w:val="1D1B11" w:themeColor="background2" w:themeShade="1A"/>
        </w:rPr>
      </w:pPr>
      <w:r w:rsidRPr="0088666D">
        <w:rPr>
          <w:color w:val="1D1B11" w:themeColor="background2" w:themeShade="1A"/>
        </w:rPr>
        <w:t>Identify different ways to say thank you</w:t>
      </w:r>
      <w:r w:rsidRPr="00DC6AAF">
        <w:rPr>
          <w:color w:val="1D1B11" w:themeColor="background2" w:themeShade="1A"/>
        </w:rPr>
        <w:t xml:space="preserve"> </w:t>
      </w:r>
      <w:r w:rsidRPr="00FA40DD">
        <w:rPr>
          <w:color w:val="1D1B11" w:themeColor="background2" w:themeShade="1A"/>
        </w:rPr>
        <w:t xml:space="preserve">- writing </w:t>
      </w:r>
      <w:r w:rsidRPr="00167A5C">
        <w:rPr>
          <w:color w:val="1D1B11" w:themeColor="background2" w:themeShade="1A"/>
        </w:rPr>
        <w:t>a text, email, card or saying it in person</w:t>
      </w:r>
    </w:p>
    <w:p w14:paraId="1CF699C1" w14:textId="77777777" w:rsidR="009B160E" w:rsidRPr="00540A01" w:rsidRDefault="009B160E" w:rsidP="009B160E">
      <w:pPr>
        <w:autoSpaceDE w:val="0"/>
        <w:autoSpaceDN w:val="0"/>
        <w:adjustRightInd w:val="0"/>
        <w:ind w:left="1440"/>
        <w:rPr>
          <w:bCs/>
          <w:color w:val="1D1B11" w:themeColor="background2" w:themeShade="1A"/>
        </w:rPr>
      </w:pPr>
    </w:p>
    <w:p w14:paraId="3B753022" w14:textId="432CC561" w:rsidR="009B160E" w:rsidRPr="00540A01" w:rsidRDefault="009B160E" w:rsidP="001E17E3">
      <w:pPr>
        <w:numPr>
          <w:ilvl w:val="0"/>
          <w:numId w:val="51"/>
        </w:numPr>
        <w:autoSpaceDE w:val="0"/>
        <w:autoSpaceDN w:val="0"/>
        <w:adjustRightInd w:val="0"/>
        <w:rPr>
          <w:color w:val="1D1B11" w:themeColor="background2" w:themeShade="1A"/>
        </w:rPr>
      </w:pPr>
      <w:r w:rsidRPr="0088666D">
        <w:rPr>
          <w:color w:val="1D1B11" w:themeColor="background2" w:themeShade="1A"/>
        </w:rPr>
        <w:t xml:space="preserve">Help client identify ways that he/she is comfortable saying thank you and practice saying thank you in </w:t>
      </w:r>
      <w:r w:rsidR="00AE499C">
        <w:rPr>
          <w:color w:val="1D1B11" w:themeColor="background2" w:themeShade="1A"/>
        </w:rPr>
        <w:t xml:space="preserve">session </w:t>
      </w:r>
      <w:r w:rsidRPr="0088666D">
        <w:rPr>
          <w:color w:val="1D1B11" w:themeColor="background2" w:themeShade="1A"/>
        </w:rPr>
        <w:t xml:space="preserve">either through writing or </w:t>
      </w:r>
      <w:r w:rsidRPr="00DC6AAF">
        <w:rPr>
          <w:color w:val="1D1B11" w:themeColor="background2" w:themeShade="1A"/>
        </w:rPr>
        <w:t>a role play</w:t>
      </w:r>
    </w:p>
    <w:p w14:paraId="19C44E3A" w14:textId="77777777" w:rsidR="009B160E" w:rsidRDefault="009B160E" w:rsidP="009B160E">
      <w:pPr>
        <w:autoSpaceDE w:val="0"/>
        <w:autoSpaceDN w:val="0"/>
        <w:adjustRightInd w:val="0"/>
        <w:ind w:left="1440"/>
        <w:rPr>
          <w:bCs/>
          <w:color w:val="1D1B11" w:themeColor="background2" w:themeShade="1A"/>
        </w:rPr>
      </w:pPr>
    </w:p>
    <w:p w14:paraId="1AF9B5FA" w14:textId="77777777" w:rsidR="009B160E" w:rsidRPr="00540A01" w:rsidRDefault="009B160E" w:rsidP="009B160E">
      <w:pPr>
        <w:autoSpaceDE w:val="0"/>
        <w:autoSpaceDN w:val="0"/>
        <w:adjustRightInd w:val="0"/>
        <w:ind w:left="1440"/>
        <w:rPr>
          <w:bCs/>
          <w:color w:val="1D1B11" w:themeColor="background2" w:themeShade="1A"/>
        </w:rPr>
      </w:pPr>
    </w:p>
    <w:p w14:paraId="78C7066B" w14:textId="77777777" w:rsidR="009B160E" w:rsidRPr="00D04187" w:rsidRDefault="009B160E" w:rsidP="001E17E3">
      <w:pPr>
        <w:pStyle w:val="ListParagraph"/>
        <w:numPr>
          <w:ilvl w:val="0"/>
          <w:numId w:val="241"/>
        </w:numPr>
        <w:autoSpaceDE w:val="0"/>
        <w:autoSpaceDN w:val="0"/>
        <w:adjustRightInd w:val="0"/>
        <w:rPr>
          <w:color w:val="1D1B11" w:themeColor="background2" w:themeShade="1A"/>
        </w:rPr>
      </w:pPr>
      <w:r w:rsidRPr="00D04187">
        <w:rPr>
          <w:color w:val="1D1B11" w:themeColor="background2" w:themeShade="1A"/>
        </w:rPr>
        <w:t>Home practice - daily gratitude</w:t>
      </w:r>
    </w:p>
    <w:p w14:paraId="064E2578" w14:textId="77777777" w:rsidR="009B160E" w:rsidRDefault="009B160E" w:rsidP="001E17E3">
      <w:pPr>
        <w:numPr>
          <w:ilvl w:val="1"/>
          <w:numId w:val="132"/>
        </w:numPr>
        <w:autoSpaceDE w:val="0"/>
        <w:autoSpaceDN w:val="0"/>
        <w:adjustRightInd w:val="0"/>
        <w:rPr>
          <w:color w:val="1D1B11" w:themeColor="background2" w:themeShade="1A"/>
        </w:rPr>
      </w:pPr>
      <w:r w:rsidRPr="0088666D">
        <w:rPr>
          <w:color w:val="1D1B11" w:themeColor="background2" w:themeShade="1A"/>
        </w:rPr>
        <w:t>Introduce daily gratitude home practice - over the next week, pay attention to other people</w:t>
      </w:r>
      <w:r w:rsidRPr="00DC6AAF">
        <w:rPr>
          <w:color w:val="1D1B11" w:themeColor="background2" w:themeShade="1A"/>
        </w:rPr>
        <w:t xml:space="preserve"> who are helpful.  Try to express your gratitude for them either in person or in writing each day.  At the end of the day write down the people that were thanked and how the person r</w:t>
      </w:r>
      <w:r w:rsidRPr="00FA40DD">
        <w:rPr>
          <w:color w:val="1D1B11" w:themeColor="background2" w:themeShade="1A"/>
        </w:rPr>
        <w:t>esponded to the gratitude.</w:t>
      </w:r>
    </w:p>
    <w:p w14:paraId="7F0023F6" w14:textId="77777777" w:rsidR="009B160E" w:rsidRPr="00540A01" w:rsidRDefault="009B160E" w:rsidP="009B160E">
      <w:pPr>
        <w:autoSpaceDE w:val="0"/>
        <w:autoSpaceDN w:val="0"/>
        <w:adjustRightInd w:val="0"/>
        <w:ind w:left="1080"/>
        <w:rPr>
          <w:bCs/>
          <w:color w:val="1D1B11" w:themeColor="background2" w:themeShade="1A"/>
        </w:rPr>
      </w:pPr>
    </w:p>
    <w:p w14:paraId="43709D7C" w14:textId="77777777" w:rsidR="009B160E" w:rsidRDefault="009B160E" w:rsidP="001E17E3">
      <w:pPr>
        <w:numPr>
          <w:ilvl w:val="1"/>
          <w:numId w:val="132"/>
        </w:numPr>
        <w:autoSpaceDE w:val="0"/>
        <w:autoSpaceDN w:val="0"/>
        <w:adjustRightInd w:val="0"/>
        <w:rPr>
          <w:color w:val="1D1B11" w:themeColor="background2" w:themeShade="1A"/>
        </w:rPr>
      </w:pPr>
      <w:r w:rsidRPr="0088666D">
        <w:rPr>
          <w:color w:val="1D1B11" w:themeColor="background2" w:themeShade="1A"/>
        </w:rPr>
        <w:t>Include tips for identifying examples of gratitude-people at home, work, or school, people in the community such as neighbors or friends.</w:t>
      </w:r>
      <w:r>
        <w:rPr>
          <w:color w:val="1D1B11" w:themeColor="background2" w:themeShade="1A"/>
        </w:rPr>
        <w:t xml:space="preserve">  See the examples on the handout.</w:t>
      </w:r>
    </w:p>
    <w:p w14:paraId="52568778" w14:textId="77777777" w:rsidR="009B160E" w:rsidRDefault="009B160E" w:rsidP="009B160E">
      <w:pPr>
        <w:autoSpaceDE w:val="0"/>
        <w:autoSpaceDN w:val="0"/>
        <w:adjustRightInd w:val="0"/>
        <w:rPr>
          <w:bCs/>
          <w:color w:val="1D1B11" w:themeColor="background2" w:themeShade="1A"/>
        </w:rPr>
      </w:pPr>
    </w:p>
    <w:p w14:paraId="5C97F63C" w14:textId="77777777" w:rsidR="009B160E" w:rsidRDefault="009B160E" w:rsidP="001E17E3">
      <w:pPr>
        <w:numPr>
          <w:ilvl w:val="1"/>
          <w:numId w:val="132"/>
        </w:numPr>
        <w:autoSpaceDE w:val="0"/>
        <w:autoSpaceDN w:val="0"/>
        <w:adjustRightInd w:val="0"/>
        <w:rPr>
          <w:color w:val="1D1B11" w:themeColor="background2" w:themeShade="1A"/>
        </w:rPr>
      </w:pPr>
      <w:r w:rsidRPr="0088666D">
        <w:rPr>
          <w:color w:val="1D1B11" w:themeColor="background2" w:themeShade="1A"/>
        </w:rPr>
        <w:t>Introduce client to the app, Happier, which is an “on the go” gratitude app, which helps you keep a journal/log and connect with other users who are also practicing gratitude.</w:t>
      </w:r>
    </w:p>
    <w:p w14:paraId="4CCE4E5D" w14:textId="77777777" w:rsidR="009B160E" w:rsidRPr="00540A01" w:rsidRDefault="009B160E" w:rsidP="009B160E">
      <w:pPr>
        <w:tabs>
          <w:tab w:val="left" w:pos="1440"/>
          <w:tab w:val="num" w:pos="3240"/>
        </w:tabs>
        <w:autoSpaceDE w:val="0"/>
        <w:autoSpaceDN w:val="0"/>
        <w:adjustRightInd w:val="0"/>
        <w:ind w:left="2160"/>
        <w:rPr>
          <w:color w:val="1D1B11" w:themeColor="background2" w:themeShade="1A"/>
        </w:rPr>
      </w:pPr>
    </w:p>
    <w:p w14:paraId="21A11536" w14:textId="77777777" w:rsidR="009B160E" w:rsidRPr="00540A01" w:rsidRDefault="009B160E" w:rsidP="009B160E">
      <w:pPr>
        <w:rPr>
          <w:b/>
          <w:color w:val="1D1B11" w:themeColor="background2" w:themeShade="1A"/>
          <w:sz w:val="32"/>
          <w:szCs w:val="32"/>
          <w:u w:val="single"/>
        </w:rPr>
      </w:pPr>
      <w:r w:rsidRPr="0088666D">
        <w:rPr>
          <w:b/>
          <w:bCs/>
          <w:color w:val="1D1B11" w:themeColor="background2" w:themeShade="1A"/>
          <w:sz w:val="32"/>
          <w:szCs w:val="32"/>
          <w:u w:val="single"/>
        </w:rPr>
        <w:t>TIPS FOR COMMON PROBLEMS:</w:t>
      </w:r>
    </w:p>
    <w:p w14:paraId="09D402B3" w14:textId="77777777" w:rsidR="009B160E" w:rsidRPr="00540A01" w:rsidRDefault="009B160E" w:rsidP="001E17E3">
      <w:pPr>
        <w:numPr>
          <w:ilvl w:val="0"/>
          <w:numId w:val="52"/>
        </w:numPr>
        <w:autoSpaceDE w:val="0"/>
        <w:autoSpaceDN w:val="0"/>
        <w:adjustRightInd w:val="0"/>
        <w:rPr>
          <w:color w:val="1D1B11" w:themeColor="background2" w:themeShade="1A"/>
        </w:rPr>
      </w:pPr>
      <w:r w:rsidRPr="0088666D">
        <w:rPr>
          <w:color w:val="1D1B11" w:themeColor="background2" w:themeShade="1A"/>
        </w:rPr>
        <w:t>The client may not identify people initially who have done something nice for them.</w:t>
      </w:r>
    </w:p>
    <w:p w14:paraId="25784D8B" w14:textId="77777777" w:rsidR="009B160E" w:rsidRPr="00540A01" w:rsidRDefault="009B160E" w:rsidP="001E17E3">
      <w:pPr>
        <w:numPr>
          <w:ilvl w:val="1"/>
          <w:numId w:val="52"/>
        </w:numPr>
        <w:autoSpaceDE w:val="0"/>
        <w:autoSpaceDN w:val="0"/>
        <w:adjustRightInd w:val="0"/>
        <w:rPr>
          <w:color w:val="1D1B11" w:themeColor="background2" w:themeShade="1A"/>
        </w:rPr>
      </w:pPr>
      <w:r w:rsidRPr="0088666D">
        <w:rPr>
          <w:color w:val="1D1B11" w:themeColor="background2" w:themeShade="1A"/>
        </w:rPr>
        <w:t xml:space="preserve">Normalize this feeling and remind them that sometimes it can be helpful to pay attention during the day for nice things to happen.  When people are more actively looking for things to appreciate, they can begin to notice new things that they may not have considered before such as someone holding open a door or picking up some trash on the ground.  </w:t>
      </w:r>
    </w:p>
    <w:p w14:paraId="13439009" w14:textId="77777777" w:rsidR="009B160E" w:rsidRPr="00540A01" w:rsidRDefault="009B160E" w:rsidP="001E17E3">
      <w:pPr>
        <w:numPr>
          <w:ilvl w:val="1"/>
          <w:numId w:val="52"/>
        </w:numPr>
        <w:autoSpaceDE w:val="0"/>
        <w:autoSpaceDN w:val="0"/>
        <w:adjustRightInd w:val="0"/>
        <w:rPr>
          <w:color w:val="1D1B11" w:themeColor="background2" w:themeShade="1A"/>
        </w:rPr>
      </w:pPr>
      <w:r w:rsidRPr="0088666D">
        <w:rPr>
          <w:color w:val="1D1B11" w:themeColor="background2" w:themeShade="1A"/>
        </w:rPr>
        <w:t xml:space="preserve">It is important to help the person see the benefits of looking for everyday gratitude and not worrying about how big or small the gesture might be.  </w:t>
      </w:r>
    </w:p>
    <w:p w14:paraId="21F96823" w14:textId="77777777" w:rsidR="009B160E" w:rsidRPr="00540A01" w:rsidRDefault="009B160E" w:rsidP="009B160E">
      <w:pPr>
        <w:autoSpaceDE w:val="0"/>
        <w:autoSpaceDN w:val="0"/>
        <w:adjustRightInd w:val="0"/>
        <w:ind w:left="1080"/>
        <w:rPr>
          <w:bCs/>
          <w:color w:val="1D1B11" w:themeColor="background2" w:themeShade="1A"/>
        </w:rPr>
      </w:pPr>
    </w:p>
    <w:p w14:paraId="781CC966" w14:textId="77777777" w:rsidR="009B160E" w:rsidRPr="00540A01" w:rsidRDefault="009B160E" w:rsidP="001E17E3">
      <w:pPr>
        <w:numPr>
          <w:ilvl w:val="0"/>
          <w:numId w:val="52"/>
        </w:numPr>
        <w:autoSpaceDE w:val="0"/>
        <w:autoSpaceDN w:val="0"/>
        <w:adjustRightInd w:val="0"/>
        <w:rPr>
          <w:color w:val="1D1B11" w:themeColor="background2" w:themeShade="1A"/>
        </w:rPr>
      </w:pPr>
      <w:r w:rsidRPr="0088666D">
        <w:rPr>
          <w:color w:val="1D1B11" w:themeColor="background2" w:themeShade="1A"/>
        </w:rPr>
        <w:t>Client may feel that he or she is indebted to the other person or that they owe the person something for doing something nice.</w:t>
      </w:r>
    </w:p>
    <w:p w14:paraId="03674139" w14:textId="77777777" w:rsidR="003C5631" w:rsidRDefault="009B160E" w:rsidP="001E17E3">
      <w:pPr>
        <w:numPr>
          <w:ilvl w:val="1"/>
          <w:numId w:val="52"/>
        </w:numPr>
        <w:autoSpaceDE w:val="0"/>
        <w:autoSpaceDN w:val="0"/>
        <w:adjustRightInd w:val="0"/>
        <w:rPr>
          <w:color w:val="1D1B11" w:themeColor="background2" w:themeShade="1A"/>
        </w:rPr>
        <w:sectPr w:rsidR="003C5631" w:rsidSect="003C5631">
          <w:pgSz w:w="12240" w:h="15840"/>
          <w:pgMar w:top="720" w:right="1152" w:bottom="720" w:left="1080"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rsidRPr="0088666D">
        <w:rPr>
          <w:color w:val="1D1B11" w:themeColor="background2" w:themeShade="1A"/>
        </w:rPr>
        <w:t>Although this feeling may come up, it is important to remind the client that people do nice things all the time without wanting anything in return.  The client can discuss any concerns about these feelings and problem-solve ways to ac</w:t>
      </w:r>
      <w:r w:rsidRPr="00DC6AAF">
        <w:rPr>
          <w:color w:val="1D1B11" w:themeColor="background2" w:themeShade="1A"/>
        </w:rPr>
        <w:t>cept the gratitude feeling without guilt.</w:t>
      </w:r>
    </w:p>
    <w:p w14:paraId="2B3DE23A" w14:textId="77777777" w:rsidR="009B160E" w:rsidRPr="00540A01" w:rsidRDefault="009B160E" w:rsidP="003C5631">
      <w:pPr>
        <w:autoSpaceDE w:val="0"/>
        <w:autoSpaceDN w:val="0"/>
        <w:adjustRightInd w:val="0"/>
        <w:ind w:left="1080"/>
        <w:rPr>
          <w:color w:val="1D1B11" w:themeColor="background2" w:themeShade="1A"/>
        </w:rPr>
      </w:pPr>
    </w:p>
    <w:p w14:paraId="001C9F98" w14:textId="77777777" w:rsidR="009B160E" w:rsidRDefault="009B160E" w:rsidP="009B160E">
      <w:pPr>
        <w:rPr>
          <w:b/>
          <w:color w:val="1D1B11" w:themeColor="background2" w:themeShade="1A"/>
          <w:sz w:val="32"/>
        </w:rPr>
        <w:sectPr w:rsidR="009B160E" w:rsidSect="003C5631">
          <w:type w:val="continuous"/>
          <w:pgSz w:w="12240" w:h="15840"/>
          <w:pgMar w:top="720" w:right="1152" w:bottom="720" w:left="1080" w:header="720" w:footer="720" w:gutter="0"/>
          <w:cols w:space="720"/>
          <w:docGrid w:linePitch="360"/>
        </w:sectPr>
      </w:pPr>
      <w:r w:rsidRPr="00540A01">
        <w:rPr>
          <w:b/>
          <w:color w:val="1D1B11" w:themeColor="background2" w:themeShade="1A"/>
          <w:sz w:val="32"/>
        </w:rPr>
        <w:br w:type="page"/>
      </w:r>
    </w:p>
    <w:p w14:paraId="50E69C97" w14:textId="77777777" w:rsidR="0034426D" w:rsidRPr="00E405F8" w:rsidRDefault="0034426D" w:rsidP="0034426D">
      <w:pPr>
        <w:spacing w:line="480" w:lineRule="auto"/>
        <w:contextualSpacing/>
        <w:jc w:val="right"/>
        <w:rPr>
          <w:rFonts w:eastAsia="Arial"/>
          <w:b/>
          <w:bCs/>
          <w:szCs w:val="28"/>
        </w:rPr>
      </w:pPr>
      <w:r w:rsidRPr="00E405F8">
        <w:rPr>
          <w:rFonts w:eastAsia="Arial"/>
          <w:b/>
          <w:bCs/>
          <w:szCs w:val="28"/>
        </w:rPr>
        <w:t>HANDOUT</w:t>
      </w:r>
    </w:p>
    <w:p w14:paraId="6523397F" w14:textId="77777777" w:rsidR="009B160E" w:rsidRPr="0055274E" w:rsidRDefault="009B160E" w:rsidP="00BF5E50">
      <w:pPr>
        <w:pStyle w:val="Heading3"/>
      </w:pPr>
      <w:bookmarkStart w:id="28" w:name="_Toc457399344"/>
      <w:r w:rsidRPr="004223A9">
        <w:t>Positively Grateful: Giving Thanks</w:t>
      </w:r>
      <w:bookmarkEnd w:id="28"/>
    </w:p>
    <w:p w14:paraId="1361AE95" w14:textId="77777777" w:rsidR="009B160E" w:rsidRPr="0055274E" w:rsidRDefault="009B160E" w:rsidP="009B160E">
      <w:pPr>
        <w:rPr>
          <w:rFonts w:ascii="Arial" w:hAnsi="Arial" w:cs="Arial"/>
          <w:color w:val="1D1B11" w:themeColor="background2" w:themeShade="1A"/>
        </w:rPr>
      </w:pPr>
    </w:p>
    <w:p w14:paraId="25734C25" w14:textId="77777777" w:rsidR="009B160E" w:rsidRPr="0055274E" w:rsidRDefault="009B160E" w:rsidP="009B160E">
      <w:pPr>
        <w:rPr>
          <w:rFonts w:ascii="Arial" w:hAnsi="Arial" w:cs="Arial"/>
          <w:color w:val="1D1B11" w:themeColor="background2" w:themeShade="1A"/>
        </w:rPr>
      </w:pPr>
      <w:r w:rsidRPr="004223A9">
        <w:rPr>
          <w:rFonts w:ascii="Arial" w:eastAsia="Arial" w:hAnsi="Arial" w:cs="Arial"/>
          <w:color w:val="1D1B11" w:themeColor="background2" w:themeShade="1A"/>
        </w:rPr>
        <w:t>Gratitude is a feeling of appreciation for something that is meaningful to you.  Expressing gratitude is one of the most powerful tools to increase happiness and promote resiliency.  Expressing gratitude can help you cope better with stress, improve your social relationships, counteract negative emotions, and appreciate the good things in your life.</w:t>
      </w:r>
    </w:p>
    <w:p w14:paraId="533CDBE4" w14:textId="77777777" w:rsidR="009B160E" w:rsidRPr="0055274E" w:rsidRDefault="009B160E" w:rsidP="009B160E">
      <w:pPr>
        <w:rPr>
          <w:rFonts w:ascii="Arial" w:hAnsi="Arial" w:cs="Arial"/>
          <w:color w:val="1D1B11" w:themeColor="background2" w:themeShade="1A"/>
        </w:rPr>
      </w:pPr>
    </w:p>
    <w:p w14:paraId="60CC995C" w14:textId="4AB07F81" w:rsidR="009B160E" w:rsidRPr="0055274E" w:rsidRDefault="009B160E" w:rsidP="009B160E">
      <w:pPr>
        <w:rPr>
          <w:rFonts w:ascii="Arial" w:hAnsi="Arial" w:cs="Arial"/>
          <w:color w:val="1D1B11" w:themeColor="background2" w:themeShade="1A"/>
        </w:rPr>
      </w:pPr>
      <w:r w:rsidRPr="004223A9">
        <w:rPr>
          <w:rFonts w:ascii="Arial" w:eastAsia="Arial" w:hAnsi="Arial" w:cs="Arial"/>
          <w:color w:val="1D1B11" w:themeColor="background2" w:themeShade="1A"/>
          <w:u w:val="single"/>
        </w:rPr>
        <w:t>Question</w:t>
      </w:r>
      <w:r w:rsidRPr="004223A9">
        <w:rPr>
          <w:rFonts w:ascii="Arial" w:eastAsia="Arial" w:hAnsi="Arial" w:cs="Arial"/>
          <w:color w:val="1D1B11" w:themeColor="background2" w:themeShade="1A"/>
        </w:rPr>
        <w:t>:  Think about a recent time when you or someon</w:t>
      </w:r>
      <w:r w:rsidR="00BD5642">
        <w:rPr>
          <w:rFonts w:ascii="Arial" w:eastAsia="Arial" w:hAnsi="Arial" w:cs="Arial"/>
          <w:color w:val="1D1B11" w:themeColor="background2" w:themeShade="1A"/>
        </w:rPr>
        <w:t>e close to you received a compli</w:t>
      </w:r>
      <w:r w:rsidRPr="004223A9">
        <w:rPr>
          <w:rFonts w:ascii="Arial" w:eastAsia="Arial" w:hAnsi="Arial" w:cs="Arial"/>
          <w:color w:val="1D1B11" w:themeColor="background2" w:themeShade="1A"/>
        </w:rPr>
        <w:t>ment.  How did it make you or them feel?  What could be some other benefits of rec</w:t>
      </w:r>
      <w:r w:rsidR="00BD5642">
        <w:rPr>
          <w:rFonts w:ascii="Arial" w:eastAsia="Arial" w:hAnsi="Arial" w:cs="Arial"/>
          <w:color w:val="1D1B11" w:themeColor="background2" w:themeShade="1A"/>
        </w:rPr>
        <w:t>eiving a “thank you” or a compli</w:t>
      </w:r>
      <w:r w:rsidRPr="004223A9">
        <w:rPr>
          <w:rFonts w:ascii="Arial" w:eastAsia="Arial" w:hAnsi="Arial" w:cs="Arial"/>
          <w:color w:val="1D1B11" w:themeColor="background2" w:themeShade="1A"/>
        </w:rPr>
        <w:t>ment?</w:t>
      </w:r>
    </w:p>
    <w:p w14:paraId="24244EF7" w14:textId="77777777" w:rsidR="009B160E" w:rsidRPr="0055274E" w:rsidRDefault="009B160E" w:rsidP="009B160E">
      <w:pPr>
        <w:rPr>
          <w:rFonts w:ascii="Arial" w:hAnsi="Arial" w:cs="Arial"/>
          <w:color w:val="1D1B11" w:themeColor="background2" w:themeShade="1A"/>
        </w:rPr>
      </w:pPr>
    </w:p>
    <w:p w14:paraId="1FF62CD4" w14:textId="6B0C643F" w:rsidR="009B160E" w:rsidRPr="0055274E" w:rsidRDefault="009B160E" w:rsidP="009B160E">
      <w:pPr>
        <w:rPr>
          <w:rFonts w:ascii="Arial" w:hAnsi="Arial" w:cs="Arial"/>
          <w:color w:val="1D1B11" w:themeColor="background2" w:themeShade="1A"/>
        </w:rPr>
      </w:pPr>
      <w:r w:rsidRPr="004223A9">
        <w:rPr>
          <w:rFonts w:ascii="Arial" w:eastAsia="Arial" w:hAnsi="Arial" w:cs="Arial"/>
          <w:color w:val="1D1B11" w:themeColor="background2" w:themeShade="1A"/>
        </w:rPr>
        <w:t xml:space="preserve">One simple strategy to get the most benefits from gratitude is to say “thank you” to </w:t>
      </w:r>
      <w:r w:rsidR="00211C61" w:rsidRPr="004223A9">
        <w:rPr>
          <w:rFonts w:ascii="Arial" w:eastAsia="Arial" w:hAnsi="Arial" w:cs="Arial"/>
          <w:color w:val="1D1B11" w:themeColor="background2" w:themeShade="1A"/>
        </w:rPr>
        <w:t>someone</w:t>
      </w:r>
      <w:r w:rsidRPr="004223A9">
        <w:rPr>
          <w:rFonts w:ascii="Arial" w:eastAsia="Arial" w:hAnsi="Arial" w:cs="Arial"/>
          <w:color w:val="1D1B11" w:themeColor="background2" w:themeShade="1A"/>
        </w:rPr>
        <w:t xml:space="preserve"> who has helped you or helped someone else.  Think about the past few days and consider the everyday goodness that you may take for granted such as someone bringing you a cup of coffee.  Write down two-three people who have helped you or have helped someone else that you have seen.  Think about why you appreciate the people in your life and how a supportive person may have helped you recently.  </w:t>
      </w:r>
    </w:p>
    <w:p w14:paraId="4222855A" w14:textId="77777777" w:rsidR="009B160E" w:rsidRPr="0055274E" w:rsidRDefault="009B160E" w:rsidP="009B160E">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41629A59" w14:textId="77777777" w:rsidR="009B160E" w:rsidRPr="0055274E" w:rsidRDefault="009B160E" w:rsidP="009B160E">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7EC81B33" w14:textId="77777777" w:rsidR="009B160E" w:rsidRPr="0055274E" w:rsidRDefault="009B160E" w:rsidP="009B160E">
      <w:pPr>
        <w:rPr>
          <w:rFonts w:ascii="Arial" w:hAnsi="Arial" w:cs="Arial"/>
          <w:color w:val="1D1B11" w:themeColor="background2" w:themeShade="1A"/>
        </w:rPr>
      </w:pPr>
    </w:p>
    <w:p w14:paraId="5DC86FAF" w14:textId="77777777" w:rsidR="009B160E" w:rsidRPr="0055274E" w:rsidRDefault="009B160E" w:rsidP="009B160E">
      <w:pPr>
        <w:rPr>
          <w:rFonts w:ascii="Arial" w:hAnsi="Arial" w:cs="Arial"/>
          <w:color w:val="1D1B11" w:themeColor="background2" w:themeShade="1A"/>
        </w:rPr>
      </w:pPr>
    </w:p>
    <w:p w14:paraId="6D7165A9" w14:textId="77777777" w:rsidR="009B160E" w:rsidRDefault="009B160E" w:rsidP="009B160E">
      <w:pPr>
        <w:rPr>
          <w:rFonts w:ascii="Arial" w:hAnsi="Arial" w:cs="Arial"/>
          <w:color w:val="1D1B11" w:themeColor="background2" w:themeShade="1A"/>
        </w:rPr>
      </w:pPr>
      <w:r w:rsidRPr="004223A9">
        <w:rPr>
          <w:rFonts w:ascii="Arial" w:eastAsia="Arial" w:hAnsi="Arial" w:cs="Arial"/>
          <w:color w:val="1D1B11" w:themeColor="background2" w:themeShade="1A"/>
        </w:rPr>
        <w:t>Now that you have identified some people in your life that you appreciate, make a list of the things that these people have done for which you are grateful.  These could be things such as a friend or family member who has given you a ride or someone that opened the door for you or even someone who has spent time talking with you about a common interest.  __________________________________________________________________________</w:t>
      </w:r>
    </w:p>
    <w:p w14:paraId="32560379" w14:textId="77777777" w:rsidR="009B160E" w:rsidRPr="0055274E" w:rsidRDefault="009B160E" w:rsidP="009B160E">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__________________________________________________________________________</w:t>
      </w:r>
    </w:p>
    <w:p w14:paraId="28D01532" w14:textId="77777777" w:rsidR="009B160E" w:rsidRPr="0055274E" w:rsidRDefault="009B160E" w:rsidP="009B160E">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______________________________________________________________________________________________________________________________________________________________________________________________________________________________</w:t>
      </w:r>
    </w:p>
    <w:p w14:paraId="51C9E9A4" w14:textId="77777777" w:rsidR="009B160E" w:rsidRPr="0055274E" w:rsidRDefault="009B160E" w:rsidP="009B160E">
      <w:pPr>
        <w:rPr>
          <w:rFonts w:ascii="Arial" w:hAnsi="Arial" w:cs="Arial"/>
          <w:color w:val="1D1B11" w:themeColor="background2" w:themeShade="1A"/>
        </w:rPr>
      </w:pPr>
    </w:p>
    <w:p w14:paraId="4A15278C" w14:textId="77777777" w:rsidR="009B160E" w:rsidRPr="0055274E" w:rsidRDefault="009B160E" w:rsidP="009B160E">
      <w:pPr>
        <w:rPr>
          <w:rFonts w:ascii="Arial" w:hAnsi="Arial" w:cs="Arial"/>
          <w:color w:val="1D1B11" w:themeColor="background2" w:themeShade="1A"/>
        </w:rPr>
      </w:pPr>
    </w:p>
    <w:p w14:paraId="289B0013" w14:textId="77777777" w:rsidR="009B160E" w:rsidRPr="0055274E" w:rsidRDefault="009B160E" w:rsidP="009B160E">
      <w:pPr>
        <w:rPr>
          <w:rFonts w:ascii="Arial" w:hAnsi="Arial" w:cs="Arial"/>
          <w:color w:val="1D1B11" w:themeColor="background2" w:themeShade="1A"/>
        </w:rPr>
      </w:pPr>
      <w:r w:rsidRPr="004223A9">
        <w:rPr>
          <w:rFonts w:ascii="Arial" w:eastAsia="Arial" w:hAnsi="Arial" w:cs="Arial"/>
          <w:color w:val="1D1B11" w:themeColor="background2" w:themeShade="1A"/>
        </w:rPr>
        <w:t>There are many different ways to say “thank you”.  A person can say “thank you” in person, send a thank you note, send a “thank you” by email or text, or call a person on the phone or leave a voice mail message.  How would you like to practice saying “thank you” over the next week? ____________________________________________________________________</w:t>
      </w:r>
    </w:p>
    <w:p w14:paraId="5D5EA70D" w14:textId="77777777" w:rsidR="009B160E" w:rsidRPr="0055274E" w:rsidRDefault="009B160E" w:rsidP="009B160E">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____________________________________________________________________________________________________________________________________________________</w:t>
      </w:r>
    </w:p>
    <w:p w14:paraId="133B88E0" w14:textId="77777777" w:rsidR="009B160E" w:rsidRDefault="009B160E" w:rsidP="009B160E">
      <w:pPr>
        <w:rPr>
          <w:rFonts w:ascii="Arial" w:hAnsi="Arial" w:cs="Arial"/>
          <w:color w:val="1D1B11" w:themeColor="background2" w:themeShade="1A"/>
        </w:rPr>
      </w:pPr>
    </w:p>
    <w:p w14:paraId="6DFEA31C" w14:textId="77777777" w:rsidR="009B160E" w:rsidRDefault="009B160E" w:rsidP="009B160E">
      <w:pPr>
        <w:rPr>
          <w:rFonts w:ascii="Arial" w:hAnsi="Arial" w:cs="Arial"/>
          <w:color w:val="1D1B11" w:themeColor="background2" w:themeShade="1A"/>
        </w:rPr>
      </w:pPr>
    </w:p>
    <w:p w14:paraId="5CC449AE" w14:textId="77777777" w:rsidR="009B160E" w:rsidRPr="0055274E" w:rsidRDefault="009B160E" w:rsidP="009B160E">
      <w:pPr>
        <w:rPr>
          <w:rFonts w:ascii="Arial" w:hAnsi="Arial" w:cs="Arial"/>
          <w:color w:val="1D1B11" w:themeColor="background2" w:themeShade="1A"/>
        </w:rPr>
      </w:pPr>
      <w:r w:rsidRPr="004223A9">
        <w:rPr>
          <w:rFonts w:ascii="Arial" w:eastAsia="Arial" w:hAnsi="Arial" w:cs="Arial"/>
          <w:color w:val="1D1B11" w:themeColor="background2" w:themeShade="1A"/>
        </w:rPr>
        <w:t>Take a moment and practice with your practitioner how you might say thank you to a person you appreciate.  This could be practicing writing a short thank you or a text to that person or practicing saying “thank you” in person on one the phone.  Here are some helpful tips to consider when practicing daily gratitude:</w:t>
      </w:r>
    </w:p>
    <w:p w14:paraId="714B7040" w14:textId="77777777" w:rsidR="009B160E" w:rsidRDefault="009B160E" w:rsidP="009B160E">
      <w:pPr>
        <w:rPr>
          <w:rFonts w:ascii="Arial" w:hAnsi="Arial" w:cs="Arial"/>
          <w:color w:val="1D1B11" w:themeColor="background2" w:themeShade="1A"/>
        </w:rPr>
      </w:pPr>
    </w:p>
    <w:p w14:paraId="3A1226D8" w14:textId="77777777" w:rsidR="0034426D" w:rsidRPr="0055274E" w:rsidRDefault="0034426D" w:rsidP="009B160E">
      <w:pPr>
        <w:rPr>
          <w:rFonts w:ascii="Arial" w:hAnsi="Arial" w:cs="Arial"/>
          <w:color w:val="1D1B11" w:themeColor="background2" w:themeShade="1A"/>
        </w:rPr>
      </w:pPr>
    </w:p>
    <w:p w14:paraId="761E317F" w14:textId="0AF7D2BE" w:rsidR="009B160E" w:rsidRPr="0055274E" w:rsidRDefault="009B160E" w:rsidP="001E17E3">
      <w:pPr>
        <w:pStyle w:val="ListParagraph"/>
        <w:numPr>
          <w:ilvl w:val="0"/>
          <w:numId w:val="53"/>
        </w:numPr>
        <w:rPr>
          <w:rFonts w:ascii="Arial" w:eastAsia="Arial" w:hAnsi="Arial" w:cs="Arial"/>
          <w:color w:val="1D1B11" w:themeColor="background2" w:themeShade="1A"/>
        </w:rPr>
      </w:pPr>
      <w:r w:rsidRPr="004223A9">
        <w:rPr>
          <w:rFonts w:ascii="Arial" w:eastAsia="Arial" w:hAnsi="Arial" w:cs="Arial"/>
          <w:color w:val="1D1B11" w:themeColor="background2" w:themeShade="1A"/>
        </w:rPr>
        <w:t>Be genuine.  Identify something recent that you truly appreciate.  People will respond to your praise if you are really grateful.</w:t>
      </w:r>
      <w:r w:rsidR="0047092C">
        <w:rPr>
          <w:rFonts w:ascii="Arial" w:eastAsia="Arial" w:hAnsi="Arial" w:cs="Arial"/>
          <w:color w:val="1D1B11" w:themeColor="background2" w:themeShade="1A"/>
        </w:rPr>
        <w:t xml:space="preserve">  The things you are grateful for could be small things such as a good night’s sleep or a warm sunny day or bigger things such as someone giving you a ride to an outing.</w:t>
      </w:r>
    </w:p>
    <w:p w14:paraId="7F5DC4DA" w14:textId="77777777" w:rsidR="009B160E" w:rsidRPr="0055274E" w:rsidRDefault="009B160E" w:rsidP="009B160E">
      <w:pPr>
        <w:pStyle w:val="ListParagraph"/>
        <w:ind w:left="760"/>
        <w:rPr>
          <w:rFonts w:ascii="Arial" w:hAnsi="Arial" w:cs="Arial"/>
          <w:color w:val="1D1B11" w:themeColor="background2" w:themeShade="1A"/>
        </w:rPr>
      </w:pPr>
    </w:p>
    <w:p w14:paraId="4B55D8CE" w14:textId="57435246" w:rsidR="009B160E" w:rsidRPr="0055274E" w:rsidRDefault="009B160E" w:rsidP="001E17E3">
      <w:pPr>
        <w:pStyle w:val="ListParagraph"/>
        <w:numPr>
          <w:ilvl w:val="0"/>
          <w:numId w:val="53"/>
        </w:numPr>
        <w:rPr>
          <w:rFonts w:ascii="Arial" w:eastAsia="Arial" w:hAnsi="Arial" w:cs="Arial"/>
          <w:color w:val="1D1B11" w:themeColor="background2" w:themeShade="1A"/>
        </w:rPr>
      </w:pPr>
      <w:r w:rsidRPr="004223A9">
        <w:rPr>
          <w:rFonts w:ascii="Arial" w:eastAsia="Arial" w:hAnsi="Arial" w:cs="Arial"/>
          <w:color w:val="1D1B11" w:themeColor="background2" w:themeShade="1A"/>
        </w:rPr>
        <w:t>Be as specific as possible</w:t>
      </w:r>
      <w:r w:rsidR="008233DB">
        <w:rPr>
          <w:rFonts w:ascii="Arial" w:eastAsia="Arial" w:hAnsi="Arial" w:cs="Arial"/>
          <w:color w:val="1D1B11" w:themeColor="background2" w:themeShade="1A"/>
        </w:rPr>
        <w:t xml:space="preserve"> and focus on the person’s </w:t>
      </w:r>
      <w:r w:rsidR="0047092C">
        <w:rPr>
          <w:rFonts w:ascii="Arial" w:eastAsia="Arial" w:hAnsi="Arial" w:cs="Arial"/>
          <w:color w:val="1D1B11" w:themeColor="background2" w:themeShade="1A"/>
        </w:rPr>
        <w:t>actions, which</w:t>
      </w:r>
      <w:r w:rsidR="008233DB">
        <w:rPr>
          <w:rFonts w:ascii="Arial" w:eastAsia="Arial" w:hAnsi="Arial" w:cs="Arial"/>
          <w:color w:val="1D1B11" w:themeColor="background2" w:themeShade="1A"/>
        </w:rPr>
        <w:t xml:space="preserve"> helps to emphasize the “you” in “thank you”</w:t>
      </w:r>
      <w:r w:rsidRPr="004223A9">
        <w:rPr>
          <w:rFonts w:ascii="Arial" w:eastAsia="Arial" w:hAnsi="Arial" w:cs="Arial"/>
          <w:color w:val="1D1B11" w:themeColor="background2" w:themeShade="1A"/>
        </w:rPr>
        <w:t xml:space="preserve">.  Rather than saying, “I really like how helpful you are.”  Say something like this instead: “I really appreciate how you took the time to wait for me when we went for that walk together.  Thank </w:t>
      </w:r>
      <w:r w:rsidRPr="0047092C">
        <w:rPr>
          <w:rFonts w:ascii="Arial" w:eastAsia="Arial" w:hAnsi="Arial" w:cs="Arial"/>
          <w:color w:val="1D1B11" w:themeColor="background2" w:themeShade="1A"/>
          <w:u w:val="single"/>
        </w:rPr>
        <w:t>you</w:t>
      </w:r>
      <w:r w:rsidR="0047092C">
        <w:rPr>
          <w:rFonts w:ascii="Arial" w:eastAsia="Arial" w:hAnsi="Arial" w:cs="Arial"/>
          <w:color w:val="1D1B11" w:themeColor="background2" w:themeShade="1A"/>
        </w:rPr>
        <w:t xml:space="preserve"> </w:t>
      </w:r>
      <w:r w:rsidRPr="0047092C">
        <w:rPr>
          <w:rFonts w:ascii="Arial" w:eastAsia="Arial" w:hAnsi="Arial" w:cs="Arial"/>
          <w:color w:val="1D1B11" w:themeColor="background2" w:themeShade="1A"/>
        </w:rPr>
        <w:t>for</w:t>
      </w:r>
      <w:r w:rsidRPr="004223A9">
        <w:rPr>
          <w:rFonts w:ascii="Arial" w:eastAsia="Arial" w:hAnsi="Arial" w:cs="Arial"/>
          <w:color w:val="1D1B11" w:themeColor="background2" w:themeShade="1A"/>
        </w:rPr>
        <w:t xml:space="preserve"> being my walking buddy!”</w:t>
      </w:r>
    </w:p>
    <w:p w14:paraId="376B292F" w14:textId="77777777" w:rsidR="009B160E" w:rsidRPr="0055274E" w:rsidRDefault="009B160E" w:rsidP="009B160E">
      <w:pPr>
        <w:rPr>
          <w:rFonts w:ascii="Arial" w:hAnsi="Arial" w:cs="Arial"/>
          <w:color w:val="1D1B11" w:themeColor="background2" w:themeShade="1A"/>
        </w:rPr>
      </w:pPr>
    </w:p>
    <w:p w14:paraId="2517BB74" w14:textId="77777777" w:rsidR="009B160E" w:rsidRPr="0055274E" w:rsidRDefault="009B160E" w:rsidP="001E17E3">
      <w:pPr>
        <w:pStyle w:val="ListParagraph"/>
        <w:numPr>
          <w:ilvl w:val="0"/>
          <w:numId w:val="53"/>
        </w:numPr>
        <w:rPr>
          <w:rFonts w:ascii="Arial" w:eastAsia="Arial" w:hAnsi="Arial" w:cs="Arial"/>
          <w:color w:val="1D1B11" w:themeColor="background2" w:themeShade="1A"/>
        </w:rPr>
      </w:pPr>
      <w:r w:rsidRPr="004223A9">
        <w:rPr>
          <w:rFonts w:ascii="Arial" w:eastAsia="Arial" w:hAnsi="Arial" w:cs="Arial"/>
          <w:color w:val="1D1B11" w:themeColor="background2" w:themeShade="1A"/>
        </w:rPr>
        <w:t>If you are not ready to deliver your thank you in person, by phone or in a written format, you can still experience the benefits of gratitude by writing a simple thank you note and waiting to deliver it until you are ready.</w:t>
      </w:r>
    </w:p>
    <w:p w14:paraId="1A7F20A4" w14:textId="77777777" w:rsidR="009B160E" w:rsidRPr="0055274E" w:rsidRDefault="009B160E" w:rsidP="009B160E">
      <w:pPr>
        <w:rPr>
          <w:rFonts w:ascii="Arial" w:hAnsi="Arial" w:cs="Arial"/>
          <w:color w:val="1D1B11" w:themeColor="background2" w:themeShade="1A"/>
        </w:rPr>
      </w:pPr>
    </w:p>
    <w:p w14:paraId="1A1402B4" w14:textId="77777777" w:rsidR="009B160E" w:rsidRPr="0055274E" w:rsidRDefault="009B160E" w:rsidP="001E17E3">
      <w:pPr>
        <w:pStyle w:val="ListParagraph"/>
        <w:numPr>
          <w:ilvl w:val="0"/>
          <w:numId w:val="53"/>
        </w:numPr>
        <w:rPr>
          <w:rFonts w:ascii="Arial" w:eastAsia="Arial" w:hAnsi="Arial" w:cs="Arial"/>
          <w:color w:val="1D1B11" w:themeColor="background2" w:themeShade="1A"/>
        </w:rPr>
      </w:pPr>
      <w:r w:rsidRPr="004223A9">
        <w:rPr>
          <w:rFonts w:ascii="Arial" w:eastAsia="Arial" w:hAnsi="Arial" w:cs="Arial"/>
          <w:color w:val="1D1B11" w:themeColor="background2" w:themeShade="1A"/>
        </w:rPr>
        <w:t>Smile when saying “thank you” and when you receive a compliment.</w:t>
      </w:r>
    </w:p>
    <w:p w14:paraId="0CB8860A" w14:textId="77777777" w:rsidR="009B160E" w:rsidRPr="0055274E" w:rsidRDefault="009B160E" w:rsidP="009B160E">
      <w:pPr>
        <w:rPr>
          <w:rFonts w:ascii="Arial" w:hAnsi="Arial" w:cs="Arial"/>
          <w:color w:val="1D1B11" w:themeColor="background2" w:themeShade="1A"/>
        </w:rPr>
      </w:pPr>
    </w:p>
    <w:p w14:paraId="1DFAEE86" w14:textId="77777777" w:rsidR="009B160E" w:rsidRDefault="009B160E" w:rsidP="001E17E3">
      <w:pPr>
        <w:pStyle w:val="ListParagraph"/>
        <w:numPr>
          <w:ilvl w:val="0"/>
          <w:numId w:val="53"/>
        </w:numPr>
        <w:rPr>
          <w:rFonts w:ascii="Arial" w:eastAsia="Arial" w:hAnsi="Arial" w:cs="Arial"/>
          <w:color w:val="1D1B11" w:themeColor="background2" w:themeShade="1A"/>
        </w:rPr>
      </w:pPr>
      <w:r w:rsidRPr="004223A9">
        <w:rPr>
          <w:rFonts w:ascii="Arial" w:eastAsia="Arial" w:hAnsi="Arial" w:cs="Arial"/>
          <w:color w:val="1D1B11" w:themeColor="background2" w:themeShade="1A"/>
        </w:rPr>
        <w:t>Notice not only who has helped you but also who around you has helped another person.  Consider saying “thank you’ to that person for how they help other people or help the community or the environment.</w:t>
      </w:r>
    </w:p>
    <w:p w14:paraId="43A2B6AB" w14:textId="77777777" w:rsidR="0047092C" w:rsidRPr="0047092C" w:rsidRDefault="0047092C" w:rsidP="0047092C">
      <w:pPr>
        <w:rPr>
          <w:rFonts w:ascii="Arial" w:eastAsia="Arial" w:hAnsi="Arial" w:cs="Arial"/>
          <w:color w:val="1D1B11" w:themeColor="background2" w:themeShade="1A"/>
        </w:rPr>
      </w:pPr>
    </w:p>
    <w:p w14:paraId="3E9D49B2" w14:textId="77777777" w:rsidR="009B160E" w:rsidRPr="0055274E" w:rsidRDefault="009B160E" w:rsidP="009B160E">
      <w:pPr>
        <w:rPr>
          <w:rFonts w:ascii="Arial" w:hAnsi="Arial" w:cs="Arial"/>
          <w:color w:val="1D1B11" w:themeColor="background2" w:themeShade="1A"/>
        </w:rPr>
      </w:pPr>
    </w:p>
    <w:p w14:paraId="7EAEF19B" w14:textId="77777777" w:rsidR="009B160E" w:rsidRPr="0055274E" w:rsidRDefault="009B160E" w:rsidP="009B160E">
      <w:pPr>
        <w:jc w:val="center"/>
        <w:rPr>
          <w:rFonts w:ascii="Arial" w:hAnsi="Arial" w:cs="Arial"/>
          <w:color w:val="1D1B11" w:themeColor="background2" w:themeShade="1A"/>
          <w:u w:val="single"/>
        </w:rPr>
      </w:pPr>
      <w:r w:rsidRPr="004223A9">
        <w:rPr>
          <w:rFonts w:ascii="Arial" w:eastAsia="Arial" w:hAnsi="Arial" w:cs="Arial"/>
          <w:color w:val="1D1B11" w:themeColor="background2" w:themeShade="1A"/>
          <w:u w:val="single"/>
        </w:rPr>
        <w:t>Positively Grateful Home Practice</w:t>
      </w:r>
    </w:p>
    <w:p w14:paraId="40F511CF" w14:textId="65690C13" w:rsidR="009B160E" w:rsidRDefault="009B160E" w:rsidP="009B160E">
      <w:pPr>
        <w:rPr>
          <w:rFonts w:ascii="Arial" w:eastAsia="Arial" w:hAnsi="Arial" w:cs="Arial"/>
          <w:color w:val="1D1B11" w:themeColor="background2" w:themeShade="1A"/>
        </w:rPr>
      </w:pPr>
      <w:r w:rsidRPr="004223A9">
        <w:rPr>
          <w:rFonts w:ascii="Arial" w:eastAsia="Arial" w:hAnsi="Arial" w:cs="Arial"/>
          <w:color w:val="1D1B11" w:themeColor="background2" w:themeShade="1A"/>
        </w:rPr>
        <w:t>Over the next week, each day look for a person to say “thank you”.  Use one of the ways you have identified to say “thank you” such as in person, by phone, or text, etc.  You can even start by thanking one of the people you have identified earlier.  At the end of each day, write down whom you thanked and how the person responded to your thank you (Can also be tracked via the Happier app)</w:t>
      </w:r>
    </w:p>
    <w:p w14:paraId="0A012C6B" w14:textId="77777777" w:rsidR="0034426D" w:rsidRPr="0055274E" w:rsidRDefault="0034426D" w:rsidP="009B160E">
      <w:pPr>
        <w:rPr>
          <w:rFonts w:ascii="Arial" w:hAnsi="Arial" w:cs="Arial"/>
          <w:color w:val="1D1B11" w:themeColor="background2" w:themeShade="1A"/>
        </w:rPr>
      </w:pPr>
    </w:p>
    <w:tbl>
      <w:tblPr>
        <w:tblStyle w:val="TableGrid"/>
        <w:tblW w:w="0" w:type="auto"/>
        <w:tblLook w:val="04A0" w:firstRow="1" w:lastRow="0" w:firstColumn="1" w:lastColumn="0" w:noHBand="0" w:noVBand="1"/>
      </w:tblPr>
      <w:tblGrid>
        <w:gridCol w:w="4788"/>
        <w:gridCol w:w="4788"/>
      </w:tblGrid>
      <w:tr w:rsidR="009B160E" w:rsidRPr="00BA06C6" w14:paraId="685F46CA" w14:textId="77777777" w:rsidTr="008A46E9">
        <w:tc>
          <w:tcPr>
            <w:tcW w:w="4788" w:type="dxa"/>
            <w:shd w:val="clear" w:color="auto" w:fill="D9D9D9" w:themeFill="background1" w:themeFillShade="D9"/>
          </w:tcPr>
          <w:p w14:paraId="14B90EBD" w14:textId="77777777" w:rsidR="009B160E" w:rsidRPr="00BF5E50" w:rsidRDefault="009B160E" w:rsidP="009B160E">
            <w:pPr>
              <w:jc w:val="center"/>
              <w:rPr>
                <w:rFonts w:ascii="Arial" w:hAnsi="Arial" w:cs="Arial"/>
                <w:b/>
                <w:color w:val="1D1B11" w:themeColor="background2" w:themeShade="1A"/>
                <w:sz w:val="24"/>
              </w:rPr>
            </w:pPr>
            <w:r w:rsidRPr="00BF5E50">
              <w:rPr>
                <w:rFonts w:ascii="Arial" w:eastAsia="Arial" w:hAnsi="Arial" w:cs="Arial"/>
                <w:b/>
                <w:bCs/>
                <w:color w:val="1D1B11" w:themeColor="background2" w:themeShade="1A"/>
                <w:sz w:val="24"/>
              </w:rPr>
              <w:t>Person You Thanked</w:t>
            </w:r>
          </w:p>
        </w:tc>
        <w:tc>
          <w:tcPr>
            <w:tcW w:w="4788" w:type="dxa"/>
            <w:shd w:val="clear" w:color="auto" w:fill="D9D9D9" w:themeFill="background1" w:themeFillShade="D9"/>
          </w:tcPr>
          <w:p w14:paraId="1A7728A7" w14:textId="77777777" w:rsidR="009B160E" w:rsidRPr="00BF5E50" w:rsidRDefault="009B160E" w:rsidP="009B160E">
            <w:pPr>
              <w:jc w:val="center"/>
              <w:rPr>
                <w:rFonts w:ascii="Arial" w:hAnsi="Arial" w:cs="Arial"/>
                <w:b/>
                <w:color w:val="1D1B11" w:themeColor="background2" w:themeShade="1A"/>
                <w:sz w:val="24"/>
              </w:rPr>
            </w:pPr>
            <w:r w:rsidRPr="00BF5E50">
              <w:rPr>
                <w:rFonts w:ascii="Arial" w:eastAsia="Arial" w:hAnsi="Arial" w:cs="Arial"/>
                <w:b/>
                <w:bCs/>
                <w:color w:val="1D1B11" w:themeColor="background2" w:themeShade="1A"/>
                <w:sz w:val="24"/>
              </w:rPr>
              <w:t>How Person Responded</w:t>
            </w:r>
          </w:p>
        </w:tc>
      </w:tr>
      <w:tr w:rsidR="009B160E" w:rsidRPr="00BA06C6" w14:paraId="13CA5AC9" w14:textId="77777777" w:rsidTr="008A46E9">
        <w:trPr>
          <w:trHeight w:val="911"/>
        </w:trPr>
        <w:tc>
          <w:tcPr>
            <w:tcW w:w="4788" w:type="dxa"/>
          </w:tcPr>
          <w:p w14:paraId="2A2B8F19" w14:textId="77777777" w:rsidR="009B160E" w:rsidRPr="0055274E" w:rsidRDefault="009B160E" w:rsidP="009B160E">
            <w:pPr>
              <w:tabs>
                <w:tab w:val="left" w:pos="540"/>
              </w:tabs>
              <w:rPr>
                <w:rFonts w:ascii="Arial" w:hAnsi="Arial" w:cs="Arial"/>
                <w:color w:val="1D1B11" w:themeColor="background2" w:themeShade="1A"/>
              </w:rPr>
            </w:pPr>
          </w:p>
          <w:p w14:paraId="641D7225" w14:textId="77777777" w:rsidR="009B160E" w:rsidRPr="0055274E" w:rsidRDefault="009B160E" w:rsidP="009B160E">
            <w:pPr>
              <w:tabs>
                <w:tab w:val="left" w:pos="540"/>
              </w:tabs>
              <w:rPr>
                <w:rFonts w:ascii="Arial" w:hAnsi="Arial" w:cs="Arial"/>
                <w:color w:val="1D1B11" w:themeColor="background2" w:themeShade="1A"/>
              </w:rPr>
            </w:pPr>
          </w:p>
        </w:tc>
        <w:tc>
          <w:tcPr>
            <w:tcW w:w="4788" w:type="dxa"/>
          </w:tcPr>
          <w:p w14:paraId="58B0DAE5" w14:textId="77777777" w:rsidR="009B160E" w:rsidRPr="0055274E" w:rsidRDefault="009B160E" w:rsidP="009B160E">
            <w:pPr>
              <w:tabs>
                <w:tab w:val="left" w:pos="540"/>
              </w:tabs>
              <w:rPr>
                <w:rFonts w:ascii="Arial" w:hAnsi="Arial" w:cs="Arial"/>
                <w:color w:val="1D1B11" w:themeColor="background2" w:themeShade="1A"/>
              </w:rPr>
            </w:pPr>
          </w:p>
        </w:tc>
      </w:tr>
      <w:tr w:rsidR="009B160E" w:rsidRPr="00BA06C6" w14:paraId="521F3D4F" w14:textId="77777777" w:rsidTr="008A46E9">
        <w:trPr>
          <w:trHeight w:val="911"/>
        </w:trPr>
        <w:tc>
          <w:tcPr>
            <w:tcW w:w="4788" w:type="dxa"/>
          </w:tcPr>
          <w:p w14:paraId="55099175" w14:textId="77777777" w:rsidR="009B160E" w:rsidRPr="0055274E" w:rsidRDefault="009B160E" w:rsidP="009B160E">
            <w:pPr>
              <w:tabs>
                <w:tab w:val="left" w:pos="540"/>
              </w:tabs>
              <w:rPr>
                <w:rFonts w:ascii="Arial" w:hAnsi="Arial" w:cs="Arial"/>
                <w:color w:val="1D1B11" w:themeColor="background2" w:themeShade="1A"/>
              </w:rPr>
            </w:pPr>
          </w:p>
          <w:p w14:paraId="6B1E176F" w14:textId="77777777" w:rsidR="009B160E" w:rsidRPr="0055274E" w:rsidRDefault="009B160E" w:rsidP="009B160E">
            <w:pPr>
              <w:tabs>
                <w:tab w:val="left" w:pos="540"/>
              </w:tabs>
              <w:rPr>
                <w:rFonts w:ascii="Arial" w:hAnsi="Arial" w:cs="Arial"/>
                <w:color w:val="1D1B11" w:themeColor="background2" w:themeShade="1A"/>
              </w:rPr>
            </w:pPr>
          </w:p>
        </w:tc>
        <w:tc>
          <w:tcPr>
            <w:tcW w:w="4788" w:type="dxa"/>
          </w:tcPr>
          <w:p w14:paraId="7C75E6AC" w14:textId="77777777" w:rsidR="009B160E" w:rsidRPr="0055274E" w:rsidRDefault="009B160E" w:rsidP="009B160E">
            <w:pPr>
              <w:tabs>
                <w:tab w:val="left" w:pos="540"/>
              </w:tabs>
              <w:rPr>
                <w:rFonts w:ascii="Arial" w:hAnsi="Arial" w:cs="Arial"/>
                <w:color w:val="1D1B11" w:themeColor="background2" w:themeShade="1A"/>
              </w:rPr>
            </w:pPr>
          </w:p>
        </w:tc>
      </w:tr>
      <w:tr w:rsidR="009B160E" w:rsidRPr="00BA06C6" w14:paraId="24411777" w14:textId="77777777" w:rsidTr="008A46E9">
        <w:trPr>
          <w:trHeight w:val="911"/>
        </w:trPr>
        <w:tc>
          <w:tcPr>
            <w:tcW w:w="4788" w:type="dxa"/>
          </w:tcPr>
          <w:p w14:paraId="137FDE09" w14:textId="77777777" w:rsidR="009B160E" w:rsidRPr="0055274E" w:rsidRDefault="009B160E" w:rsidP="009B160E">
            <w:pPr>
              <w:tabs>
                <w:tab w:val="left" w:pos="540"/>
              </w:tabs>
              <w:rPr>
                <w:rFonts w:ascii="Arial" w:hAnsi="Arial" w:cs="Arial"/>
                <w:color w:val="1D1B11" w:themeColor="background2" w:themeShade="1A"/>
              </w:rPr>
            </w:pPr>
          </w:p>
          <w:p w14:paraId="2B75CD0C" w14:textId="77777777" w:rsidR="009B160E" w:rsidRPr="0055274E" w:rsidRDefault="009B160E" w:rsidP="009B160E">
            <w:pPr>
              <w:tabs>
                <w:tab w:val="left" w:pos="540"/>
              </w:tabs>
              <w:rPr>
                <w:rFonts w:ascii="Arial" w:hAnsi="Arial" w:cs="Arial"/>
                <w:color w:val="1D1B11" w:themeColor="background2" w:themeShade="1A"/>
              </w:rPr>
            </w:pPr>
          </w:p>
        </w:tc>
        <w:tc>
          <w:tcPr>
            <w:tcW w:w="4788" w:type="dxa"/>
          </w:tcPr>
          <w:p w14:paraId="61480DAA" w14:textId="77777777" w:rsidR="009B160E" w:rsidRPr="0055274E" w:rsidRDefault="009B160E" w:rsidP="009B160E">
            <w:pPr>
              <w:tabs>
                <w:tab w:val="left" w:pos="540"/>
              </w:tabs>
              <w:rPr>
                <w:rFonts w:ascii="Arial" w:hAnsi="Arial" w:cs="Arial"/>
                <w:color w:val="1D1B11" w:themeColor="background2" w:themeShade="1A"/>
              </w:rPr>
            </w:pPr>
          </w:p>
        </w:tc>
      </w:tr>
      <w:tr w:rsidR="009B160E" w:rsidRPr="00BA06C6" w14:paraId="5E40E2DA" w14:textId="77777777" w:rsidTr="008A46E9">
        <w:trPr>
          <w:trHeight w:val="911"/>
        </w:trPr>
        <w:tc>
          <w:tcPr>
            <w:tcW w:w="4788" w:type="dxa"/>
          </w:tcPr>
          <w:p w14:paraId="702DE880" w14:textId="77777777" w:rsidR="009B160E" w:rsidRPr="0055274E" w:rsidRDefault="009B160E" w:rsidP="009B160E">
            <w:pPr>
              <w:tabs>
                <w:tab w:val="left" w:pos="540"/>
              </w:tabs>
              <w:rPr>
                <w:rFonts w:ascii="Arial" w:hAnsi="Arial" w:cs="Arial"/>
                <w:color w:val="1D1B11" w:themeColor="background2" w:themeShade="1A"/>
              </w:rPr>
            </w:pPr>
          </w:p>
          <w:p w14:paraId="2C3D6027" w14:textId="77777777" w:rsidR="009B160E" w:rsidRPr="0055274E" w:rsidRDefault="009B160E" w:rsidP="009B160E">
            <w:pPr>
              <w:tabs>
                <w:tab w:val="left" w:pos="540"/>
              </w:tabs>
              <w:rPr>
                <w:rFonts w:ascii="Arial" w:hAnsi="Arial" w:cs="Arial"/>
                <w:color w:val="1D1B11" w:themeColor="background2" w:themeShade="1A"/>
              </w:rPr>
            </w:pPr>
          </w:p>
        </w:tc>
        <w:tc>
          <w:tcPr>
            <w:tcW w:w="4788" w:type="dxa"/>
          </w:tcPr>
          <w:p w14:paraId="499E7024" w14:textId="77777777" w:rsidR="009B160E" w:rsidRPr="0055274E" w:rsidRDefault="009B160E" w:rsidP="009B160E">
            <w:pPr>
              <w:tabs>
                <w:tab w:val="left" w:pos="540"/>
              </w:tabs>
              <w:rPr>
                <w:rFonts w:ascii="Arial" w:hAnsi="Arial" w:cs="Arial"/>
                <w:color w:val="1D1B11" w:themeColor="background2" w:themeShade="1A"/>
              </w:rPr>
            </w:pPr>
          </w:p>
        </w:tc>
      </w:tr>
      <w:tr w:rsidR="009B160E" w:rsidRPr="00BA06C6" w14:paraId="63307725" w14:textId="77777777" w:rsidTr="008A46E9">
        <w:trPr>
          <w:trHeight w:val="911"/>
        </w:trPr>
        <w:tc>
          <w:tcPr>
            <w:tcW w:w="4788" w:type="dxa"/>
          </w:tcPr>
          <w:p w14:paraId="7A4BB3DC" w14:textId="77777777" w:rsidR="009B160E" w:rsidRPr="0055274E" w:rsidRDefault="009B160E" w:rsidP="009B160E">
            <w:pPr>
              <w:tabs>
                <w:tab w:val="left" w:pos="540"/>
              </w:tabs>
              <w:rPr>
                <w:rFonts w:ascii="Arial" w:hAnsi="Arial" w:cs="Arial"/>
                <w:color w:val="1D1B11" w:themeColor="background2" w:themeShade="1A"/>
              </w:rPr>
            </w:pPr>
          </w:p>
          <w:p w14:paraId="454009FD" w14:textId="77777777" w:rsidR="009B160E" w:rsidRPr="0055274E" w:rsidRDefault="009B160E" w:rsidP="009B160E">
            <w:pPr>
              <w:tabs>
                <w:tab w:val="left" w:pos="540"/>
              </w:tabs>
              <w:rPr>
                <w:rFonts w:ascii="Arial" w:hAnsi="Arial" w:cs="Arial"/>
                <w:color w:val="1D1B11" w:themeColor="background2" w:themeShade="1A"/>
              </w:rPr>
            </w:pPr>
          </w:p>
        </w:tc>
        <w:tc>
          <w:tcPr>
            <w:tcW w:w="4788" w:type="dxa"/>
          </w:tcPr>
          <w:p w14:paraId="44CC0D8B" w14:textId="77777777" w:rsidR="009B160E" w:rsidRPr="0055274E" w:rsidRDefault="009B160E" w:rsidP="009B160E">
            <w:pPr>
              <w:tabs>
                <w:tab w:val="left" w:pos="540"/>
              </w:tabs>
              <w:rPr>
                <w:rFonts w:ascii="Arial" w:hAnsi="Arial" w:cs="Arial"/>
                <w:color w:val="1D1B11" w:themeColor="background2" w:themeShade="1A"/>
              </w:rPr>
            </w:pPr>
          </w:p>
        </w:tc>
      </w:tr>
      <w:tr w:rsidR="009B160E" w:rsidRPr="00BA06C6" w14:paraId="30BDC8C5" w14:textId="77777777" w:rsidTr="008A46E9">
        <w:trPr>
          <w:trHeight w:val="911"/>
        </w:trPr>
        <w:tc>
          <w:tcPr>
            <w:tcW w:w="4788" w:type="dxa"/>
          </w:tcPr>
          <w:p w14:paraId="5557A4A0" w14:textId="77777777" w:rsidR="009B160E" w:rsidRPr="0055274E" w:rsidRDefault="009B160E" w:rsidP="009B160E">
            <w:pPr>
              <w:tabs>
                <w:tab w:val="left" w:pos="540"/>
              </w:tabs>
              <w:rPr>
                <w:rFonts w:ascii="Arial" w:hAnsi="Arial" w:cs="Arial"/>
                <w:color w:val="1D1B11" w:themeColor="background2" w:themeShade="1A"/>
              </w:rPr>
            </w:pPr>
          </w:p>
          <w:p w14:paraId="1E537454" w14:textId="77777777" w:rsidR="009B160E" w:rsidRPr="0055274E" w:rsidRDefault="009B160E" w:rsidP="009B160E">
            <w:pPr>
              <w:tabs>
                <w:tab w:val="left" w:pos="540"/>
              </w:tabs>
              <w:rPr>
                <w:rFonts w:ascii="Arial" w:hAnsi="Arial" w:cs="Arial"/>
                <w:color w:val="1D1B11" w:themeColor="background2" w:themeShade="1A"/>
              </w:rPr>
            </w:pPr>
          </w:p>
        </w:tc>
        <w:tc>
          <w:tcPr>
            <w:tcW w:w="4788" w:type="dxa"/>
          </w:tcPr>
          <w:p w14:paraId="02A28B11" w14:textId="77777777" w:rsidR="009B160E" w:rsidRPr="0055274E" w:rsidRDefault="009B160E" w:rsidP="009B160E">
            <w:pPr>
              <w:tabs>
                <w:tab w:val="left" w:pos="540"/>
              </w:tabs>
              <w:rPr>
                <w:rFonts w:ascii="Arial" w:hAnsi="Arial" w:cs="Arial"/>
                <w:color w:val="1D1B11" w:themeColor="background2" w:themeShade="1A"/>
              </w:rPr>
            </w:pPr>
          </w:p>
        </w:tc>
      </w:tr>
      <w:tr w:rsidR="009B160E" w:rsidRPr="00BA06C6" w14:paraId="50979528" w14:textId="77777777" w:rsidTr="008A46E9">
        <w:trPr>
          <w:trHeight w:val="911"/>
        </w:trPr>
        <w:tc>
          <w:tcPr>
            <w:tcW w:w="4788" w:type="dxa"/>
          </w:tcPr>
          <w:p w14:paraId="7BCBECE1" w14:textId="77777777" w:rsidR="009B160E" w:rsidRPr="0055274E" w:rsidRDefault="009B160E" w:rsidP="009B160E">
            <w:pPr>
              <w:tabs>
                <w:tab w:val="left" w:pos="540"/>
              </w:tabs>
              <w:rPr>
                <w:rFonts w:ascii="Arial" w:hAnsi="Arial" w:cs="Arial"/>
                <w:color w:val="1D1B11" w:themeColor="background2" w:themeShade="1A"/>
              </w:rPr>
            </w:pPr>
          </w:p>
          <w:p w14:paraId="594B773C" w14:textId="77777777" w:rsidR="009B160E" w:rsidRPr="0055274E" w:rsidRDefault="009B160E" w:rsidP="009B160E">
            <w:pPr>
              <w:tabs>
                <w:tab w:val="left" w:pos="540"/>
              </w:tabs>
              <w:rPr>
                <w:rFonts w:ascii="Arial" w:hAnsi="Arial" w:cs="Arial"/>
                <w:color w:val="1D1B11" w:themeColor="background2" w:themeShade="1A"/>
              </w:rPr>
            </w:pPr>
          </w:p>
        </w:tc>
        <w:tc>
          <w:tcPr>
            <w:tcW w:w="4788" w:type="dxa"/>
          </w:tcPr>
          <w:p w14:paraId="3F2A309C" w14:textId="77777777" w:rsidR="009B160E" w:rsidRPr="0055274E" w:rsidRDefault="009B160E" w:rsidP="009B160E">
            <w:pPr>
              <w:tabs>
                <w:tab w:val="left" w:pos="540"/>
              </w:tabs>
              <w:rPr>
                <w:rFonts w:ascii="Arial" w:hAnsi="Arial" w:cs="Arial"/>
                <w:color w:val="1D1B11" w:themeColor="background2" w:themeShade="1A"/>
              </w:rPr>
            </w:pPr>
          </w:p>
        </w:tc>
      </w:tr>
    </w:tbl>
    <w:p w14:paraId="182541E5" w14:textId="77777777" w:rsidR="003C5631" w:rsidRDefault="003C5631" w:rsidP="009B160E">
      <w:pPr>
        <w:rPr>
          <w:rFonts w:ascii="Arial" w:hAnsi="Arial" w:cs="Arial"/>
          <w:b/>
          <w:color w:val="1D1B11" w:themeColor="background2" w:themeShade="1A"/>
          <w:sz w:val="56"/>
        </w:rPr>
        <w:sectPr w:rsidR="003C5631" w:rsidSect="001B4207">
          <w:pgSz w:w="12240" w:h="15840"/>
          <w:pgMar w:top="720" w:right="1152" w:bottom="720" w:left="1080" w:header="720" w:footer="720" w:gutter="0"/>
          <w:cols w:space="720"/>
          <w:docGrid w:linePitch="360"/>
        </w:sectPr>
      </w:pPr>
    </w:p>
    <w:p w14:paraId="6A91747B" w14:textId="00F70AA5" w:rsidR="009B5D23" w:rsidRPr="00540A01" w:rsidRDefault="009B160E" w:rsidP="00BF5E50">
      <w:pPr>
        <w:pStyle w:val="Heading2"/>
        <w:rPr>
          <w:sz w:val="32"/>
          <w:szCs w:val="32"/>
          <w:u w:val="single"/>
        </w:rPr>
      </w:pPr>
      <w:r w:rsidRPr="0055274E">
        <w:rPr>
          <w:rFonts w:ascii="Arial" w:hAnsi="Arial" w:cs="Arial"/>
          <w:sz w:val="56"/>
        </w:rPr>
        <w:br w:type="page"/>
      </w:r>
      <w:bookmarkStart w:id="29" w:name="_Toc457399345"/>
      <w:r w:rsidR="00E17515">
        <w:t>Topic</w:t>
      </w:r>
      <w:r w:rsidR="00AD5E34" w:rsidRPr="0088666D">
        <w:t xml:space="preserve"> </w:t>
      </w:r>
      <w:r>
        <w:t>11</w:t>
      </w:r>
      <w:r w:rsidR="009B5D23" w:rsidRPr="0088666D">
        <w:t xml:space="preserve"> </w:t>
      </w:r>
      <w:r w:rsidR="00E84164" w:rsidRPr="0088666D">
        <w:t>– Loving Kindness Meditation</w:t>
      </w:r>
      <w:bookmarkEnd w:id="29"/>
    </w:p>
    <w:p w14:paraId="692E87F2" w14:textId="77777777" w:rsidR="009B5D23" w:rsidRPr="00540A01" w:rsidRDefault="009B5D23" w:rsidP="009B5D23">
      <w:pPr>
        <w:autoSpaceDE w:val="0"/>
        <w:autoSpaceDN w:val="0"/>
        <w:adjustRightInd w:val="0"/>
        <w:rPr>
          <w:b/>
          <w:color w:val="1D1B11" w:themeColor="background2" w:themeShade="1A"/>
          <w:sz w:val="32"/>
          <w:szCs w:val="32"/>
          <w:u w:val="single"/>
        </w:rPr>
      </w:pPr>
      <w:r w:rsidRPr="0088666D">
        <w:rPr>
          <w:b/>
          <w:bCs/>
          <w:color w:val="1D1B11" w:themeColor="background2" w:themeShade="1A"/>
          <w:sz w:val="32"/>
          <w:szCs w:val="32"/>
          <w:u w:val="single"/>
        </w:rPr>
        <w:t>GOALS</w:t>
      </w:r>
    </w:p>
    <w:p w14:paraId="39223305" w14:textId="77777777" w:rsidR="00673707" w:rsidRPr="00540A01" w:rsidRDefault="00673707" w:rsidP="004C075F">
      <w:pPr>
        <w:numPr>
          <w:ilvl w:val="0"/>
          <w:numId w:val="3"/>
        </w:numPr>
        <w:autoSpaceDE w:val="0"/>
        <w:autoSpaceDN w:val="0"/>
        <w:adjustRightInd w:val="0"/>
        <w:rPr>
          <w:color w:val="1D1B11" w:themeColor="background2" w:themeShade="1A"/>
        </w:rPr>
      </w:pPr>
      <w:r w:rsidRPr="00540A01">
        <w:rPr>
          <w:color w:val="1D1B11" w:themeColor="background2" w:themeShade="1A"/>
        </w:rPr>
        <w:t>Discuss experiences with Positively Grateful exercise and benefits of daily gratitude.</w:t>
      </w:r>
    </w:p>
    <w:p w14:paraId="700C1411" w14:textId="77777777" w:rsidR="009B5D23" w:rsidRPr="00540A01" w:rsidRDefault="009B5D23" w:rsidP="004C075F">
      <w:pPr>
        <w:numPr>
          <w:ilvl w:val="0"/>
          <w:numId w:val="3"/>
        </w:numPr>
        <w:tabs>
          <w:tab w:val="num" w:pos="450"/>
        </w:tabs>
        <w:autoSpaceDE w:val="0"/>
        <w:autoSpaceDN w:val="0"/>
        <w:adjustRightInd w:val="0"/>
        <w:ind w:left="450" w:hanging="450"/>
        <w:rPr>
          <w:color w:val="1D1B11" w:themeColor="background2" w:themeShade="1A"/>
        </w:rPr>
      </w:pPr>
      <w:r w:rsidRPr="00540A01">
        <w:rPr>
          <w:color w:val="1D1B11" w:themeColor="background2" w:themeShade="1A"/>
        </w:rPr>
        <w:t>Introduce Loving Kindness towards someone totally appreciated.</w:t>
      </w:r>
    </w:p>
    <w:p w14:paraId="1A6AB46F" w14:textId="77777777" w:rsidR="009B5D23" w:rsidRPr="00540A01" w:rsidRDefault="009B5D23" w:rsidP="009B5D23">
      <w:pPr>
        <w:autoSpaceDE w:val="0"/>
        <w:autoSpaceDN w:val="0"/>
        <w:adjustRightInd w:val="0"/>
        <w:rPr>
          <w:b/>
          <w:color w:val="1D1B11" w:themeColor="background2" w:themeShade="1A"/>
          <w:sz w:val="32"/>
          <w:szCs w:val="32"/>
          <w:u w:val="single"/>
        </w:rPr>
      </w:pPr>
    </w:p>
    <w:p w14:paraId="0A98BB4D" w14:textId="77777777" w:rsidR="009B5D23" w:rsidRPr="00540A01" w:rsidRDefault="009B5D23" w:rsidP="009B5D23">
      <w:pPr>
        <w:autoSpaceDE w:val="0"/>
        <w:autoSpaceDN w:val="0"/>
        <w:adjustRightInd w:val="0"/>
        <w:rPr>
          <w:b/>
          <w:color w:val="1D1B11" w:themeColor="background2" w:themeShade="1A"/>
          <w:sz w:val="32"/>
          <w:szCs w:val="32"/>
          <w:u w:val="single"/>
        </w:rPr>
      </w:pPr>
      <w:r w:rsidRPr="0088666D">
        <w:rPr>
          <w:b/>
          <w:bCs/>
          <w:color w:val="1D1B11" w:themeColor="background2" w:themeShade="1A"/>
          <w:sz w:val="32"/>
          <w:szCs w:val="32"/>
          <w:u w:val="single"/>
        </w:rPr>
        <w:t>MATERIALS NEEDED</w:t>
      </w:r>
    </w:p>
    <w:p w14:paraId="20563C8F" w14:textId="77777777" w:rsidR="00357F91" w:rsidRPr="00540A01" w:rsidRDefault="009B5D23" w:rsidP="001E17E3">
      <w:pPr>
        <w:pStyle w:val="ListParagraph"/>
        <w:numPr>
          <w:ilvl w:val="0"/>
          <w:numId w:val="128"/>
        </w:numPr>
        <w:autoSpaceDE w:val="0"/>
        <w:autoSpaceDN w:val="0"/>
        <w:adjustRightInd w:val="0"/>
        <w:rPr>
          <w:color w:val="1D1B11" w:themeColor="background2" w:themeShade="1A"/>
        </w:rPr>
      </w:pPr>
      <w:r w:rsidRPr="00540A01">
        <w:rPr>
          <w:color w:val="1D1B11" w:themeColor="background2" w:themeShade="1A"/>
        </w:rPr>
        <w:t xml:space="preserve">Loving Kindness </w:t>
      </w:r>
      <w:r w:rsidR="00357F91" w:rsidRPr="00540A01">
        <w:rPr>
          <w:color w:val="1D1B11" w:themeColor="background2" w:themeShade="1A"/>
        </w:rPr>
        <w:t>Meditation</w:t>
      </w:r>
      <w:r w:rsidRPr="00540A01">
        <w:rPr>
          <w:color w:val="1D1B11" w:themeColor="background2" w:themeShade="1A"/>
        </w:rPr>
        <w:t xml:space="preserve"> Handout</w:t>
      </w:r>
    </w:p>
    <w:p w14:paraId="275E0DA5" w14:textId="77777777" w:rsidR="009B5D23" w:rsidRPr="00540A01" w:rsidRDefault="009B5D23" w:rsidP="001E17E3">
      <w:pPr>
        <w:pStyle w:val="ListParagraph"/>
        <w:numPr>
          <w:ilvl w:val="0"/>
          <w:numId w:val="128"/>
        </w:numPr>
        <w:autoSpaceDE w:val="0"/>
        <w:autoSpaceDN w:val="0"/>
        <w:adjustRightInd w:val="0"/>
        <w:rPr>
          <w:color w:val="1D1B11" w:themeColor="background2" w:themeShade="1A"/>
        </w:rPr>
      </w:pPr>
      <w:r w:rsidRPr="00540A01">
        <w:rPr>
          <w:color w:val="1D1B11" w:themeColor="background2" w:themeShade="1A"/>
        </w:rPr>
        <w:t>Positive Emotions Poster</w:t>
      </w:r>
    </w:p>
    <w:p w14:paraId="5E3E48A8" w14:textId="77777777" w:rsidR="009B5D23" w:rsidRPr="00540A01" w:rsidRDefault="009B5D23" w:rsidP="009B5D23">
      <w:pPr>
        <w:autoSpaceDE w:val="0"/>
        <w:autoSpaceDN w:val="0"/>
        <w:adjustRightInd w:val="0"/>
        <w:rPr>
          <w:color w:val="1D1B11" w:themeColor="background2" w:themeShade="1A"/>
        </w:rPr>
      </w:pPr>
    </w:p>
    <w:p w14:paraId="16764D72" w14:textId="15025442" w:rsidR="009B5D23" w:rsidRPr="00540A01" w:rsidRDefault="00E17515" w:rsidP="009B5D23">
      <w:pPr>
        <w:autoSpaceDE w:val="0"/>
        <w:autoSpaceDN w:val="0"/>
        <w:adjustRightInd w:val="0"/>
        <w:rPr>
          <w:b/>
          <w:color w:val="1D1B11" w:themeColor="background2" w:themeShade="1A"/>
          <w:sz w:val="32"/>
          <w:szCs w:val="32"/>
          <w:u w:val="single"/>
        </w:rPr>
      </w:pPr>
      <w:r>
        <w:rPr>
          <w:b/>
          <w:bCs/>
          <w:color w:val="1D1B11" w:themeColor="background2" w:themeShade="1A"/>
          <w:sz w:val="32"/>
          <w:szCs w:val="32"/>
          <w:u w:val="single"/>
        </w:rPr>
        <w:t>TOPIC</w:t>
      </w:r>
      <w:r w:rsidR="009B5D23" w:rsidRPr="0088666D">
        <w:rPr>
          <w:b/>
          <w:bCs/>
          <w:color w:val="1D1B11" w:themeColor="background2" w:themeShade="1A"/>
          <w:sz w:val="32"/>
          <w:szCs w:val="32"/>
          <w:u w:val="single"/>
        </w:rPr>
        <w:t xml:space="preserve"> ORGANIZATION AND PROCEDURES</w:t>
      </w:r>
    </w:p>
    <w:p w14:paraId="5385BDEB" w14:textId="77777777" w:rsidR="004D18C2" w:rsidRDefault="004D18C2" w:rsidP="001E17E3">
      <w:pPr>
        <w:pStyle w:val="ListParagraph"/>
        <w:numPr>
          <w:ilvl w:val="0"/>
          <w:numId w:val="242"/>
        </w:numPr>
        <w:autoSpaceDE w:val="0"/>
        <w:autoSpaceDN w:val="0"/>
        <w:adjustRightInd w:val="0"/>
        <w:rPr>
          <w:color w:val="1D1B11" w:themeColor="background2" w:themeShade="1A"/>
        </w:rPr>
      </w:pPr>
      <w:r>
        <w:rPr>
          <w:color w:val="1D1B11" w:themeColor="background2" w:themeShade="1A"/>
        </w:rPr>
        <w:t>Check-in and set agenda</w:t>
      </w:r>
    </w:p>
    <w:p w14:paraId="4CD3C05B" w14:textId="77777777" w:rsidR="004D18C2" w:rsidRDefault="004D18C2" w:rsidP="00D91DE3">
      <w:pPr>
        <w:pStyle w:val="ListParagraph"/>
        <w:autoSpaceDE w:val="0"/>
        <w:autoSpaceDN w:val="0"/>
        <w:adjustRightInd w:val="0"/>
        <w:rPr>
          <w:color w:val="1D1B11" w:themeColor="background2" w:themeShade="1A"/>
        </w:rPr>
      </w:pPr>
    </w:p>
    <w:p w14:paraId="728730AE" w14:textId="77777777" w:rsidR="009C2E4D" w:rsidRPr="00D04187" w:rsidRDefault="009C2E4D" w:rsidP="001E17E3">
      <w:pPr>
        <w:pStyle w:val="ListParagraph"/>
        <w:numPr>
          <w:ilvl w:val="0"/>
          <w:numId w:val="242"/>
        </w:numPr>
        <w:autoSpaceDE w:val="0"/>
        <w:autoSpaceDN w:val="0"/>
        <w:adjustRightInd w:val="0"/>
        <w:rPr>
          <w:color w:val="1D1B11" w:themeColor="background2" w:themeShade="1A"/>
        </w:rPr>
      </w:pPr>
      <w:r w:rsidRPr="00D04187">
        <w:rPr>
          <w:color w:val="1D1B11" w:themeColor="background2" w:themeShade="1A"/>
        </w:rPr>
        <w:t>Mindful</w:t>
      </w:r>
      <w:r w:rsidR="00AE0FFD" w:rsidRPr="00D04187">
        <w:rPr>
          <w:color w:val="1D1B11" w:themeColor="background2" w:themeShade="1A"/>
        </w:rPr>
        <w:t>ness</w:t>
      </w:r>
      <w:r w:rsidRPr="00D04187">
        <w:rPr>
          <w:color w:val="1D1B11" w:themeColor="background2" w:themeShade="1A"/>
        </w:rPr>
        <w:t xml:space="preserve"> Minute</w:t>
      </w:r>
    </w:p>
    <w:p w14:paraId="47638A4E" w14:textId="2BD008F2" w:rsidR="009C2E4D" w:rsidRDefault="009C2E4D" w:rsidP="001E17E3">
      <w:pPr>
        <w:pStyle w:val="ListParagraph"/>
        <w:numPr>
          <w:ilvl w:val="1"/>
          <w:numId w:val="234"/>
        </w:numPr>
        <w:autoSpaceDE w:val="0"/>
        <w:autoSpaceDN w:val="0"/>
        <w:adjustRightInd w:val="0"/>
        <w:rPr>
          <w:color w:val="1D1B11" w:themeColor="background2" w:themeShade="1A"/>
        </w:rPr>
      </w:pPr>
      <w:r>
        <w:rPr>
          <w:color w:val="1D1B11" w:themeColor="background2" w:themeShade="1A"/>
        </w:rPr>
        <w:t xml:space="preserve">Practice </w:t>
      </w:r>
      <w:r w:rsidR="00010A1F">
        <w:rPr>
          <w:color w:val="1D1B11" w:themeColor="background2" w:themeShade="1A"/>
        </w:rPr>
        <w:t>S</w:t>
      </w:r>
      <w:r>
        <w:rPr>
          <w:color w:val="1D1B11" w:themeColor="background2" w:themeShade="1A"/>
        </w:rPr>
        <w:t xml:space="preserve">itting </w:t>
      </w:r>
      <w:r w:rsidR="00010A1F">
        <w:rPr>
          <w:color w:val="1D1B11" w:themeColor="background2" w:themeShade="1A"/>
        </w:rPr>
        <w:t>M</w:t>
      </w:r>
      <w:r>
        <w:rPr>
          <w:color w:val="1D1B11" w:themeColor="background2" w:themeShade="1A"/>
        </w:rPr>
        <w:t xml:space="preserve">editation </w:t>
      </w:r>
    </w:p>
    <w:p w14:paraId="50BDBF5B" w14:textId="5DAF534C" w:rsidR="002B7E47" w:rsidRPr="00A553E8" w:rsidRDefault="009C2E4D" w:rsidP="001E17E3">
      <w:pPr>
        <w:pStyle w:val="ListParagraph"/>
        <w:numPr>
          <w:ilvl w:val="1"/>
          <w:numId w:val="234"/>
        </w:numPr>
        <w:autoSpaceDE w:val="0"/>
        <w:autoSpaceDN w:val="0"/>
        <w:adjustRightInd w:val="0"/>
      </w:pPr>
      <w:r>
        <w:rPr>
          <w:color w:val="1D1B11" w:themeColor="background2" w:themeShade="1A"/>
        </w:rPr>
        <w:t>If client has difficulty, beg</w:t>
      </w:r>
      <w:r w:rsidR="00206E94">
        <w:rPr>
          <w:color w:val="1D1B11" w:themeColor="background2" w:themeShade="1A"/>
        </w:rPr>
        <w:t xml:space="preserve">in by using </w:t>
      </w:r>
      <w:r w:rsidR="00010A1F">
        <w:rPr>
          <w:color w:val="1D1B11" w:themeColor="background2" w:themeShade="1A"/>
        </w:rPr>
        <w:t>R</w:t>
      </w:r>
      <w:r w:rsidR="00206E94">
        <w:rPr>
          <w:color w:val="1D1B11" w:themeColor="background2" w:themeShade="1A"/>
        </w:rPr>
        <w:t xml:space="preserve">elaxation </w:t>
      </w:r>
      <w:r w:rsidR="00010A1F">
        <w:rPr>
          <w:color w:val="1D1B11" w:themeColor="background2" w:themeShade="1A"/>
        </w:rPr>
        <w:t>B</w:t>
      </w:r>
      <w:r w:rsidR="00206E94">
        <w:rPr>
          <w:color w:val="1D1B11" w:themeColor="background2" w:themeShade="1A"/>
        </w:rPr>
        <w:t>reath</w:t>
      </w:r>
      <w:r w:rsidR="008E4BFB">
        <w:rPr>
          <w:color w:val="1D1B11" w:themeColor="background2" w:themeShade="1A"/>
        </w:rPr>
        <w:t xml:space="preserve"> or </w:t>
      </w:r>
      <w:r w:rsidR="00010A1F">
        <w:rPr>
          <w:color w:val="1D1B11" w:themeColor="background2" w:themeShade="1A"/>
        </w:rPr>
        <w:t>B</w:t>
      </w:r>
      <w:r w:rsidR="008E4BFB">
        <w:rPr>
          <w:color w:val="1D1B11" w:themeColor="background2" w:themeShade="1A"/>
        </w:rPr>
        <w:t xml:space="preserve">reathing </w:t>
      </w:r>
      <w:r w:rsidR="00010A1F">
        <w:rPr>
          <w:color w:val="1D1B11" w:themeColor="background2" w:themeShade="1A"/>
        </w:rPr>
        <w:t>S</w:t>
      </w:r>
      <w:r w:rsidR="008E4BFB">
        <w:rPr>
          <w:color w:val="1D1B11" w:themeColor="background2" w:themeShade="1A"/>
        </w:rPr>
        <w:t>pace</w:t>
      </w:r>
    </w:p>
    <w:p w14:paraId="1A62EAEA" w14:textId="77777777" w:rsidR="009B5D23" w:rsidRPr="00540A01" w:rsidRDefault="009B5D23" w:rsidP="004223A9">
      <w:pPr>
        <w:autoSpaceDE w:val="0"/>
        <w:autoSpaceDN w:val="0"/>
        <w:adjustRightInd w:val="0"/>
        <w:ind w:left="720"/>
        <w:rPr>
          <w:color w:val="1D1B11" w:themeColor="background2" w:themeShade="1A"/>
        </w:rPr>
      </w:pPr>
    </w:p>
    <w:p w14:paraId="5FDAD937" w14:textId="77777777" w:rsidR="00673707" w:rsidRDefault="00673707" w:rsidP="001E17E3">
      <w:pPr>
        <w:pStyle w:val="ListParagraph"/>
        <w:numPr>
          <w:ilvl w:val="0"/>
          <w:numId w:val="242"/>
        </w:numPr>
        <w:autoSpaceDE w:val="0"/>
        <w:autoSpaceDN w:val="0"/>
        <w:adjustRightInd w:val="0"/>
        <w:rPr>
          <w:color w:val="1D1B11" w:themeColor="background2" w:themeShade="1A"/>
        </w:rPr>
      </w:pPr>
      <w:r w:rsidRPr="00540A01">
        <w:rPr>
          <w:color w:val="1D1B11" w:themeColor="background2" w:themeShade="1A"/>
        </w:rPr>
        <w:t xml:space="preserve">Discussion </w:t>
      </w:r>
      <w:r>
        <w:rPr>
          <w:color w:val="1D1B11" w:themeColor="background2" w:themeShade="1A"/>
        </w:rPr>
        <w:t xml:space="preserve">of </w:t>
      </w:r>
      <w:r w:rsidRPr="00540A01">
        <w:rPr>
          <w:color w:val="1D1B11" w:themeColor="background2" w:themeShade="1A"/>
        </w:rPr>
        <w:t>home practice: Positively Grateful</w:t>
      </w:r>
    </w:p>
    <w:p w14:paraId="69CBF463" w14:textId="77777777" w:rsidR="00673707" w:rsidRDefault="00673707" w:rsidP="001E17E3">
      <w:pPr>
        <w:numPr>
          <w:ilvl w:val="0"/>
          <w:numId w:val="173"/>
        </w:numPr>
        <w:autoSpaceDE w:val="0"/>
        <w:autoSpaceDN w:val="0"/>
        <w:adjustRightInd w:val="0"/>
        <w:rPr>
          <w:color w:val="1D1B11" w:themeColor="background2" w:themeShade="1A"/>
        </w:rPr>
      </w:pPr>
      <w:r w:rsidRPr="00540A01">
        <w:rPr>
          <w:color w:val="1D1B11" w:themeColor="background2" w:themeShade="1A"/>
        </w:rPr>
        <w:t>Ask client to discuss experience with daily gratitude</w:t>
      </w:r>
      <w:r>
        <w:rPr>
          <w:color w:val="1D1B11" w:themeColor="background2" w:themeShade="1A"/>
        </w:rPr>
        <w:t>.</w:t>
      </w:r>
    </w:p>
    <w:p w14:paraId="506B58E6" w14:textId="77777777" w:rsidR="00673707" w:rsidRDefault="00673707" w:rsidP="001E17E3">
      <w:pPr>
        <w:numPr>
          <w:ilvl w:val="3"/>
          <w:numId w:val="173"/>
        </w:numPr>
        <w:autoSpaceDE w:val="0"/>
        <w:autoSpaceDN w:val="0"/>
        <w:adjustRightInd w:val="0"/>
        <w:ind w:left="1440"/>
        <w:rPr>
          <w:color w:val="1D1B11" w:themeColor="background2" w:themeShade="1A"/>
        </w:rPr>
      </w:pPr>
      <w:r w:rsidRPr="00540A01">
        <w:rPr>
          <w:color w:val="1D1B11" w:themeColor="background2" w:themeShade="1A"/>
        </w:rPr>
        <w:t>Review home practice-persons who client thanked and how they responded</w:t>
      </w:r>
      <w:r>
        <w:rPr>
          <w:color w:val="1D1B11" w:themeColor="background2" w:themeShade="1A"/>
        </w:rPr>
        <w:t>.</w:t>
      </w:r>
    </w:p>
    <w:p w14:paraId="413E4EB7" w14:textId="77777777" w:rsidR="00673707" w:rsidRDefault="00673707" w:rsidP="001E17E3">
      <w:pPr>
        <w:numPr>
          <w:ilvl w:val="3"/>
          <w:numId w:val="173"/>
        </w:numPr>
        <w:tabs>
          <w:tab w:val="clear" w:pos="2160"/>
          <w:tab w:val="num" w:pos="1440"/>
        </w:tabs>
        <w:autoSpaceDE w:val="0"/>
        <w:autoSpaceDN w:val="0"/>
        <w:adjustRightInd w:val="0"/>
        <w:ind w:hanging="1080"/>
        <w:rPr>
          <w:color w:val="1D1B11" w:themeColor="background2" w:themeShade="1A"/>
        </w:rPr>
      </w:pPr>
      <w:r w:rsidRPr="00540A01">
        <w:rPr>
          <w:color w:val="1D1B11" w:themeColor="background2" w:themeShade="1A"/>
        </w:rPr>
        <w:t>Identify how the client felt when expressing gratitude</w:t>
      </w:r>
      <w:r>
        <w:rPr>
          <w:color w:val="1D1B11" w:themeColor="background2" w:themeShade="1A"/>
        </w:rPr>
        <w:t>.</w:t>
      </w:r>
    </w:p>
    <w:p w14:paraId="0E5E902F" w14:textId="77777777" w:rsidR="00673707" w:rsidRPr="00540A01" w:rsidRDefault="00673707" w:rsidP="00673707">
      <w:pPr>
        <w:pStyle w:val="ListParagraph"/>
        <w:tabs>
          <w:tab w:val="left" w:pos="1260"/>
          <w:tab w:val="left" w:pos="1440"/>
        </w:tabs>
        <w:ind w:left="1440"/>
        <w:rPr>
          <w:i/>
          <w:color w:val="1D1B11" w:themeColor="background2" w:themeShade="1A"/>
        </w:rPr>
      </w:pPr>
      <w:r w:rsidRPr="4C3A9CC4">
        <w:rPr>
          <w:i/>
          <w:iCs/>
          <w:color w:val="1D1B11" w:themeColor="background2" w:themeShade="1A"/>
        </w:rPr>
        <w:t>How did the person you thanked respond?  How did that make you feel (use positive emotions poster)? What did you find rewarding about expressing gratitude and what did you find difficult about expressing gratitude?</w:t>
      </w:r>
    </w:p>
    <w:p w14:paraId="5CCE1C69" w14:textId="77777777" w:rsidR="00673707" w:rsidRPr="00540A01" w:rsidRDefault="00673707" w:rsidP="00673707">
      <w:pPr>
        <w:autoSpaceDE w:val="0"/>
        <w:autoSpaceDN w:val="0"/>
        <w:adjustRightInd w:val="0"/>
        <w:ind w:left="1440"/>
        <w:rPr>
          <w:color w:val="1D1B11" w:themeColor="background2" w:themeShade="1A"/>
        </w:rPr>
      </w:pPr>
    </w:p>
    <w:p w14:paraId="6A24D0F8" w14:textId="77777777" w:rsidR="00673707" w:rsidRDefault="00673707" w:rsidP="001E17E3">
      <w:pPr>
        <w:numPr>
          <w:ilvl w:val="0"/>
          <w:numId w:val="173"/>
        </w:numPr>
        <w:autoSpaceDE w:val="0"/>
        <w:autoSpaceDN w:val="0"/>
        <w:adjustRightInd w:val="0"/>
        <w:rPr>
          <w:color w:val="1D1B11" w:themeColor="background2" w:themeShade="1A"/>
        </w:rPr>
      </w:pPr>
      <w:r w:rsidRPr="0088666D">
        <w:rPr>
          <w:color w:val="1D1B11" w:themeColor="background2" w:themeShade="1A"/>
        </w:rPr>
        <w:t>Consider opportunities to extend daily gratitude.  Did client use Happier app?</w:t>
      </w:r>
    </w:p>
    <w:p w14:paraId="2171985B" w14:textId="77777777" w:rsidR="00673707" w:rsidRPr="00540A01" w:rsidRDefault="00673707" w:rsidP="00673707">
      <w:pPr>
        <w:autoSpaceDE w:val="0"/>
        <w:autoSpaceDN w:val="0"/>
        <w:adjustRightInd w:val="0"/>
        <w:ind w:left="1440"/>
        <w:rPr>
          <w:color w:val="1D1B11" w:themeColor="background2" w:themeShade="1A"/>
        </w:rPr>
      </w:pPr>
      <w:r w:rsidRPr="4C3A9CC4">
        <w:rPr>
          <w:i/>
          <w:iCs/>
          <w:color w:val="1D1B11" w:themeColor="background2" w:themeShade="1A"/>
        </w:rPr>
        <w:t>What are some ways that you could continue to thank people in your life or express gratitude on a regular basis?</w:t>
      </w:r>
    </w:p>
    <w:p w14:paraId="1DEEA1DE" w14:textId="77777777" w:rsidR="009B5D23" w:rsidRPr="00540A01" w:rsidRDefault="009B5D23" w:rsidP="009B5D23">
      <w:pPr>
        <w:autoSpaceDE w:val="0"/>
        <w:autoSpaceDN w:val="0"/>
        <w:adjustRightInd w:val="0"/>
        <w:rPr>
          <w:color w:val="1D1B11" w:themeColor="background2" w:themeShade="1A"/>
        </w:rPr>
      </w:pPr>
    </w:p>
    <w:p w14:paraId="66C48E13" w14:textId="77777777" w:rsidR="009B5D23" w:rsidRPr="00D04187" w:rsidRDefault="00BF79CA" w:rsidP="001E17E3">
      <w:pPr>
        <w:pStyle w:val="ListParagraph"/>
        <w:numPr>
          <w:ilvl w:val="0"/>
          <w:numId w:val="242"/>
        </w:numPr>
        <w:autoSpaceDE w:val="0"/>
        <w:autoSpaceDN w:val="0"/>
        <w:adjustRightInd w:val="0"/>
        <w:rPr>
          <w:color w:val="1D1B11" w:themeColor="background2" w:themeShade="1A"/>
        </w:rPr>
      </w:pPr>
      <w:r w:rsidRPr="00D04187">
        <w:rPr>
          <w:color w:val="1D1B11" w:themeColor="background2" w:themeShade="1A"/>
        </w:rPr>
        <w:t>Cultivating Loving</w:t>
      </w:r>
      <w:r w:rsidR="009B5D23" w:rsidRPr="00D04187">
        <w:rPr>
          <w:color w:val="1D1B11" w:themeColor="background2" w:themeShade="1A"/>
        </w:rPr>
        <w:t xml:space="preserve"> Kindness </w:t>
      </w:r>
      <w:r w:rsidR="00630746" w:rsidRPr="00D04187">
        <w:rPr>
          <w:color w:val="1D1B11" w:themeColor="background2" w:themeShade="1A"/>
        </w:rPr>
        <w:t xml:space="preserve">through Loving Kindness </w:t>
      </w:r>
      <w:r w:rsidR="009B5D23" w:rsidRPr="00D04187">
        <w:rPr>
          <w:color w:val="1D1B11" w:themeColor="background2" w:themeShade="1A"/>
        </w:rPr>
        <w:t>Meditation</w:t>
      </w:r>
      <w:r w:rsidR="005278B3" w:rsidRPr="00D04187">
        <w:rPr>
          <w:color w:val="1D1B11" w:themeColor="background2" w:themeShade="1A"/>
        </w:rPr>
        <w:t>.</w:t>
      </w:r>
    </w:p>
    <w:p w14:paraId="1D8B533C" w14:textId="77777777" w:rsidR="009B5D23" w:rsidRPr="00540A01" w:rsidRDefault="009B5D23" w:rsidP="001E17E3">
      <w:pPr>
        <w:numPr>
          <w:ilvl w:val="0"/>
          <w:numId w:val="89"/>
        </w:numPr>
        <w:autoSpaceDE w:val="0"/>
        <w:autoSpaceDN w:val="0"/>
        <w:adjustRightInd w:val="0"/>
        <w:rPr>
          <w:color w:val="1D1B11" w:themeColor="background2" w:themeShade="1A"/>
        </w:rPr>
      </w:pPr>
      <w:r w:rsidRPr="00540A01">
        <w:rPr>
          <w:color w:val="1D1B11" w:themeColor="background2" w:themeShade="1A"/>
        </w:rPr>
        <w:t xml:space="preserve">Provide an explanation and rationale </w:t>
      </w:r>
      <w:r w:rsidR="00BF79CA" w:rsidRPr="00540A01">
        <w:rPr>
          <w:color w:val="1D1B11" w:themeColor="background2" w:themeShade="1A"/>
        </w:rPr>
        <w:t>for Loving</w:t>
      </w:r>
      <w:r w:rsidRPr="00540A01">
        <w:rPr>
          <w:color w:val="1D1B11" w:themeColor="background2" w:themeShade="1A"/>
        </w:rPr>
        <w:t xml:space="preserve"> </w:t>
      </w:r>
      <w:r w:rsidR="00BF79CA" w:rsidRPr="00540A01">
        <w:rPr>
          <w:color w:val="1D1B11" w:themeColor="background2" w:themeShade="1A"/>
        </w:rPr>
        <w:t>Kindness Meditation</w:t>
      </w:r>
      <w:r w:rsidR="005278B3">
        <w:rPr>
          <w:color w:val="1D1B11" w:themeColor="background2" w:themeShade="1A"/>
        </w:rPr>
        <w:t>.</w:t>
      </w:r>
    </w:p>
    <w:p w14:paraId="0504E098" w14:textId="77777777" w:rsidR="00D83603" w:rsidRDefault="00D83603" w:rsidP="00BF79CA">
      <w:pPr>
        <w:pStyle w:val="ListParagraph"/>
        <w:autoSpaceDE w:val="0"/>
        <w:autoSpaceDN w:val="0"/>
        <w:adjustRightInd w:val="0"/>
        <w:ind w:left="1440"/>
        <w:rPr>
          <w:color w:val="1D1B11" w:themeColor="background2" w:themeShade="1A"/>
        </w:rPr>
      </w:pPr>
    </w:p>
    <w:p w14:paraId="2728D8C0" w14:textId="77777777" w:rsidR="00D83603" w:rsidRDefault="00566E10" w:rsidP="001E17E3">
      <w:pPr>
        <w:pStyle w:val="ListParagraph"/>
        <w:numPr>
          <w:ilvl w:val="0"/>
          <w:numId w:val="90"/>
        </w:numPr>
        <w:autoSpaceDE w:val="0"/>
        <w:autoSpaceDN w:val="0"/>
        <w:adjustRightInd w:val="0"/>
        <w:rPr>
          <w:color w:val="1D1B11" w:themeColor="background2" w:themeShade="1A"/>
        </w:rPr>
      </w:pPr>
      <w:r>
        <w:rPr>
          <w:color w:val="1D1B11" w:themeColor="background2" w:themeShade="1A"/>
        </w:rPr>
        <w:t xml:space="preserve">Define Loving Kindness: </w:t>
      </w:r>
      <w:r w:rsidR="00630746" w:rsidRPr="00566E10">
        <w:rPr>
          <w:color w:val="1D1B11" w:themeColor="background2" w:themeShade="1A"/>
        </w:rPr>
        <w:t xml:space="preserve">Loving Kindness is a traditional Buddhist practice to engender a kind and friendly attitude toward </w:t>
      </w:r>
      <w:r w:rsidR="00BD2D2E" w:rsidRPr="00566E10">
        <w:rPr>
          <w:color w:val="1D1B11" w:themeColor="background2" w:themeShade="1A"/>
        </w:rPr>
        <w:t>others and ourselves</w:t>
      </w:r>
      <w:r w:rsidR="00630746" w:rsidRPr="00566E10">
        <w:rPr>
          <w:color w:val="1D1B11" w:themeColor="background2" w:themeShade="1A"/>
        </w:rPr>
        <w:t xml:space="preserve">.  </w:t>
      </w:r>
      <w:r w:rsidR="00BD2D2E" w:rsidRPr="00566E10">
        <w:rPr>
          <w:color w:val="1D1B11" w:themeColor="background2" w:themeShade="1A"/>
        </w:rPr>
        <w:t>Through cultivating</w:t>
      </w:r>
      <w:r w:rsidRPr="00566E10">
        <w:rPr>
          <w:color w:val="1D1B11" w:themeColor="background2" w:themeShade="1A"/>
        </w:rPr>
        <w:t xml:space="preserve"> a kind and friendly attitude towards ourselves, we can develop more self-compassion</w:t>
      </w:r>
      <w:r w:rsidR="00D83603">
        <w:rPr>
          <w:color w:val="1D1B11" w:themeColor="background2" w:themeShade="1A"/>
        </w:rPr>
        <w:t>, as well as loving kindness and compassion towards others.</w:t>
      </w:r>
      <w:r w:rsidR="009B5D23" w:rsidRPr="00566E10">
        <w:rPr>
          <w:color w:val="1D1B11" w:themeColor="background2" w:themeShade="1A"/>
        </w:rPr>
        <w:t xml:space="preserve"> </w:t>
      </w:r>
    </w:p>
    <w:p w14:paraId="70185ED0" w14:textId="77777777" w:rsidR="00BD5642" w:rsidRDefault="00BD5642" w:rsidP="00BD5642">
      <w:pPr>
        <w:pStyle w:val="ListParagraph"/>
        <w:autoSpaceDE w:val="0"/>
        <w:autoSpaceDN w:val="0"/>
        <w:adjustRightInd w:val="0"/>
        <w:ind w:left="1440"/>
        <w:rPr>
          <w:color w:val="1D1B11" w:themeColor="background2" w:themeShade="1A"/>
        </w:rPr>
      </w:pPr>
    </w:p>
    <w:p w14:paraId="650FF3B2" w14:textId="77777777" w:rsidR="009B5D23" w:rsidRPr="00D83603" w:rsidRDefault="00D83603" w:rsidP="001E17E3">
      <w:pPr>
        <w:pStyle w:val="ListParagraph"/>
        <w:numPr>
          <w:ilvl w:val="0"/>
          <w:numId w:val="90"/>
        </w:numPr>
        <w:autoSpaceDE w:val="0"/>
        <w:autoSpaceDN w:val="0"/>
        <w:adjustRightInd w:val="0"/>
        <w:rPr>
          <w:color w:val="1D1B11" w:themeColor="background2" w:themeShade="1A"/>
        </w:rPr>
      </w:pPr>
      <w:r w:rsidRPr="00D83603">
        <w:rPr>
          <w:color w:val="1D1B11" w:themeColor="background2" w:themeShade="1A"/>
        </w:rPr>
        <w:t xml:space="preserve">Define </w:t>
      </w:r>
      <w:r w:rsidR="009B5D23" w:rsidRPr="00D83603">
        <w:rPr>
          <w:color w:val="1D1B11" w:themeColor="background2" w:themeShade="1A"/>
        </w:rPr>
        <w:t>self-compassion</w:t>
      </w:r>
      <w:r w:rsidRPr="00D83603">
        <w:rPr>
          <w:color w:val="1D1B11" w:themeColor="background2" w:themeShade="1A"/>
        </w:rPr>
        <w:t xml:space="preserve">: Self-compassion involves </w:t>
      </w:r>
      <w:r w:rsidR="009B5D23" w:rsidRPr="00D83603">
        <w:rPr>
          <w:color w:val="1D1B11" w:themeColor="background2" w:themeShade="1A"/>
        </w:rPr>
        <w:t xml:space="preserve">accepting ourselves as we are – not being so hard on ourselves </w:t>
      </w:r>
      <w:r w:rsidRPr="00D83603">
        <w:rPr>
          <w:color w:val="1D1B11" w:themeColor="background2" w:themeShade="1A"/>
        </w:rPr>
        <w:t>and recognizing our common humanity – we are only human</w:t>
      </w:r>
      <w:r w:rsidR="00BD2D2E" w:rsidRPr="00D83603">
        <w:rPr>
          <w:color w:val="1D1B11" w:themeColor="background2" w:themeShade="1A"/>
        </w:rPr>
        <w:t>, we</w:t>
      </w:r>
      <w:r w:rsidRPr="00D83603">
        <w:rPr>
          <w:color w:val="1D1B11" w:themeColor="background2" w:themeShade="1A"/>
        </w:rPr>
        <w:t xml:space="preserve"> make mistakes, and we can be gentle and </w:t>
      </w:r>
      <w:r w:rsidR="00BD2D2E" w:rsidRPr="00D83603">
        <w:rPr>
          <w:color w:val="1D1B11" w:themeColor="background2" w:themeShade="1A"/>
        </w:rPr>
        <w:t>caring towards</w:t>
      </w:r>
      <w:r w:rsidR="009B5D23" w:rsidRPr="00D83603">
        <w:rPr>
          <w:color w:val="1D1B11" w:themeColor="background2" w:themeShade="1A"/>
        </w:rPr>
        <w:t xml:space="preserve"> ourselves</w:t>
      </w:r>
      <w:r w:rsidRPr="00D83603">
        <w:rPr>
          <w:color w:val="1D1B11" w:themeColor="background2" w:themeShade="1A"/>
        </w:rPr>
        <w:t xml:space="preserve">. This attitude </w:t>
      </w:r>
      <w:r w:rsidR="009B5D23" w:rsidRPr="00D83603">
        <w:rPr>
          <w:color w:val="1D1B11" w:themeColor="background2" w:themeShade="1A"/>
        </w:rPr>
        <w:t>inspires gentleness, and genuine acceptance, with regard to others.</w:t>
      </w:r>
    </w:p>
    <w:p w14:paraId="47CA6BCE" w14:textId="77777777" w:rsidR="00546AE8" w:rsidRPr="00540A01" w:rsidRDefault="00546AE8" w:rsidP="00D50EDC">
      <w:pPr>
        <w:pStyle w:val="ListParagraph"/>
        <w:autoSpaceDE w:val="0"/>
        <w:autoSpaceDN w:val="0"/>
        <w:adjustRightInd w:val="0"/>
        <w:ind w:left="1440"/>
        <w:rPr>
          <w:color w:val="1D1B11" w:themeColor="background2" w:themeShade="1A"/>
        </w:rPr>
      </w:pPr>
    </w:p>
    <w:p w14:paraId="3B96986D" w14:textId="77777777" w:rsidR="009B5D23" w:rsidRPr="00540A01" w:rsidRDefault="009B5D23" w:rsidP="001E17E3">
      <w:pPr>
        <w:pStyle w:val="ListParagraph"/>
        <w:numPr>
          <w:ilvl w:val="0"/>
          <w:numId w:val="90"/>
        </w:numPr>
        <w:autoSpaceDE w:val="0"/>
        <w:autoSpaceDN w:val="0"/>
        <w:adjustRightInd w:val="0"/>
        <w:rPr>
          <w:color w:val="1D1B11" w:themeColor="background2" w:themeShade="1A"/>
        </w:rPr>
      </w:pPr>
      <w:r w:rsidRPr="00540A01">
        <w:rPr>
          <w:color w:val="1D1B11" w:themeColor="background2" w:themeShade="1A"/>
        </w:rPr>
        <w:t xml:space="preserve">Define </w:t>
      </w:r>
      <w:r w:rsidR="00D83603">
        <w:rPr>
          <w:color w:val="1D1B11" w:themeColor="background2" w:themeShade="1A"/>
        </w:rPr>
        <w:t>L</w:t>
      </w:r>
      <w:r w:rsidRPr="00540A01">
        <w:rPr>
          <w:color w:val="1D1B11" w:themeColor="background2" w:themeShade="1A"/>
        </w:rPr>
        <w:t>oving-</w:t>
      </w:r>
      <w:r w:rsidR="00BF79CA">
        <w:rPr>
          <w:color w:val="1D1B11" w:themeColor="background2" w:themeShade="1A"/>
        </w:rPr>
        <w:t>K</w:t>
      </w:r>
      <w:r w:rsidRPr="00540A01">
        <w:rPr>
          <w:color w:val="1D1B11" w:themeColor="background2" w:themeShade="1A"/>
        </w:rPr>
        <w:t xml:space="preserve">indness </w:t>
      </w:r>
      <w:r w:rsidR="00D83603">
        <w:rPr>
          <w:color w:val="1D1B11" w:themeColor="background2" w:themeShade="1A"/>
        </w:rPr>
        <w:t>M</w:t>
      </w:r>
      <w:r w:rsidRPr="00540A01">
        <w:rPr>
          <w:color w:val="1D1B11" w:themeColor="background2" w:themeShade="1A"/>
        </w:rPr>
        <w:t>editation</w:t>
      </w:r>
      <w:r w:rsidR="00D83603">
        <w:rPr>
          <w:color w:val="1D1B11" w:themeColor="background2" w:themeShade="1A"/>
        </w:rPr>
        <w:t xml:space="preserve"> (LKM)</w:t>
      </w:r>
      <w:r w:rsidRPr="00540A01">
        <w:rPr>
          <w:color w:val="1D1B11" w:themeColor="background2" w:themeShade="1A"/>
        </w:rPr>
        <w:t xml:space="preserve">: </w:t>
      </w:r>
      <w:r w:rsidR="00D83603">
        <w:rPr>
          <w:color w:val="1D1B11" w:themeColor="background2" w:themeShade="1A"/>
        </w:rPr>
        <w:t xml:space="preserve">LKM is </w:t>
      </w:r>
      <w:r w:rsidRPr="00540A01">
        <w:rPr>
          <w:color w:val="1D1B11" w:themeColor="background2" w:themeShade="1A"/>
        </w:rPr>
        <w:t>traditional Buddhist practice that can be used to engender kindness and compassion towards ourselves as well as others, which will be practiced during the next few weeks.</w:t>
      </w:r>
    </w:p>
    <w:p w14:paraId="1B62583B" w14:textId="77777777" w:rsidR="009B5D23" w:rsidRPr="00540A01" w:rsidRDefault="009B5D23" w:rsidP="009B5D23">
      <w:pPr>
        <w:autoSpaceDE w:val="0"/>
        <w:autoSpaceDN w:val="0"/>
        <w:adjustRightInd w:val="0"/>
        <w:ind w:left="1080"/>
        <w:rPr>
          <w:color w:val="1D1B11" w:themeColor="background2" w:themeShade="1A"/>
        </w:rPr>
      </w:pPr>
    </w:p>
    <w:p w14:paraId="26DF7F9D" w14:textId="77777777" w:rsidR="009B5D23" w:rsidRPr="00540A01" w:rsidRDefault="009B5D23" w:rsidP="001E17E3">
      <w:pPr>
        <w:numPr>
          <w:ilvl w:val="0"/>
          <w:numId w:val="89"/>
        </w:numPr>
        <w:autoSpaceDE w:val="0"/>
        <w:autoSpaceDN w:val="0"/>
        <w:adjustRightInd w:val="0"/>
        <w:rPr>
          <w:color w:val="1D1B11" w:themeColor="background2" w:themeShade="1A"/>
        </w:rPr>
      </w:pPr>
      <w:r w:rsidRPr="00540A01">
        <w:rPr>
          <w:color w:val="1D1B11" w:themeColor="background2" w:themeShade="1A"/>
        </w:rPr>
        <w:t>Practice of Loving Kindness Meditation (LKM)</w:t>
      </w:r>
    </w:p>
    <w:p w14:paraId="672F7C01" w14:textId="77777777" w:rsidR="009B5D23" w:rsidRDefault="009B5D23" w:rsidP="001E17E3">
      <w:pPr>
        <w:pStyle w:val="ListParagraph"/>
        <w:numPr>
          <w:ilvl w:val="0"/>
          <w:numId w:val="91"/>
        </w:numPr>
        <w:autoSpaceDE w:val="0"/>
        <w:autoSpaceDN w:val="0"/>
        <w:adjustRightInd w:val="0"/>
        <w:rPr>
          <w:color w:val="1D1B11" w:themeColor="background2" w:themeShade="1A"/>
        </w:rPr>
      </w:pPr>
      <w:r w:rsidRPr="00540A01">
        <w:rPr>
          <w:color w:val="1D1B11" w:themeColor="background2" w:themeShade="1A"/>
        </w:rPr>
        <w:t xml:space="preserve">Introduce </w:t>
      </w:r>
      <w:r w:rsidR="005278B3">
        <w:rPr>
          <w:color w:val="1D1B11" w:themeColor="background2" w:themeShade="1A"/>
        </w:rPr>
        <w:t>l</w:t>
      </w:r>
      <w:r w:rsidRPr="00540A01">
        <w:rPr>
          <w:color w:val="1D1B11" w:themeColor="background2" w:themeShade="1A"/>
        </w:rPr>
        <w:t xml:space="preserve">oving </w:t>
      </w:r>
      <w:r w:rsidR="005278B3">
        <w:rPr>
          <w:color w:val="1D1B11" w:themeColor="background2" w:themeShade="1A"/>
        </w:rPr>
        <w:t>k</w:t>
      </w:r>
      <w:r w:rsidRPr="00540A01">
        <w:rPr>
          <w:color w:val="1D1B11" w:themeColor="background2" w:themeShade="1A"/>
        </w:rPr>
        <w:t>indness phrases, for oneself, and then with regarding to others – friends, “neutral” persons/strangers, and enemies/people with whom you have difficulties.</w:t>
      </w:r>
    </w:p>
    <w:p w14:paraId="23B527A1" w14:textId="77777777" w:rsidR="00546AE8" w:rsidRPr="00540A01" w:rsidRDefault="00546AE8" w:rsidP="00546AE8">
      <w:pPr>
        <w:pStyle w:val="ListParagraph"/>
        <w:autoSpaceDE w:val="0"/>
        <w:autoSpaceDN w:val="0"/>
        <w:adjustRightInd w:val="0"/>
        <w:ind w:left="1440"/>
        <w:rPr>
          <w:color w:val="1D1B11" w:themeColor="background2" w:themeShade="1A"/>
        </w:rPr>
      </w:pPr>
    </w:p>
    <w:p w14:paraId="77BE093A" w14:textId="77777777" w:rsidR="00D50EDC" w:rsidRDefault="00D50EDC" w:rsidP="00D50EDC">
      <w:pPr>
        <w:pStyle w:val="ListParagraph"/>
        <w:autoSpaceDE w:val="0"/>
        <w:autoSpaceDN w:val="0"/>
        <w:adjustRightInd w:val="0"/>
        <w:ind w:left="1440"/>
        <w:rPr>
          <w:i/>
          <w:color w:val="1D1B11" w:themeColor="background2" w:themeShade="1A"/>
        </w:rPr>
      </w:pPr>
      <w:r w:rsidRPr="4C3A9CC4">
        <w:rPr>
          <w:i/>
          <w:iCs/>
          <w:color w:val="1D1B11" w:themeColor="background2" w:themeShade="1A"/>
        </w:rPr>
        <w:t xml:space="preserve">The practice of loving kindness involves saying the following phrases, first with regard to oneself, and then with regarding to others – friends, “neutral” persons/strangers, and enemies/people with whom you have difficulties: “May I/they be happy, may I/they be healthy, may I/they be peaceful, may I/they be safe.”  Today we will practice saying these phrases with regard to ourselves.  </w:t>
      </w:r>
    </w:p>
    <w:p w14:paraId="5074E9AF" w14:textId="77777777" w:rsidR="00546AE8" w:rsidRPr="00546AE8" w:rsidRDefault="00546AE8" w:rsidP="00546AE8">
      <w:pPr>
        <w:autoSpaceDE w:val="0"/>
        <w:autoSpaceDN w:val="0"/>
        <w:adjustRightInd w:val="0"/>
        <w:rPr>
          <w:color w:val="1D1B11" w:themeColor="background2" w:themeShade="1A"/>
        </w:rPr>
      </w:pPr>
    </w:p>
    <w:p w14:paraId="3035C2E8" w14:textId="77777777" w:rsidR="009B5D23" w:rsidRPr="00540A01" w:rsidRDefault="00D50EDC" w:rsidP="001E17E3">
      <w:pPr>
        <w:pStyle w:val="ListParagraph"/>
        <w:numPr>
          <w:ilvl w:val="0"/>
          <w:numId w:val="91"/>
        </w:numPr>
        <w:autoSpaceDE w:val="0"/>
        <w:autoSpaceDN w:val="0"/>
        <w:adjustRightInd w:val="0"/>
        <w:rPr>
          <w:color w:val="1D1B11" w:themeColor="background2" w:themeShade="1A"/>
        </w:rPr>
      </w:pPr>
      <w:r w:rsidRPr="00540A01">
        <w:rPr>
          <w:color w:val="1D1B11" w:themeColor="background2" w:themeShade="1A"/>
          <w:u w:val="single"/>
        </w:rPr>
        <w:t>Slowly</w:t>
      </w:r>
      <w:r w:rsidRPr="00540A01">
        <w:rPr>
          <w:color w:val="1D1B11" w:themeColor="background2" w:themeShade="1A"/>
        </w:rPr>
        <w:t xml:space="preserve"> review and say loving kindness phrases together with client, with lots of space between each phrase.  Then they repeat them two more times. </w:t>
      </w:r>
      <w:r w:rsidRPr="4C3A9CC4">
        <w:rPr>
          <w:i/>
          <w:iCs/>
          <w:color w:val="1D1B11" w:themeColor="background2" w:themeShade="1A"/>
        </w:rPr>
        <w:t>“May I be happy, may I be healthy, may I be peaceful, may I be safe.”</w:t>
      </w:r>
      <w:r w:rsidR="009B5D23" w:rsidRPr="00540A01">
        <w:rPr>
          <w:color w:val="1D1B11" w:themeColor="background2" w:themeShade="1A"/>
        </w:rPr>
        <w:t xml:space="preserve"> </w:t>
      </w:r>
    </w:p>
    <w:p w14:paraId="1982FA14" w14:textId="77777777" w:rsidR="00D50EDC" w:rsidRPr="00540A01" w:rsidRDefault="009B5D23" w:rsidP="001E17E3">
      <w:pPr>
        <w:pStyle w:val="ListParagraph"/>
        <w:numPr>
          <w:ilvl w:val="0"/>
          <w:numId w:val="91"/>
        </w:numPr>
        <w:autoSpaceDE w:val="0"/>
        <w:autoSpaceDN w:val="0"/>
        <w:adjustRightInd w:val="0"/>
        <w:rPr>
          <w:color w:val="1D1B11" w:themeColor="background2" w:themeShade="1A"/>
        </w:rPr>
      </w:pPr>
      <w:r w:rsidRPr="00540A01">
        <w:rPr>
          <w:color w:val="1D1B11" w:themeColor="background2" w:themeShade="1A"/>
        </w:rPr>
        <w:t>Discuss with client how that made her/him feel as well as reactions or challenges.</w:t>
      </w:r>
    </w:p>
    <w:p w14:paraId="50C082CB" w14:textId="77777777" w:rsidR="00D50EDC" w:rsidRPr="00540A01" w:rsidRDefault="00D50EDC" w:rsidP="00D50EDC">
      <w:pPr>
        <w:pStyle w:val="ListParagraph"/>
        <w:autoSpaceDE w:val="0"/>
        <w:autoSpaceDN w:val="0"/>
        <w:adjustRightInd w:val="0"/>
        <w:ind w:left="1440"/>
        <w:rPr>
          <w:color w:val="1D1B11" w:themeColor="background2" w:themeShade="1A"/>
        </w:rPr>
      </w:pPr>
    </w:p>
    <w:p w14:paraId="04668210" w14:textId="77777777" w:rsidR="009B5D23" w:rsidRPr="00D04187" w:rsidRDefault="00E27ED8" w:rsidP="001E17E3">
      <w:pPr>
        <w:pStyle w:val="ListParagraph"/>
        <w:numPr>
          <w:ilvl w:val="0"/>
          <w:numId w:val="242"/>
        </w:numPr>
        <w:autoSpaceDE w:val="0"/>
        <w:autoSpaceDN w:val="0"/>
        <w:adjustRightInd w:val="0"/>
        <w:rPr>
          <w:color w:val="1D1B11" w:themeColor="background2" w:themeShade="1A"/>
        </w:rPr>
      </w:pPr>
      <w:r w:rsidRPr="00D04187">
        <w:rPr>
          <w:color w:val="1D1B11" w:themeColor="background2" w:themeShade="1A"/>
        </w:rPr>
        <w:t>Home Practice</w:t>
      </w:r>
      <w:r w:rsidR="00237EB1" w:rsidRPr="00D04187">
        <w:rPr>
          <w:color w:val="1D1B11" w:themeColor="background2" w:themeShade="1A"/>
        </w:rPr>
        <w:t xml:space="preserve"> Suggestions</w:t>
      </w:r>
    </w:p>
    <w:p w14:paraId="6B984AE5" w14:textId="77777777" w:rsidR="002B7E47" w:rsidRDefault="00E27ED8" w:rsidP="001E17E3">
      <w:pPr>
        <w:pStyle w:val="ListParagraph"/>
        <w:numPr>
          <w:ilvl w:val="0"/>
          <w:numId w:val="146"/>
        </w:numPr>
        <w:autoSpaceDE w:val="0"/>
        <w:autoSpaceDN w:val="0"/>
        <w:adjustRightInd w:val="0"/>
        <w:ind w:left="1080"/>
        <w:rPr>
          <w:i/>
          <w:iCs/>
          <w:color w:val="1D1B11" w:themeColor="background2" w:themeShade="1A"/>
        </w:rPr>
      </w:pPr>
      <w:r>
        <w:rPr>
          <w:color w:val="1D1B11" w:themeColor="background2" w:themeShade="1A"/>
        </w:rPr>
        <w:t>Identify a time/location for practicing LKM.</w:t>
      </w:r>
    </w:p>
    <w:p w14:paraId="4C7E1E0A" w14:textId="77777777" w:rsidR="002B7E47" w:rsidRDefault="00E27ED8" w:rsidP="001E17E3">
      <w:pPr>
        <w:pStyle w:val="ListParagraph"/>
        <w:numPr>
          <w:ilvl w:val="0"/>
          <w:numId w:val="146"/>
        </w:numPr>
        <w:autoSpaceDE w:val="0"/>
        <w:autoSpaceDN w:val="0"/>
        <w:adjustRightInd w:val="0"/>
        <w:ind w:left="1080"/>
        <w:rPr>
          <w:i/>
          <w:iCs/>
          <w:color w:val="1D1B11" w:themeColor="background2" w:themeShade="1A"/>
        </w:rPr>
      </w:pPr>
      <w:r>
        <w:rPr>
          <w:color w:val="1D1B11" w:themeColor="background2" w:themeShade="1A"/>
        </w:rPr>
        <w:t>Use CD/Audio clip</w:t>
      </w:r>
    </w:p>
    <w:p w14:paraId="1D534060" w14:textId="77777777" w:rsidR="002B7E47" w:rsidRDefault="00237EB1" w:rsidP="001E17E3">
      <w:pPr>
        <w:pStyle w:val="ListParagraph"/>
        <w:numPr>
          <w:ilvl w:val="0"/>
          <w:numId w:val="146"/>
        </w:numPr>
        <w:autoSpaceDE w:val="0"/>
        <w:autoSpaceDN w:val="0"/>
        <w:adjustRightInd w:val="0"/>
        <w:ind w:left="1080"/>
        <w:rPr>
          <w:i/>
          <w:iCs/>
          <w:color w:val="1D1B11" w:themeColor="background2" w:themeShade="1A"/>
        </w:rPr>
      </w:pPr>
      <w:r>
        <w:rPr>
          <w:color w:val="1D1B11" w:themeColor="background2" w:themeShade="1A"/>
        </w:rPr>
        <w:t>Have client find an app for LKM (e.g. The Cleveland Clinic Stress Free Now app)</w:t>
      </w:r>
    </w:p>
    <w:p w14:paraId="1DD95514" w14:textId="77777777" w:rsidR="002B7E47" w:rsidRDefault="00E27ED8" w:rsidP="001E17E3">
      <w:pPr>
        <w:pStyle w:val="ListParagraph"/>
        <w:numPr>
          <w:ilvl w:val="0"/>
          <w:numId w:val="146"/>
        </w:numPr>
        <w:autoSpaceDE w:val="0"/>
        <w:autoSpaceDN w:val="0"/>
        <w:adjustRightInd w:val="0"/>
        <w:ind w:left="1080"/>
        <w:rPr>
          <w:i/>
          <w:iCs/>
          <w:color w:val="1D1B11" w:themeColor="background2" w:themeShade="1A"/>
        </w:rPr>
      </w:pPr>
      <w:r>
        <w:rPr>
          <w:color w:val="1D1B11" w:themeColor="background2" w:themeShade="1A"/>
        </w:rPr>
        <w:t>Have client make her own phrases</w:t>
      </w:r>
      <w:r w:rsidR="00546AE8">
        <w:rPr>
          <w:color w:val="1D1B11" w:themeColor="background2" w:themeShade="1A"/>
        </w:rPr>
        <w:t xml:space="preserve"> (if the one’s above seem awkward)</w:t>
      </w:r>
    </w:p>
    <w:p w14:paraId="35A1AE91" w14:textId="77777777" w:rsidR="00D50EDC" w:rsidRPr="00540A01" w:rsidRDefault="00D50EDC" w:rsidP="009B5D23">
      <w:pPr>
        <w:autoSpaceDE w:val="0"/>
        <w:autoSpaceDN w:val="0"/>
        <w:adjustRightInd w:val="0"/>
        <w:rPr>
          <w:color w:val="1D1B11" w:themeColor="background2" w:themeShade="1A"/>
        </w:rPr>
      </w:pPr>
    </w:p>
    <w:p w14:paraId="16B2C366" w14:textId="77777777" w:rsidR="009B5D23" w:rsidRPr="00540A01" w:rsidRDefault="009B5D23" w:rsidP="009B5D23">
      <w:pPr>
        <w:rPr>
          <w:b/>
          <w:color w:val="1D1B11" w:themeColor="background2" w:themeShade="1A"/>
          <w:sz w:val="32"/>
          <w:szCs w:val="32"/>
          <w:u w:val="single"/>
        </w:rPr>
      </w:pPr>
      <w:r w:rsidRPr="0088666D">
        <w:rPr>
          <w:b/>
          <w:bCs/>
          <w:color w:val="1D1B11" w:themeColor="background2" w:themeShade="1A"/>
          <w:sz w:val="32"/>
          <w:szCs w:val="32"/>
          <w:u w:val="single"/>
        </w:rPr>
        <w:t>TIPS FOR COMMON PROBLEMS:</w:t>
      </w:r>
    </w:p>
    <w:p w14:paraId="6813B6E6" w14:textId="77777777" w:rsidR="009B5D23" w:rsidRPr="00540A01" w:rsidRDefault="009B5D23" w:rsidP="001E17E3">
      <w:pPr>
        <w:pStyle w:val="ListParagraph"/>
        <w:numPr>
          <w:ilvl w:val="0"/>
          <w:numId w:val="38"/>
        </w:numPr>
        <w:rPr>
          <w:b/>
          <w:bCs/>
          <w:color w:val="1D1B11" w:themeColor="background2" w:themeShade="1A"/>
          <w:sz w:val="32"/>
          <w:szCs w:val="32"/>
          <w:u w:val="single"/>
        </w:rPr>
      </w:pPr>
      <w:r w:rsidRPr="00540A01">
        <w:rPr>
          <w:color w:val="1D1B11" w:themeColor="background2" w:themeShade="1A"/>
        </w:rPr>
        <w:t>Client does not like saying the Loving Kindness phrases regarding themselves</w:t>
      </w:r>
      <w:r w:rsidR="00D83603">
        <w:rPr>
          <w:color w:val="1D1B11" w:themeColor="background2" w:themeShade="1A"/>
        </w:rPr>
        <w:t xml:space="preserve">, perhaps because the </w:t>
      </w:r>
      <w:r w:rsidR="00BD2D2E">
        <w:rPr>
          <w:color w:val="1D1B11" w:themeColor="background2" w:themeShade="1A"/>
        </w:rPr>
        <w:t>client doesn’t feel loving towards himself or herself.</w:t>
      </w:r>
    </w:p>
    <w:p w14:paraId="575C8CEA" w14:textId="53CAF1FC" w:rsidR="002B7E47" w:rsidRDefault="009B5D23" w:rsidP="001E17E3">
      <w:pPr>
        <w:pStyle w:val="ListParagraph"/>
        <w:numPr>
          <w:ilvl w:val="0"/>
          <w:numId w:val="172"/>
        </w:numPr>
        <w:rPr>
          <w:color w:val="1D1B11" w:themeColor="background2" w:themeShade="1A"/>
        </w:rPr>
      </w:pPr>
      <w:r w:rsidRPr="00540A01">
        <w:rPr>
          <w:color w:val="1D1B11" w:themeColor="background2" w:themeShade="1A"/>
        </w:rPr>
        <w:t>Let the client know that this is a common reaction – that we often have more trouble being kind to ourselves than to others – and that they should keep an open mind and see how the situation evolves over the next few weeks.</w:t>
      </w:r>
      <w:r w:rsidR="00F702E9">
        <w:rPr>
          <w:color w:val="1D1B11" w:themeColor="background2" w:themeShade="1A"/>
        </w:rPr>
        <w:t xml:space="preserve"> Meanwhile, notice what it feels like to be </w:t>
      </w:r>
      <w:r w:rsidR="00BD5642">
        <w:rPr>
          <w:color w:val="1D1B11" w:themeColor="background2" w:themeShade="1A"/>
        </w:rPr>
        <w:t>less than loving</w:t>
      </w:r>
      <w:r w:rsidR="00F702E9">
        <w:rPr>
          <w:color w:val="1D1B11" w:themeColor="background2" w:themeShade="1A"/>
        </w:rPr>
        <w:t xml:space="preserve"> towards oneself, and bring kindness to that.</w:t>
      </w:r>
    </w:p>
    <w:p w14:paraId="1496D469" w14:textId="77777777" w:rsidR="003C5631" w:rsidRDefault="00E27ED8" w:rsidP="001E17E3">
      <w:pPr>
        <w:pStyle w:val="ListParagraph"/>
        <w:numPr>
          <w:ilvl w:val="0"/>
          <w:numId w:val="172"/>
        </w:numPr>
        <w:rPr>
          <w:color w:val="1D1B11" w:themeColor="background2" w:themeShade="1A"/>
        </w:rPr>
        <w:sectPr w:rsidR="003C5631" w:rsidSect="003C5631">
          <w:type w:val="continuous"/>
          <w:pgSz w:w="12240" w:h="15840"/>
          <w:pgMar w:top="720" w:right="1152" w:bottom="720" w:left="1080"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rsidRPr="009650D2">
        <w:rPr>
          <w:color w:val="1D1B11" w:themeColor="background2" w:themeShade="1A"/>
        </w:rPr>
        <w:t>Have c</w:t>
      </w:r>
      <w:r w:rsidR="009650D2" w:rsidRPr="009650D2">
        <w:rPr>
          <w:color w:val="1D1B11" w:themeColor="background2" w:themeShade="1A"/>
        </w:rPr>
        <w:t>lient use her or his own phrase</w:t>
      </w:r>
    </w:p>
    <w:p w14:paraId="795F8D18" w14:textId="77777777" w:rsidR="002B7E47" w:rsidRPr="009650D2" w:rsidRDefault="002B7E47" w:rsidP="003C5631">
      <w:pPr>
        <w:pStyle w:val="ListParagraph"/>
        <w:ind w:left="1080"/>
        <w:rPr>
          <w:color w:val="1D1B11" w:themeColor="background2" w:themeShade="1A"/>
        </w:rPr>
      </w:pPr>
    </w:p>
    <w:p w14:paraId="61B4C076" w14:textId="77777777" w:rsidR="009B5D23" w:rsidRPr="00540A01" w:rsidRDefault="009B5D23" w:rsidP="009B5D23">
      <w:pPr>
        <w:rPr>
          <w:b/>
          <w:color w:val="1D1B11" w:themeColor="background2" w:themeShade="1A"/>
          <w:sz w:val="32"/>
          <w:szCs w:val="32"/>
          <w:u w:val="single"/>
        </w:rPr>
      </w:pPr>
    </w:p>
    <w:p w14:paraId="6AEAA1B4" w14:textId="77777777" w:rsidR="0034426D" w:rsidRDefault="009B5D23" w:rsidP="00357F91">
      <w:pPr>
        <w:widowControl w:val="0"/>
        <w:autoSpaceDE w:val="0"/>
        <w:autoSpaceDN w:val="0"/>
        <w:adjustRightInd w:val="0"/>
        <w:jc w:val="center"/>
        <w:rPr>
          <w:color w:val="1D1B11" w:themeColor="background2" w:themeShade="1A"/>
        </w:rPr>
      </w:pPr>
      <w:r w:rsidRPr="008E4BFB">
        <w:rPr>
          <w:color w:val="1D1B11" w:themeColor="background2" w:themeShade="1A"/>
        </w:rPr>
        <w:br w:type="page"/>
      </w:r>
    </w:p>
    <w:p w14:paraId="2E19C08E" w14:textId="77777777" w:rsidR="0034426D" w:rsidRPr="00E405F8" w:rsidRDefault="0034426D" w:rsidP="0034426D">
      <w:pPr>
        <w:spacing w:line="480" w:lineRule="auto"/>
        <w:contextualSpacing/>
        <w:jc w:val="right"/>
        <w:rPr>
          <w:rFonts w:eastAsia="Arial"/>
          <w:b/>
          <w:bCs/>
          <w:szCs w:val="28"/>
        </w:rPr>
      </w:pPr>
      <w:r w:rsidRPr="00E405F8">
        <w:rPr>
          <w:rFonts w:eastAsia="Arial"/>
          <w:b/>
          <w:bCs/>
          <w:szCs w:val="28"/>
        </w:rPr>
        <w:t>HANDOUT</w:t>
      </w:r>
    </w:p>
    <w:p w14:paraId="6E485AB0" w14:textId="464A5E8A" w:rsidR="00357F91" w:rsidRPr="0034426D" w:rsidRDefault="00357F91" w:rsidP="00BF5E50">
      <w:pPr>
        <w:pStyle w:val="Heading3"/>
      </w:pPr>
      <w:r w:rsidRPr="0034426D">
        <w:t xml:space="preserve"> </w:t>
      </w:r>
      <w:bookmarkStart w:id="30" w:name="_Toc457399346"/>
      <w:r w:rsidRPr="0034426D">
        <w:t>Loving Kindness Meditation</w:t>
      </w:r>
      <w:r w:rsidR="0034426D">
        <w:t xml:space="preserve">: </w:t>
      </w:r>
      <w:r w:rsidR="0034426D" w:rsidRPr="0034426D">
        <w:t>Introduction and Instructions</w:t>
      </w:r>
      <w:bookmarkEnd w:id="30"/>
    </w:p>
    <w:p w14:paraId="68CBFA63" w14:textId="77777777" w:rsidR="00357F91" w:rsidRPr="008E4BFB" w:rsidRDefault="00357F91" w:rsidP="00357F91">
      <w:pPr>
        <w:widowControl w:val="0"/>
        <w:autoSpaceDE w:val="0"/>
        <w:autoSpaceDN w:val="0"/>
        <w:adjustRightInd w:val="0"/>
        <w:rPr>
          <w:rFonts w:ascii="Arial" w:hAnsi="Arial" w:cs="Arial"/>
          <w:color w:val="1D1B11" w:themeColor="background2" w:themeShade="1A"/>
          <w:sz w:val="22"/>
          <w:szCs w:val="22"/>
        </w:rPr>
      </w:pPr>
    </w:p>
    <w:p w14:paraId="745189E5" w14:textId="77777777" w:rsidR="00357F91" w:rsidRPr="008E4BFB" w:rsidRDefault="00357F91" w:rsidP="00357F91">
      <w:pPr>
        <w:widowControl w:val="0"/>
        <w:autoSpaceDE w:val="0"/>
        <w:autoSpaceDN w:val="0"/>
        <w:adjustRightInd w:val="0"/>
        <w:rPr>
          <w:rFonts w:ascii="Arial" w:hAnsi="Arial" w:cs="Arial"/>
          <w:color w:val="1D1B11" w:themeColor="background2" w:themeShade="1A"/>
          <w:sz w:val="22"/>
          <w:szCs w:val="22"/>
        </w:rPr>
      </w:pPr>
      <w:r w:rsidRPr="008E4BFB">
        <w:rPr>
          <w:rFonts w:ascii="Arial" w:eastAsia="Arial" w:hAnsi="Arial" w:cs="Arial"/>
          <w:color w:val="1D1B11" w:themeColor="background2" w:themeShade="1A"/>
          <w:sz w:val="22"/>
          <w:szCs w:val="22"/>
        </w:rPr>
        <w:t xml:space="preserve">Loving </w:t>
      </w:r>
      <w:r w:rsidR="0086050E" w:rsidRPr="008E4BFB">
        <w:rPr>
          <w:rFonts w:ascii="Arial" w:eastAsia="Arial" w:hAnsi="Arial" w:cs="Arial"/>
          <w:color w:val="1D1B11" w:themeColor="background2" w:themeShade="1A"/>
          <w:sz w:val="22"/>
          <w:szCs w:val="22"/>
        </w:rPr>
        <w:t>K</w:t>
      </w:r>
      <w:r w:rsidRPr="008E4BFB">
        <w:rPr>
          <w:rFonts w:ascii="Arial" w:eastAsia="Arial" w:hAnsi="Arial" w:cs="Arial"/>
          <w:color w:val="1D1B11" w:themeColor="background2" w:themeShade="1A"/>
          <w:sz w:val="22"/>
          <w:szCs w:val="22"/>
        </w:rPr>
        <w:t xml:space="preserve">indness is unconditional, inclusive </w:t>
      </w:r>
      <w:r w:rsidR="00BD2D2E" w:rsidRPr="008E4BFB">
        <w:rPr>
          <w:rFonts w:ascii="Arial" w:eastAsia="Arial" w:hAnsi="Arial" w:cs="Arial"/>
          <w:color w:val="1D1B11" w:themeColor="background2" w:themeShade="1A"/>
          <w:sz w:val="22"/>
          <w:szCs w:val="22"/>
        </w:rPr>
        <w:t>love extending</w:t>
      </w:r>
      <w:r w:rsidR="00A14D34" w:rsidRPr="008E4BFB">
        <w:rPr>
          <w:rFonts w:ascii="Arial" w:eastAsia="Arial" w:hAnsi="Arial" w:cs="Arial"/>
          <w:color w:val="1D1B11" w:themeColor="background2" w:themeShade="1A"/>
          <w:sz w:val="22"/>
          <w:szCs w:val="22"/>
        </w:rPr>
        <w:t xml:space="preserve"> beyond friends and </w:t>
      </w:r>
      <w:r w:rsidR="00BD2D2E" w:rsidRPr="008E4BFB">
        <w:rPr>
          <w:rFonts w:ascii="Arial" w:eastAsia="Arial" w:hAnsi="Arial" w:cs="Arial"/>
          <w:color w:val="1D1B11" w:themeColor="background2" w:themeShade="1A"/>
          <w:sz w:val="22"/>
          <w:szCs w:val="22"/>
        </w:rPr>
        <w:t>family to</w:t>
      </w:r>
      <w:r w:rsidRPr="008E4BFB">
        <w:rPr>
          <w:rFonts w:ascii="Arial" w:eastAsia="Arial" w:hAnsi="Arial" w:cs="Arial"/>
          <w:color w:val="1D1B11" w:themeColor="background2" w:themeShade="1A"/>
          <w:sz w:val="22"/>
          <w:szCs w:val="22"/>
        </w:rPr>
        <w:t xml:space="preserve"> include all living beings.  </w:t>
      </w:r>
      <w:r w:rsidR="00A14D34" w:rsidRPr="008E4BFB">
        <w:rPr>
          <w:rFonts w:ascii="Arial" w:eastAsia="Arial" w:hAnsi="Arial" w:cs="Arial"/>
          <w:color w:val="1D1B11" w:themeColor="background2" w:themeShade="1A"/>
          <w:sz w:val="22"/>
          <w:szCs w:val="22"/>
        </w:rPr>
        <w:t xml:space="preserve">This ideal, pure love, </w:t>
      </w:r>
      <w:r w:rsidR="00BD2D2E" w:rsidRPr="008E4BFB">
        <w:rPr>
          <w:rFonts w:ascii="Arial" w:eastAsia="Arial" w:hAnsi="Arial" w:cs="Arial"/>
          <w:color w:val="1D1B11" w:themeColor="background2" w:themeShade="1A"/>
          <w:sz w:val="22"/>
          <w:szCs w:val="22"/>
        </w:rPr>
        <w:t>has no</w:t>
      </w:r>
      <w:r w:rsidRPr="008E4BFB">
        <w:rPr>
          <w:rFonts w:ascii="Arial" w:eastAsia="Arial" w:hAnsi="Arial" w:cs="Arial"/>
          <w:color w:val="1D1B11" w:themeColor="background2" w:themeShade="1A"/>
          <w:sz w:val="22"/>
          <w:szCs w:val="22"/>
        </w:rPr>
        <w:t xml:space="preserve"> expectations of anything in return</w:t>
      </w:r>
      <w:r w:rsidR="00A14D34" w:rsidRPr="008E4BFB">
        <w:rPr>
          <w:rFonts w:ascii="Arial" w:eastAsia="Arial" w:hAnsi="Arial" w:cs="Arial"/>
          <w:color w:val="1D1B11" w:themeColor="background2" w:themeShade="1A"/>
          <w:sz w:val="22"/>
          <w:szCs w:val="22"/>
        </w:rPr>
        <w:t xml:space="preserve">, does not desire to possess the other, </w:t>
      </w:r>
      <w:r w:rsidR="00BD2D2E" w:rsidRPr="008E4BFB">
        <w:rPr>
          <w:rFonts w:ascii="Arial" w:eastAsia="Arial" w:hAnsi="Arial" w:cs="Arial"/>
          <w:color w:val="1D1B11" w:themeColor="background2" w:themeShade="1A"/>
          <w:sz w:val="22"/>
          <w:szCs w:val="22"/>
        </w:rPr>
        <w:t>and is</w:t>
      </w:r>
      <w:r w:rsidR="00A14D34" w:rsidRPr="008E4BFB">
        <w:rPr>
          <w:rFonts w:ascii="Arial" w:eastAsia="Arial" w:hAnsi="Arial" w:cs="Arial"/>
          <w:color w:val="1D1B11" w:themeColor="background2" w:themeShade="1A"/>
          <w:sz w:val="22"/>
          <w:szCs w:val="22"/>
        </w:rPr>
        <w:t xml:space="preserve"> not sentimental</w:t>
      </w:r>
      <w:r w:rsidR="00043597" w:rsidRPr="008E4BFB">
        <w:rPr>
          <w:rFonts w:ascii="Arial" w:eastAsia="Arial" w:hAnsi="Arial" w:cs="Arial"/>
          <w:color w:val="1D1B11" w:themeColor="background2" w:themeShade="1A"/>
          <w:sz w:val="22"/>
          <w:szCs w:val="22"/>
        </w:rPr>
        <w:t xml:space="preserve"> or dependent on how others feel about us</w:t>
      </w:r>
      <w:r w:rsidRPr="008E4BFB">
        <w:rPr>
          <w:rFonts w:ascii="Arial" w:eastAsia="Arial" w:hAnsi="Arial" w:cs="Arial"/>
          <w:color w:val="1D1B11" w:themeColor="background2" w:themeShade="1A"/>
          <w:sz w:val="22"/>
          <w:szCs w:val="22"/>
        </w:rPr>
        <w:t>.  .  We begin with loving ourselves, for unless we have a measure of this unconditional love and acceptance for ourselves, it is difficult to extend it to others.  Then we include others who are special to us, and, ultimately, all living beings.</w:t>
      </w:r>
    </w:p>
    <w:p w14:paraId="7723FF8A" w14:textId="77777777" w:rsidR="00357F91" w:rsidRPr="008E4BFB" w:rsidRDefault="00357F91" w:rsidP="00357F91">
      <w:pPr>
        <w:widowControl w:val="0"/>
        <w:autoSpaceDE w:val="0"/>
        <w:autoSpaceDN w:val="0"/>
        <w:adjustRightInd w:val="0"/>
        <w:rPr>
          <w:rFonts w:ascii="Arial" w:hAnsi="Arial" w:cs="Arial"/>
          <w:color w:val="1D1B11" w:themeColor="background2" w:themeShade="1A"/>
          <w:sz w:val="22"/>
          <w:szCs w:val="22"/>
        </w:rPr>
      </w:pPr>
    </w:p>
    <w:p w14:paraId="3B0F39F5" w14:textId="77777777" w:rsidR="00357F91" w:rsidRPr="008E4BFB" w:rsidRDefault="00043597" w:rsidP="00357F91">
      <w:pPr>
        <w:widowControl w:val="0"/>
        <w:autoSpaceDE w:val="0"/>
        <w:autoSpaceDN w:val="0"/>
        <w:adjustRightInd w:val="0"/>
        <w:rPr>
          <w:rFonts w:ascii="Arial" w:hAnsi="Arial" w:cs="Arial"/>
          <w:color w:val="1D1B11" w:themeColor="background2" w:themeShade="1A"/>
          <w:sz w:val="22"/>
          <w:szCs w:val="22"/>
        </w:rPr>
      </w:pPr>
      <w:r w:rsidRPr="008E4BFB">
        <w:rPr>
          <w:rFonts w:ascii="Arial" w:eastAsia="Arial" w:hAnsi="Arial" w:cs="Arial"/>
          <w:color w:val="1D1B11" w:themeColor="background2" w:themeShade="1A"/>
          <w:sz w:val="22"/>
          <w:szCs w:val="22"/>
        </w:rPr>
        <w:t xml:space="preserve">Loving </w:t>
      </w:r>
      <w:r w:rsidR="00BF79CA" w:rsidRPr="008E4BFB">
        <w:rPr>
          <w:rFonts w:ascii="Arial" w:eastAsia="Arial" w:hAnsi="Arial" w:cs="Arial"/>
          <w:color w:val="1D1B11" w:themeColor="background2" w:themeShade="1A"/>
          <w:sz w:val="22"/>
          <w:szCs w:val="22"/>
        </w:rPr>
        <w:t>kindness meditation</w:t>
      </w:r>
      <w:r w:rsidR="00357F91" w:rsidRPr="008E4BFB">
        <w:rPr>
          <w:rFonts w:ascii="Arial" w:eastAsia="Arial" w:hAnsi="Arial" w:cs="Arial"/>
          <w:color w:val="1D1B11" w:themeColor="background2" w:themeShade="1A"/>
          <w:sz w:val="22"/>
          <w:szCs w:val="22"/>
        </w:rPr>
        <w:t xml:space="preserve"> </w:t>
      </w:r>
      <w:r w:rsidRPr="008E4BFB">
        <w:rPr>
          <w:rFonts w:ascii="Arial" w:eastAsia="Arial" w:hAnsi="Arial" w:cs="Arial"/>
          <w:color w:val="1D1B11" w:themeColor="background2" w:themeShade="1A"/>
          <w:sz w:val="22"/>
          <w:szCs w:val="22"/>
        </w:rPr>
        <w:t xml:space="preserve">involves </w:t>
      </w:r>
      <w:r w:rsidR="00357F91" w:rsidRPr="008E4BFB">
        <w:rPr>
          <w:rFonts w:ascii="Arial" w:eastAsia="Arial" w:hAnsi="Arial" w:cs="Arial"/>
          <w:color w:val="1D1B11" w:themeColor="background2" w:themeShade="1A"/>
          <w:sz w:val="22"/>
          <w:szCs w:val="22"/>
        </w:rPr>
        <w:t>tenderness</w:t>
      </w:r>
      <w:r w:rsidR="00BD2D2E" w:rsidRPr="008E4BFB">
        <w:rPr>
          <w:rFonts w:ascii="Arial" w:eastAsia="Arial" w:hAnsi="Arial" w:cs="Arial"/>
          <w:color w:val="1D1B11" w:themeColor="background2" w:themeShade="1A"/>
          <w:sz w:val="22"/>
          <w:szCs w:val="22"/>
        </w:rPr>
        <w:t>, friendship</w:t>
      </w:r>
      <w:r w:rsidRPr="008E4BFB">
        <w:rPr>
          <w:rFonts w:ascii="Arial" w:eastAsia="Arial" w:hAnsi="Arial" w:cs="Arial"/>
          <w:color w:val="1D1B11" w:themeColor="background2" w:themeShade="1A"/>
          <w:sz w:val="22"/>
          <w:szCs w:val="22"/>
        </w:rPr>
        <w:t>, unconditional positive regard</w:t>
      </w:r>
      <w:r w:rsidR="00357F91" w:rsidRPr="008E4BFB">
        <w:rPr>
          <w:rFonts w:ascii="Arial" w:eastAsia="Arial" w:hAnsi="Arial" w:cs="Arial"/>
          <w:color w:val="1D1B11" w:themeColor="background2" w:themeShade="1A"/>
          <w:sz w:val="22"/>
          <w:szCs w:val="22"/>
        </w:rPr>
        <w:t xml:space="preserve"> – a feeling of warmth for oneself and others.  The practice </w:t>
      </w:r>
      <w:r w:rsidR="00A14D34" w:rsidRPr="008E4BFB">
        <w:rPr>
          <w:rFonts w:ascii="Arial" w:eastAsia="Arial" w:hAnsi="Arial" w:cs="Arial"/>
          <w:color w:val="1D1B11" w:themeColor="background2" w:themeShade="1A"/>
          <w:sz w:val="22"/>
          <w:szCs w:val="22"/>
        </w:rPr>
        <w:t>leads to</w:t>
      </w:r>
      <w:r w:rsidR="00357F91" w:rsidRPr="008E4BFB">
        <w:rPr>
          <w:rFonts w:ascii="Arial" w:eastAsia="Arial" w:hAnsi="Arial" w:cs="Arial"/>
          <w:color w:val="1D1B11" w:themeColor="background2" w:themeShade="1A"/>
          <w:sz w:val="22"/>
          <w:szCs w:val="22"/>
        </w:rPr>
        <w:t xml:space="preserve"> the softening of the mind and heart, an opening to deeper and </w:t>
      </w:r>
      <w:r w:rsidRPr="008E4BFB">
        <w:rPr>
          <w:rFonts w:ascii="Arial" w:eastAsia="Arial" w:hAnsi="Arial" w:cs="Arial"/>
          <w:color w:val="1D1B11" w:themeColor="background2" w:themeShade="1A"/>
          <w:sz w:val="22"/>
          <w:szCs w:val="22"/>
        </w:rPr>
        <w:t xml:space="preserve">broader experiences </w:t>
      </w:r>
      <w:r w:rsidR="00BD2D2E" w:rsidRPr="008E4BFB">
        <w:rPr>
          <w:rFonts w:ascii="Arial" w:eastAsia="Arial" w:hAnsi="Arial" w:cs="Arial"/>
          <w:color w:val="1D1B11" w:themeColor="background2" w:themeShade="1A"/>
          <w:sz w:val="22"/>
          <w:szCs w:val="22"/>
        </w:rPr>
        <w:t>of the</w:t>
      </w:r>
      <w:r w:rsidR="00357F91" w:rsidRPr="008E4BFB">
        <w:rPr>
          <w:rFonts w:ascii="Arial" w:eastAsia="Arial" w:hAnsi="Arial" w:cs="Arial"/>
          <w:color w:val="1D1B11" w:themeColor="background2" w:themeShade="1A"/>
          <w:sz w:val="22"/>
          <w:szCs w:val="22"/>
        </w:rPr>
        <w:t xml:space="preserve"> feeling of kindness, of pure love.    The process is first one of softening, breaking down barriers that we feel inwardly toward ourselves, and then those that we feel toward others.</w:t>
      </w:r>
    </w:p>
    <w:p w14:paraId="522F4A56" w14:textId="77777777" w:rsidR="00357F91" w:rsidRPr="008E4BFB" w:rsidRDefault="00357F91" w:rsidP="00357F91">
      <w:pPr>
        <w:widowControl w:val="0"/>
        <w:autoSpaceDE w:val="0"/>
        <w:autoSpaceDN w:val="0"/>
        <w:adjustRightInd w:val="0"/>
        <w:rPr>
          <w:rFonts w:ascii="Arial" w:hAnsi="Arial" w:cs="Arial"/>
          <w:color w:val="1D1B11" w:themeColor="background2" w:themeShade="1A"/>
          <w:sz w:val="22"/>
          <w:szCs w:val="22"/>
        </w:rPr>
      </w:pPr>
    </w:p>
    <w:p w14:paraId="7B43B961" w14:textId="77777777" w:rsidR="00FF71DB" w:rsidRPr="008E4BFB" w:rsidRDefault="00FF71DB" w:rsidP="0078178D">
      <w:pPr>
        <w:widowControl w:val="0"/>
        <w:autoSpaceDE w:val="0"/>
        <w:autoSpaceDN w:val="0"/>
        <w:adjustRightInd w:val="0"/>
        <w:rPr>
          <w:rFonts w:ascii="Arial" w:hAnsi="Arial" w:cs="Arial"/>
          <w:color w:val="1D1B11" w:themeColor="background2" w:themeShade="1A"/>
          <w:sz w:val="22"/>
          <w:szCs w:val="22"/>
        </w:rPr>
      </w:pPr>
      <w:r w:rsidRPr="008E4BFB">
        <w:rPr>
          <w:rFonts w:ascii="Arial" w:eastAsia="Arial" w:hAnsi="Arial" w:cs="Arial"/>
          <w:color w:val="1D1B11" w:themeColor="background2" w:themeShade="1A"/>
          <w:sz w:val="22"/>
          <w:szCs w:val="22"/>
        </w:rPr>
        <w:t xml:space="preserve">1. </w:t>
      </w:r>
      <w:r w:rsidR="00357F91" w:rsidRPr="008E4BFB">
        <w:rPr>
          <w:rFonts w:ascii="Arial" w:eastAsia="Arial" w:hAnsi="Arial" w:cs="Arial"/>
          <w:color w:val="1D1B11" w:themeColor="background2" w:themeShade="1A"/>
          <w:sz w:val="22"/>
          <w:szCs w:val="22"/>
        </w:rPr>
        <w:t>Say or think to yourself the following:</w:t>
      </w:r>
      <w:r w:rsidR="0086050E" w:rsidRPr="008E4BFB">
        <w:rPr>
          <w:rFonts w:ascii="Arial" w:eastAsia="Arial" w:hAnsi="Arial" w:cs="Arial"/>
          <w:color w:val="1D1B11" w:themeColor="background2" w:themeShade="1A"/>
          <w:sz w:val="22"/>
          <w:szCs w:val="22"/>
        </w:rPr>
        <w:t xml:space="preserve"> </w:t>
      </w:r>
    </w:p>
    <w:p w14:paraId="702BACE8" w14:textId="77777777" w:rsidR="00FF71DB" w:rsidRPr="008E4BFB" w:rsidRDefault="00FF71DB" w:rsidP="0078178D">
      <w:pPr>
        <w:widowControl w:val="0"/>
        <w:autoSpaceDE w:val="0"/>
        <w:autoSpaceDN w:val="0"/>
        <w:adjustRightInd w:val="0"/>
        <w:rPr>
          <w:rFonts w:ascii="Arial" w:hAnsi="Arial" w:cs="Arial"/>
          <w:color w:val="1D1B11" w:themeColor="background2" w:themeShade="1A"/>
          <w:sz w:val="22"/>
          <w:szCs w:val="22"/>
        </w:rPr>
      </w:pPr>
    </w:p>
    <w:p w14:paraId="5695250F" w14:textId="77777777" w:rsidR="00357F91" w:rsidRPr="008E4BFB" w:rsidRDefault="00357F91" w:rsidP="0055274E">
      <w:pPr>
        <w:pStyle w:val="ListParagraph"/>
        <w:widowControl w:val="0"/>
        <w:autoSpaceDE w:val="0"/>
        <w:autoSpaceDN w:val="0"/>
        <w:adjustRightInd w:val="0"/>
        <w:rPr>
          <w:rFonts w:ascii="Arial" w:hAnsi="Arial" w:cs="Arial"/>
          <w:b/>
          <w:color w:val="1D1B11" w:themeColor="background2" w:themeShade="1A"/>
        </w:rPr>
      </w:pPr>
      <w:r w:rsidRPr="008E4BFB">
        <w:rPr>
          <w:rFonts w:ascii="Arial" w:eastAsia="Arial" w:hAnsi="Arial" w:cs="Arial"/>
          <w:b/>
          <w:bCs/>
          <w:color w:val="1D1B11" w:themeColor="background2" w:themeShade="1A"/>
        </w:rPr>
        <w:t>“May I be happy, may I be healthy, may I be safe, may I be peaceful and at ease.”</w:t>
      </w:r>
    </w:p>
    <w:p w14:paraId="32BB9621" w14:textId="77777777" w:rsidR="0086050E" w:rsidRPr="008E4BFB" w:rsidRDefault="0086050E" w:rsidP="0055274E">
      <w:pPr>
        <w:pStyle w:val="ListParagraph"/>
        <w:widowControl w:val="0"/>
        <w:autoSpaceDE w:val="0"/>
        <w:autoSpaceDN w:val="0"/>
        <w:adjustRightInd w:val="0"/>
        <w:rPr>
          <w:rFonts w:ascii="Arial" w:hAnsi="Arial" w:cs="Arial"/>
          <w:color w:val="1D1B11" w:themeColor="background2" w:themeShade="1A"/>
          <w:sz w:val="22"/>
          <w:szCs w:val="22"/>
        </w:rPr>
      </w:pPr>
    </w:p>
    <w:p w14:paraId="617B361F" w14:textId="77777777" w:rsidR="00357F91" w:rsidRPr="008E4BFB" w:rsidRDefault="00FF71DB" w:rsidP="0055274E">
      <w:pPr>
        <w:rPr>
          <w:rFonts w:ascii="Arial" w:hAnsi="Arial" w:cs="Arial"/>
          <w:sz w:val="22"/>
          <w:szCs w:val="22"/>
        </w:rPr>
      </w:pPr>
      <w:r w:rsidRPr="008E4BFB">
        <w:rPr>
          <w:rFonts w:ascii="Arial" w:eastAsia="Arial" w:hAnsi="Arial" w:cs="Arial"/>
          <w:color w:val="1D1B11" w:themeColor="background2" w:themeShade="1A"/>
          <w:sz w:val="22"/>
          <w:szCs w:val="22"/>
        </w:rPr>
        <w:t xml:space="preserve">2. </w:t>
      </w:r>
      <w:r w:rsidR="00357F91" w:rsidRPr="008E4BFB">
        <w:rPr>
          <w:rFonts w:ascii="Arial" w:eastAsia="Arial" w:hAnsi="Arial" w:cs="Arial"/>
          <w:sz w:val="22"/>
          <w:szCs w:val="22"/>
        </w:rPr>
        <w:t xml:space="preserve">Next, move to the person who most invites in you the feeling of pure unconditional loving kindness, the love that does not depend on getting anything back.  The first person is usually someone we consider a mentor, a benefactor, or an elder.  It might be a parent, grandparent, teacher, someone toward whom it takes no effort to feel respect and reference, </w:t>
      </w:r>
      <w:r w:rsidR="00BD2D2E" w:rsidRPr="008E4BFB">
        <w:rPr>
          <w:rFonts w:ascii="Arial" w:eastAsia="Arial" w:hAnsi="Arial" w:cs="Arial"/>
          <w:sz w:val="22"/>
          <w:szCs w:val="22"/>
        </w:rPr>
        <w:t>and someone</w:t>
      </w:r>
      <w:r w:rsidR="00357F91" w:rsidRPr="008E4BFB">
        <w:rPr>
          <w:rFonts w:ascii="Arial" w:eastAsia="Arial" w:hAnsi="Arial" w:cs="Arial"/>
          <w:sz w:val="22"/>
          <w:szCs w:val="22"/>
        </w:rPr>
        <w:t xml:space="preserve"> who immediately elicits the feeling of care.  Repeat the phrases above for this person: “May she be safe from harm…”   (You could also repeat with a person whom regard as a dear friend, repeating the phrases again).</w:t>
      </w:r>
    </w:p>
    <w:p w14:paraId="4ED81DB3" w14:textId="77777777" w:rsidR="00357F91" w:rsidRPr="008E4BFB" w:rsidRDefault="00357F91" w:rsidP="00357F91">
      <w:pPr>
        <w:pStyle w:val="ListParagraph"/>
        <w:widowControl w:val="0"/>
        <w:autoSpaceDE w:val="0"/>
        <w:autoSpaceDN w:val="0"/>
        <w:adjustRightInd w:val="0"/>
        <w:rPr>
          <w:rFonts w:ascii="Arial" w:hAnsi="Arial" w:cs="Arial"/>
          <w:color w:val="1D1B11" w:themeColor="background2" w:themeShade="1A"/>
          <w:sz w:val="22"/>
          <w:szCs w:val="22"/>
        </w:rPr>
      </w:pPr>
    </w:p>
    <w:p w14:paraId="53F83F15" w14:textId="77777777" w:rsidR="00357F91" w:rsidRPr="008E4BFB" w:rsidRDefault="00357F91" w:rsidP="0055274E">
      <w:pPr>
        <w:autoSpaceDE w:val="0"/>
        <w:autoSpaceDN w:val="0"/>
        <w:adjustRightInd w:val="0"/>
        <w:ind w:left="720"/>
        <w:rPr>
          <w:rFonts w:ascii="Arial" w:hAnsi="Arial" w:cs="Arial"/>
          <w:b/>
          <w:color w:val="1D1B11" w:themeColor="background2" w:themeShade="1A"/>
        </w:rPr>
      </w:pPr>
      <w:r w:rsidRPr="008E4BFB">
        <w:rPr>
          <w:rFonts w:ascii="Arial" w:eastAsia="Arial" w:hAnsi="Arial" w:cs="Arial"/>
          <w:b/>
          <w:bCs/>
          <w:color w:val="1D1B11" w:themeColor="background2" w:themeShade="1A"/>
        </w:rPr>
        <w:t>“May s/he be happy, may s/he be healthy, may s/he be safe, may s/he be peaceful and at ease.”</w:t>
      </w:r>
    </w:p>
    <w:p w14:paraId="7598E769" w14:textId="77777777" w:rsidR="00357F91" w:rsidRPr="008E4BFB" w:rsidRDefault="00357F91" w:rsidP="00357F91">
      <w:pPr>
        <w:pStyle w:val="ListParagraph"/>
        <w:widowControl w:val="0"/>
        <w:autoSpaceDE w:val="0"/>
        <w:autoSpaceDN w:val="0"/>
        <w:adjustRightInd w:val="0"/>
        <w:rPr>
          <w:rFonts w:ascii="Arial" w:hAnsi="Arial" w:cs="Arial"/>
          <w:color w:val="1D1B11" w:themeColor="background2" w:themeShade="1A"/>
          <w:sz w:val="22"/>
          <w:szCs w:val="22"/>
        </w:rPr>
      </w:pPr>
    </w:p>
    <w:p w14:paraId="05F29EBC" w14:textId="77777777" w:rsidR="00357F91" w:rsidRPr="008E4BFB" w:rsidRDefault="00FF71DB" w:rsidP="0055274E">
      <w:pPr>
        <w:widowControl w:val="0"/>
        <w:autoSpaceDE w:val="0"/>
        <w:autoSpaceDN w:val="0"/>
        <w:adjustRightInd w:val="0"/>
        <w:rPr>
          <w:rFonts w:ascii="Arial" w:hAnsi="Arial" w:cs="Arial"/>
          <w:color w:val="1D1B11" w:themeColor="background2" w:themeShade="1A"/>
          <w:sz w:val="22"/>
          <w:szCs w:val="22"/>
        </w:rPr>
      </w:pPr>
      <w:r w:rsidRPr="008E4BFB">
        <w:rPr>
          <w:rFonts w:ascii="Arial" w:eastAsia="Arial" w:hAnsi="Arial" w:cs="Arial"/>
          <w:color w:val="1D1B11" w:themeColor="background2" w:themeShade="1A"/>
          <w:sz w:val="22"/>
          <w:szCs w:val="22"/>
        </w:rPr>
        <w:t xml:space="preserve">3. </w:t>
      </w:r>
      <w:r w:rsidR="00357F91" w:rsidRPr="008E4BFB">
        <w:rPr>
          <w:rFonts w:ascii="Arial" w:eastAsia="Arial" w:hAnsi="Arial" w:cs="Arial"/>
          <w:color w:val="1D1B11" w:themeColor="background2" w:themeShade="1A"/>
          <w:sz w:val="22"/>
          <w:szCs w:val="22"/>
        </w:rPr>
        <w:t>Now move to a neutral person, someone for whom you feel neither strong like nor dislike.  As you repeat the phrases, allow yourself to feel tenderness, loving care for their welfare.</w:t>
      </w:r>
    </w:p>
    <w:p w14:paraId="47C041E0" w14:textId="77777777" w:rsidR="00357F91" w:rsidRPr="008E4BFB" w:rsidRDefault="00357F91" w:rsidP="00357F91">
      <w:pPr>
        <w:widowControl w:val="0"/>
        <w:autoSpaceDE w:val="0"/>
        <w:autoSpaceDN w:val="0"/>
        <w:adjustRightInd w:val="0"/>
        <w:rPr>
          <w:rFonts w:ascii="Arial" w:hAnsi="Arial" w:cs="Arial"/>
          <w:color w:val="1D1B11" w:themeColor="background2" w:themeShade="1A"/>
          <w:sz w:val="22"/>
          <w:szCs w:val="22"/>
        </w:rPr>
      </w:pPr>
    </w:p>
    <w:p w14:paraId="35AC1554" w14:textId="77777777" w:rsidR="00357F91" w:rsidRPr="008E4BFB" w:rsidRDefault="00357F91" w:rsidP="0055274E">
      <w:pPr>
        <w:autoSpaceDE w:val="0"/>
        <w:autoSpaceDN w:val="0"/>
        <w:adjustRightInd w:val="0"/>
        <w:ind w:left="720"/>
        <w:rPr>
          <w:rFonts w:ascii="Arial" w:hAnsi="Arial" w:cs="Arial"/>
          <w:b/>
          <w:color w:val="1D1B11" w:themeColor="background2" w:themeShade="1A"/>
        </w:rPr>
      </w:pPr>
      <w:r w:rsidRPr="008E4BFB">
        <w:rPr>
          <w:rFonts w:ascii="Arial" w:eastAsia="Arial" w:hAnsi="Arial" w:cs="Arial"/>
          <w:b/>
          <w:bCs/>
          <w:color w:val="1D1B11" w:themeColor="background2" w:themeShade="1A"/>
        </w:rPr>
        <w:t>“May s/he be happy, may s/he be healthy, may s/he be safe, may s/he be peaceful and at ease.”</w:t>
      </w:r>
    </w:p>
    <w:p w14:paraId="25BB0106" w14:textId="77777777" w:rsidR="00357F91" w:rsidRPr="008E4BFB" w:rsidRDefault="00357F91" w:rsidP="00357F91">
      <w:pPr>
        <w:widowControl w:val="0"/>
        <w:autoSpaceDE w:val="0"/>
        <w:autoSpaceDN w:val="0"/>
        <w:adjustRightInd w:val="0"/>
        <w:rPr>
          <w:rFonts w:ascii="Arial" w:hAnsi="Arial" w:cs="Arial"/>
          <w:color w:val="1D1B11" w:themeColor="background2" w:themeShade="1A"/>
          <w:sz w:val="22"/>
          <w:szCs w:val="22"/>
        </w:rPr>
      </w:pPr>
    </w:p>
    <w:p w14:paraId="1222FDED" w14:textId="77777777" w:rsidR="00357F91" w:rsidRPr="008E4BFB" w:rsidRDefault="00FF71DB" w:rsidP="0055274E">
      <w:pPr>
        <w:widowControl w:val="0"/>
        <w:autoSpaceDE w:val="0"/>
        <w:autoSpaceDN w:val="0"/>
        <w:adjustRightInd w:val="0"/>
        <w:rPr>
          <w:rFonts w:ascii="Arial" w:hAnsi="Arial" w:cs="Arial"/>
          <w:color w:val="1D1B11" w:themeColor="background2" w:themeShade="1A"/>
          <w:sz w:val="22"/>
          <w:szCs w:val="22"/>
        </w:rPr>
      </w:pPr>
      <w:r w:rsidRPr="008E4BFB">
        <w:rPr>
          <w:rFonts w:ascii="Arial" w:eastAsia="Arial" w:hAnsi="Arial" w:cs="Arial"/>
          <w:color w:val="1D1B11" w:themeColor="background2" w:themeShade="1A"/>
          <w:sz w:val="22"/>
          <w:szCs w:val="22"/>
        </w:rPr>
        <w:t xml:space="preserve">4. </w:t>
      </w:r>
      <w:r w:rsidR="00357F91" w:rsidRPr="008E4BFB">
        <w:rPr>
          <w:rFonts w:ascii="Arial" w:eastAsia="Arial" w:hAnsi="Arial" w:cs="Arial"/>
          <w:color w:val="1D1B11" w:themeColor="background2" w:themeShade="1A"/>
          <w:sz w:val="22"/>
          <w:szCs w:val="22"/>
        </w:rPr>
        <w:t xml:space="preserve">Now move to someone you have difficulty with – hostile feelings, resentments.  Repeat the phrases for this person.  If you begin to feel ill will toward this person, notice the thoughts with a loving and non-judgmental attitude toward them and yourself.  Then let your attention return to the phrases and the intention of loving kindness. </w:t>
      </w:r>
      <w:r w:rsidRPr="008E4BFB">
        <w:rPr>
          <w:rFonts w:ascii="Arial" w:eastAsia="Arial" w:hAnsi="Arial" w:cs="Arial"/>
          <w:color w:val="1D1B11" w:themeColor="background2" w:themeShade="1A"/>
          <w:sz w:val="22"/>
          <w:szCs w:val="22"/>
        </w:rPr>
        <w:t>Let the phrases spread through your whole body, mind and heart.</w:t>
      </w:r>
    </w:p>
    <w:p w14:paraId="63743028" w14:textId="77777777" w:rsidR="0078178D" w:rsidRPr="008E4BFB" w:rsidRDefault="0078178D" w:rsidP="0078178D">
      <w:pPr>
        <w:pStyle w:val="ListParagraph"/>
        <w:autoSpaceDE w:val="0"/>
        <w:autoSpaceDN w:val="0"/>
        <w:adjustRightInd w:val="0"/>
        <w:ind w:left="1080"/>
        <w:rPr>
          <w:rFonts w:ascii="Arial" w:hAnsi="Arial" w:cs="Arial"/>
          <w:color w:val="1D1B11" w:themeColor="background2" w:themeShade="1A"/>
          <w:sz w:val="22"/>
          <w:szCs w:val="22"/>
        </w:rPr>
      </w:pPr>
    </w:p>
    <w:p w14:paraId="7B685E2C" w14:textId="77777777" w:rsidR="00357F91" w:rsidRPr="008E4BFB" w:rsidRDefault="00357F91" w:rsidP="0055274E">
      <w:pPr>
        <w:autoSpaceDE w:val="0"/>
        <w:autoSpaceDN w:val="0"/>
        <w:adjustRightInd w:val="0"/>
        <w:ind w:left="720"/>
        <w:rPr>
          <w:rFonts w:ascii="Arial" w:hAnsi="Arial" w:cs="Arial"/>
          <w:b/>
          <w:color w:val="1D1B11" w:themeColor="background2" w:themeShade="1A"/>
        </w:rPr>
      </w:pPr>
      <w:r w:rsidRPr="008E4BFB">
        <w:rPr>
          <w:rFonts w:ascii="Arial" w:eastAsia="Arial" w:hAnsi="Arial" w:cs="Arial"/>
          <w:b/>
          <w:bCs/>
          <w:color w:val="1D1B11" w:themeColor="background2" w:themeShade="1A"/>
        </w:rPr>
        <w:t>“May s/he be happy, may s/he be healthy, may s/he be safe, may s/he be peaceful and at ease.”</w:t>
      </w:r>
    </w:p>
    <w:p w14:paraId="6DF1B08C" w14:textId="77777777" w:rsidR="00357F91" w:rsidRPr="008E4BFB" w:rsidRDefault="00357F91" w:rsidP="00357F91">
      <w:pPr>
        <w:widowControl w:val="0"/>
        <w:autoSpaceDE w:val="0"/>
        <w:autoSpaceDN w:val="0"/>
        <w:adjustRightInd w:val="0"/>
        <w:rPr>
          <w:rFonts w:ascii="Arial" w:hAnsi="Arial" w:cs="Arial"/>
          <w:color w:val="1D1B11" w:themeColor="background2" w:themeShade="1A"/>
          <w:sz w:val="22"/>
          <w:szCs w:val="22"/>
        </w:rPr>
      </w:pPr>
    </w:p>
    <w:p w14:paraId="6C0EE0B8" w14:textId="77777777" w:rsidR="00D9641C" w:rsidRPr="008E4BFB" w:rsidRDefault="00FF71DB">
      <w:pPr>
        <w:widowControl w:val="0"/>
        <w:autoSpaceDE w:val="0"/>
        <w:autoSpaceDN w:val="0"/>
        <w:adjustRightInd w:val="0"/>
        <w:rPr>
          <w:rFonts w:ascii="Arial" w:hAnsi="Arial" w:cs="Arial"/>
          <w:color w:val="1D1B11" w:themeColor="background2" w:themeShade="1A"/>
          <w:sz w:val="22"/>
          <w:szCs w:val="22"/>
        </w:rPr>
      </w:pPr>
      <w:r w:rsidRPr="008E4BFB">
        <w:rPr>
          <w:rFonts w:ascii="Arial" w:eastAsia="Arial" w:hAnsi="Arial" w:cs="Arial"/>
          <w:color w:val="1D1B11" w:themeColor="background2" w:themeShade="1A"/>
          <w:sz w:val="22"/>
          <w:szCs w:val="22"/>
        </w:rPr>
        <w:t xml:space="preserve">5. </w:t>
      </w:r>
      <w:r w:rsidR="00357F91" w:rsidRPr="008E4BFB">
        <w:rPr>
          <w:rFonts w:ascii="Arial" w:eastAsia="Arial" w:hAnsi="Arial" w:cs="Arial"/>
          <w:color w:val="1D1B11" w:themeColor="background2" w:themeShade="1A"/>
          <w:sz w:val="22"/>
          <w:szCs w:val="22"/>
        </w:rPr>
        <w:t>After the difficult person, radiate loving kindness out to all beings</w:t>
      </w:r>
      <w:r w:rsidR="00043597" w:rsidRPr="008E4BFB">
        <w:rPr>
          <w:rFonts w:ascii="Arial" w:eastAsia="Arial" w:hAnsi="Arial" w:cs="Arial"/>
          <w:color w:val="1D1B11" w:themeColor="background2" w:themeShade="1A"/>
          <w:sz w:val="22"/>
          <w:szCs w:val="22"/>
        </w:rPr>
        <w:t>, and say…</w:t>
      </w:r>
      <w:r w:rsidR="00357F91" w:rsidRPr="008E4BFB">
        <w:rPr>
          <w:rFonts w:ascii="Arial" w:eastAsia="Arial" w:hAnsi="Arial" w:cs="Arial"/>
          <w:color w:val="1D1B11" w:themeColor="background2" w:themeShade="1A"/>
          <w:sz w:val="22"/>
          <w:szCs w:val="22"/>
        </w:rPr>
        <w:t xml:space="preserve">.  </w:t>
      </w:r>
    </w:p>
    <w:p w14:paraId="11CFE869" w14:textId="77777777" w:rsidR="008E4BFB" w:rsidRDefault="00D9641C" w:rsidP="00357F91">
      <w:pPr>
        <w:widowControl w:val="0"/>
        <w:autoSpaceDE w:val="0"/>
        <w:autoSpaceDN w:val="0"/>
        <w:adjustRightInd w:val="0"/>
        <w:rPr>
          <w:rFonts w:ascii="Arial" w:eastAsia="Arial" w:hAnsi="Arial" w:cs="Arial"/>
          <w:color w:val="1D1B11" w:themeColor="background2" w:themeShade="1A"/>
          <w:sz w:val="22"/>
          <w:szCs w:val="22"/>
        </w:rPr>
      </w:pPr>
      <w:r w:rsidRPr="008E4BFB">
        <w:rPr>
          <w:rFonts w:ascii="Arial" w:eastAsia="Arial" w:hAnsi="Arial" w:cs="Arial"/>
          <w:b/>
          <w:bCs/>
          <w:color w:val="1D1B11" w:themeColor="background2" w:themeShade="1A"/>
          <w:sz w:val="22"/>
          <w:szCs w:val="22"/>
        </w:rPr>
        <w:t xml:space="preserve">“May all beings be </w:t>
      </w:r>
      <w:r w:rsidR="00BF79CA" w:rsidRPr="008E4BFB">
        <w:rPr>
          <w:rFonts w:ascii="Arial" w:eastAsia="Arial" w:hAnsi="Arial" w:cs="Arial"/>
          <w:b/>
          <w:bCs/>
          <w:color w:val="1D1B11" w:themeColor="background2" w:themeShade="1A"/>
          <w:sz w:val="22"/>
          <w:szCs w:val="22"/>
        </w:rPr>
        <w:t xml:space="preserve">happy. </w:t>
      </w:r>
      <w:r w:rsidR="00BF79CA" w:rsidRPr="008E4BFB">
        <w:rPr>
          <w:rFonts w:ascii="Arial" w:eastAsia="Arial" w:hAnsi="Arial" w:cs="Arial"/>
          <w:color w:val="1D1B11" w:themeColor="background2" w:themeShade="1A"/>
          <w:sz w:val="22"/>
          <w:szCs w:val="22"/>
        </w:rPr>
        <w:t>“Stay</w:t>
      </w:r>
      <w:r w:rsidR="00357F91" w:rsidRPr="008E4BFB">
        <w:rPr>
          <w:rFonts w:ascii="Arial" w:eastAsia="Arial" w:hAnsi="Arial" w:cs="Arial"/>
          <w:color w:val="1D1B11" w:themeColor="background2" w:themeShade="1A"/>
          <w:sz w:val="22"/>
          <w:szCs w:val="22"/>
        </w:rPr>
        <w:t xml:space="preserve"> in touch with the ember of warm, tender loving-kindness at the center of your being, and begin to visualize</w:t>
      </w:r>
      <w:r w:rsidR="00BF79CA" w:rsidRPr="008E4BFB">
        <w:rPr>
          <w:rFonts w:ascii="Arial" w:eastAsia="Arial" w:hAnsi="Arial" w:cs="Arial"/>
          <w:color w:val="1D1B11" w:themeColor="background2" w:themeShade="1A"/>
          <w:sz w:val="22"/>
          <w:szCs w:val="22"/>
        </w:rPr>
        <w:t xml:space="preserve"> a sense of all living beings.</w:t>
      </w:r>
      <w:r w:rsidR="00043597" w:rsidRPr="008E4BFB">
        <w:rPr>
          <w:rFonts w:ascii="Arial" w:eastAsia="Arial" w:hAnsi="Arial" w:cs="Arial"/>
          <w:color w:val="1D1B11" w:themeColor="background2" w:themeShade="1A"/>
          <w:sz w:val="22"/>
          <w:szCs w:val="22"/>
        </w:rPr>
        <w:t xml:space="preserve"> Stay with the feeling of loving kindness for all beings until you feel a personal sense of the profound interconnectedness of all creatures, all life.</w:t>
      </w:r>
    </w:p>
    <w:p w14:paraId="7013B778" w14:textId="77777777" w:rsidR="008E4BFB" w:rsidRDefault="008E4BFB" w:rsidP="00357F91">
      <w:pPr>
        <w:widowControl w:val="0"/>
        <w:autoSpaceDE w:val="0"/>
        <w:autoSpaceDN w:val="0"/>
        <w:adjustRightInd w:val="0"/>
        <w:rPr>
          <w:rFonts w:ascii="Arial" w:hAnsi="Arial" w:cs="Arial"/>
          <w:color w:val="1D1B11" w:themeColor="background2" w:themeShade="1A"/>
          <w:sz w:val="22"/>
          <w:szCs w:val="22"/>
        </w:rPr>
      </w:pPr>
    </w:p>
    <w:p w14:paraId="3378694D" w14:textId="2CFCDB0F" w:rsidR="009650D2" w:rsidRPr="008E4BFB" w:rsidRDefault="00357F91" w:rsidP="00357F91">
      <w:pPr>
        <w:widowControl w:val="0"/>
        <w:autoSpaceDE w:val="0"/>
        <w:autoSpaceDN w:val="0"/>
        <w:adjustRightInd w:val="0"/>
        <w:rPr>
          <w:rFonts w:ascii="Arial" w:hAnsi="Arial" w:cs="Arial"/>
          <w:color w:val="1D1B11" w:themeColor="background2" w:themeShade="1A"/>
        </w:rPr>
        <w:sectPr w:rsidR="009650D2" w:rsidRPr="008E4BFB" w:rsidSect="003C5631">
          <w:type w:val="continuous"/>
          <w:pgSz w:w="12240" w:h="15840"/>
          <w:pgMar w:top="720" w:right="1152" w:bottom="720" w:left="1080" w:header="720" w:footer="720" w:gutter="0"/>
          <w:cols w:space="720"/>
          <w:docGrid w:linePitch="360"/>
        </w:sectPr>
      </w:pPr>
      <w:r w:rsidRPr="0042258C">
        <w:rPr>
          <w:rFonts w:ascii="Arial" w:eastAsia="Arial" w:hAnsi="Arial" w:cs="Arial"/>
          <w:i/>
          <w:iCs/>
          <w:color w:val="1D1B11" w:themeColor="background2" w:themeShade="1A"/>
          <w:sz w:val="20"/>
          <w:szCs w:val="22"/>
        </w:rPr>
        <w:t>Adapted from</w:t>
      </w:r>
      <w:r w:rsidR="002941E1" w:rsidRPr="0042258C">
        <w:rPr>
          <w:rFonts w:ascii="Arial" w:eastAsia="Arial" w:hAnsi="Arial" w:cs="Arial"/>
          <w:i/>
          <w:iCs/>
          <w:color w:val="1D1B11" w:themeColor="background2" w:themeShade="1A"/>
          <w:sz w:val="20"/>
          <w:szCs w:val="22"/>
        </w:rPr>
        <w:t>:</w:t>
      </w:r>
      <w:r w:rsidRPr="0042258C">
        <w:rPr>
          <w:rFonts w:ascii="Arial" w:eastAsia="Arial" w:hAnsi="Arial" w:cs="Arial"/>
          <w:i/>
          <w:iCs/>
          <w:color w:val="1D1B11" w:themeColor="background2" w:themeShade="1A"/>
          <w:sz w:val="20"/>
          <w:szCs w:val="22"/>
        </w:rPr>
        <w:t xml:space="preserve"> Steven Smith of the Insight Meditation Soci</w:t>
      </w:r>
      <w:r w:rsidR="008E4BFB" w:rsidRPr="0042258C">
        <w:rPr>
          <w:rFonts w:ascii="Arial" w:eastAsia="Arial" w:hAnsi="Arial" w:cs="Arial"/>
          <w:i/>
          <w:iCs/>
          <w:color w:val="1D1B11" w:themeColor="background2" w:themeShade="1A"/>
          <w:sz w:val="20"/>
          <w:szCs w:val="22"/>
        </w:rPr>
        <w:t>ety</w:t>
      </w:r>
    </w:p>
    <w:p w14:paraId="2D6C81C5" w14:textId="77777777" w:rsidR="009650D2" w:rsidRDefault="009650D2" w:rsidP="00C723CF">
      <w:pPr>
        <w:rPr>
          <w:rFonts w:ascii="Arial" w:hAnsi="Arial" w:cs="Arial"/>
          <w:b/>
          <w:color w:val="1D1B11" w:themeColor="background2" w:themeShade="1A"/>
          <w:sz w:val="56"/>
        </w:rPr>
        <w:sectPr w:rsidR="009650D2" w:rsidSect="008E4BFB">
          <w:type w:val="continuous"/>
          <w:pgSz w:w="12240" w:h="15840"/>
          <w:pgMar w:top="720" w:right="1152" w:bottom="720" w:left="1080" w:header="720" w:footer="720" w:gutter="0"/>
          <w:cols w:space="720"/>
          <w:docGrid w:linePitch="360"/>
        </w:sectPr>
      </w:pPr>
    </w:p>
    <w:p w14:paraId="4662A677" w14:textId="07AF5FCF" w:rsidR="00C723CF" w:rsidRPr="00540A01" w:rsidRDefault="00E17515" w:rsidP="00BF5E50">
      <w:pPr>
        <w:pStyle w:val="Heading2"/>
        <w:rPr>
          <w:color w:val="1D1B11" w:themeColor="background2" w:themeShade="1A"/>
        </w:rPr>
      </w:pPr>
      <w:bookmarkStart w:id="31" w:name="_Toc457399347"/>
      <w:r>
        <w:t>Topic</w:t>
      </w:r>
      <w:r w:rsidR="00AD5E34" w:rsidRPr="0088666D">
        <w:t xml:space="preserve"> 1</w:t>
      </w:r>
      <w:r w:rsidR="00F74AFE">
        <w:t>2</w:t>
      </w:r>
      <w:r w:rsidR="00C723CF" w:rsidRPr="0088666D">
        <w:t xml:space="preserve"> </w:t>
      </w:r>
      <w:r w:rsidR="003D5239" w:rsidRPr="0088666D">
        <w:t xml:space="preserve">– </w:t>
      </w:r>
      <w:r w:rsidR="009913E6">
        <w:t>Loving Kindness Meditation II</w:t>
      </w:r>
      <w:bookmarkEnd w:id="31"/>
    </w:p>
    <w:p w14:paraId="5198F49A" w14:textId="77777777" w:rsidR="00C723CF" w:rsidRPr="00540A01" w:rsidRDefault="00C723CF" w:rsidP="00C723CF">
      <w:pPr>
        <w:autoSpaceDE w:val="0"/>
        <w:autoSpaceDN w:val="0"/>
        <w:adjustRightInd w:val="0"/>
        <w:rPr>
          <w:color w:val="1D1B11" w:themeColor="background2" w:themeShade="1A"/>
          <w:sz w:val="32"/>
          <w:szCs w:val="32"/>
        </w:rPr>
      </w:pPr>
      <w:r w:rsidRPr="0088666D">
        <w:rPr>
          <w:b/>
          <w:bCs/>
          <w:color w:val="1D1B11" w:themeColor="background2" w:themeShade="1A"/>
          <w:sz w:val="32"/>
          <w:szCs w:val="32"/>
          <w:u w:val="single"/>
        </w:rPr>
        <w:t>GOALS</w:t>
      </w:r>
    </w:p>
    <w:p w14:paraId="73EC9BD2" w14:textId="77777777" w:rsidR="00673707" w:rsidRPr="00540A01" w:rsidRDefault="00673707" w:rsidP="001E17E3">
      <w:pPr>
        <w:numPr>
          <w:ilvl w:val="0"/>
          <w:numId w:val="130"/>
        </w:numPr>
        <w:autoSpaceDE w:val="0"/>
        <w:autoSpaceDN w:val="0"/>
        <w:adjustRightInd w:val="0"/>
        <w:rPr>
          <w:color w:val="1D1B11" w:themeColor="background2" w:themeShade="1A"/>
        </w:rPr>
      </w:pPr>
      <w:r w:rsidRPr="00540A01">
        <w:rPr>
          <w:color w:val="1D1B11" w:themeColor="background2" w:themeShade="1A"/>
        </w:rPr>
        <w:t>Discuss experiences with Loving Kindness Meditation</w:t>
      </w:r>
    </w:p>
    <w:p w14:paraId="5722CC5C" w14:textId="77777777" w:rsidR="00C723CF" w:rsidRPr="00540A01" w:rsidRDefault="002941E1" w:rsidP="001E17E3">
      <w:pPr>
        <w:numPr>
          <w:ilvl w:val="0"/>
          <w:numId w:val="130"/>
        </w:numPr>
        <w:autoSpaceDE w:val="0"/>
        <w:autoSpaceDN w:val="0"/>
        <w:adjustRightInd w:val="0"/>
        <w:rPr>
          <w:color w:val="1D1B11" w:themeColor="background2" w:themeShade="1A"/>
        </w:rPr>
      </w:pPr>
      <w:r>
        <w:rPr>
          <w:color w:val="1D1B11" w:themeColor="background2" w:themeShade="1A"/>
        </w:rPr>
        <w:t>Explore strategies to expand Loving Kindness M</w:t>
      </w:r>
      <w:r w:rsidR="00C723CF" w:rsidRPr="00540A01">
        <w:rPr>
          <w:color w:val="1D1B11" w:themeColor="background2" w:themeShade="1A"/>
        </w:rPr>
        <w:t>editation.</w:t>
      </w:r>
    </w:p>
    <w:p w14:paraId="6D06D609" w14:textId="77777777" w:rsidR="00C723CF" w:rsidRPr="00540A01" w:rsidRDefault="00C723CF" w:rsidP="00C723CF">
      <w:pPr>
        <w:autoSpaceDE w:val="0"/>
        <w:autoSpaceDN w:val="0"/>
        <w:adjustRightInd w:val="0"/>
        <w:rPr>
          <w:color w:val="1D1B11" w:themeColor="background2" w:themeShade="1A"/>
        </w:rPr>
      </w:pPr>
    </w:p>
    <w:p w14:paraId="3A4E17B3" w14:textId="77777777" w:rsidR="00C723CF" w:rsidRPr="00540A01" w:rsidRDefault="00C723CF" w:rsidP="00C723CF">
      <w:pPr>
        <w:autoSpaceDE w:val="0"/>
        <w:autoSpaceDN w:val="0"/>
        <w:adjustRightInd w:val="0"/>
        <w:rPr>
          <w:b/>
          <w:color w:val="1D1B11" w:themeColor="background2" w:themeShade="1A"/>
          <w:sz w:val="32"/>
          <w:szCs w:val="32"/>
          <w:u w:val="single"/>
        </w:rPr>
      </w:pPr>
      <w:r w:rsidRPr="0088666D">
        <w:rPr>
          <w:b/>
          <w:bCs/>
          <w:color w:val="1D1B11" w:themeColor="background2" w:themeShade="1A"/>
          <w:sz w:val="32"/>
          <w:szCs w:val="32"/>
          <w:u w:val="single"/>
        </w:rPr>
        <w:t>MATERIALS NEEDED</w:t>
      </w:r>
    </w:p>
    <w:p w14:paraId="60EFEE64" w14:textId="77777777" w:rsidR="00C723CF" w:rsidRPr="00540A01" w:rsidRDefault="00C723CF" w:rsidP="001E17E3">
      <w:pPr>
        <w:pStyle w:val="ListParagraph"/>
        <w:numPr>
          <w:ilvl w:val="0"/>
          <w:numId w:val="131"/>
        </w:numPr>
        <w:autoSpaceDE w:val="0"/>
        <w:autoSpaceDN w:val="0"/>
        <w:adjustRightInd w:val="0"/>
        <w:rPr>
          <w:color w:val="1D1B11" w:themeColor="background2" w:themeShade="1A"/>
        </w:rPr>
      </w:pPr>
      <w:r w:rsidRPr="00540A01">
        <w:rPr>
          <w:color w:val="1D1B11" w:themeColor="background2" w:themeShade="1A"/>
        </w:rPr>
        <w:t xml:space="preserve">Loving Kindness Meditation Handout </w:t>
      </w:r>
    </w:p>
    <w:p w14:paraId="6F994D4A" w14:textId="77777777" w:rsidR="00C723CF" w:rsidRPr="00540A01" w:rsidRDefault="00C723CF" w:rsidP="001E17E3">
      <w:pPr>
        <w:pStyle w:val="ListParagraph"/>
        <w:numPr>
          <w:ilvl w:val="0"/>
          <w:numId w:val="131"/>
        </w:numPr>
        <w:autoSpaceDE w:val="0"/>
        <w:autoSpaceDN w:val="0"/>
        <w:adjustRightInd w:val="0"/>
        <w:rPr>
          <w:color w:val="1D1B11" w:themeColor="background2" w:themeShade="1A"/>
        </w:rPr>
      </w:pPr>
      <w:r w:rsidRPr="00540A01">
        <w:rPr>
          <w:color w:val="1D1B11" w:themeColor="background2" w:themeShade="1A"/>
        </w:rPr>
        <w:t>Positive Emotions Poster</w:t>
      </w:r>
    </w:p>
    <w:p w14:paraId="6736FD5A" w14:textId="77777777" w:rsidR="00C723CF" w:rsidRPr="00540A01" w:rsidRDefault="00C723CF" w:rsidP="00C723CF">
      <w:pPr>
        <w:autoSpaceDE w:val="0"/>
        <w:autoSpaceDN w:val="0"/>
        <w:adjustRightInd w:val="0"/>
        <w:rPr>
          <w:color w:val="1D1B11" w:themeColor="background2" w:themeShade="1A"/>
        </w:rPr>
      </w:pPr>
    </w:p>
    <w:p w14:paraId="43A24E12" w14:textId="16104880" w:rsidR="00C723CF" w:rsidRPr="00540A01" w:rsidRDefault="00E17515" w:rsidP="00C723CF">
      <w:pPr>
        <w:autoSpaceDE w:val="0"/>
        <w:autoSpaceDN w:val="0"/>
        <w:adjustRightInd w:val="0"/>
        <w:rPr>
          <w:b/>
          <w:color w:val="1D1B11" w:themeColor="background2" w:themeShade="1A"/>
          <w:sz w:val="32"/>
          <w:szCs w:val="32"/>
          <w:u w:val="single"/>
        </w:rPr>
      </w:pPr>
      <w:r>
        <w:rPr>
          <w:b/>
          <w:bCs/>
          <w:color w:val="1D1B11" w:themeColor="background2" w:themeShade="1A"/>
          <w:sz w:val="32"/>
          <w:szCs w:val="32"/>
          <w:u w:val="single"/>
        </w:rPr>
        <w:t>TOPIC</w:t>
      </w:r>
      <w:r w:rsidR="00C723CF" w:rsidRPr="0088666D">
        <w:rPr>
          <w:b/>
          <w:bCs/>
          <w:color w:val="1D1B11" w:themeColor="background2" w:themeShade="1A"/>
          <w:sz w:val="32"/>
          <w:szCs w:val="32"/>
          <w:u w:val="single"/>
        </w:rPr>
        <w:t xml:space="preserve"> ORGANIZATION AND PROCEDURES</w:t>
      </w:r>
    </w:p>
    <w:p w14:paraId="4499E35A" w14:textId="77777777" w:rsidR="004D18C2" w:rsidRPr="002941E1" w:rsidRDefault="004D18C2" w:rsidP="001E17E3">
      <w:pPr>
        <w:pStyle w:val="ListParagraph"/>
        <w:numPr>
          <w:ilvl w:val="0"/>
          <w:numId w:val="222"/>
        </w:numPr>
        <w:autoSpaceDE w:val="0"/>
        <w:autoSpaceDN w:val="0"/>
        <w:adjustRightInd w:val="0"/>
        <w:ind w:hanging="180"/>
        <w:rPr>
          <w:color w:val="1D1B11" w:themeColor="background2" w:themeShade="1A"/>
        </w:rPr>
      </w:pPr>
      <w:r w:rsidRPr="002941E1">
        <w:rPr>
          <w:color w:val="1D1B11" w:themeColor="background2" w:themeShade="1A"/>
        </w:rPr>
        <w:t>Check-in and set agenda</w:t>
      </w:r>
    </w:p>
    <w:p w14:paraId="5EB3D33A" w14:textId="77777777" w:rsidR="004D18C2" w:rsidRDefault="004D18C2" w:rsidP="00206E94">
      <w:pPr>
        <w:pStyle w:val="ListParagraph"/>
        <w:autoSpaceDE w:val="0"/>
        <w:autoSpaceDN w:val="0"/>
        <w:adjustRightInd w:val="0"/>
        <w:rPr>
          <w:color w:val="1D1B11" w:themeColor="background2" w:themeShade="1A"/>
        </w:rPr>
      </w:pPr>
    </w:p>
    <w:p w14:paraId="33BB489D" w14:textId="77777777" w:rsidR="009C2E4D" w:rsidRPr="002941E1" w:rsidRDefault="002941E1" w:rsidP="001E17E3">
      <w:pPr>
        <w:pStyle w:val="ListParagraph"/>
        <w:numPr>
          <w:ilvl w:val="0"/>
          <w:numId w:val="222"/>
        </w:numPr>
        <w:autoSpaceDE w:val="0"/>
        <w:autoSpaceDN w:val="0"/>
        <w:adjustRightInd w:val="0"/>
        <w:ind w:hanging="180"/>
        <w:rPr>
          <w:color w:val="1D1B11" w:themeColor="background2" w:themeShade="1A"/>
        </w:rPr>
      </w:pPr>
      <w:r w:rsidRPr="002941E1">
        <w:rPr>
          <w:color w:val="1D1B11" w:themeColor="background2" w:themeShade="1A"/>
        </w:rPr>
        <w:t xml:space="preserve">Mindfulness </w:t>
      </w:r>
      <w:r w:rsidR="009C2E4D" w:rsidRPr="002941E1">
        <w:rPr>
          <w:color w:val="1D1B11" w:themeColor="background2" w:themeShade="1A"/>
        </w:rPr>
        <w:t>Minute</w:t>
      </w:r>
    </w:p>
    <w:p w14:paraId="32DD8222" w14:textId="7C530E9F" w:rsidR="009C2E4D" w:rsidRDefault="009C2E4D" w:rsidP="001E17E3">
      <w:pPr>
        <w:pStyle w:val="ListParagraph"/>
        <w:numPr>
          <w:ilvl w:val="1"/>
          <w:numId w:val="235"/>
        </w:numPr>
        <w:autoSpaceDE w:val="0"/>
        <w:autoSpaceDN w:val="0"/>
        <w:adjustRightInd w:val="0"/>
        <w:rPr>
          <w:color w:val="1D1B11" w:themeColor="background2" w:themeShade="1A"/>
        </w:rPr>
      </w:pPr>
      <w:r>
        <w:rPr>
          <w:color w:val="1D1B11" w:themeColor="background2" w:themeShade="1A"/>
        </w:rPr>
        <w:t xml:space="preserve">Practice </w:t>
      </w:r>
      <w:r w:rsidR="00010A1F">
        <w:rPr>
          <w:color w:val="1D1B11" w:themeColor="background2" w:themeShade="1A"/>
        </w:rPr>
        <w:t>S</w:t>
      </w:r>
      <w:r>
        <w:rPr>
          <w:color w:val="1D1B11" w:themeColor="background2" w:themeShade="1A"/>
        </w:rPr>
        <w:t xml:space="preserve">itting </w:t>
      </w:r>
      <w:r w:rsidR="00010A1F">
        <w:rPr>
          <w:color w:val="1D1B11" w:themeColor="background2" w:themeShade="1A"/>
        </w:rPr>
        <w:t>M</w:t>
      </w:r>
      <w:r>
        <w:rPr>
          <w:color w:val="1D1B11" w:themeColor="background2" w:themeShade="1A"/>
        </w:rPr>
        <w:t xml:space="preserve">editation </w:t>
      </w:r>
    </w:p>
    <w:p w14:paraId="76D616AF" w14:textId="712FF17B" w:rsidR="009C2E4D" w:rsidRDefault="009C2E4D" w:rsidP="001E17E3">
      <w:pPr>
        <w:pStyle w:val="ListParagraph"/>
        <w:numPr>
          <w:ilvl w:val="1"/>
          <w:numId w:val="235"/>
        </w:numPr>
        <w:autoSpaceDE w:val="0"/>
        <w:autoSpaceDN w:val="0"/>
        <w:adjustRightInd w:val="0"/>
        <w:rPr>
          <w:color w:val="1D1B11" w:themeColor="background2" w:themeShade="1A"/>
        </w:rPr>
      </w:pPr>
      <w:r>
        <w:rPr>
          <w:color w:val="1D1B11" w:themeColor="background2" w:themeShade="1A"/>
        </w:rPr>
        <w:t>If client has difficulty, begi</w:t>
      </w:r>
      <w:r w:rsidR="00206E94">
        <w:rPr>
          <w:color w:val="1D1B11" w:themeColor="background2" w:themeShade="1A"/>
        </w:rPr>
        <w:t xml:space="preserve">n by using </w:t>
      </w:r>
      <w:r w:rsidR="00010A1F">
        <w:rPr>
          <w:color w:val="1D1B11" w:themeColor="background2" w:themeShade="1A"/>
        </w:rPr>
        <w:t>R</w:t>
      </w:r>
      <w:r w:rsidR="00206E94">
        <w:rPr>
          <w:color w:val="1D1B11" w:themeColor="background2" w:themeShade="1A"/>
        </w:rPr>
        <w:t xml:space="preserve">elaxation </w:t>
      </w:r>
      <w:r w:rsidR="00010A1F">
        <w:rPr>
          <w:color w:val="1D1B11" w:themeColor="background2" w:themeShade="1A"/>
        </w:rPr>
        <w:t>B</w:t>
      </w:r>
      <w:r w:rsidR="00206E94">
        <w:rPr>
          <w:color w:val="1D1B11" w:themeColor="background2" w:themeShade="1A"/>
        </w:rPr>
        <w:t>reath</w:t>
      </w:r>
      <w:r w:rsidR="008E4BFB">
        <w:rPr>
          <w:color w:val="1D1B11" w:themeColor="background2" w:themeShade="1A"/>
        </w:rPr>
        <w:t xml:space="preserve">, </w:t>
      </w:r>
      <w:r w:rsidR="00010A1F">
        <w:rPr>
          <w:color w:val="1D1B11" w:themeColor="background2" w:themeShade="1A"/>
        </w:rPr>
        <w:t>B</w:t>
      </w:r>
      <w:r w:rsidR="008E4BFB">
        <w:rPr>
          <w:color w:val="1D1B11" w:themeColor="background2" w:themeShade="1A"/>
        </w:rPr>
        <w:t xml:space="preserve">reathing </w:t>
      </w:r>
      <w:r w:rsidR="00010A1F">
        <w:rPr>
          <w:color w:val="1D1B11" w:themeColor="background2" w:themeShade="1A"/>
        </w:rPr>
        <w:t>S</w:t>
      </w:r>
      <w:r w:rsidR="008E4BFB">
        <w:rPr>
          <w:color w:val="1D1B11" w:themeColor="background2" w:themeShade="1A"/>
        </w:rPr>
        <w:t>pace, or LKM</w:t>
      </w:r>
    </w:p>
    <w:p w14:paraId="0E312A98" w14:textId="77777777" w:rsidR="009C2E4D" w:rsidRDefault="009C2E4D" w:rsidP="00CD5EC2">
      <w:pPr>
        <w:pStyle w:val="ListParagraph"/>
        <w:autoSpaceDE w:val="0"/>
        <w:autoSpaceDN w:val="0"/>
        <w:adjustRightInd w:val="0"/>
        <w:rPr>
          <w:color w:val="1D1B11" w:themeColor="background2" w:themeShade="1A"/>
        </w:rPr>
      </w:pPr>
    </w:p>
    <w:p w14:paraId="0F3BB5CE" w14:textId="77777777" w:rsidR="00673707" w:rsidRPr="002941E1" w:rsidRDefault="00673707" w:rsidP="001E17E3">
      <w:pPr>
        <w:pStyle w:val="ListParagraph"/>
        <w:numPr>
          <w:ilvl w:val="0"/>
          <w:numId w:val="222"/>
        </w:numPr>
        <w:autoSpaceDE w:val="0"/>
        <w:autoSpaceDN w:val="0"/>
        <w:adjustRightInd w:val="0"/>
        <w:ind w:hanging="90"/>
        <w:rPr>
          <w:color w:val="1D1B11" w:themeColor="background2" w:themeShade="1A"/>
        </w:rPr>
      </w:pPr>
      <w:r w:rsidRPr="002941E1">
        <w:rPr>
          <w:color w:val="1D1B11" w:themeColor="background2" w:themeShade="1A"/>
        </w:rPr>
        <w:t>Review home practice of LKM Part I</w:t>
      </w:r>
    </w:p>
    <w:p w14:paraId="00BA563D" w14:textId="77777777" w:rsidR="00673707" w:rsidRPr="00540A01" w:rsidRDefault="00673707" w:rsidP="001E17E3">
      <w:pPr>
        <w:pStyle w:val="ListParagraph"/>
        <w:numPr>
          <w:ilvl w:val="0"/>
          <w:numId w:val="93"/>
        </w:numPr>
        <w:autoSpaceDE w:val="0"/>
        <w:autoSpaceDN w:val="0"/>
        <w:adjustRightInd w:val="0"/>
        <w:rPr>
          <w:color w:val="1D1B11" w:themeColor="background2" w:themeShade="1A"/>
        </w:rPr>
      </w:pPr>
      <w:r w:rsidRPr="00540A01">
        <w:rPr>
          <w:color w:val="1D1B11" w:themeColor="background2" w:themeShade="1A"/>
        </w:rPr>
        <w:t xml:space="preserve">Discuss experience of the self-compassion practice, involving loving kindness towards oneself </w:t>
      </w:r>
    </w:p>
    <w:p w14:paraId="078B10B2" w14:textId="77777777" w:rsidR="00673707" w:rsidRPr="00540A01" w:rsidRDefault="00673707" w:rsidP="00673707">
      <w:pPr>
        <w:widowControl w:val="0"/>
        <w:ind w:left="1080"/>
        <w:rPr>
          <w:i/>
          <w:iCs/>
          <w:color w:val="1D1B11" w:themeColor="background2" w:themeShade="1A"/>
        </w:rPr>
      </w:pPr>
      <w:r w:rsidRPr="4C3A9CC4">
        <w:rPr>
          <w:i/>
          <w:iCs/>
          <w:color w:val="1D1B11" w:themeColor="background2" w:themeShade="1A"/>
        </w:rPr>
        <w:t xml:space="preserve">Did you get a chance to do the loving kindness exercise, involving wishing yourself well? </w:t>
      </w:r>
    </w:p>
    <w:p w14:paraId="7D0C286C" w14:textId="77777777" w:rsidR="00673707" w:rsidRPr="00540A01" w:rsidRDefault="00673707" w:rsidP="00673707">
      <w:pPr>
        <w:pStyle w:val="ListParagraph"/>
        <w:autoSpaceDE w:val="0"/>
        <w:autoSpaceDN w:val="0"/>
        <w:adjustRightInd w:val="0"/>
        <w:ind w:left="1080"/>
        <w:rPr>
          <w:color w:val="1D1B11" w:themeColor="background2" w:themeShade="1A"/>
        </w:rPr>
      </w:pPr>
      <w:r w:rsidRPr="4C3A9CC4">
        <w:rPr>
          <w:i/>
          <w:iCs/>
          <w:color w:val="1D1B11" w:themeColor="background2" w:themeShade="1A"/>
        </w:rPr>
        <w:t xml:space="preserve">Describe the situations in which you were able to do the practice.  How was this experience helpful?  </w:t>
      </w:r>
    </w:p>
    <w:p w14:paraId="56779F92" w14:textId="77777777" w:rsidR="00673707" w:rsidRPr="00540A01" w:rsidRDefault="00673707" w:rsidP="001E17E3">
      <w:pPr>
        <w:pStyle w:val="ListParagraph"/>
        <w:numPr>
          <w:ilvl w:val="0"/>
          <w:numId w:val="93"/>
        </w:numPr>
        <w:autoSpaceDE w:val="0"/>
        <w:autoSpaceDN w:val="0"/>
        <w:adjustRightInd w:val="0"/>
        <w:rPr>
          <w:color w:val="1D1B11" w:themeColor="background2" w:themeShade="1A"/>
        </w:rPr>
      </w:pPr>
      <w:r w:rsidRPr="00540A01">
        <w:rPr>
          <w:color w:val="1D1B11" w:themeColor="background2" w:themeShade="1A"/>
        </w:rPr>
        <w:t>Review any difficulties with LKM and problem</w:t>
      </w:r>
      <w:r>
        <w:rPr>
          <w:color w:val="1D1B11" w:themeColor="background2" w:themeShade="1A"/>
        </w:rPr>
        <w:t>-</w:t>
      </w:r>
      <w:r w:rsidRPr="00540A01">
        <w:rPr>
          <w:color w:val="1D1B11" w:themeColor="background2" w:themeShade="1A"/>
        </w:rPr>
        <w:t>solve any challenges.</w:t>
      </w:r>
    </w:p>
    <w:p w14:paraId="46318EA9" w14:textId="77777777" w:rsidR="00D90E2D" w:rsidRPr="00540A01" w:rsidRDefault="00D90E2D" w:rsidP="004C075F">
      <w:pPr>
        <w:numPr>
          <w:ilvl w:val="0"/>
          <w:numId w:val="4"/>
        </w:numPr>
        <w:autoSpaceDE w:val="0"/>
        <w:autoSpaceDN w:val="0"/>
        <w:adjustRightInd w:val="0"/>
        <w:rPr>
          <w:color w:val="1D1B11" w:themeColor="background2" w:themeShade="1A"/>
        </w:rPr>
      </w:pPr>
      <w:r w:rsidRPr="0088666D">
        <w:rPr>
          <w:color w:val="1D1B11" w:themeColor="background2" w:themeShade="1A"/>
        </w:rPr>
        <w:t>Avoid emb</w:t>
      </w:r>
    </w:p>
    <w:p w14:paraId="763AD570" w14:textId="0AEE78EF" w:rsidR="002B7E47" w:rsidRPr="002941E1" w:rsidRDefault="00573452" w:rsidP="00573452">
      <w:pPr>
        <w:pStyle w:val="ListParagraph"/>
        <w:autoSpaceDE w:val="0"/>
        <w:autoSpaceDN w:val="0"/>
        <w:adjustRightInd w:val="0"/>
        <w:ind w:left="0"/>
        <w:rPr>
          <w:color w:val="1D1B11" w:themeColor="background2" w:themeShade="1A"/>
        </w:rPr>
      </w:pPr>
      <w:r>
        <w:rPr>
          <w:color w:val="1D1B11" w:themeColor="background2" w:themeShade="1A"/>
        </w:rPr>
        <w:t xml:space="preserve">IV. </w:t>
      </w:r>
      <w:r w:rsidR="0078178D" w:rsidRPr="002941E1">
        <w:rPr>
          <w:color w:val="1D1B11" w:themeColor="background2" w:themeShade="1A"/>
        </w:rPr>
        <w:t>D</w:t>
      </w:r>
      <w:r w:rsidR="00C723CF" w:rsidRPr="002941E1">
        <w:rPr>
          <w:color w:val="1D1B11" w:themeColor="background2" w:themeShade="1A"/>
        </w:rPr>
        <w:t>iscussion of LKM part II</w:t>
      </w:r>
      <w:r w:rsidR="00394D13" w:rsidRPr="002941E1">
        <w:rPr>
          <w:color w:val="1D1B11" w:themeColor="background2" w:themeShade="1A"/>
        </w:rPr>
        <w:t xml:space="preserve"> </w:t>
      </w:r>
      <w:r w:rsidR="0078178D" w:rsidRPr="002941E1">
        <w:rPr>
          <w:color w:val="1D1B11" w:themeColor="background2" w:themeShade="1A"/>
        </w:rPr>
        <w:t>-</w:t>
      </w:r>
      <w:r w:rsidR="00394D13" w:rsidRPr="002941E1">
        <w:rPr>
          <w:color w:val="1D1B11" w:themeColor="background2" w:themeShade="1A"/>
        </w:rPr>
        <w:t xml:space="preserve"> </w:t>
      </w:r>
      <w:r w:rsidR="0078178D" w:rsidRPr="002941E1">
        <w:rPr>
          <w:color w:val="1D1B11" w:themeColor="background2" w:themeShade="1A"/>
        </w:rPr>
        <w:t xml:space="preserve">Review the </w:t>
      </w:r>
      <w:r w:rsidR="0078178D" w:rsidRPr="002941E1">
        <w:rPr>
          <w:b/>
          <w:bCs/>
          <w:color w:val="1D1B11" w:themeColor="background2" w:themeShade="1A"/>
        </w:rPr>
        <w:t>Loving Kindness Meditation Handout</w:t>
      </w:r>
    </w:p>
    <w:p w14:paraId="4A1B270B" w14:textId="77777777" w:rsidR="002B7E47" w:rsidRDefault="00C8328E" w:rsidP="001E17E3">
      <w:pPr>
        <w:pStyle w:val="ListParagraph"/>
        <w:numPr>
          <w:ilvl w:val="0"/>
          <w:numId w:val="133"/>
        </w:numPr>
        <w:autoSpaceDE w:val="0"/>
        <w:autoSpaceDN w:val="0"/>
        <w:adjustRightInd w:val="0"/>
        <w:rPr>
          <w:color w:val="1D1B11" w:themeColor="background2" w:themeShade="1A"/>
        </w:rPr>
      </w:pPr>
      <w:r w:rsidRPr="00540A01">
        <w:rPr>
          <w:color w:val="1D1B11" w:themeColor="background2" w:themeShade="1A"/>
        </w:rPr>
        <w:t>Review the entire practice of loving kindness, (first with regard to oneself, and then with regarding to others)</w:t>
      </w:r>
      <w:r w:rsidR="00394D13">
        <w:rPr>
          <w:color w:val="1D1B11" w:themeColor="background2" w:themeShade="1A"/>
        </w:rPr>
        <w:t>.</w:t>
      </w:r>
    </w:p>
    <w:p w14:paraId="0EB5A67E" w14:textId="77777777" w:rsidR="00C8328E" w:rsidRPr="00540A01" w:rsidRDefault="00C8328E" w:rsidP="00C8328E">
      <w:pPr>
        <w:pStyle w:val="ListParagraph"/>
        <w:autoSpaceDE w:val="0"/>
        <w:autoSpaceDN w:val="0"/>
        <w:adjustRightInd w:val="0"/>
        <w:ind w:left="1080"/>
        <w:rPr>
          <w:i/>
          <w:color w:val="1D1B11" w:themeColor="background2" w:themeShade="1A"/>
        </w:rPr>
      </w:pPr>
      <w:r w:rsidRPr="4C3A9CC4">
        <w:rPr>
          <w:i/>
          <w:iCs/>
          <w:color w:val="1D1B11" w:themeColor="background2" w:themeShade="1A"/>
        </w:rPr>
        <w:t>Let’s review the entire practice of loving kindness: remember that there are four steps, practicing loving kindness towards oneself, followed by friends, then “neutral” persons/strangers, and finally</w:t>
      </w:r>
      <w:r w:rsidR="005E6EC2" w:rsidRPr="4C3A9CC4">
        <w:rPr>
          <w:i/>
          <w:iCs/>
          <w:color w:val="1D1B11" w:themeColor="background2" w:themeShade="1A"/>
        </w:rPr>
        <w:t>,</w:t>
      </w:r>
      <w:r w:rsidRPr="4C3A9CC4">
        <w:rPr>
          <w:i/>
          <w:iCs/>
          <w:color w:val="1D1B11" w:themeColor="background2" w:themeShade="1A"/>
        </w:rPr>
        <w:t xml:space="preserve"> people with whom you have difficulties.  The phrases that we will use are as follows: “May I/they be happy, may I/they be healthy, may I/they be peaceful and at ease, m</w:t>
      </w:r>
      <w:r w:rsidR="00211749" w:rsidRPr="4C3A9CC4">
        <w:rPr>
          <w:i/>
          <w:iCs/>
          <w:color w:val="1D1B11" w:themeColor="background2" w:themeShade="1A"/>
        </w:rPr>
        <w:t>ay I/they be safe.”</w:t>
      </w:r>
      <w:r w:rsidRPr="4C3A9CC4">
        <w:rPr>
          <w:i/>
          <w:iCs/>
          <w:color w:val="1D1B11" w:themeColor="background2" w:themeShade="1A"/>
        </w:rPr>
        <w:t xml:space="preserve">  </w:t>
      </w:r>
    </w:p>
    <w:p w14:paraId="69C0ECEA" w14:textId="77777777" w:rsidR="00C723CF" w:rsidRPr="00540A01" w:rsidRDefault="00C723CF" w:rsidP="00C8328E">
      <w:pPr>
        <w:autoSpaceDE w:val="0"/>
        <w:autoSpaceDN w:val="0"/>
        <w:adjustRightInd w:val="0"/>
        <w:rPr>
          <w:color w:val="1D1B11" w:themeColor="background2" w:themeShade="1A"/>
        </w:rPr>
      </w:pPr>
    </w:p>
    <w:p w14:paraId="294DAF3E" w14:textId="18BBEDF6" w:rsidR="002B7E47" w:rsidRDefault="00573452" w:rsidP="00573452">
      <w:pPr>
        <w:pStyle w:val="ListParagraph"/>
        <w:tabs>
          <w:tab w:val="left" w:pos="1080"/>
        </w:tabs>
        <w:autoSpaceDE w:val="0"/>
        <w:autoSpaceDN w:val="0"/>
        <w:adjustRightInd w:val="0"/>
        <w:ind w:left="1080" w:hanging="360"/>
        <w:rPr>
          <w:color w:val="1D1B11" w:themeColor="background2" w:themeShade="1A"/>
        </w:rPr>
      </w:pPr>
      <w:r>
        <w:rPr>
          <w:color w:val="1D1B11" w:themeColor="background2" w:themeShade="1A"/>
        </w:rPr>
        <w:t xml:space="preserve">B.  </w:t>
      </w:r>
      <w:r w:rsidR="00C723CF" w:rsidRPr="00540A01">
        <w:rPr>
          <w:color w:val="1D1B11" w:themeColor="background2" w:themeShade="1A"/>
        </w:rPr>
        <w:t xml:space="preserve">Introduction and Practice of LKM part II: with a person for whom the client has positive </w:t>
      </w:r>
      <w:r>
        <w:rPr>
          <w:color w:val="1D1B11" w:themeColor="background2" w:themeShade="1A"/>
        </w:rPr>
        <w:t xml:space="preserve">                            </w:t>
      </w:r>
      <w:r w:rsidR="00C723CF" w:rsidRPr="00540A01">
        <w:rPr>
          <w:color w:val="1D1B11" w:themeColor="background2" w:themeShade="1A"/>
        </w:rPr>
        <w:t>regard.</w:t>
      </w:r>
    </w:p>
    <w:p w14:paraId="24489605" w14:textId="77777777" w:rsidR="00C8328E" w:rsidRPr="00540A01" w:rsidRDefault="00C723CF" w:rsidP="001E17E3">
      <w:pPr>
        <w:pStyle w:val="ListParagraph"/>
        <w:numPr>
          <w:ilvl w:val="0"/>
          <w:numId w:val="94"/>
        </w:numPr>
        <w:autoSpaceDE w:val="0"/>
        <w:autoSpaceDN w:val="0"/>
        <w:adjustRightInd w:val="0"/>
        <w:rPr>
          <w:color w:val="1D1B11" w:themeColor="background2" w:themeShade="1A"/>
        </w:rPr>
      </w:pPr>
      <w:r w:rsidRPr="00540A01">
        <w:rPr>
          <w:color w:val="1D1B11" w:themeColor="background2" w:themeShade="1A"/>
        </w:rPr>
        <w:t xml:space="preserve">Practice saying phrases with regard to a person for whom you have great positive regard and </w:t>
      </w:r>
      <w:r w:rsidR="00C8328E" w:rsidRPr="00540A01">
        <w:rPr>
          <w:color w:val="1D1B11" w:themeColor="background2" w:themeShade="1A"/>
        </w:rPr>
        <w:t>well wishes</w:t>
      </w:r>
      <w:r w:rsidRPr="00540A01">
        <w:rPr>
          <w:color w:val="1D1B11" w:themeColor="background2" w:themeShade="1A"/>
        </w:rPr>
        <w:t xml:space="preserve"> with the client.  Help client identify someone and wait until they do.</w:t>
      </w:r>
    </w:p>
    <w:p w14:paraId="0FB01603" w14:textId="77777777" w:rsidR="00C8328E" w:rsidRPr="00540A01" w:rsidRDefault="00C8328E" w:rsidP="00C8328E">
      <w:pPr>
        <w:pStyle w:val="ListParagraph"/>
        <w:autoSpaceDE w:val="0"/>
        <w:autoSpaceDN w:val="0"/>
        <w:adjustRightInd w:val="0"/>
        <w:ind w:left="1440"/>
        <w:rPr>
          <w:i/>
          <w:color w:val="1D1B11" w:themeColor="background2" w:themeShade="1A"/>
        </w:rPr>
      </w:pPr>
      <w:r w:rsidRPr="4C3A9CC4">
        <w:rPr>
          <w:i/>
          <w:iCs/>
          <w:color w:val="1D1B11" w:themeColor="background2" w:themeShade="1A"/>
        </w:rPr>
        <w:t xml:space="preserve">Today we will practice saying these phrases with regard to a person for whom you have great positive regard and </w:t>
      </w:r>
      <w:r w:rsidR="00BD2D2E" w:rsidRPr="4C3A9CC4">
        <w:rPr>
          <w:i/>
          <w:iCs/>
          <w:color w:val="1D1B11" w:themeColor="background2" w:themeShade="1A"/>
        </w:rPr>
        <w:t>well wishes</w:t>
      </w:r>
      <w:r w:rsidRPr="4C3A9CC4">
        <w:rPr>
          <w:i/>
          <w:iCs/>
          <w:color w:val="1D1B11" w:themeColor="background2" w:themeShade="1A"/>
        </w:rPr>
        <w:t xml:space="preserve">.  Do you have someone in mind? </w:t>
      </w:r>
      <w:r w:rsidRPr="00540A01">
        <w:rPr>
          <w:color w:val="1D1B11" w:themeColor="background2" w:themeShade="1A"/>
        </w:rPr>
        <w:t>(Wait until they do; they do not need to say who it is)</w:t>
      </w:r>
      <w:r w:rsidRPr="4C3A9CC4">
        <w:rPr>
          <w:i/>
          <w:iCs/>
          <w:color w:val="1D1B11" w:themeColor="background2" w:themeShade="1A"/>
        </w:rPr>
        <w:t xml:space="preserve">.   </w:t>
      </w:r>
    </w:p>
    <w:p w14:paraId="71491C8C" w14:textId="77777777" w:rsidR="00C723CF" w:rsidRPr="00540A01" w:rsidRDefault="00C723CF" w:rsidP="00C8328E">
      <w:pPr>
        <w:pStyle w:val="ListParagraph"/>
        <w:autoSpaceDE w:val="0"/>
        <w:autoSpaceDN w:val="0"/>
        <w:adjustRightInd w:val="0"/>
        <w:ind w:left="1440"/>
        <w:rPr>
          <w:color w:val="1D1B11" w:themeColor="background2" w:themeShade="1A"/>
        </w:rPr>
      </w:pPr>
      <w:r w:rsidRPr="00540A01">
        <w:rPr>
          <w:color w:val="1D1B11" w:themeColor="background2" w:themeShade="1A"/>
        </w:rPr>
        <w:t xml:space="preserve">  </w:t>
      </w:r>
    </w:p>
    <w:p w14:paraId="1CD90E30" w14:textId="77777777" w:rsidR="00C15EFA" w:rsidRPr="00426F08" w:rsidRDefault="00C8328E" w:rsidP="001E17E3">
      <w:pPr>
        <w:pStyle w:val="ListParagraph"/>
        <w:numPr>
          <w:ilvl w:val="0"/>
          <w:numId w:val="94"/>
        </w:numPr>
        <w:autoSpaceDE w:val="0"/>
        <w:autoSpaceDN w:val="0"/>
        <w:adjustRightInd w:val="0"/>
        <w:rPr>
          <w:color w:val="1D1B11" w:themeColor="background2" w:themeShade="1A"/>
        </w:rPr>
      </w:pPr>
      <w:r w:rsidRPr="00540A01">
        <w:rPr>
          <w:color w:val="1D1B11" w:themeColor="background2" w:themeShade="1A"/>
        </w:rPr>
        <w:t xml:space="preserve">Read LKM handout with </w:t>
      </w:r>
      <w:r w:rsidR="00BF79CA" w:rsidRPr="00540A01">
        <w:rPr>
          <w:color w:val="1D1B11" w:themeColor="background2" w:themeShade="1A"/>
        </w:rPr>
        <w:t>loving-kindness</w:t>
      </w:r>
      <w:r w:rsidRPr="00540A01">
        <w:rPr>
          <w:color w:val="1D1B11" w:themeColor="background2" w:themeShade="1A"/>
        </w:rPr>
        <w:t xml:space="preserve"> phrases to client, and they slowly say them together.  Repeat the phrases together two more times.</w:t>
      </w:r>
      <w:r w:rsidRPr="4C3A9CC4">
        <w:rPr>
          <w:i/>
          <w:iCs/>
          <w:color w:val="1D1B11" w:themeColor="background2" w:themeShade="1A"/>
        </w:rPr>
        <w:t xml:space="preserve"> “May s/he be happy, may s/he be healthy, may s/he be peaceful, may s/he be safe.”</w:t>
      </w:r>
    </w:p>
    <w:p w14:paraId="4E020D7F" w14:textId="77777777" w:rsidR="00C8328E" w:rsidRPr="00540A01" w:rsidRDefault="00C8328E" w:rsidP="00426F08">
      <w:pPr>
        <w:pStyle w:val="ListParagraph"/>
        <w:autoSpaceDE w:val="0"/>
        <w:autoSpaceDN w:val="0"/>
        <w:adjustRightInd w:val="0"/>
        <w:ind w:left="1440"/>
        <w:rPr>
          <w:color w:val="1D1B11" w:themeColor="background2" w:themeShade="1A"/>
        </w:rPr>
      </w:pPr>
      <w:r w:rsidRPr="00540A01">
        <w:rPr>
          <w:i/>
          <w:color w:val="1D1B11" w:themeColor="background2" w:themeShade="1A"/>
        </w:rPr>
        <w:t xml:space="preserve"> </w:t>
      </w:r>
      <w:r w:rsidR="00C723CF" w:rsidRPr="00540A01">
        <w:rPr>
          <w:color w:val="1D1B11" w:themeColor="background2" w:themeShade="1A"/>
        </w:rPr>
        <w:t xml:space="preserve"> </w:t>
      </w:r>
    </w:p>
    <w:p w14:paraId="3FCC949B" w14:textId="77777777" w:rsidR="00C723CF" w:rsidRDefault="00C723CF" w:rsidP="001E17E3">
      <w:pPr>
        <w:pStyle w:val="ListParagraph"/>
        <w:numPr>
          <w:ilvl w:val="0"/>
          <w:numId w:val="94"/>
        </w:numPr>
        <w:autoSpaceDE w:val="0"/>
        <w:autoSpaceDN w:val="0"/>
        <w:adjustRightInd w:val="0"/>
        <w:rPr>
          <w:color w:val="1D1B11" w:themeColor="background2" w:themeShade="1A"/>
        </w:rPr>
      </w:pPr>
      <w:r w:rsidRPr="00540A01">
        <w:rPr>
          <w:color w:val="1D1B11" w:themeColor="background2" w:themeShade="1A"/>
        </w:rPr>
        <w:t>Discuss with client how that made her/him feel and problem solve any challenges.</w:t>
      </w:r>
    </w:p>
    <w:p w14:paraId="266DE57D" w14:textId="77777777" w:rsidR="00C15EFA" w:rsidRPr="0055274E" w:rsidRDefault="00C15EFA" w:rsidP="0055274E">
      <w:pPr>
        <w:autoSpaceDE w:val="0"/>
        <w:autoSpaceDN w:val="0"/>
        <w:adjustRightInd w:val="0"/>
        <w:rPr>
          <w:color w:val="1D1B11" w:themeColor="background2" w:themeShade="1A"/>
        </w:rPr>
      </w:pPr>
    </w:p>
    <w:p w14:paraId="6109A474" w14:textId="77777777" w:rsidR="00C8328E" w:rsidRPr="00540A01" w:rsidRDefault="00C8328E" w:rsidP="001E17E3">
      <w:pPr>
        <w:pStyle w:val="ListParagraph"/>
        <w:numPr>
          <w:ilvl w:val="0"/>
          <w:numId w:val="94"/>
        </w:numPr>
        <w:autoSpaceDE w:val="0"/>
        <w:autoSpaceDN w:val="0"/>
        <w:adjustRightInd w:val="0"/>
        <w:rPr>
          <w:color w:val="1D1B11" w:themeColor="background2" w:themeShade="1A"/>
        </w:rPr>
      </w:pPr>
      <w:r w:rsidRPr="00540A01">
        <w:rPr>
          <w:color w:val="1D1B11" w:themeColor="background2" w:themeShade="1A"/>
        </w:rPr>
        <w:t>If time allows and client is willing, practice LKM for a person who is neutral followed by a person with whom the client may have had some kind of difficulty.</w:t>
      </w:r>
    </w:p>
    <w:p w14:paraId="49F6F13F" w14:textId="77777777" w:rsidR="00C8328E" w:rsidRPr="00540A01" w:rsidRDefault="00C8328E" w:rsidP="00C8328E">
      <w:pPr>
        <w:pStyle w:val="ListParagraph"/>
        <w:autoSpaceDE w:val="0"/>
        <w:autoSpaceDN w:val="0"/>
        <w:adjustRightInd w:val="0"/>
        <w:ind w:left="1440"/>
        <w:rPr>
          <w:i/>
          <w:color w:val="1D1B11" w:themeColor="background2" w:themeShade="1A"/>
        </w:rPr>
      </w:pPr>
      <w:r w:rsidRPr="4C3A9CC4">
        <w:rPr>
          <w:i/>
          <w:iCs/>
          <w:color w:val="1D1B11" w:themeColor="background2" w:themeShade="1A"/>
        </w:rPr>
        <w:t>Now that you have had the opportunity to practice loving kindness with someone for whom you feel positive regard, we will now practice saying these phrases with regard to a person who is neutral (for example a stranger, e.g. a clerk at the store). Do you have someone in mind? (Wait until they do.)</w:t>
      </w:r>
    </w:p>
    <w:p w14:paraId="2191E870" w14:textId="77777777" w:rsidR="002B7E47" w:rsidRDefault="00C8328E" w:rsidP="001E17E3">
      <w:pPr>
        <w:pStyle w:val="ListParagraph"/>
        <w:numPr>
          <w:ilvl w:val="0"/>
          <w:numId w:val="134"/>
        </w:numPr>
        <w:autoSpaceDE w:val="0"/>
        <w:autoSpaceDN w:val="0"/>
        <w:adjustRightInd w:val="0"/>
        <w:rPr>
          <w:color w:val="1D1B11" w:themeColor="background2" w:themeShade="1A"/>
        </w:rPr>
      </w:pPr>
      <w:r w:rsidRPr="00540A01">
        <w:rPr>
          <w:color w:val="1D1B11" w:themeColor="background2" w:themeShade="1A"/>
        </w:rPr>
        <w:t>Hand sheet with loving kindness phrases to client, slowly say the phrases together, and then repeat them two more times</w:t>
      </w:r>
      <w:r w:rsidRPr="4C3A9CC4">
        <w:rPr>
          <w:i/>
          <w:iCs/>
          <w:color w:val="1D1B11" w:themeColor="background2" w:themeShade="1A"/>
        </w:rPr>
        <w:t xml:space="preserve">. “May s/he be happy, may s/he be healthy, may s/he be peaceful, may s/he be safe.”  </w:t>
      </w:r>
    </w:p>
    <w:p w14:paraId="758ECF66" w14:textId="77777777" w:rsidR="00C8328E" w:rsidRPr="00540A01" w:rsidRDefault="00C8328E" w:rsidP="00C8328E">
      <w:pPr>
        <w:pStyle w:val="ListParagraph"/>
        <w:autoSpaceDE w:val="0"/>
        <w:autoSpaceDN w:val="0"/>
        <w:adjustRightInd w:val="0"/>
        <w:ind w:left="2160"/>
        <w:rPr>
          <w:color w:val="1D1B11" w:themeColor="background2" w:themeShade="1A"/>
        </w:rPr>
      </w:pPr>
    </w:p>
    <w:p w14:paraId="02B77D89" w14:textId="40E9D47C" w:rsidR="002B7E47" w:rsidRPr="00573452" w:rsidRDefault="00573452" w:rsidP="00573452">
      <w:pPr>
        <w:autoSpaceDE w:val="0"/>
        <w:autoSpaceDN w:val="0"/>
        <w:adjustRightInd w:val="0"/>
        <w:rPr>
          <w:color w:val="1D1B11" w:themeColor="background2" w:themeShade="1A"/>
        </w:rPr>
      </w:pPr>
      <w:r>
        <w:rPr>
          <w:color w:val="1D1B11" w:themeColor="background2" w:themeShade="1A"/>
        </w:rPr>
        <w:t xml:space="preserve">V.  </w:t>
      </w:r>
      <w:r w:rsidR="00211749" w:rsidRPr="00573452">
        <w:rPr>
          <w:color w:val="1D1B11" w:themeColor="background2" w:themeShade="1A"/>
        </w:rPr>
        <w:t>Home Practice</w:t>
      </w:r>
      <w:r w:rsidR="003D5239" w:rsidRPr="00573452">
        <w:rPr>
          <w:color w:val="1D1B11" w:themeColor="background2" w:themeShade="1A"/>
        </w:rPr>
        <w:t xml:space="preserve"> Suggestions</w:t>
      </w:r>
    </w:p>
    <w:p w14:paraId="54579F73" w14:textId="3F73A444" w:rsidR="002B7E47" w:rsidRDefault="00C8328E" w:rsidP="001E17E3">
      <w:pPr>
        <w:pStyle w:val="ListParagraph"/>
        <w:numPr>
          <w:ilvl w:val="0"/>
          <w:numId w:val="135"/>
        </w:numPr>
        <w:autoSpaceDE w:val="0"/>
        <w:autoSpaceDN w:val="0"/>
        <w:adjustRightInd w:val="0"/>
        <w:ind w:left="1080"/>
        <w:rPr>
          <w:color w:val="1D1B11" w:themeColor="background2" w:themeShade="1A"/>
        </w:rPr>
      </w:pPr>
      <w:r w:rsidRPr="00540A01">
        <w:rPr>
          <w:color w:val="1D1B11" w:themeColor="background2" w:themeShade="1A"/>
        </w:rPr>
        <w:t xml:space="preserve">Client should continue with </w:t>
      </w:r>
      <w:r w:rsidR="006D2AC1">
        <w:rPr>
          <w:color w:val="1D1B11" w:themeColor="background2" w:themeShade="1A"/>
        </w:rPr>
        <w:t>S</w:t>
      </w:r>
      <w:r w:rsidRPr="00540A01">
        <w:rPr>
          <w:color w:val="1D1B11" w:themeColor="background2" w:themeShade="1A"/>
        </w:rPr>
        <w:t>itting</w:t>
      </w:r>
      <w:r w:rsidR="006D2AC1">
        <w:rPr>
          <w:color w:val="1D1B11" w:themeColor="background2" w:themeShade="1A"/>
        </w:rPr>
        <w:t xml:space="preserve"> Meditation</w:t>
      </w:r>
      <w:r w:rsidRPr="00540A01">
        <w:rPr>
          <w:color w:val="1D1B11" w:themeColor="background2" w:themeShade="1A"/>
        </w:rPr>
        <w:t>/</w:t>
      </w:r>
      <w:r w:rsidR="006D2AC1">
        <w:rPr>
          <w:color w:val="1D1B11" w:themeColor="background2" w:themeShade="1A"/>
        </w:rPr>
        <w:t>W</w:t>
      </w:r>
      <w:r w:rsidRPr="00540A01">
        <w:rPr>
          <w:color w:val="1D1B11" w:themeColor="background2" w:themeShade="1A"/>
        </w:rPr>
        <w:t xml:space="preserve">alking </w:t>
      </w:r>
      <w:r w:rsidR="006D2AC1">
        <w:rPr>
          <w:color w:val="1D1B11" w:themeColor="background2" w:themeShade="1A"/>
        </w:rPr>
        <w:t>M</w:t>
      </w:r>
      <w:r w:rsidRPr="00540A01">
        <w:rPr>
          <w:color w:val="1D1B11" w:themeColor="background2" w:themeShade="1A"/>
        </w:rPr>
        <w:t xml:space="preserve">editation on a daily basis.  Client can do the other practices (e.g. </w:t>
      </w:r>
      <w:r w:rsidR="000C138C">
        <w:rPr>
          <w:color w:val="1D1B11" w:themeColor="background2" w:themeShade="1A"/>
        </w:rPr>
        <w:t>B</w:t>
      </w:r>
      <w:r w:rsidRPr="00540A01">
        <w:rPr>
          <w:color w:val="1D1B11" w:themeColor="background2" w:themeShade="1A"/>
        </w:rPr>
        <w:t xml:space="preserve">reathing </w:t>
      </w:r>
      <w:r w:rsidR="000C138C">
        <w:rPr>
          <w:color w:val="1D1B11" w:themeColor="background2" w:themeShade="1A"/>
        </w:rPr>
        <w:t>S</w:t>
      </w:r>
      <w:r w:rsidRPr="00540A01">
        <w:rPr>
          <w:color w:val="1D1B11" w:themeColor="background2" w:themeShade="1A"/>
        </w:rPr>
        <w:t xml:space="preserve">pace) as he/she wishes.  </w:t>
      </w:r>
    </w:p>
    <w:p w14:paraId="408CDED7" w14:textId="77777777" w:rsidR="002B7E47" w:rsidRDefault="00C8328E" w:rsidP="001E17E3">
      <w:pPr>
        <w:pStyle w:val="ListParagraph"/>
        <w:numPr>
          <w:ilvl w:val="0"/>
          <w:numId w:val="135"/>
        </w:numPr>
        <w:autoSpaceDE w:val="0"/>
        <w:autoSpaceDN w:val="0"/>
        <w:adjustRightInd w:val="0"/>
        <w:ind w:left="1080"/>
        <w:rPr>
          <w:color w:val="1D1B11" w:themeColor="background2" w:themeShade="1A"/>
        </w:rPr>
      </w:pPr>
      <w:r w:rsidRPr="00540A01">
        <w:rPr>
          <w:color w:val="1D1B11" w:themeColor="background2" w:themeShade="1A"/>
        </w:rPr>
        <w:t xml:space="preserve">Help client set up specific days and times to practice the second part of the Loving Kindness Meditation that we went over today (“May he/she be happy…”).  </w:t>
      </w:r>
    </w:p>
    <w:p w14:paraId="774DA356" w14:textId="77777777" w:rsidR="00C723CF" w:rsidRPr="00540A01" w:rsidRDefault="00C723CF" w:rsidP="00C723CF">
      <w:pPr>
        <w:tabs>
          <w:tab w:val="left" w:pos="1440"/>
          <w:tab w:val="num" w:pos="3240"/>
        </w:tabs>
        <w:autoSpaceDE w:val="0"/>
        <w:autoSpaceDN w:val="0"/>
        <w:adjustRightInd w:val="0"/>
        <w:ind w:left="2160"/>
        <w:rPr>
          <w:color w:val="1D1B11" w:themeColor="background2" w:themeShade="1A"/>
        </w:rPr>
      </w:pPr>
    </w:p>
    <w:p w14:paraId="78801426" w14:textId="77777777" w:rsidR="00C723CF" w:rsidRPr="00540A01" w:rsidRDefault="00C723CF" w:rsidP="00C723CF">
      <w:pPr>
        <w:rPr>
          <w:b/>
          <w:color w:val="1D1B11" w:themeColor="background2" w:themeShade="1A"/>
          <w:sz w:val="32"/>
          <w:szCs w:val="32"/>
          <w:u w:val="single"/>
        </w:rPr>
      </w:pPr>
      <w:r w:rsidRPr="0088666D">
        <w:rPr>
          <w:b/>
          <w:bCs/>
          <w:color w:val="1D1B11" w:themeColor="background2" w:themeShade="1A"/>
          <w:sz w:val="32"/>
          <w:szCs w:val="32"/>
          <w:u w:val="single"/>
        </w:rPr>
        <w:t>TIPS FOR COMMON PROBLEMS:</w:t>
      </w:r>
    </w:p>
    <w:p w14:paraId="4BE59B83" w14:textId="77777777" w:rsidR="00C723CF" w:rsidRPr="00540A01" w:rsidRDefault="00C723CF" w:rsidP="001E17E3">
      <w:pPr>
        <w:pStyle w:val="ListParagraph"/>
        <w:numPr>
          <w:ilvl w:val="0"/>
          <w:numId w:val="50"/>
        </w:numPr>
        <w:rPr>
          <w:color w:val="1D1B11" w:themeColor="background2" w:themeShade="1A"/>
        </w:rPr>
      </w:pPr>
      <w:r w:rsidRPr="00540A01">
        <w:rPr>
          <w:color w:val="1D1B11" w:themeColor="background2" w:themeShade="1A"/>
        </w:rPr>
        <w:t xml:space="preserve">Client may have difficulty thinking of someone for whom s/he has total positive regard and </w:t>
      </w:r>
      <w:r w:rsidR="00BD2D2E" w:rsidRPr="00540A01">
        <w:rPr>
          <w:color w:val="1D1B11" w:themeColor="background2" w:themeShade="1A"/>
        </w:rPr>
        <w:t>well wishes</w:t>
      </w:r>
      <w:r w:rsidRPr="00540A01">
        <w:rPr>
          <w:color w:val="1D1B11" w:themeColor="background2" w:themeShade="1A"/>
        </w:rPr>
        <w:t>.</w:t>
      </w:r>
    </w:p>
    <w:p w14:paraId="428BC88E" w14:textId="7035C56C" w:rsidR="002B7E47" w:rsidRDefault="00C723CF" w:rsidP="001E17E3">
      <w:pPr>
        <w:pStyle w:val="ListParagraph"/>
        <w:numPr>
          <w:ilvl w:val="0"/>
          <w:numId w:val="174"/>
        </w:numPr>
        <w:rPr>
          <w:color w:val="1D1B11" w:themeColor="background2" w:themeShade="1A"/>
        </w:rPr>
      </w:pPr>
      <w:r w:rsidRPr="00540A01">
        <w:rPr>
          <w:color w:val="1D1B11" w:themeColor="background2" w:themeShade="1A"/>
        </w:rPr>
        <w:t>Probe with the client for persons in their past – a favorite teacher, minister, president, person from histo</w:t>
      </w:r>
      <w:r w:rsidR="00BD5642">
        <w:rPr>
          <w:color w:val="1D1B11" w:themeColor="background2" w:themeShade="1A"/>
        </w:rPr>
        <w:t>ry, or even a favorite pet (the</w:t>
      </w:r>
      <w:r w:rsidRPr="00540A01">
        <w:rPr>
          <w:color w:val="1D1B11" w:themeColor="background2" w:themeShade="1A"/>
        </w:rPr>
        <w:t xml:space="preserve"> latter sometimes works best).  </w:t>
      </w:r>
    </w:p>
    <w:p w14:paraId="0799D2DF" w14:textId="77777777" w:rsidR="00152585" w:rsidRDefault="00C723CF" w:rsidP="001E17E3">
      <w:pPr>
        <w:pStyle w:val="ListParagraph"/>
        <w:numPr>
          <w:ilvl w:val="0"/>
          <w:numId w:val="174"/>
        </w:numPr>
        <w:rPr>
          <w:color w:val="1D1B11" w:themeColor="background2" w:themeShade="1A"/>
        </w:rPr>
        <w:sectPr w:rsidR="00152585" w:rsidSect="00152585">
          <w:pgSz w:w="12240" w:h="15840"/>
          <w:pgMar w:top="720" w:right="1152" w:bottom="720" w:left="1080"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rsidRPr="00540A01">
        <w:rPr>
          <w:color w:val="1D1B11" w:themeColor="background2" w:themeShade="1A"/>
        </w:rPr>
        <w:t xml:space="preserve">Tell them that it doesn’t matter that much whom they choose, </w:t>
      </w:r>
      <w:r w:rsidR="0079525B">
        <w:rPr>
          <w:color w:val="1D1B11" w:themeColor="background2" w:themeShade="1A"/>
        </w:rPr>
        <w:t xml:space="preserve">the person may even have passed on, </w:t>
      </w:r>
      <w:r w:rsidRPr="00540A01">
        <w:rPr>
          <w:color w:val="1D1B11" w:themeColor="background2" w:themeShade="1A"/>
        </w:rPr>
        <w:t xml:space="preserve">but that it is more important that they engender a positive, heart-felt feeling of well-wishing, love and </w:t>
      </w:r>
      <w:r w:rsidR="00D9641C">
        <w:rPr>
          <w:color w:val="1D1B11" w:themeColor="background2" w:themeShade="1A"/>
        </w:rPr>
        <w:t>friendship</w:t>
      </w:r>
      <w:r w:rsidR="00D9641C" w:rsidRPr="00540A01">
        <w:rPr>
          <w:color w:val="1D1B11" w:themeColor="background2" w:themeShade="1A"/>
        </w:rPr>
        <w:t xml:space="preserve"> </w:t>
      </w:r>
      <w:r w:rsidRPr="00540A01">
        <w:rPr>
          <w:color w:val="1D1B11" w:themeColor="background2" w:themeShade="1A"/>
        </w:rPr>
        <w:t>towards that person.</w:t>
      </w:r>
    </w:p>
    <w:p w14:paraId="333B5BFA" w14:textId="77777777" w:rsidR="002B7E47" w:rsidRDefault="002B7E47" w:rsidP="00152585">
      <w:pPr>
        <w:pStyle w:val="ListParagraph"/>
        <w:ind w:left="1080"/>
        <w:rPr>
          <w:color w:val="1D1B11" w:themeColor="background2" w:themeShade="1A"/>
        </w:rPr>
      </w:pPr>
    </w:p>
    <w:p w14:paraId="07444AAF" w14:textId="77777777" w:rsidR="00E22F26" w:rsidRDefault="00E22F26" w:rsidP="00C723CF">
      <w:pPr>
        <w:rPr>
          <w:color w:val="1D1B11" w:themeColor="background2" w:themeShade="1A"/>
          <w:sz w:val="32"/>
          <w:szCs w:val="32"/>
        </w:rPr>
      </w:pPr>
    </w:p>
    <w:p w14:paraId="61F1CC47" w14:textId="77777777" w:rsidR="00E22F26" w:rsidRDefault="00E22F26" w:rsidP="00C723CF">
      <w:pPr>
        <w:rPr>
          <w:color w:val="1D1B11" w:themeColor="background2" w:themeShade="1A"/>
          <w:sz w:val="32"/>
          <w:szCs w:val="32"/>
        </w:rPr>
      </w:pPr>
    </w:p>
    <w:p w14:paraId="14369C2F" w14:textId="77777777" w:rsidR="00E22F26" w:rsidRDefault="00E22F26" w:rsidP="00C723CF">
      <w:pPr>
        <w:rPr>
          <w:color w:val="1D1B11" w:themeColor="background2" w:themeShade="1A"/>
          <w:sz w:val="32"/>
          <w:szCs w:val="32"/>
        </w:rPr>
      </w:pPr>
    </w:p>
    <w:p w14:paraId="0E126921" w14:textId="77777777" w:rsidR="00E22F26" w:rsidRDefault="00E22F26" w:rsidP="00C723CF">
      <w:pPr>
        <w:rPr>
          <w:color w:val="1D1B11" w:themeColor="background2" w:themeShade="1A"/>
          <w:sz w:val="32"/>
          <w:szCs w:val="32"/>
        </w:rPr>
      </w:pPr>
    </w:p>
    <w:p w14:paraId="7357D759" w14:textId="77777777" w:rsidR="00E22F26" w:rsidRDefault="00E22F26" w:rsidP="00C723CF">
      <w:pPr>
        <w:rPr>
          <w:color w:val="1D1B11" w:themeColor="background2" w:themeShade="1A"/>
          <w:sz w:val="32"/>
          <w:szCs w:val="32"/>
        </w:rPr>
      </w:pPr>
    </w:p>
    <w:p w14:paraId="0BED72A9" w14:textId="77777777" w:rsidR="00E22F26" w:rsidRDefault="00E22F26" w:rsidP="00C723CF">
      <w:pPr>
        <w:rPr>
          <w:color w:val="1D1B11" w:themeColor="background2" w:themeShade="1A"/>
          <w:sz w:val="32"/>
          <w:szCs w:val="32"/>
        </w:rPr>
      </w:pPr>
    </w:p>
    <w:p w14:paraId="2F5484A7" w14:textId="77777777" w:rsidR="00E22F26" w:rsidRDefault="00E22F26" w:rsidP="00C723CF">
      <w:pPr>
        <w:rPr>
          <w:color w:val="1D1B11" w:themeColor="background2" w:themeShade="1A"/>
          <w:sz w:val="32"/>
          <w:szCs w:val="32"/>
        </w:rPr>
      </w:pPr>
    </w:p>
    <w:p w14:paraId="5871CA8A" w14:textId="77777777" w:rsidR="00E22F26" w:rsidRDefault="00E22F26" w:rsidP="00C723CF">
      <w:pPr>
        <w:rPr>
          <w:color w:val="1D1B11" w:themeColor="background2" w:themeShade="1A"/>
          <w:sz w:val="32"/>
          <w:szCs w:val="32"/>
        </w:rPr>
      </w:pPr>
    </w:p>
    <w:p w14:paraId="2074021A" w14:textId="77777777" w:rsidR="00E22F26" w:rsidRDefault="00E22F26" w:rsidP="00C723CF">
      <w:pPr>
        <w:rPr>
          <w:color w:val="1D1B11" w:themeColor="background2" w:themeShade="1A"/>
          <w:sz w:val="32"/>
          <w:szCs w:val="32"/>
        </w:rPr>
      </w:pPr>
    </w:p>
    <w:p w14:paraId="1D815D7D" w14:textId="77777777" w:rsidR="00E22F26" w:rsidRDefault="00E22F26" w:rsidP="00C723CF">
      <w:pPr>
        <w:rPr>
          <w:color w:val="1D1B11" w:themeColor="background2" w:themeShade="1A"/>
          <w:sz w:val="32"/>
          <w:szCs w:val="32"/>
        </w:rPr>
      </w:pPr>
    </w:p>
    <w:p w14:paraId="06EC472D" w14:textId="77777777" w:rsidR="00E22F26" w:rsidRDefault="00E22F26" w:rsidP="00C723CF">
      <w:pPr>
        <w:rPr>
          <w:color w:val="1D1B11" w:themeColor="background2" w:themeShade="1A"/>
          <w:sz w:val="32"/>
          <w:szCs w:val="32"/>
        </w:rPr>
      </w:pPr>
    </w:p>
    <w:p w14:paraId="317336C1" w14:textId="77777777" w:rsidR="00E22F26" w:rsidRDefault="00E22F26" w:rsidP="00C723CF">
      <w:pPr>
        <w:rPr>
          <w:color w:val="1D1B11" w:themeColor="background2" w:themeShade="1A"/>
          <w:sz w:val="32"/>
          <w:szCs w:val="32"/>
        </w:rPr>
      </w:pPr>
    </w:p>
    <w:p w14:paraId="2C0866CD" w14:textId="77777777" w:rsidR="00E22F26" w:rsidRDefault="00E22F26" w:rsidP="00E22F26">
      <w:pPr>
        <w:rPr>
          <w:b/>
          <w:bCs/>
          <w:color w:val="1D1B11" w:themeColor="background2" w:themeShade="1A"/>
          <w:sz w:val="48"/>
          <w:szCs w:val="48"/>
        </w:rPr>
      </w:pPr>
    </w:p>
    <w:p w14:paraId="595C9466" w14:textId="77777777" w:rsidR="00E22F26" w:rsidRDefault="00E22F26" w:rsidP="00E22F26">
      <w:pPr>
        <w:rPr>
          <w:b/>
          <w:bCs/>
          <w:color w:val="1D1B11" w:themeColor="background2" w:themeShade="1A"/>
          <w:sz w:val="48"/>
          <w:szCs w:val="48"/>
        </w:rPr>
      </w:pPr>
    </w:p>
    <w:p w14:paraId="6D8D9C56" w14:textId="5063925B" w:rsidR="00BA124E" w:rsidRDefault="00673707" w:rsidP="00BF5E50">
      <w:pPr>
        <w:pStyle w:val="Heading2"/>
        <w:rPr>
          <w:b w:val="0"/>
          <w:bCs/>
          <w:color w:val="1D1B11" w:themeColor="background2" w:themeShade="1A"/>
          <w:sz w:val="32"/>
          <w:szCs w:val="32"/>
          <w:u w:val="single"/>
        </w:rPr>
      </w:pPr>
      <w:r>
        <w:br w:type="page"/>
      </w:r>
      <w:bookmarkStart w:id="32" w:name="_Toc457399348"/>
      <w:r w:rsidR="00E17515">
        <w:t>Topic</w:t>
      </w:r>
      <w:r w:rsidR="00F74AFE">
        <w:t xml:space="preserve"> 13</w:t>
      </w:r>
      <w:r w:rsidR="00F74AFE" w:rsidRPr="0088666D">
        <w:t xml:space="preserve"> </w:t>
      </w:r>
      <w:r w:rsidR="00F74AFE">
        <w:t>–</w:t>
      </w:r>
      <w:r w:rsidR="00F74AFE" w:rsidRPr="0088666D">
        <w:t xml:space="preserve"> </w:t>
      </w:r>
      <w:r w:rsidR="001F6AA1">
        <w:t>Being Your Own Best Friend</w:t>
      </w:r>
      <w:bookmarkEnd w:id="32"/>
    </w:p>
    <w:p w14:paraId="6CB390F1" w14:textId="77777777" w:rsidR="00BA124E" w:rsidRPr="00540A01" w:rsidRDefault="00BA124E" w:rsidP="00BA124E">
      <w:pPr>
        <w:autoSpaceDE w:val="0"/>
        <w:autoSpaceDN w:val="0"/>
        <w:adjustRightInd w:val="0"/>
        <w:rPr>
          <w:b/>
          <w:color w:val="1D1B11" w:themeColor="background2" w:themeShade="1A"/>
          <w:sz w:val="32"/>
          <w:szCs w:val="32"/>
          <w:u w:val="single"/>
        </w:rPr>
      </w:pPr>
      <w:r w:rsidRPr="0088666D">
        <w:rPr>
          <w:b/>
          <w:bCs/>
          <w:color w:val="1D1B11" w:themeColor="background2" w:themeShade="1A"/>
          <w:sz w:val="32"/>
          <w:szCs w:val="32"/>
          <w:u w:val="single"/>
        </w:rPr>
        <w:t>GOALS</w:t>
      </w:r>
    </w:p>
    <w:p w14:paraId="3FCC5793" w14:textId="77777777" w:rsidR="00BA124E" w:rsidRPr="00CD5EC2" w:rsidRDefault="00BA124E" w:rsidP="001E17E3">
      <w:pPr>
        <w:pStyle w:val="ListParagraph"/>
        <w:numPr>
          <w:ilvl w:val="0"/>
          <w:numId w:val="197"/>
        </w:numPr>
        <w:tabs>
          <w:tab w:val="clear" w:pos="720"/>
          <w:tab w:val="left" w:pos="-810"/>
          <w:tab w:val="num" w:pos="450"/>
        </w:tabs>
        <w:autoSpaceDE w:val="0"/>
        <w:autoSpaceDN w:val="0"/>
        <w:adjustRightInd w:val="0"/>
        <w:rPr>
          <w:color w:val="1D1B11" w:themeColor="background2" w:themeShade="1A"/>
        </w:rPr>
      </w:pPr>
      <w:r w:rsidRPr="00CD5EC2">
        <w:rPr>
          <w:color w:val="1D1B11" w:themeColor="background2" w:themeShade="1A"/>
        </w:rPr>
        <w:t>Review LKM problem solve obstacles and barriers to daily mindfulness practice.</w:t>
      </w:r>
    </w:p>
    <w:p w14:paraId="1D487D25" w14:textId="77777777" w:rsidR="00BA124E" w:rsidRPr="00540A01" w:rsidRDefault="00BA124E" w:rsidP="001E17E3">
      <w:pPr>
        <w:numPr>
          <w:ilvl w:val="0"/>
          <w:numId w:val="196"/>
        </w:numPr>
        <w:tabs>
          <w:tab w:val="left" w:pos="450"/>
        </w:tabs>
        <w:autoSpaceDE w:val="0"/>
        <w:autoSpaceDN w:val="0"/>
        <w:adjustRightInd w:val="0"/>
        <w:rPr>
          <w:color w:val="1D1B11" w:themeColor="background2" w:themeShade="1A"/>
        </w:rPr>
      </w:pPr>
      <w:r>
        <w:rPr>
          <w:color w:val="1D1B11" w:themeColor="background2" w:themeShade="1A"/>
        </w:rPr>
        <w:t>Introduce and explain self-compassion</w:t>
      </w:r>
    </w:p>
    <w:p w14:paraId="00F5A6A6" w14:textId="77777777" w:rsidR="001A500D" w:rsidRDefault="00BA124E" w:rsidP="001E17E3">
      <w:pPr>
        <w:numPr>
          <w:ilvl w:val="0"/>
          <w:numId w:val="196"/>
        </w:numPr>
        <w:tabs>
          <w:tab w:val="left" w:pos="450"/>
        </w:tabs>
        <w:autoSpaceDE w:val="0"/>
        <w:autoSpaceDN w:val="0"/>
        <w:adjustRightInd w:val="0"/>
        <w:rPr>
          <w:color w:val="1D1B11" w:themeColor="background2" w:themeShade="1A"/>
        </w:rPr>
      </w:pPr>
      <w:r>
        <w:rPr>
          <w:color w:val="1D1B11" w:themeColor="background2" w:themeShade="1A"/>
        </w:rPr>
        <w:t xml:space="preserve">Practice mindfulness for self-compassion </w:t>
      </w:r>
      <w:r w:rsidR="001A500D">
        <w:rPr>
          <w:color w:val="1D1B11" w:themeColor="background2" w:themeShade="1A"/>
        </w:rPr>
        <w:t>and write a self-compassion letter</w:t>
      </w:r>
    </w:p>
    <w:p w14:paraId="6B06D63D" w14:textId="77777777" w:rsidR="00BA124E" w:rsidRPr="00540A01" w:rsidRDefault="00BA124E" w:rsidP="00BA124E">
      <w:pPr>
        <w:autoSpaceDE w:val="0"/>
        <w:autoSpaceDN w:val="0"/>
        <w:adjustRightInd w:val="0"/>
        <w:rPr>
          <w:color w:val="1D1B11" w:themeColor="background2" w:themeShade="1A"/>
        </w:rPr>
      </w:pPr>
    </w:p>
    <w:p w14:paraId="0055DB40" w14:textId="77777777" w:rsidR="00BA124E" w:rsidRPr="00540A01" w:rsidRDefault="00BA124E" w:rsidP="00BA124E">
      <w:pPr>
        <w:autoSpaceDE w:val="0"/>
        <w:autoSpaceDN w:val="0"/>
        <w:adjustRightInd w:val="0"/>
        <w:rPr>
          <w:b/>
          <w:color w:val="1D1B11" w:themeColor="background2" w:themeShade="1A"/>
          <w:sz w:val="32"/>
          <w:szCs w:val="32"/>
          <w:u w:val="single"/>
        </w:rPr>
      </w:pPr>
      <w:r w:rsidRPr="0088666D">
        <w:rPr>
          <w:b/>
          <w:bCs/>
          <w:color w:val="1D1B11" w:themeColor="background2" w:themeShade="1A"/>
          <w:sz w:val="32"/>
          <w:szCs w:val="32"/>
          <w:u w:val="single"/>
        </w:rPr>
        <w:t>MATERIALS NEEDED</w:t>
      </w:r>
    </w:p>
    <w:p w14:paraId="78C8D347" w14:textId="77777777" w:rsidR="00BA124E" w:rsidRPr="00540A01" w:rsidRDefault="00BA124E" w:rsidP="001E17E3">
      <w:pPr>
        <w:pStyle w:val="ListParagraph"/>
        <w:numPr>
          <w:ilvl w:val="0"/>
          <w:numId w:val="198"/>
        </w:numPr>
        <w:autoSpaceDE w:val="0"/>
        <w:autoSpaceDN w:val="0"/>
        <w:adjustRightInd w:val="0"/>
        <w:ind w:left="450" w:hanging="450"/>
        <w:rPr>
          <w:color w:val="1D1B11" w:themeColor="background2" w:themeShade="1A"/>
        </w:rPr>
      </w:pPr>
      <w:r>
        <w:rPr>
          <w:color w:val="1D1B11" w:themeColor="background2" w:themeShade="1A"/>
        </w:rPr>
        <w:t>Being your own best friend worksheet</w:t>
      </w:r>
    </w:p>
    <w:p w14:paraId="4B5E515E" w14:textId="77777777" w:rsidR="00BA124E" w:rsidRPr="00540A01" w:rsidRDefault="00BA124E" w:rsidP="001E17E3">
      <w:pPr>
        <w:pStyle w:val="ListParagraph"/>
        <w:numPr>
          <w:ilvl w:val="0"/>
          <w:numId w:val="198"/>
        </w:numPr>
        <w:autoSpaceDE w:val="0"/>
        <w:autoSpaceDN w:val="0"/>
        <w:adjustRightInd w:val="0"/>
        <w:ind w:left="450" w:hanging="450"/>
        <w:rPr>
          <w:color w:val="1D1B11" w:themeColor="background2" w:themeShade="1A"/>
        </w:rPr>
      </w:pPr>
      <w:r w:rsidRPr="00540A01">
        <w:rPr>
          <w:color w:val="1D1B11" w:themeColor="background2" w:themeShade="1A"/>
        </w:rPr>
        <w:t xml:space="preserve">Positive Emotions </w:t>
      </w:r>
      <w:r w:rsidR="00AE0FFD">
        <w:rPr>
          <w:color w:val="1D1B11" w:themeColor="background2" w:themeShade="1A"/>
        </w:rPr>
        <w:t>Poster</w:t>
      </w:r>
    </w:p>
    <w:p w14:paraId="7C644DB3" w14:textId="77777777" w:rsidR="00BA124E" w:rsidRPr="00540A01" w:rsidRDefault="00BA124E" w:rsidP="00BA124E">
      <w:pPr>
        <w:autoSpaceDE w:val="0"/>
        <w:autoSpaceDN w:val="0"/>
        <w:adjustRightInd w:val="0"/>
        <w:rPr>
          <w:color w:val="1D1B11" w:themeColor="background2" w:themeShade="1A"/>
        </w:rPr>
      </w:pPr>
    </w:p>
    <w:p w14:paraId="2F05C1F7" w14:textId="5822059C" w:rsidR="00BA124E" w:rsidRPr="0019772A" w:rsidRDefault="00E17515" w:rsidP="00CD5EC2">
      <w:pPr>
        <w:autoSpaceDE w:val="0"/>
        <w:autoSpaceDN w:val="0"/>
        <w:adjustRightInd w:val="0"/>
        <w:rPr>
          <w:b/>
          <w:color w:val="1D1B11" w:themeColor="background2" w:themeShade="1A"/>
          <w:sz w:val="32"/>
          <w:szCs w:val="32"/>
          <w:u w:val="single"/>
        </w:rPr>
      </w:pPr>
      <w:r>
        <w:rPr>
          <w:b/>
          <w:bCs/>
          <w:color w:val="1D1B11" w:themeColor="background2" w:themeShade="1A"/>
          <w:sz w:val="32"/>
          <w:szCs w:val="32"/>
          <w:u w:val="single"/>
        </w:rPr>
        <w:t>TOPIC</w:t>
      </w:r>
      <w:r w:rsidR="00BA124E" w:rsidRPr="0088666D">
        <w:rPr>
          <w:b/>
          <w:bCs/>
          <w:color w:val="1D1B11" w:themeColor="background2" w:themeShade="1A"/>
          <w:sz w:val="32"/>
          <w:szCs w:val="32"/>
          <w:u w:val="single"/>
        </w:rPr>
        <w:t xml:space="preserve"> ORGANIZATION AND PROCEDURES</w:t>
      </w:r>
    </w:p>
    <w:p w14:paraId="0AEEF6FA" w14:textId="77777777" w:rsidR="004D18C2" w:rsidRPr="00D04187" w:rsidRDefault="004D18C2" w:rsidP="001E17E3">
      <w:pPr>
        <w:pStyle w:val="ListParagraph"/>
        <w:numPr>
          <w:ilvl w:val="0"/>
          <w:numId w:val="243"/>
        </w:numPr>
        <w:autoSpaceDE w:val="0"/>
        <w:autoSpaceDN w:val="0"/>
        <w:adjustRightInd w:val="0"/>
        <w:rPr>
          <w:color w:val="1D1B11" w:themeColor="background2" w:themeShade="1A"/>
        </w:rPr>
      </w:pPr>
      <w:r w:rsidRPr="00D04187">
        <w:rPr>
          <w:color w:val="1D1B11" w:themeColor="background2" w:themeShade="1A"/>
        </w:rPr>
        <w:t>Check-in and set agenda</w:t>
      </w:r>
    </w:p>
    <w:p w14:paraId="0C858AEC" w14:textId="77777777" w:rsidR="004D18C2" w:rsidRDefault="004D18C2" w:rsidP="00206E94">
      <w:pPr>
        <w:pStyle w:val="ListParagraph"/>
        <w:autoSpaceDE w:val="0"/>
        <w:autoSpaceDN w:val="0"/>
        <w:adjustRightInd w:val="0"/>
        <w:rPr>
          <w:color w:val="1D1B11" w:themeColor="background2" w:themeShade="1A"/>
        </w:rPr>
      </w:pPr>
    </w:p>
    <w:p w14:paraId="7A2F38C0" w14:textId="77777777" w:rsidR="009C2E4D" w:rsidRPr="00D04187" w:rsidRDefault="009C2E4D" w:rsidP="001E17E3">
      <w:pPr>
        <w:pStyle w:val="ListParagraph"/>
        <w:numPr>
          <w:ilvl w:val="0"/>
          <w:numId w:val="243"/>
        </w:numPr>
        <w:autoSpaceDE w:val="0"/>
        <w:autoSpaceDN w:val="0"/>
        <w:adjustRightInd w:val="0"/>
        <w:rPr>
          <w:color w:val="1D1B11" w:themeColor="background2" w:themeShade="1A"/>
        </w:rPr>
      </w:pPr>
      <w:r w:rsidRPr="00D04187">
        <w:rPr>
          <w:color w:val="1D1B11" w:themeColor="background2" w:themeShade="1A"/>
        </w:rPr>
        <w:t>Mindful</w:t>
      </w:r>
      <w:r w:rsidR="00AE0FFD" w:rsidRPr="00D04187">
        <w:rPr>
          <w:color w:val="1D1B11" w:themeColor="background2" w:themeShade="1A"/>
        </w:rPr>
        <w:t>ness</w:t>
      </w:r>
      <w:r w:rsidRPr="00D04187">
        <w:rPr>
          <w:color w:val="1D1B11" w:themeColor="background2" w:themeShade="1A"/>
        </w:rPr>
        <w:t xml:space="preserve"> Minute</w:t>
      </w:r>
    </w:p>
    <w:p w14:paraId="00A126B9" w14:textId="6A04A160" w:rsidR="009C2E4D" w:rsidRDefault="009C2E4D" w:rsidP="001E17E3">
      <w:pPr>
        <w:pStyle w:val="ListParagraph"/>
        <w:numPr>
          <w:ilvl w:val="1"/>
          <w:numId w:val="236"/>
        </w:numPr>
        <w:autoSpaceDE w:val="0"/>
        <w:autoSpaceDN w:val="0"/>
        <w:adjustRightInd w:val="0"/>
        <w:rPr>
          <w:color w:val="1D1B11" w:themeColor="background2" w:themeShade="1A"/>
        </w:rPr>
      </w:pPr>
      <w:r>
        <w:rPr>
          <w:color w:val="1D1B11" w:themeColor="background2" w:themeShade="1A"/>
        </w:rPr>
        <w:t xml:space="preserve">Practice </w:t>
      </w:r>
      <w:r w:rsidR="00010A1F">
        <w:rPr>
          <w:color w:val="1D1B11" w:themeColor="background2" w:themeShade="1A"/>
        </w:rPr>
        <w:t>Sitting M</w:t>
      </w:r>
      <w:r>
        <w:rPr>
          <w:color w:val="1D1B11" w:themeColor="background2" w:themeShade="1A"/>
        </w:rPr>
        <w:t xml:space="preserve">editation </w:t>
      </w:r>
    </w:p>
    <w:p w14:paraId="41573C2E" w14:textId="4CF0F308" w:rsidR="009C2E4D" w:rsidRDefault="009C2E4D" w:rsidP="001E17E3">
      <w:pPr>
        <w:pStyle w:val="ListParagraph"/>
        <w:numPr>
          <w:ilvl w:val="1"/>
          <w:numId w:val="236"/>
        </w:numPr>
        <w:autoSpaceDE w:val="0"/>
        <w:autoSpaceDN w:val="0"/>
        <w:adjustRightInd w:val="0"/>
        <w:rPr>
          <w:color w:val="1D1B11" w:themeColor="background2" w:themeShade="1A"/>
        </w:rPr>
      </w:pPr>
      <w:r>
        <w:rPr>
          <w:color w:val="1D1B11" w:themeColor="background2" w:themeShade="1A"/>
        </w:rPr>
        <w:t>If client has difficulty, begi</w:t>
      </w:r>
      <w:r w:rsidR="00206E94">
        <w:rPr>
          <w:color w:val="1D1B11" w:themeColor="background2" w:themeShade="1A"/>
        </w:rPr>
        <w:t xml:space="preserve">n by using </w:t>
      </w:r>
      <w:r w:rsidR="000C138C">
        <w:rPr>
          <w:color w:val="1D1B11" w:themeColor="background2" w:themeShade="1A"/>
        </w:rPr>
        <w:t>R</w:t>
      </w:r>
      <w:r w:rsidR="00206E94">
        <w:rPr>
          <w:color w:val="1D1B11" w:themeColor="background2" w:themeShade="1A"/>
        </w:rPr>
        <w:t xml:space="preserve">elaxation </w:t>
      </w:r>
      <w:r w:rsidR="000C138C">
        <w:rPr>
          <w:color w:val="1D1B11" w:themeColor="background2" w:themeShade="1A"/>
        </w:rPr>
        <w:t>B</w:t>
      </w:r>
      <w:r w:rsidR="00206E94">
        <w:rPr>
          <w:color w:val="1D1B11" w:themeColor="background2" w:themeShade="1A"/>
        </w:rPr>
        <w:t>reath</w:t>
      </w:r>
      <w:r w:rsidR="008E4BFB">
        <w:rPr>
          <w:color w:val="1D1B11" w:themeColor="background2" w:themeShade="1A"/>
        </w:rPr>
        <w:t xml:space="preserve">, </w:t>
      </w:r>
      <w:r w:rsidR="000C138C">
        <w:rPr>
          <w:color w:val="1D1B11" w:themeColor="background2" w:themeShade="1A"/>
        </w:rPr>
        <w:t>B</w:t>
      </w:r>
      <w:r w:rsidR="008E4BFB">
        <w:rPr>
          <w:color w:val="1D1B11" w:themeColor="background2" w:themeShade="1A"/>
        </w:rPr>
        <w:t xml:space="preserve">reathing </w:t>
      </w:r>
      <w:r w:rsidR="000C138C">
        <w:rPr>
          <w:color w:val="1D1B11" w:themeColor="background2" w:themeShade="1A"/>
        </w:rPr>
        <w:t>S</w:t>
      </w:r>
      <w:r w:rsidR="008E4BFB">
        <w:rPr>
          <w:color w:val="1D1B11" w:themeColor="background2" w:themeShade="1A"/>
        </w:rPr>
        <w:t>pace or LKM</w:t>
      </w:r>
    </w:p>
    <w:p w14:paraId="4AAC9AA9" w14:textId="77777777" w:rsidR="00A15618" w:rsidRPr="00540A01" w:rsidRDefault="00A15618" w:rsidP="00206E94">
      <w:pPr>
        <w:autoSpaceDE w:val="0"/>
        <w:autoSpaceDN w:val="0"/>
        <w:adjustRightInd w:val="0"/>
        <w:rPr>
          <w:color w:val="1D1B11" w:themeColor="background2" w:themeShade="1A"/>
        </w:rPr>
      </w:pPr>
    </w:p>
    <w:p w14:paraId="5AB6248D" w14:textId="77777777" w:rsidR="00E67ECA" w:rsidRPr="00D04187" w:rsidRDefault="00E67ECA" w:rsidP="001E17E3">
      <w:pPr>
        <w:pStyle w:val="ListParagraph"/>
        <w:numPr>
          <w:ilvl w:val="0"/>
          <w:numId w:val="243"/>
        </w:numPr>
        <w:autoSpaceDE w:val="0"/>
        <w:autoSpaceDN w:val="0"/>
        <w:adjustRightInd w:val="0"/>
        <w:rPr>
          <w:color w:val="1D1B11" w:themeColor="background2" w:themeShade="1A"/>
        </w:rPr>
      </w:pPr>
      <w:r w:rsidRPr="00D04187">
        <w:rPr>
          <w:color w:val="1D1B11" w:themeColor="background2" w:themeShade="1A"/>
        </w:rPr>
        <w:t xml:space="preserve">Discuss Home Practice: Loving Kindness Meditation </w:t>
      </w:r>
    </w:p>
    <w:p w14:paraId="18A5294A" w14:textId="77777777" w:rsidR="00E67ECA" w:rsidRPr="00540A01" w:rsidRDefault="00E67ECA" w:rsidP="001E17E3">
      <w:pPr>
        <w:pStyle w:val="ListParagraph"/>
        <w:numPr>
          <w:ilvl w:val="0"/>
          <w:numId w:val="96"/>
        </w:numPr>
        <w:autoSpaceDE w:val="0"/>
        <w:autoSpaceDN w:val="0"/>
        <w:adjustRightInd w:val="0"/>
        <w:rPr>
          <w:color w:val="1D1B11" w:themeColor="background2" w:themeShade="1A"/>
        </w:rPr>
      </w:pPr>
      <w:r w:rsidRPr="00540A01">
        <w:rPr>
          <w:color w:val="1D1B11" w:themeColor="background2" w:themeShade="1A"/>
        </w:rPr>
        <w:t>Discuss experience of the loving kindness exercise part II involving wishing someone well</w:t>
      </w:r>
      <w:r>
        <w:rPr>
          <w:color w:val="1D1B11" w:themeColor="background2" w:themeShade="1A"/>
        </w:rPr>
        <w:t>.</w:t>
      </w:r>
    </w:p>
    <w:p w14:paraId="132DBD39" w14:textId="77777777" w:rsidR="00E67ECA" w:rsidRPr="00540A01" w:rsidRDefault="00E67ECA" w:rsidP="00E67ECA">
      <w:pPr>
        <w:widowControl w:val="0"/>
        <w:ind w:left="1080"/>
        <w:rPr>
          <w:i/>
          <w:iCs/>
          <w:color w:val="1D1B11" w:themeColor="background2" w:themeShade="1A"/>
        </w:rPr>
      </w:pPr>
      <w:r w:rsidRPr="4C3A9CC4">
        <w:rPr>
          <w:i/>
          <w:iCs/>
          <w:color w:val="1D1B11" w:themeColor="background2" w:themeShade="1A"/>
        </w:rPr>
        <w:t xml:space="preserve">Did you get a chance to do the loving kindness exercise, involving wishing someone well, for whom you have positive regard? Describe the situations in which you were able to do the practice.  What about the experience was helpful? </w:t>
      </w:r>
    </w:p>
    <w:p w14:paraId="5CC0F62B" w14:textId="77777777" w:rsidR="00E67ECA" w:rsidRDefault="00E67ECA" w:rsidP="001E17E3">
      <w:pPr>
        <w:pStyle w:val="ListParagraph"/>
        <w:numPr>
          <w:ilvl w:val="0"/>
          <w:numId w:val="96"/>
        </w:numPr>
        <w:autoSpaceDE w:val="0"/>
        <w:autoSpaceDN w:val="0"/>
        <w:adjustRightInd w:val="0"/>
        <w:rPr>
          <w:color w:val="1D1B11" w:themeColor="background2" w:themeShade="1A"/>
        </w:rPr>
      </w:pPr>
      <w:r w:rsidRPr="00540A01">
        <w:rPr>
          <w:color w:val="1D1B11" w:themeColor="background2" w:themeShade="1A"/>
        </w:rPr>
        <w:t xml:space="preserve"> Elicit barriers or difficulties with the practice of LKM and problem solve any challenges.</w:t>
      </w:r>
    </w:p>
    <w:p w14:paraId="71B0ADE1" w14:textId="77777777" w:rsidR="00E67ECA" w:rsidRPr="00540A01" w:rsidRDefault="00E67ECA" w:rsidP="00CD5EC2">
      <w:pPr>
        <w:pStyle w:val="ListParagraph"/>
        <w:autoSpaceDE w:val="0"/>
        <w:autoSpaceDN w:val="0"/>
        <w:adjustRightInd w:val="0"/>
        <w:ind w:left="1080"/>
        <w:rPr>
          <w:color w:val="1D1B11" w:themeColor="background2" w:themeShade="1A"/>
        </w:rPr>
      </w:pPr>
    </w:p>
    <w:p w14:paraId="220B7DE9" w14:textId="77777777" w:rsidR="00A15618" w:rsidRPr="00D04187" w:rsidRDefault="00722B6A" w:rsidP="001E17E3">
      <w:pPr>
        <w:pStyle w:val="ListParagraph"/>
        <w:numPr>
          <w:ilvl w:val="0"/>
          <w:numId w:val="243"/>
        </w:numPr>
        <w:autoSpaceDE w:val="0"/>
        <w:autoSpaceDN w:val="0"/>
        <w:adjustRightInd w:val="0"/>
        <w:rPr>
          <w:color w:val="1D1B11" w:themeColor="background2" w:themeShade="1A"/>
        </w:rPr>
      </w:pPr>
      <w:r w:rsidRPr="00D04187">
        <w:rPr>
          <w:color w:val="1D1B11" w:themeColor="background2" w:themeShade="1A"/>
        </w:rPr>
        <w:t>Teach self-compassion</w:t>
      </w:r>
    </w:p>
    <w:p w14:paraId="2DEA2026" w14:textId="77777777" w:rsidR="00A15618" w:rsidRPr="00CD5EC2" w:rsidRDefault="00033FF6" w:rsidP="001E17E3">
      <w:pPr>
        <w:pStyle w:val="ListParagraph"/>
        <w:numPr>
          <w:ilvl w:val="0"/>
          <w:numId w:val="202"/>
        </w:numPr>
        <w:autoSpaceDE w:val="0"/>
        <w:autoSpaceDN w:val="0"/>
        <w:adjustRightInd w:val="0"/>
        <w:rPr>
          <w:color w:val="1D1B11" w:themeColor="background2" w:themeShade="1A"/>
        </w:rPr>
      </w:pPr>
      <w:r>
        <w:rPr>
          <w:color w:val="1D1B11" w:themeColor="background2" w:themeShade="1A"/>
        </w:rPr>
        <w:t>Discuss</w:t>
      </w:r>
      <w:r w:rsidR="009C2DF4" w:rsidRPr="0011715F">
        <w:rPr>
          <w:color w:val="1D1B11" w:themeColor="background2" w:themeShade="1A"/>
        </w:rPr>
        <w:t xml:space="preserve"> r</w:t>
      </w:r>
      <w:r w:rsidR="001F6AA1" w:rsidRPr="0011715F">
        <w:rPr>
          <w:color w:val="1D1B11" w:themeColor="background2" w:themeShade="1A"/>
        </w:rPr>
        <w:t>ationale for self-compassion</w:t>
      </w:r>
      <w:r>
        <w:rPr>
          <w:color w:val="1D1B11" w:themeColor="background2" w:themeShade="1A"/>
        </w:rPr>
        <w:t xml:space="preserve"> </w:t>
      </w:r>
    </w:p>
    <w:p w14:paraId="09E016BE" w14:textId="77777777" w:rsidR="0054308F" w:rsidRDefault="0054308F" w:rsidP="00CD5EC2">
      <w:pPr>
        <w:pStyle w:val="ListParagraph"/>
        <w:autoSpaceDE w:val="0"/>
        <w:autoSpaceDN w:val="0"/>
        <w:adjustRightInd w:val="0"/>
        <w:ind w:left="1080"/>
        <w:rPr>
          <w:i/>
          <w:color w:val="1D1B11" w:themeColor="background2" w:themeShade="1A"/>
        </w:rPr>
      </w:pPr>
      <w:r w:rsidRPr="00B73339">
        <w:rPr>
          <w:i/>
          <w:iCs/>
          <w:color w:val="1D1B11" w:themeColor="background2" w:themeShade="1A"/>
        </w:rPr>
        <w:t xml:space="preserve">Self-compassion </w:t>
      </w:r>
      <w:r w:rsidR="0011715F" w:rsidRPr="005B0810">
        <w:rPr>
          <w:i/>
          <w:iCs/>
          <w:color w:val="1D1B11" w:themeColor="background2" w:themeShade="1A"/>
        </w:rPr>
        <w:t>is about realizing that being human means we all have</w:t>
      </w:r>
      <w:r w:rsidR="00015619" w:rsidRPr="005B0810">
        <w:rPr>
          <w:i/>
          <w:iCs/>
          <w:color w:val="1D1B11" w:themeColor="background2" w:themeShade="1A"/>
        </w:rPr>
        <w:t xml:space="preserve"> imperfections and </w:t>
      </w:r>
      <w:r w:rsidR="0011715F" w:rsidRPr="00BD7202">
        <w:rPr>
          <w:i/>
          <w:iCs/>
          <w:color w:val="1D1B11" w:themeColor="background2" w:themeShade="1A"/>
        </w:rPr>
        <w:t xml:space="preserve">make mistakes. When you practice self-compassion, you extend </w:t>
      </w:r>
      <w:r w:rsidR="00015619" w:rsidRPr="00BD7202">
        <w:rPr>
          <w:i/>
          <w:iCs/>
          <w:color w:val="1D1B11" w:themeColor="background2" w:themeShade="1A"/>
        </w:rPr>
        <w:t xml:space="preserve">a </w:t>
      </w:r>
      <w:r w:rsidR="0011715F" w:rsidRPr="00BD7202">
        <w:rPr>
          <w:i/>
          <w:iCs/>
          <w:color w:val="1D1B11" w:themeColor="background2" w:themeShade="1A"/>
        </w:rPr>
        <w:t>gentle</w:t>
      </w:r>
      <w:r w:rsidR="00015619" w:rsidRPr="00BD7202">
        <w:rPr>
          <w:i/>
          <w:iCs/>
          <w:color w:val="1D1B11" w:themeColor="background2" w:themeShade="1A"/>
        </w:rPr>
        <w:t xml:space="preserve"> and accepting attitude toward yourself </w:t>
      </w:r>
      <w:r w:rsidR="0011715F" w:rsidRPr="00C02874">
        <w:rPr>
          <w:i/>
          <w:iCs/>
          <w:color w:val="1D1B11" w:themeColor="background2" w:themeShade="1A"/>
        </w:rPr>
        <w:t>with the realization that you are imperfect and it is this imperfect</w:t>
      </w:r>
      <w:r w:rsidR="0011715F" w:rsidRPr="00BC2098">
        <w:rPr>
          <w:i/>
          <w:iCs/>
          <w:color w:val="1D1B11" w:themeColor="background2" w:themeShade="1A"/>
        </w:rPr>
        <w:t>ion that makes you able to take part in the human experience.</w:t>
      </w:r>
    </w:p>
    <w:p w14:paraId="74D52EB1" w14:textId="77777777" w:rsidR="0011715F" w:rsidRDefault="0011715F" w:rsidP="00CD5EC2">
      <w:pPr>
        <w:pStyle w:val="ListParagraph"/>
        <w:autoSpaceDE w:val="0"/>
        <w:autoSpaceDN w:val="0"/>
        <w:adjustRightInd w:val="0"/>
        <w:ind w:left="1080"/>
        <w:rPr>
          <w:i/>
          <w:color w:val="1D1B11" w:themeColor="background2" w:themeShade="1A"/>
        </w:rPr>
      </w:pPr>
    </w:p>
    <w:p w14:paraId="316D3AEE" w14:textId="77777777" w:rsidR="0011715F" w:rsidRPr="00CD5EC2" w:rsidRDefault="0011715F" w:rsidP="00CD5EC2">
      <w:pPr>
        <w:pStyle w:val="ListParagraph"/>
        <w:autoSpaceDE w:val="0"/>
        <w:autoSpaceDN w:val="0"/>
        <w:adjustRightInd w:val="0"/>
        <w:ind w:left="1080"/>
        <w:rPr>
          <w:i/>
          <w:color w:val="1D1B11" w:themeColor="background2" w:themeShade="1A"/>
        </w:rPr>
      </w:pPr>
      <w:r w:rsidRPr="00B73339">
        <w:rPr>
          <w:i/>
          <w:iCs/>
          <w:color w:val="1D1B11" w:themeColor="background2" w:themeShade="1A"/>
        </w:rPr>
        <w:t xml:space="preserve">When we are able to practice self-compassion, we can </w:t>
      </w:r>
      <w:r w:rsidRPr="005B0810">
        <w:rPr>
          <w:i/>
          <w:iCs/>
          <w:color w:val="1D1B11" w:themeColor="background2" w:themeShade="1A"/>
        </w:rPr>
        <w:t>better manage our emotions in a calm and ev</w:t>
      </w:r>
      <w:r w:rsidRPr="00BD7202">
        <w:rPr>
          <w:i/>
          <w:iCs/>
          <w:color w:val="1D1B11" w:themeColor="background2" w:themeShade="1A"/>
        </w:rPr>
        <w:t>en manner.</w:t>
      </w:r>
    </w:p>
    <w:p w14:paraId="467A9567" w14:textId="77777777" w:rsidR="00A15618" w:rsidRPr="00CD5EC2" w:rsidRDefault="00A15618" w:rsidP="00A15618">
      <w:pPr>
        <w:autoSpaceDE w:val="0"/>
        <w:autoSpaceDN w:val="0"/>
        <w:adjustRightInd w:val="0"/>
        <w:rPr>
          <w:color w:val="1D1B11" w:themeColor="background2" w:themeShade="1A"/>
          <w:highlight w:val="cyan"/>
        </w:rPr>
      </w:pPr>
    </w:p>
    <w:p w14:paraId="67C25B32" w14:textId="77777777" w:rsidR="00033FF6" w:rsidRDefault="00033FF6" w:rsidP="001E17E3">
      <w:pPr>
        <w:pStyle w:val="ListParagraph"/>
        <w:numPr>
          <w:ilvl w:val="0"/>
          <w:numId w:val="223"/>
        </w:numPr>
        <w:autoSpaceDE w:val="0"/>
        <w:autoSpaceDN w:val="0"/>
        <w:adjustRightInd w:val="0"/>
        <w:rPr>
          <w:color w:val="1D1B11" w:themeColor="background2" w:themeShade="1A"/>
        </w:rPr>
      </w:pPr>
      <w:r w:rsidRPr="00CD5EC2">
        <w:rPr>
          <w:color w:val="1D1B11" w:themeColor="background2" w:themeShade="1A"/>
        </w:rPr>
        <w:t>Introduce</w:t>
      </w:r>
      <w:r>
        <w:rPr>
          <w:color w:val="1D1B11" w:themeColor="background2" w:themeShade="1A"/>
        </w:rPr>
        <w:t xml:space="preserve"> and Being Your Own Best Friend Worksheet and help client identify some key judgments or self-criticisms. </w:t>
      </w:r>
    </w:p>
    <w:p w14:paraId="263171A5" w14:textId="77777777" w:rsidR="00033FF6" w:rsidRDefault="00033FF6" w:rsidP="00CD5EC2">
      <w:pPr>
        <w:pStyle w:val="ListParagraph"/>
        <w:autoSpaceDE w:val="0"/>
        <w:autoSpaceDN w:val="0"/>
        <w:adjustRightInd w:val="0"/>
        <w:ind w:left="1080"/>
        <w:rPr>
          <w:color w:val="1D1B11" w:themeColor="background2" w:themeShade="1A"/>
        </w:rPr>
      </w:pPr>
    </w:p>
    <w:p w14:paraId="51E190AC" w14:textId="77777777" w:rsidR="00A15618" w:rsidRPr="00033FF6" w:rsidRDefault="00033FF6" w:rsidP="001E17E3">
      <w:pPr>
        <w:pStyle w:val="ListParagraph"/>
        <w:numPr>
          <w:ilvl w:val="0"/>
          <w:numId w:val="223"/>
        </w:numPr>
        <w:autoSpaceDE w:val="0"/>
        <w:autoSpaceDN w:val="0"/>
        <w:adjustRightInd w:val="0"/>
        <w:rPr>
          <w:color w:val="1D1B11" w:themeColor="background2" w:themeShade="1A"/>
        </w:rPr>
      </w:pPr>
      <w:r>
        <w:rPr>
          <w:color w:val="1D1B11" w:themeColor="background2" w:themeShade="1A"/>
        </w:rPr>
        <w:t xml:space="preserve">Complete A Letter from Your Friend exercise with client. </w:t>
      </w:r>
      <w:r w:rsidR="001B4EF9">
        <w:rPr>
          <w:color w:val="1D1B11" w:themeColor="background2" w:themeShade="1A"/>
        </w:rPr>
        <w:t>Help client to complete this letter by using the prompting questions and giving examples if necessary.</w:t>
      </w:r>
    </w:p>
    <w:p w14:paraId="5577E622" w14:textId="77777777" w:rsidR="00722B6A" w:rsidRPr="00CD5EC2" w:rsidRDefault="00722B6A" w:rsidP="0019772A">
      <w:pPr>
        <w:pStyle w:val="ListParagraph"/>
        <w:autoSpaceDE w:val="0"/>
        <w:autoSpaceDN w:val="0"/>
        <w:adjustRightInd w:val="0"/>
        <w:ind w:left="1080"/>
        <w:rPr>
          <w:color w:val="1D1B11" w:themeColor="background2" w:themeShade="1A"/>
          <w:highlight w:val="cyan"/>
        </w:rPr>
      </w:pPr>
    </w:p>
    <w:p w14:paraId="73C48369" w14:textId="77777777" w:rsidR="001B4EF9" w:rsidRPr="00D17CF6" w:rsidRDefault="001B4EF9" w:rsidP="001E17E3">
      <w:pPr>
        <w:pStyle w:val="ListParagraph"/>
        <w:numPr>
          <w:ilvl w:val="0"/>
          <w:numId w:val="223"/>
        </w:numPr>
        <w:autoSpaceDE w:val="0"/>
        <w:autoSpaceDN w:val="0"/>
        <w:adjustRightInd w:val="0"/>
        <w:rPr>
          <w:color w:val="1D1B11" w:themeColor="background2" w:themeShade="1A"/>
        </w:rPr>
      </w:pPr>
      <w:r>
        <w:rPr>
          <w:color w:val="1D1B11" w:themeColor="background2" w:themeShade="1A"/>
        </w:rPr>
        <w:t>Introduce B</w:t>
      </w:r>
      <w:r w:rsidR="009C2DF4" w:rsidRPr="0019772A">
        <w:rPr>
          <w:color w:val="1D1B11" w:themeColor="background2" w:themeShade="1A"/>
        </w:rPr>
        <w:t xml:space="preserve">ecoming your </w:t>
      </w:r>
      <w:r>
        <w:rPr>
          <w:color w:val="1D1B11" w:themeColor="background2" w:themeShade="1A"/>
        </w:rPr>
        <w:t>O</w:t>
      </w:r>
      <w:r w:rsidR="009C2DF4" w:rsidRPr="0019772A">
        <w:rPr>
          <w:color w:val="1D1B11" w:themeColor="background2" w:themeShade="1A"/>
        </w:rPr>
        <w:t xml:space="preserve">wn </w:t>
      </w:r>
      <w:r>
        <w:rPr>
          <w:color w:val="1D1B11" w:themeColor="background2" w:themeShade="1A"/>
        </w:rPr>
        <w:t>B</w:t>
      </w:r>
      <w:r w:rsidR="009C2DF4" w:rsidRPr="0019772A">
        <w:rPr>
          <w:color w:val="1D1B11" w:themeColor="background2" w:themeShade="1A"/>
        </w:rPr>
        <w:t xml:space="preserve">est </w:t>
      </w:r>
      <w:r>
        <w:rPr>
          <w:color w:val="1D1B11" w:themeColor="background2" w:themeShade="1A"/>
        </w:rPr>
        <w:t>F</w:t>
      </w:r>
      <w:r w:rsidR="009C2DF4" w:rsidRPr="00CD5EC2">
        <w:rPr>
          <w:color w:val="1D1B11" w:themeColor="background2" w:themeShade="1A"/>
        </w:rPr>
        <w:t xml:space="preserve">riend </w:t>
      </w:r>
      <w:r w:rsidR="0065522A" w:rsidRPr="001B4EF9">
        <w:rPr>
          <w:color w:val="1D1B11" w:themeColor="background2" w:themeShade="1A"/>
        </w:rPr>
        <w:t>mindfulness practice</w:t>
      </w:r>
      <w:r>
        <w:rPr>
          <w:color w:val="1D1B11" w:themeColor="background2" w:themeShade="1A"/>
        </w:rPr>
        <w:t xml:space="preserve">. </w:t>
      </w:r>
      <w:r w:rsidRPr="005F0EAC">
        <w:rPr>
          <w:color w:val="1D1B11" w:themeColor="background2" w:themeShade="1A"/>
        </w:rPr>
        <w:t xml:space="preserve">Help your client practice </w:t>
      </w:r>
      <w:r>
        <w:rPr>
          <w:color w:val="1D1B11" w:themeColor="background2" w:themeShade="1A"/>
        </w:rPr>
        <w:t>the</w:t>
      </w:r>
      <w:r w:rsidRPr="005F0EAC">
        <w:rPr>
          <w:color w:val="1D1B11" w:themeColor="background2" w:themeShade="1A"/>
        </w:rPr>
        <w:t xml:space="preserve"> meditation</w:t>
      </w:r>
      <w:r>
        <w:rPr>
          <w:color w:val="1D1B11" w:themeColor="background2" w:themeShade="1A"/>
        </w:rPr>
        <w:t xml:space="preserve"> by i</w:t>
      </w:r>
      <w:r w:rsidRPr="005F0EAC">
        <w:rPr>
          <w:color w:val="1D1B11" w:themeColor="background2" w:themeShade="1A"/>
        </w:rPr>
        <w:t xml:space="preserve">magining first a person judging and criticizing, followed by imagining complete love and acceptance for the self and choices </w:t>
      </w:r>
    </w:p>
    <w:p w14:paraId="54F243E9" w14:textId="77777777" w:rsidR="00A15618" w:rsidRPr="00540A01" w:rsidRDefault="00A15618" w:rsidP="00A15618">
      <w:pPr>
        <w:pStyle w:val="ListParagraph"/>
        <w:autoSpaceDE w:val="0"/>
        <w:autoSpaceDN w:val="0"/>
        <w:adjustRightInd w:val="0"/>
        <w:ind w:left="2160"/>
        <w:rPr>
          <w:color w:val="1D1B11" w:themeColor="background2" w:themeShade="1A"/>
        </w:rPr>
      </w:pPr>
    </w:p>
    <w:p w14:paraId="6D2429B8" w14:textId="12B26EFA" w:rsidR="00A15618" w:rsidRPr="00573452" w:rsidRDefault="00573452" w:rsidP="00573452">
      <w:pPr>
        <w:autoSpaceDE w:val="0"/>
        <w:autoSpaceDN w:val="0"/>
        <w:adjustRightInd w:val="0"/>
        <w:rPr>
          <w:color w:val="1D1B11" w:themeColor="background2" w:themeShade="1A"/>
        </w:rPr>
      </w:pPr>
      <w:r>
        <w:rPr>
          <w:color w:val="1D1B11" w:themeColor="background2" w:themeShade="1A"/>
        </w:rPr>
        <w:t xml:space="preserve">V.       </w:t>
      </w:r>
      <w:r w:rsidR="00A15618" w:rsidRPr="00573452">
        <w:rPr>
          <w:color w:val="1D1B11" w:themeColor="background2" w:themeShade="1A"/>
        </w:rPr>
        <w:t>Home Practice Suggestions</w:t>
      </w:r>
    </w:p>
    <w:p w14:paraId="1F615D26" w14:textId="2E941C95" w:rsidR="00A15618" w:rsidRPr="00CD5EC2" w:rsidRDefault="00B05395" w:rsidP="001E17E3">
      <w:pPr>
        <w:pStyle w:val="ListParagraph"/>
        <w:numPr>
          <w:ilvl w:val="0"/>
          <w:numId w:val="203"/>
        </w:numPr>
        <w:autoSpaceDE w:val="0"/>
        <w:autoSpaceDN w:val="0"/>
        <w:adjustRightInd w:val="0"/>
        <w:rPr>
          <w:color w:val="1D1B11" w:themeColor="background2" w:themeShade="1A"/>
        </w:rPr>
      </w:pPr>
      <w:r w:rsidRPr="00CD5EC2">
        <w:rPr>
          <w:color w:val="1D1B11" w:themeColor="background2" w:themeShade="1A"/>
        </w:rPr>
        <w:t xml:space="preserve">Continue to work on the letter from a friend if he did not finish during the </w:t>
      </w:r>
      <w:r w:rsidR="00AE499C">
        <w:rPr>
          <w:color w:val="1D1B11" w:themeColor="background2" w:themeShade="1A"/>
        </w:rPr>
        <w:t xml:space="preserve">session </w:t>
      </w:r>
      <w:r w:rsidR="001B4EF9">
        <w:rPr>
          <w:color w:val="1D1B11" w:themeColor="background2" w:themeShade="1A"/>
        </w:rPr>
        <w:t xml:space="preserve">or revisit the letter after setting it aside for some time. </w:t>
      </w:r>
    </w:p>
    <w:p w14:paraId="753F4475" w14:textId="77777777" w:rsidR="00D17CF6" w:rsidRPr="00CD5EC2" w:rsidRDefault="00D17CF6" w:rsidP="001E17E3">
      <w:pPr>
        <w:pStyle w:val="ListParagraph"/>
        <w:numPr>
          <w:ilvl w:val="0"/>
          <w:numId w:val="203"/>
        </w:numPr>
        <w:autoSpaceDE w:val="0"/>
        <w:autoSpaceDN w:val="0"/>
        <w:adjustRightInd w:val="0"/>
        <w:rPr>
          <w:color w:val="1D1B11" w:themeColor="background2" w:themeShade="1A"/>
        </w:rPr>
      </w:pPr>
      <w:r w:rsidRPr="00CD5EC2">
        <w:rPr>
          <w:color w:val="1D1B11" w:themeColor="background2" w:themeShade="1A"/>
        </w:rPr>
        <w:t>Share the Best Friend Letter with a family member or friend. Encourage client to ask him to help when he/she notices the client being self-critical.</w:t>
      </w:r>
    </w:p>
    <w:p w14:paraId="17322B8D" w14:textId="77777777" w:rsidR="00A15618" w:rsidRPr="00D17CF6" w:rsidRDefault="00B05395" w:rsidP="001E17E3">
      <w:pPr>
        <w:pStyle w:val="ListParagraph"/>
        <w:numPr>
          <w:ilvl w:val="0"/>
          <w:numId w:val="203"/>
        </w:numPr>
        <w:autoSpaceDE w:val="0"/>
        <w:autoSpaceDN w:val="0"/>
        <w:adjustRightInd w:val="0"/>
        <w:rPr>
          <w:color w:val="1D1B11" w:themeColor="background2" w:themeShade="1A"/>
        </w:rPr>
      </w:pPr>
      <w:r w:rsidRPr="00CD5EC2">
        <w:rPr>
          <w:color w:val="1D1B11" w:themeColor="background2" w:themeShade="1A"/>
        </w:rPr>
        <w:t xml:space="preserve">Try keeping a self-compassion journal. Writing down times </w:t>
      </w:r>
      <w:r w:rsidR="00D17CF6" w:rsidRPr="00CD5EC2">
        <w:rPr>
          <w:color w:val="1D1B11" w:themeColor="background2" w:themeShade="1A"/>
        </w:rPr>
        <w:t xml:space="preserve">that the client was particularly stressed, </w:t>
      </w:r>
      <w:r w:rsidR="001A500D">
        <w:rPr>
          <w:color w:val="1D1B11" w:themeColor="background2" w:themeShade="1A"/>
        </w:rPr>
        <w:t>felt bad about her</w:t>
      </w:r>
      <w:r w:rsidR="00D17CF6" w:rsidRPr="00CD5EC2">
        <w:rPr>
          <w:color w:val="1D1B11" w:themeColor="background2" w:themeShade="1A"/>
        </w:rPr>
        <w:t xml:space="preserve">self, </w:t>
      </w:r>
      <w:r w:rsidR="001A500D">
        <w:rPr>
          <w:color w:val="1D1B11" w:themeColor="background2" w:themeShade="1A"/>
        </w:rPr>
        <w:t xml:space="preserve">or </w:t>
      </w:r>
      <w:r w:rsidR="00D17CF6" w:rsidRPr="00CD5EC2">
        <w:rPr>
          <w:color w:val="1D1B11" w:themeColor="background2" w:themeShade="1A"/>
        </w:rPr>
        <w:t>judge</w:t>
      </w:r>
      <w:r w:rsidR="001A500D">
        <w:rPr>
          <w:color w:val="1D1B11" w:themeColor="background2" w:themeShade="1A"/>
        </w:rPr>
        <w:t>d her</w:t>
      </w:r>
      <w:r w:rsidR="00D17CF6" w:rsidRPr="00CD5EC2">
        <w:rPr>
          <w:color w:val="1D1B11" w:themeColor="background2" w:themeShade="1A"/>
        </w:rPr>
        <w:t xml:space="preserve">self. Pair these journal entries with mindfulness to </w:t>
      </w:r>
      <w:r w:rsidR="00D17CF6">
        <w:rPr>
          <w:color w:val="1D1B11" w:themeColor="background2" w:themeShade="1A"/>
        </w:rPr>
        <w:t xml:space="preserve">practice </w:t>
      </w:r>
      <w:r w:rsidR="00D17CF6" w:rsidRPr="00CD5EC2">
        <w:rPr>
          <w:color w:val="1D1B11" w:themeColor="background2" w:themeShade="1A"/>
        </w:rPr>
        <w:t xml:space="preserve">kindness toward the self. </w:t>
      </w:r>
      <w:r w:rsidRPr="00CD5EC2">
        <w:rPr>
          <w:color w:val="1D1B11" w:themeColor="background2" w:themeShade="1A"/>
        </w:rPr>
        <w:t xml:space="preserve"> </w:t>
      </w:r>
      <w:r w:rsidR="00A15618" w:rsidRPr="00D17CF6">
        <w:rPr>
          <w:color w:val="1D1B11" w:themeColor="background2" w:themeShade="1A"/>
        </w:rPr>
        <w:t xml:space="preserve">  </w:t>
      </w:r>
    </w:p>
    <w:p w14:paraId="7ABD7B30" w14:textId="77777777" w:rsidR="00A15618" w:rsidRPr="00540A01" w:rsidRDefault="00A15618" w:rsidP="00A15618">
      <w:pPr>
        <w:tabs>
          <w:tab w:val="left" w:pos="1440"/>
          <w:tab w:val="num" w:pos="3240"/>
        </w:tabs>
        <w:autoSpaceDE w:val="0"/>
        <w:autoSpaceDN w:val="0"/>
        <w:adjustRightInd w:val="0"/>
        <w:ind w:left="2160"/>
        <w:rPr>
          <w:color w:val="1D1B11" w:themeColor="background2" w:themeShade="1A"/>
        </w:rPr>
      </w:pPr>
    </w:p>
    <w:p w14:paraId="522BDEC4" w14:textId="77777777" w:rsidR="00A15618" w:rsidRPr="00540A01" w:rsidRDefault="00A15618" w:rsidP="00A15618">
      <w:pPr>
        <w:rPr>
          <w:b/>
          <w:color w:val="1D1B11" w:themeColor="background2" w:themeShade="1A"/>
          <w:sz w:val="32"/>
          <w:szCs w:val="32"/>
          <w:u w:val="single"/>
        </w:rPr>
      </w:pPr>
      <w:r w:rsidRPr="0088666D">
        <w:rPr>
          <w:b/>
          <w:bCs/>
          <w:color w:val="1D1B11" w:themeColor="background2" w:themeShade="1A"/>
          <w:sz w:val="32"/>
          <w:szCs w:val="32"/>
          <w:u w:val="single"/>
        </w:rPr>
        <w:t>TIPS FOR COMMON PROBLEMS:</w:t>
      </w:r>
    </w:p>
    <w:p w14:paraId="48A26A1D" w14:textId="77777777" w:rsidR="00A15618" w:rsidRPr="00D17CF6" w:rsidRDefault="00D17CF6" w:rsidP="001E17E3">
      <w:pPr>
        <w:pStyle w:val="ListParagraph"/>
        <w:numPr>
          <w:ilvl w:val="0"/>
          <w:numId w:val="50"/>
        </w:numPr>
        <w:rPr>
          <w:color w:val="1D1B11" w:themeColor="background2" w:themeShade="1A"/>
        </w:rPr>
      </w:pPr>
      <w:r w:rsidRPr="00CD5EC2">
        <w:rPr>
          <w:color w:val="1D1B11" w:themeColor="background2" w:themeShade="1A"/>
        </w:rPr>
        <w:t xml:space="preserve">Client may have difficulty recognizing instances </w:t>
      </w:r>
      <w:r w:rsidR="00AE0FFD">
        <w:rPr>
          <w:color w:val="1D1B11" w:themeColor="background2" w:themeShade="1A"/>
        </w:rPr>
        <w:t xml:space="preserve">in which </w:t>
      </w:r>
      <w:r w:rsidRPr="00CD5EC2">
        <w:rPr>
          <w:color w:val="1D1B11" w:themeColor="background2" w:themeShade="1A"/>
        </w:rPr>
        <w:t xml:space="preserve">she was </w:t>
      </w:r>
      <w:r w:rsidR="00847767" w:rsidRPr="00847767">
        <w:rPr>
          <w:color w:val="1D1B11" w:themeColor="background2" w:themeShade="1A"/>
        </w:rPr>
        <w:t>self-critical</w:t>
      </w:r>
      <w:r w:rsidRPr="00CD5EC2">
        <w:rPr>
          <w:color w:val="1D1B11" w:themeColor="background2" w:themeShade="1A"/>
        </w:rPr>
        <w:t xml:space="preserve">. </w:t>
      </w:r>
      <w:r w:rsidR="00A15618" w:rsidRPr="00D17CF6">
        <w:rPr>
          <w:color w:val="1D1B11" w:themeColor="background2" w:themeShade="1A"/>
        </w:rPr>
        <w:t>.</w:t>
      </w:r>
    </w:p>
    <w:p w14:paraId="19CDBDAB" w14:textId="77777777" w:rsidR="00A15618" w:rsidRPr="00D17CF6" w:rsidRDefault="00A15618" w:rsidP="001E17E3">
      <w:pPr>
        <w:pStyle w:val="ListParagraph"/>
        <w:numPr>
          <w:ilvl w:val="0"/>
          <w:numId w:val="174"/>
        </w:numPr>
        <w:rPr>
          <w:color w:val="1D1B11" w:themeColor="background2" w:themeShade="1A"/>
        </w:rPr>
      </w:pPr>
      <w:r w:rsidRPr="00D17CF6">
        <w:rPr>
          <w:color w:val="1D1B11" w:themeColor="background2" w:themeShade="1A"/>
        </w:rPr>
        <w:t xml:space="preserve">Probe with the client for </w:t>
      </w:r>
      <w:r w:rsidR="00D17CF6" w:rsidRPr="00CD5EC2">
        <w:rPr>
          <w:color w:val="1D1B11" w:themeColor="background2" w:themeShade="1A"/>
        </w:rPr>
        <w:t xml:space="preserve">times they were criticized by others, use those examples to pinpoint times </w:t>
      </w:r>
      <w:r w:rsidR="00847767">
        <w:rPr>
          <w:color w:val="1D1B11" w:themeColor="background2" w:themeShade="1A"/>
        </w:rPr>
        <w:t>he</w:t>
      </w:r>
      <w:r w:rsidR="00D17CF6" w:rsidRPr="00CD5EC2">
        <w:rPr>
          <w:color w:val="1D1B11" w:themeColor="background2" w:themeShade="1A"/>
        </w:rPr>
        <w:t xml:space="preserve"> were then thinking those things about </w:t>
      </w:r>
      <w:r w:rsidR="00847767" w:rsidRPr="00847767">
        <w:rPr>
          <w:color w:val="1D1B11" w:themeColor="background2" w:themeShade="1A"/>
        </w:rPr>
        <w:t>him</w:t>
      </w:r>
      <w:r w:rsidR="00D17CF6" w:rsidRPr="00CD5EC2">
        <w:rPr>
          <w:color w:val="1D1B11" w:themeColor="background2" w:themeShade="1A"/>
        </w:rPr>
        <w:t xml:space="preserve">self. </w:t>
      </w:r>
    </w:p>
    <w:p w14:paraId="04F20884" w14:textId="77777777" w:rsidR="00152585" w:rsidRDefault="00D17CF6" w:rsidP="001E17E3">
      <w:pPr>
        <w:pStyle w:val="ListParagraph"/>
        <w:numPr>
          <w:ilvl w:val="0"/>
          <w:numId w:val="174"/>
        </w:numPr>
        <w:rPr>
          <w:color w:val="1D1B11" w:themeColor="background2" w:themeShade="1A"/>
        </w:rPr>
        <w:sectPr w:rsidR="00152585" w:rsidSect="00152585">
          <w:type w:val="continuous"/>
          <w:pgSz w:w="12240" w:h="15840"/>
          <w:pgMar w:top="720" w:right="1152" w:bottom="720" w:left="1080"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rsidRPr="00CD5EC2">
        <w:rPr>
          <w:color w:val="1D1B11" w:themeColor="background2" w:themeShade="1A"/>
        </w:rPr>
        <w:t>Try to identify a time in which the client was particularly stressed and explore client’s thoughts about others or his/her self that contributed to that stress.</w:t>
      </w:r>
    </w:p>
    <w:p w14:paraId="543D56B1" w14:textId="77777777" w:rsidR="00A15618" w:rsidRPr="00D17CF6" w:rsidRDefault="00A15618" w:rsidP="00152585">
      <w:pPr>
        <w:pStyle w:val="ListParagraph"/>
        <w:ind w:left="1080"/>
        <w:rPr>
          <w:color w:val="1D1B11" w:themeColor="background2" w:themeShade="1A"/>
        </w:rPr>
      </w:pPr>
    </w:p>
    <w:p w14:paraId="50339A9E" w14:textId="77777777" w:rsidR="00F74AFE" w:rsidRDefault="00F74AFE">
      <w:pPr>
        <w:rPr>
          <w:b/>
          <w:bCs/>
          <w:color w:val="1D1B11"/>
          <w:sz w:val="48"/>
          <w:szCs w:val="48"/>
        </w:rPr>
      </w:pPr>
      <w:r>
        <w:rPr>
          <w:b/>
          <w:bCs/>
          <w:color w:val="1D1B11"/>
          <w:sz w:val="48"/>
          <w:szCs w:val="48"/>
        </w:rPr>
        <w:br w:type="page"/>
      </w:r>
    </w:p>
    <w:p w14:paraId="66BF82D4" w14:textId="77777777" w:rsidR="009C4D3F" w:rsidRDefault="009C4D3F" w:rsidP="00722B6A">
      <w:pPr>
        <w:jc w:val="center"/>
        <w:rPr>
          <w:rFonts w:ascii="Arial" w:eastAsia="Arial" w:hAnsi="Arial" w:cs="Arial"/>
          <w:b/>
          <w:bCs/>
          <w:color w:val="1D1B11" w:themeColor="background2" w:themeShade="1A"/>
          <w:sz w:val="32"/>
          <w:szCs w:val="32"/>
        </w:rPr>
        <w:sectPr w:rsidR="009C4D3F" w:rsidSect="002739DB">
          <w:type w:val="continuous"/>
          <w:pgSz w:w="12240" w:h="15840"/>
          <w:pgMar w:top="720" w:right="1152" w:bottom="720" w:left="1080"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p>
    <w:p w14:paraId="0EC0DBC1" w14:textId="77777777" w:rsidR="0034426D" w:rsidRPr="00E405F8" w:rsidRDefault="0034426D" w:rsidP="0034426D">
      <w:pPr>
        <w:spacing w:line="480" w:lineRule="auto"/>
        <w:contextualSpacing/>
        <w:jc w:val="right"/>
        <w:rPr>
          <w:rFonts w:eastAsia="Arial"/>
          <w:b/>
          <w:bCs/>
          <w:szCs w:val="28"/>
        </w:rPr>
      </w:pPr>
      <w:r w:rsidRPr="00E405F8">
        <w:rPr>
          <w:rFonts w:eastAsia="Arial"/>
          <w:b/>
          <w:bCs/>
          <w:szCs w:val="28"/>
        </w:rPr>
        <w:t>HANDOUT</w:t>
      </w:r>
    </w:p>
    <w:p w14:paraId="5C0ADA47" w14:textId="77777777" w:rsidR="00722B6A" w:rsidRPr="0055274E" w:rsidRDefault="00722B6A" w:rsidP="00BF5E50">
      <w:pPr>
        <w:pStyle w:val="Heading3"/>
      </w:pPr>
      <w:bookmarkStart w:id="33" w:name="_Toc457399349"/>
      <w:r>
        <w:t>B</w:t>
      </w:r>
      <w:r w:rsidR="006E732C">
        <w:t>eing Your Own Best Friend: Self-</w:t>
      </w:r>
      <w:r>
        <w:t>Compassion</w:t>
      </w:r>
      <w:bookmarkEnd w:id="33"/>
    </w:p>
    <w:p w14:paraId="2764B8C6" w14:textId="77777777" w:rsidR="00722B6A" w:rsidRPr="0055274E" w:rsidRDefault="00722B6A" w:rsidP="00722B6A">
      <w:pPr>
        <w:rPr>
          <w:rFonts w:ascii="Arial" w:hAnsi="Arial" w:cs="Arial"/>
          <w:color w:val="1D1B11" w:themeColor="background2" w:themeShade="1A"/>
        </w:rPr>
      </w:pPr>
    </w:p>
    <w:p w14:paraId="5E115BBE" w14:textId="38D77E5A" w:rsidR="00722B6A" w:rsidRDefault="001C7EF5" w:rsidP="00722B6A">
      <w:pPr>
        <w:rPr>
          <w:rFonts w:ascii="Arial" w:eastAsia="Arial" w:hAnsi="Arial" w:cs="Arial"/>
          <w:iCs/>
          <w:color w:val="1D1B11" w:themeColor="background2" w:themeShade="1A"/>
        </w:rPr>
      </w:pPr>
      <w:r>
        <w:rPr>
          <w:rFonts w:ascii="Arial" w:eastAsia="Arial" w:hAnsi="Arial" w:cs="Arial"/>
          <w:color w:val="1D1B11" w:themeColor="background2" w:themeShade="1A"/>
        </w:rPr>
        <w:t xml:space="preserve">What is self-compassion all about?  Basically, when we feel compassion for others we experience kindness and empathy and want to help other people.  The same is true for yourself. When you are compassionate towards yourself, you can create a space where you are free from judgment and where you can see your failures and soften those experiences with kindness and caring. </w:t>
      </w:r>
      <w:r w:rsidR="005552CC" w:rsidRPr="00BC2098">
        <w:rPr>
          <w:rFonts w:ascii="Arial" w:eastAsia="Arial" w:hAnsi="Arial" w:cs="Arial"/>
          <w:color w:val="1D1B11" w:themeColor="background2" w:themeShade="1A"/>
        </w:rPr>
        <w:t>Many times, we are our</w:t>
      </w:r>
      <w:r w:rsidR="00722B6A" w:rsidRPr="00A46831">
        <w:rPr>
          <w:rFonts w:ascii="Arial" w:eastAsia="Arial" w:hAnsi="Arial" w:cs="Arial"/>
          <w:color w:val="1D1B11" w:themeColor="background2" w:themeShade="1A"/>
        </w:rPr>
        <w:t xml:space="preserve"> own harshest critics and </w:t>
      </w:r>
      <w:r w:rsidR="005552CC" w:rsidRPr="00C4678C">
        <w:rPr>
          <w:rFonts w:ascii="Arial" w:eastAsia="Arial" w:hAnsi="Arial" w:cs="Arial"/>
          <w:color w:val="1D1B11" w:themeColor="background2" w:themeShade="1A"/>
        </w:rPr>
        <w:t>learning a</w:t>
      </w:r>
      <w:r w:rsidR="00722B6A" w:rsidRPr="00C4678C">
        <w:rPr>
          <w:rFonts w:ascii="Arial" w:eastAsia="Arial" w:hAnsi="Arial" w:cs="Arial"/>
          <w:color w:val="1D1B11" w:themeColor="background2" w:themeShade="1A"/>
        </w:rPr>
        <w:t xml:space="preserve"> gentler way of relating to ourselves can </w:t>
      </w:r>
      <w:r w:rsidR="005552CC" w:rsidRPr="00C4678C">
        <w:rPr>
          <w:rFonts w:ascii="Arial" w:eastAsia="Arial" w:hAnsi="Arial" w:cs="Arial"/>
          <w:color w:val="1D1B11" w:themeColor="background2" w:themeShade="1A"/>
        </w:rPr>
        <w:t>lower</w:t>
      </w:r>
      <w:r w:rsidR="00722B6A" w:rsidRPr="008B0228">
        <w:rPr>
          <w:rFonts w:ascii="Arial" w:eastAsia="Arial" w:hAnsi="Arial" w:cs="Arial"/>
          <w:color w:val="1D1B11" w:themeColor="background2" w:themeShade="1A"/>
        </w:rPr>
        <w:t xml:space="preserve"> the stress we feel in our lives</w:t>
      </w:r>
      <w:r w:rsidR="00BD5642">
        <w:rPr>
          <w:rFonts w:ascii="Arial" w:eastAsia="Arial" w:hAnsi="Arial" w:cs="Arial"/>
          <w:color w:val="1D1B11" w:themeColor="background2" w:themeShade="1A"/>
        </w:rPr>
        <w:t>.</w:t>
      </w:r>
      <w:r w:rsidR="00722B6A" w:rsidRPr="008B0228">
        <w:rPr>
          <w:rFonts w:ascii="Arial" w:eastAsia="Arial" w:hAnsi="Arial" w:cs="Arial"/>
          <w:color w:val="1D1B11" w:themeColor="background2" w:themeShade="1A"/>
        </w:rPr>
        <w:t xml:space="preserve"> </w:t>
      </w:r>
      <w:r w:rsidR="00BD5642">
        <w:rPr>
          <w:rFonts w:ascii="Arial" w:eastAsia="Arial" w:hAnsi="Arial" w:cs="Arial"/>
          <w:color w:val="1D1B11" w:themeColor="background2" w:themeShade="1A"/>
        </w:rPr>
        <w:t>This helps us to be</w:t>
      </w:r>
      <w:r w:rsidR="005552CC" w:rsidRPr="008B0228">
        <w:rPr>
          <w:rFonts w:ascii="Arial" w:eastAsia="Arial" w:hAnsi="Arial" w:cs="Arial"/>
          <w:color w:val="1D1B11" w:themeColor="background2" w:themeShade="1A"/>
        </w:rPr>
        <w:t xml:space="preserve"> better prepared to react</w:t>
      </w:r>
      <w:r w:rsidR="00722B6A" w:rsidRPr="00903FE7">
        <w:rPr>
          <w:rFonts w:ascii="Arial" w:eastAsia="Arial" w:hAnsi="Arial" w:cs="Arial"/>
          <w:color w:val="1D1B11" w:themeColor="background2" w:themeShade="1A"/>
        </w:rPr>
        <w:t xml:space="preserve"> to </w:t>
      </w:r>
      <w:r w:rsidR="005552CC" w:rsidRPr="00903FE7">
        <w:rPr>
          <w:rFonts w:ascii="Arial" w:eastAsia="Arial" w:hAnsi="Arial" w:cs="Arial"/>
          <w:color w:val="1D1B11" w:themeColor="background2" w:themeShade="1A"/>
        </w:rPr>
        <w:t>the things that happen to us</w:t>
      </w:r>
      <w:r w:rsidR="00722B6A" w:rsidRPr="004254B2">
        <w:rPr>
          <w:rFonts w:ascii="Arial" w:eastAsia="Arial" w:hAnsi="Arial" w:cs="Arial"/>
          <w:color w:val="1D1B11" w:themeColor="background2" w:themeShade="1A"/>
        </w:rPr>
        <w:t>.</w:t>
      </w:r>
      <w:r w:rsidR="005552CC" w:rsidRPr="004254B2">
        <w:rPr>
          <w:rFonts w:ascii="Arial" w:eastAsia="Arial" w:hAnsi="Arial" w:cs="Arial"/>
          <w:color w:val="1D1B11" w:themeColor="background2" w:themeShade="1A"/>
        </w:rPr>
        <w:t xml:space="preserve"> </w:t>
      </w:r>
    </w:p>
    <w:p w14:paraId="5AF983BB" w14:textId="77777777" w:rsidR="00722B6A" w:rsidRPr="00722B6A" w:rsidRDefault="00722B6A" w:rsidP="00722B6A">
      <w:pPr>
        <w:rPr>
          <w:rFonts w:ascii="Arial" w:hAnsi="Arial" w:cs="Arial"/>
          <w:color w:val="1D1B11" w:themeColor="background2" w:themeShade="1A"/>
        </w:rPr>
      </w:pPr>
    </w:p>
    <w:p w14:paraId="313F7281" w14:textId="77777777" w:rsidR="00722B6A" w:rsidRPr="0055274E" w:rsidRDefault="00722B6A" w:rsidP="00722B6A">
      <w:pPr>
        <w:rPr>
          <w:rFonts w:ascii="Arial" w:hAnsi="Arial" w:cs="Arial"/>
          <w:color w:val="1D1B11" w:themeColor="background2" w:themeShade="1A"/>
        </w:rPr>
      </w:pPr>
      <w:r w:rsidRPr="004223A9">
        <w:rPr>
          <w:rFonts w:ascii="Arial" w:eastAsia="Arial" w:hAnsi="Arial" w:cs="Arial"/>
          <w:color w:val="1D1B11" w:themeColor="background2" w:themeShade="1A"/>
          <w:u w:val="single"/>
        </w:rPr>
        <w:t>Question</w:t>
      </w:r>
      <w:r w:rsidRPr="004223A9">
        <w:rPr>
          <w:rFonts w:ascii="Arial" w:eastAsia="Arial" w:hAnsi="Arial" w:cs="Arial"/>
          <w:color w:val="1D1B11" w:themeColor="background2" w:themeShade="1A"/>
        </w:rPr>
        <w:t xml:space="preserve">:  </w:t>
      </w:r>
      <w:r>
        <w:rPr>
          <w:rFonts w:ascii="Arial" w:eastAsia="Arial" w:hAnsi="Arial" w:cs="Arial"/>
          <w:color w:val="1D1B11" w:themeColor="background2" w:themeShade="1A"/>
        </w:rPr>
        <w:t>Think about a recent time when you were particularly hard on yourself after making a mist</w:t>
      </w:r>
      <w:r w:rsidR="00B05395">
        <w:rPr>
          <w:rFonts w:ascii="Arial" w:eastAsia="Arial" w:hAnsi="Arial" w:cs="Arial"/>
          <w:color w:val="1D1B11" w:themeColor="background2" w:themeShade="1A"/>
        </w:rPr>
        <w:t>ake. What thoughts did you have about yourself</w:t>
      </w:r>
      <w:r w:rsidRPr="004223A9">
        <w:rPr>
          <w:rFonts w:ascii="Arial" w:eastAsia="Arial" w:hAnsi="Arial" w:cs="Arial"/>
          <w:color w:val="1D1B11" w:themeColor="background2" w:themeShade="1A"/>
        </w:rPr>
        <w:t xml:space="preserve">?  </w:t>
      </w:r>
      <w:r w:rsidR="00B05395">
        <w:rPr>
          <w:rFonts w:ascii="Arial" w:eastAsia="Arial" w:hAnsi="Arial" w:cs="Arial"/>
          <w:color w:val="1D1B11" w:themeColor="background2" w:themeShade="1A"/>
        </w:rPr>
        <w:t>How did it make you feel about your abilities</w:t>
      </w:r>
      <w:r w:rsidRPr="004223A9">
        <w:rPr>
          <w:rFonts w:ascii="Arial" w:eastAsia="Arial" w:hAnsi="Arial" w:cs="Arial"/>
          <w:color w:val="1D1B11" w:themeColor="background2" w:themeShade="1A"/>
        </w:rPr>
        <w:t>?</w:t>
      </w:r>
      <w:r w:rsidR="00B05395">
        <w:rPr>
          <w:rFonts w:ascii="Arial" w:eastAsia="Arial" w:hAnsi="Arial" w:cs="Arial"/>
          <w:color w:val="1D1B11" w:themeColor="background2" w:themeShade="1A"/>
        </w:rPr>
        <w:t xml:space="preserve"> In what ways did your day change because of that experience? </w:t>
      </w:r>
    </w:p>
    <w:p w14:paraId="6A1882F9" w14:textId="77777777" w:rsidR="00722B6A" w:rsidRDefault="00722B6A" w:rsidP="00722B6A">
      <w:pPr>
        <w:rPr>
          <w:rFonts w:ascii="Arial" w:hAnsi="Arial" w:cs="Arial"/>
          <w:color w:val="1D1B11" w:themeColor="background2" w:themeShade="1A"/>
        </w:rPr>
      </w:pPr>
    </w:p>
    <w:p w14:paraId="49656891" w14:textId="77777777" w:rsidR="00BA1FBA" w:rsidRPr="0055274E" w:rsidRDefault="00BA1FBA" w:rsidP="00722B6A">
      <w:pPr>
        <w:rPr>
          <w:rFonts w:ascii="Arial" w:hAnsi="Arial" w:cs="Arial"/>
          <w:color w:val="1D1B11" w:themeColor="background2" w:themeShade="1A"/>
        </w:rPr>
      </w:pPr>
      <w:r w:rsidRPr="008E4BFB">
        <w:rPr>
          <w:rFonts w:ascii="Arial" w:eastAsia="Arial" w:hAnsi="Arial" w:cs="Arial"/>
          <w:color w:val="1D1B11" w:themeColor="background2" w:themeShade="1A"/>
        </w:rPr>
        <w:t>What are the things you tend to judge yourself about? Write a few down below:</w:t>
      </w:r>
    </w:p>
    <w:p w14:paraId="526961E9" w14:textId="77777777" w:rsidR="00BA1FBA" w:rsidRDefault="00BA1FBA" w:rsidP="00722B6A">
      <w:pPr>
        <w:rPr>
          <w:rFonts w:ascii="Arial" w:eastAsia="Arial" w:hAnsi="Arial" w:cs="Arial"/>
          <w:color w:val="1D1B11" w:themeColor="background2" w:themeShade="1A"/>
        </w:rPr>
      </w:pPr>
    </w:p>
    <w:p w14:paraId="2FDDFC51" w14:textId="77777777" w:rsidR="00BA1FBA" w:rsidRPr="0055274E" w:rsidRDefault="00BA1FBA" w:rsidP="00BA1FBA">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72256CA4" w14:textId="77777777" w:rsidR="00BA1FBA" w:rsidRDefault="00BA1FBA" w:rsidP="00722B6A">
      <w:pPr>
        <w:rPr>
          <w:rFonts w:ascii="Arial" w:eastAsia="Arial" w:hAnsi="Arial" w:cs="Arial"/>
          <w:color w:val="1D1B11" w:themeColor="background2" w:themeShade="1A"/>
        </w:rPr>
      </w:pPr>
    </w:p>
    <w:p w14:paraId="20C5B8C8" w14:textId="77777777" w:rsidR="00BA1FBA" w:rsidRPr="0055274E" w:rsidRDefault="00BA1FBA" w:rsidP="00BA1FBA">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5C4E8508" w14:textId="77777777" w:rsidR="00BA1FBA" w:rsidRDefault="00BA1FBA" w:rsidP="00722B6A">
      <w:pPr>
        <w:rPr>
          <w:rFonts w:ascii="Arial" w:eastAsia="Arial" w:hAnsi="Arial" w:cs="Arial"/>
          <w:color w:val="1D1B11" w:themeColor="background2" w:themeShade="1A"/>
        </w:rPr>
      </w:pPr>
    </w:p>
    <w:p w14:paraId="4B525C79" w14:textId="77777777" w:rsidR="00F33699" w:rsidRDefault="00F33699" w:rsidP="00722B6A">
      <w:pPr>
        <w:rPr>
          <w:rFonts w:ascii="Arial" w:eastAsia="Arial" w:hAnsi="Arial" w:cs="Arial"/>
          <w:color w:val="1D1B11" w:themeColor="background2" w:themeShade="1A"/>
        </w:rPr>
      </w:pPr>
    </w:p>
    <w:p w14:paraId="31B25C42" w14:textId="77777777" w:rsidR="00F33699" w:rsidRPr="00CD5EC2" w:rsidRDefault="00D721A0" w:rsidP="00722B6A">
      <w:pPr>
        <w:rPr>
          <w:rFonts w:ascii="Arial" w:eastAsia="Arial" w:hAnsi="Arial" w:cs="Arial"/>
          <w:b/>
          <w:color w:val="1D1B11" w:themeColor="background2" w:themeShade="1A"/>
          <w:u w:val="single"/>
        </w:rPr>
      </w:pPr>
      <w:r w:rsidRPr="00B73339">
        <w:rPr>
          <w:rFonts w:ascii="Arial" w:eastAsia="Arial" w:hAnsi="Arial" w:cs="Arial"/>
          <w:b/>
          <w:bCs/>
          <w:color w:val="1D1B11" w:themeColor="background2" w:themeShade="1A"/>
          <w:u w:val="single"/>
        </w:rPr>
        <w:t>A</w:t>
      </w:r>
      <w:r w:rsidR="00F33699" w:rsidRPr="005B0810">
        <w:rPr>
          <w:rFonts w:ascii="Arial" w:eastAsia="Arial" w:hAnsi="Arial" w:cs="Arial"/>
          <w:b/>
          <w:bCs/>
          <w:color w:val="1D1B11" w:themeColor="background2" w:themeShade="1A"/>
          <w:u w:val="single"/>
        </w:rPr>
        <w:t xml:space="preserve"> Letter </w:t>
      </w:r>
      <w:r w:rsidR="001B4EF9" w:rsidRPr="005B0810">
        <w:rPr>
          <w:rFonts w:ascii="Arial" w:eastAsia="Arial" w:hAnsi="Arial" w:cs="Arial"/>
          <w:b/>
          <w:bCs/>
          <w:color w:val="1D1B11" w:themeColor="background2" w:themeShade="1A"/>
          <w:u w:val="single"/>
        </w:rPr>
        <w:t>f</w:t>
      </w:r>
      <w:r w:rsidR="008C443D" w:rsidRPr="00BD7202">
        <w:rPr>
          <w:rFonts w:ascii="Arial" w:eastAsia="Arial" w:hAnsi="Arial" w:cs="Arial"/>
          <w:b/>
          <w:bCs/>
          <w:color w:val="1D1B11" w:themeColor="background2" w:themeShade="1A"/>
          <w:u w:val="single"/>
        </w:rPr>
        <w:t>rom</w:t>
      </w:r>
      <w:r w:rsidR="00F33699" w:rsidRPr="00BD7202">
        <w:rPr>
          <w:rFonts w:ascii="Arial" w:eastAsia="Arial" w:hAnsi="Arial" w:cs="Arial"/>
          <w:b/>
          <w:bCs/>
          <w:color w:val="1D1B11" w:themeColor="background2" w:themeShade="1A"/>
          <w:u w:val="single"/>
        </w:rPr>
        <w:t xml:space="preserve"> </w:t>
      </w:r>
      <w:r w:rsidRPr="00BD7202">
        <w:rPr>
          <w:rFonts w:ascii="Arial" w:eastAsia="Arial" w:hAnsi="Arial" w:cs="Arial"/>
          <w:b/>
          <w:bCs/>
          <w:color w:val="1D1B11" w:themeColor="background2" w:themeShade="1A"/>
          <w:u w:val="single"/>
        </w:rPr>
        <w:t>Your Friend</w:t>
      </w:r>
    </w:p>
    <w:p w14:paraId="228A22B3" w14:textId="77777777" w:rsidR="00F33699" w:rsidRDefault="00F33699">
      <w:pPr>
        <w:rPr>
          <w:rFonts w:ascii="Arial" w:hAnsi="Arial" w:cs="Arial"/>
          <w:bCs/>
          <w:color w:val="1D1B11"/>
          <w:szCs w:val="48"/>
        </w:rPr>
      </w:pPr>
    </w:p>
    <w:p w14:paraId="2861F4E3" w14:textId="77777777" w:rsidR="00722B6A" w:rsidRDefault="00F33699">
      <w:pPr>
        <w:rPr>
          <w:rFonts w:ascii="Arial" w:hAnsi="Arial" w:cs="Arial"/>
          <w:bCs/>
          <w:color w:val="1D1B11"/>
          <w:szCs w:val="48"/>
        </w:rPr>
      </w:pPr>
      <w:r w:rsidRPr="008E4BFB">
        <w:rPr>
          <w:rFonts w:ascii="Arial" w:eastAsia="Arial" w:hAnsi="Arial" w:cs="Arial"/>
          <w:color w:val="1D1B11"/>
        </w:rPr>
        <w:t>Imagine that you have a friend who accepts everything about you, is compassionate toward you, and loves you despite your mistakes. This person can see all of your strengths and weaknesses and is aware of the limitations that</w:t>
      </w:r>
      <w:r w:rsidR="00D721A0" w:rsidRPr="008E4BFB">
        <w:rPr>
          <w:rFonts w:ascii="Arial" w:eastAsia="Arial" w:hAnsi="Arial" w:cs="Arial"/>
          <w:color w:val="1D1B11"/>
        </w:rPr>
        <w:t xml:space="preserve"> we, as human beings, all have. This imaginary friend knows your life history and all your experiences, the good ones along with the not-so-good ones. This person is kind and forgiving and in his or her wisdom, recognizes that your challenges are connected to things you didn’t choose like your genes and family, things that are outside of your control.  </w:t>
      </w:r>
    </w:p>
    <w:p w14:paraId="50FC635C" w14:textId="77777777" w:rsidR="00D721A0" w:rsidRDefault="00D721A0">
      <w:pPr>
        <w:rPr>
          <w:rFonts w:ascii="Arial" w:hAnsi="Arial" w:cs="Arial"/>
          <w:bCs/>
          <w:color w:val="1D1B11"/>
          <w:szCs w:val="48"/>
        </w:rPr>
      </w:pPr>
    </w:p>
    <w:p w14:paraId="7D7C916A" w14:textId="77777777" w:rsidR="009E7501" w:rsidRDefault="00D721A0">
      <w:pPr>
        <w:rPr>
          <w:rFonts w:ascii="Arial" w:hAnsi="Arial" w:cs="Arial"/>
          <w:bCs/>
          <w:color w:val="1D1B11"/>
          <w:szCs w:val="48"/>
        </w:rPr>
      </w:pPr>
      <w:r w:rsidRPr="008E4BFB">
        <w:rPr>
          <w:rFonts w:ascii="Arial" w:eastAsia="Arial" w:hAnsi="Arial" w:cs="Arial"/>
          <w:color w:val="1D1B11"/>
        </w:rPr>
        <w:t xml:space="preserve">Write a letter to yourself from the perspective of this imaginary friend. Focus on the things that you tend to judge yourself about. </w:t>
      </w:r>
    </w:p>
    <w:p w14:paraId="2EE39D46" w14:textId="77777777" w:rsidR="009E7501" w:rsidRDefault="00D721A0" w:rsidP="001E17E3">
      <w:pPr>
        <w:pStyle w:val="ListParagraph"/>
        <w:numPr>
          <w:ilvl w:val="0"/>
          <w:numId w:val="195"/>
        </w:numPr>
        <w:rPr>
          <w:rFonts w:ascii="Arial" w:eastAsia="Arial" w:hAnsi="Arial" w:cs="Arial"/>
          <w:color w:val="1D1B11"/>
        </w:rPr>
      </w:pPr>
      <w:r w:rsidRPr="008E4BFB">
        <w:rPr>
          <w:rFonts w:ascii="Arial" w:eastAsia="Arial" w:hAnsi="Arial" w:cs="Arial"/>
          <w:color w:val="1D1B11"/>
        </w:rPr>
        <w:t xml:space="preserve">What would this kind and compassionate friend say about these things? </w:t>
      </w:r>
    </w:p>
    <w:p w14:paraId="6D155361" w14:textId="77777777" w:rsidR="009E7501" w:rsidRDefault="00D721A0" w:rsidP="001E17E3">
      <w:pPr>
        <w:pStyle w:val="ListParagraph"/>
        <w:numPr>
          <w:ilvl w:val="0"/>
          <w:numId w:val="195"/>
        </w:numPr>
        <w:rPr>
          <w:rFonts w:ascii="Arial" w:eastAsia="Arial" w:hAnsi="Arial" w:cs="Arial"/>
          <w:color w:val="1D1B11"/>
        </w:rPr>
      </w:pPr>
      <w:r w:rsidRPr="008E4BFB">
        <w:rPr>
          <w:rFonts w:ascii="Arial" w:eastAsia="Arial" w:hAnsi="Arial" w:cs="Arial"/>
          <w:color w:val="1D1B11"/>
        </w:rPr>
        <w:t xml:space="preserve">How would this person try to make you feel cared for and reassured? </w:t>
      </w:r>
    </w:p>
    <w:p w14:paraId="662C9EFB" w14:textId="77777777" w:rsidR="00D721A0" w:rsidRDefault="00D721A0" w:rsidP="001E17E3">
      <w:pPr>
        <w:pStyle w:val="ListParagraph"/>
        <w:numPr>
          <w:ilvl w:val="0"/>
          <w:numId w:val="195"/>
        </w:numPr>
        <w:rPr>
          <w:rFonts w:ascii="Arial" w:eastAsia="Arial" w:hAnsi="Arial" w:cs="Arial"/>
          <w:color w:val="1D1B11"/>
        </w:rPr>
      </w:pPr>
      <w:r w:rsidRPr="008E4BFB">
        <w:rPr>
          <w:rFonts w:ascii="Arial" w:eastAsia="Arial" w:hAnsi="Arial" w:cs="Arial"/>
          <w:color w:val="1D1B11"/>
        </w:rPr>
        <w:t xml:space="preserve">What would he or she write to remind you that you are only human and </w:t>
      </w:r>
      <w:r w:rsidR="009E7501" w:rsidRPr="008E4BFB">
        <w:rPr>
          <w:rFonts w:ascii="Arial" w:eastAsia="Arial" w:hAnsi="Arial" w:cs="Arial"/>
          <w:color w:val="1D1B11"/>
        </w:rPr>
        <w:t>that our strengths and weaknesses make us unique?</w:t>
      </w:r>
    </w:p>
    <w:p w14:paraId="58DBEF01" w14:textId="77777777" w:rsidR="009E7501" w:rsidRDefault="009E7501" w:rsidP="001E17E3">
      <w:pPr>
        <w:pStyle w:val="ListParagraph"/>
        <w:numPr>
          <w:ilvl w:val="0"/>
          <w:numId w:val="195"/>
        </w:numPr>
        <w:rPr>
          <w:rFonts w:ascii="Arial" w:eastAsia="Arial" w:hAnsi="Arial" w:cs="Arial"/>
          <w:color w:val="1D1B11"/>
        </w:rPr>
      </w:pPr>
      <w:r w:rsidRPr="008E4BFB">
        <w:rPr>
          <w:rFonts w:ascii="Arial" w:eastAsia="Arial" w:hAnsi="Arial" w:cs="Arial"/>
          <w:color w:val="1D1B11"/>
        </w:rPr>
        <w:t>If your imaginary friend offers suggestions, how would they communicate the forgiveness and compassion for your experience?</w:t>
      </w:r>
    </w:p>
    <w:p w14:paraId="086CE1D1" w14:textId="77777777" w:rsidR="009E7501" w:rsidRPr="00CD5EC2" w:rsidRDefault="009E7501" w:rsidP="001E17E3">
      <w:pPr>
        <w:pStyle w:val="ListParagraph"/>
        <w:numPr>
          <w:ilvl w:val="0"/>
          <w:numId w:val="195"/>
        </w:numPr>
        <w:rPr>
          <w:rFonts w:ascii="Arial" w:eastAsia="Arial" w:hAnsi="Arial" w:cs="Arial"/>
          <w:color w:val="1D1B11"/>
        </w:rPr>
      </w:pPr>
      <w:r w:rsidRPr="008E4BFB">
        <w:rPr>
          <w:rFonts w:ascii="Arial" w:eastAsia="Arial" w:hAnsi="Arial" w:cs="Arial"/>
          <w:color w:val="1D1B11"/>
        </w:rPr>
        <w:t>As you write; try to infuse the letter with a sense of her or his understanding, caring, acceptance, and desire for your wellbeing.</w:t>
      </w:r>
    </w:p>
    <w:p w14:paraId="41C7AF96" w14:textId="77777777" w:rsidR="00FA7D91" w:rsidRPr="00CD5EC2" w:rsidRDefault="00FA7D91" w:rsidP="00CD5EC2">
      <w:pPr>
        <w:rPr>
          <w:rFonts w:ascii="Arial" w:eastAsia="Arial" w:hAnsi="Arial" w:cs="Arial"/>
          <w:color w:val="1D1B11" w:themeColor="background2" w:themeShade="1A"/>
        </w:rPr>
      </w:pPr>
    </w:p>
    <w:p w14:paraId="62A26D61" w14:textId="77777777" w:rsidR="009E7501" w:rsidRDefault="009E7501" w:rsidP="00CD5EC2">
      <w:pPr>
        <w:rPr>
          <w:rFonts w:ascii="Arial" w:eastAsia="Arial" w:hAnsi="Arial" w:cs="Arial"/>
          <w:color w:val="1D1B11" w:themeColor="background2" w:themeShade="1A"/>
        </w:rPr>
      </w:pPr>
      <w:r w:rsidRPr="00CD5EC2">
        <w:rPr>
          <w:rFonts w:ascii="Arial" w:eastAsia="Arial" w:hAnsi="Arial" w:cs="Arial"/>
          <w:color w:val="1D1B11" w:themeColor="background2" w:themeShade="1A"/>
        </w:rPr>
        <w:t>_____________________________________________________________________</w:t>
      </w:r>
    </w:p>
    <w:p w14:paraId="0C4B1329" w14:textId="77777777" w:rsidR="009E7501" w:rsidRDefault="009E7501" w:rsidP="009E7501">
      <w:pPr>
        <w:rPr>
          <w:rFonts w:ascii="Arial" w:eastAsia="Arial" w:hAnsi="Arial" w:cs="Arial"/>
          <w:color w:val="1D1B11" w:themeColor="background2" w:themeShade="1A"/>
        </w:rPr>
      </w:pPr>
    </w:p>
    <w:p w14:paraId="372AB51B" w14:textId="77777777" w:rsidR="009E7501" w:rsidRPr="0055274E" w:rsidRDefault="009E7501" w:rsidP="009E7501">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7C72A2E6" w14:textId="77777777" w:rsidR="009E7501" w:rsidRDefault="009E7501" w:rsidP="009E7501">
      <w:pPr>
        <w:rPr>
          <w:rFonts w:ascii="Arial" w:eastAsia="Arial" w:hAnsi="Arial" w:cs="Arial"/>
          <w:color w:val="1D1B11" w:themeColor="background2" w:themeShade="1A"/>
        </w:rPr>
      </w:pPr>
    </w:p>
    <w:p w14:paraId="54E04671" w14:textId="77777777" w:rsidR="009E7501" w:rsidRPr="0055274E" w:rsidRDefault="009E7501" w:rsidP="009E7501">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3AFB44AD" w14:textId="77777777" w:rsidR="009E7501" w:rsidRDefault="009E7501" w:rsidP="009E7501">
      <w:pPr>
        <w:rPr>
          <w:rFonts w:ascii="Arial" w:eastAsia="Arial" w:hAnsi="Arial" w:cs="Arial"/>
          <w:color w:val="1D1B11" w:themeColor="background2" w:themeShade="1A"/>
        </w:rPr>
      </w:pPr>
    </w:p>
    <w:p w14:paraId="548682B4" w14:textId="77777777" w:rsidR="009E7501" w:rsidRPr="0055274E" w:rsidRDefault="009E7501" w:rsidP="009E7501">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475115C5" w14:textId="77777777" w:rsidR="009E7501" w:rsidRDefault="009E7501" w:rsidP="009E7501">
      <w:pPr>
        <w:rPr>
          <w:rFonts w:ascii="Arial" w:eastAsia="Arial" w:hAnsi="Arial" w:cs="Arial"/>
          <w:color w:val="1D1B11" w:themeColor="background2" w:themeShade="1A"/>
        </w:rPr>
      </w:pPr>
    </w:p>
    <w:p w14:paraId="0CBD135E" w14:textId="77777777" w:rsidR="009E7501" w:rsidRPr="0055274E" w:rsidRDefault="009E7501" w:rsidP="009E7501">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4C9CA6BC" w14:textId="77777777" w:rsidR="009E7501" w:rsidRDefault="009E7501" w:rsidP="009E7501">
      <w:pPr>
        <w:rPr>
          <w:rFonts w:ascii="Arial" w:eastAsia="Arial" w:hAnsi="Arial" w:cs="Arial"/>
          <w:color w:val="1D1B11" w:themeColor="background2" w:themeShade="1A"/>
        </w:rPr>
      </w:pPr>
    </w:p>
    <w:p w14:paraId="30B54CDE" w14:textId="77777777" w:rsidR="009E7501" w:rsidRPr="0055274E" w:rsidRDefault="009E7501" w:rsidP="009E7501">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w:t>
      </w:r>
    </w:p>
    <w:p w14:paraId="3652C0EF" w14:textId="77777777" w:rsidR="009E7501" w:rsidRDefault="009E7501" w:rsidP="009E7501">
      <w:pPr>
        <w:rPr>
          <w:rFonts w:ascii="Arial" w:eastAsia="Arial" w:hAnsi="Arial" w:cs="Arial"/>
          <w:color w:val="1D1B11" w:themeColor="background2" w:themeShade="1A"/>
        </w:rPr>
      </w:pPr>
    </w:p>
    <w:p w14:paraId="1FC053F6" w14:textId="77777777" w:rsidR="009E7501" w:rsidRPr="0055274E" w:rsidRDefault="009E7501" w:rsidP="009E7501">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3061D49E" w14:textId="77777777" w:rsidR="009E7501" w:rsidRDefault="009E7501" w:rsidP="009E7501">
      <w:pPr>
        <w:rPr>
          <w:rFonts w:ascii="Arial" w:eastAsia="Arial" w:hAnsi="Arial" w:cs="Arial"/>
          <w:color w:val="1D1B11" w:themeColor="background2" w:themeShade="1A"/>
        </w:rPr>
      </w:pPr>
    </w:p>
    <w:p w14:paraId="3426797B" w14:textId="77777777" w:rsidR="009E7501" w:rsidRPr="0055274E" w:rsidRDefault="009E7501" w:rsidP="009E7501">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430F337B" w14:textId="77777777" w:rsidR="009E7501" w:rsidRDefault="009E7501" w:rsidP="00CD5EC2">
      <w:pPr>
        <w:rPr>
          <w:rFonts w:ascii="Arial" w:hAnsi="Arial" w:cs="Arial"/>
          <w:color w:val="1D1B11" w:themeColor="background2" w:themeShade="1A"/>
        </w:rPr>
      </w:pPr>
    </w:p>
    <w:p w14:paraId="3936E0AF" w14:textId="77777777" w:rsidR="009E7501" w:rsidRPr="0055274E" w:rsidRDefault="009E7501" w:rsidP="009E7501">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09565BBD" w14:textId="77777777" w:rsidR="009E7501" w:rsidRDefault="009E7501" w:rsidP="009E7501">
      <w:pPr>
        <w:rPr>
          <w:rFonts w:ascii="Arial" w:eastAsia="Arial" w:hAnsi="Arial" w:cs="Arial"/>
          <w:color w:val="1D1B11" w:themeColor="background2" w:themeShade="1A"/>
        </w:rPr>
      </w:pPr>
    </w:p>
    <w:p w14:paraId="510A240C" w14:textId="77777777" w:rsidR="009E7501" w:rsidRPr="0055274E" w:rsidRDefault="009E7501" w:rsidP="009E7501">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0D15B7A7" w14:textId="77777777" w:rsidR="009E7501" w:rsidRDefault="009E7501" w:rsidP="00CD5EC2">
      <w:pPr>
        <w:rPr>
          <w:rFonts w:ascii="Arial" w:hAnsi="Arial" w:cs="Arial"/>
          <w:color w:val="1D1B11" w:themeColor="background2" w:themeShade="1A"/>
        </w:rPr>
      </w:pPr>
    </w:p>
    <w:p w14:paraId="15334C99" w14:textId="77777777" w:rsidR="009E7501" w:rsidRPr="0055274E" w:rsidRDefault="009E7501" w:rsidP="009E7501">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6C0E55A2" w14:textId="77777777" w:rsidR="009E7501" w:rsidRDefault="009E7501" w:rsidP="009E7501">
      <w:pPr>
        <w:rPr>
          <w:rFonts w:ascii="Arial" w:eastAsia="Arial" w:hAnsi="Arial" w:cs="Arial"/>
          <w:color w:val="1D1B11" w:themeColor="background2" w:themeShade="1A"/>
        </w:rPr>
      </w:pPr>
    </w:p>
    <w:p w14:paraId="7CF80FB3" w14:textId="77777777" w:rsidR="009E7501" w:rsidRPr="0055274E" w:rsidRDefault="009E7501" w:rsidP="009E7501">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537F3CF0" w14:textId="77777777" w:rsidR="009E7501" w:rsidRDefault="009E7501" w:rsidP="00CD5EC2">
      <w:pPr>
        <w:rPr>
          <w:rFonts w:ascii="Arial" w:hAnsi="Arial" w:cs="Arial"/>
          <w:color w:val="1D1B11" w:themeColor="background2" w:themeShade="1A"/>
        </w:rPr>
      </w:pPr>
    </w:p>
    <w:p w14:paraId="5351A737" w14:textId="77777777" w:rsidR="009E7501" w:rsidRPr="0055274E" w:rsidRDefault="009E7501" w:rsidP="009E7501">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7E88D59F" w14:textId="77777777" w:rsidR="009E7501" w:rsidRDefault="009E7501" w:rsidP="009E7501">
      <w:pPr>
        <w:rPr>
          <w:rFonts w:ascii="Arial" w:eastAsia="Arial" w:hAnsi="Arial" w:cs="Arial"/>
          <w:color w:val="1D1B11" w:themeColor="background2" w:themeShade="1A"/>
        </w:rPr>
      </w:pPr>
    </w:p>
    <w:p w14:paraId="62784380" w14:textId="77777777" w:rsidR="009E7501" w:rsidRPr="0055274E" w:rsidRDefault="009E7501" w:rsidP="009E7501">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3AC26063" w14:textId="77777777" w:rsidR="009E7501" w:rsidRDefault="009E7501" w:rsidP="00CD5EC2">
      <w:pPr>
        <w:rPr>
          <w:rFonts w:ascii="Arial" w:hAnsi="Arial" w:cs="Arial"/>
          <w:color w:val="1D1B11" w:themeColor="background2" w:themeShade="1A"/>
        </w:rPr>
      </w:pPr>
    </w:p>
    <w:p w14:paraId="4DF89C77" w14:textId="77777777" w:rsidR="009E7501" w:rsidRPr="0055274E" w:rsidRDefault="009E7501" w:rsidP="009E7501">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55976DA7" w14:textId="77777777" w:rsidR="009E7501" w:rsidRDefault="009E7501" w:rsidP="009E7501">
      <w:pPr>
        <w:rPr>
          <w:rFonts w:ascii="Arial" w:eastAsia="Arial" w:hAnsi="Arial" w:cs="Arial"/>
          <w:color w:val="1D1B11" w:themeColor="background2" w:themeShade="1A"/>
        </w:rPr>
      </w:pPr>
    </w:p>
    <w:p w14:paraId="2D567324" w14:textId="77777777" w:rsidR="009E7501" w:rsidRPr="0055274E" w:rsidRDefault="009E7501" w:rsidP="009E7501">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5B86A0AD" w14:textId="77777777" w:rsidR="009E7501" w:rsidRDefault="009E7501" w:rsidP="00CD5EC2">
      <w:pPr>
        <w:rPr>
          <w:rFonts w:ascii="Arial" w:hAnsi="Arial" w:cs="Arial"/>
          <w:color w:val="1D1B11" w:themeColor="background2" w:themeShade="1A"/>
        </w:rPr>
      </w:pPr>
    </w:p>
    <w:p w14:paraId="56CEF945" w14:textId="77777777" w:rsidR="009E7501" w:rsidRDefault="009E7501" w:rsidP="00CD5EC2">
      <w:pPr>
        <w:rPr>
          <w:rFonts w:ascii="Arial" w:eastAsia="Arial" w:hAnsi="Arial" w:cs="Arial"/>
          <w:color w:val="1D1B11" w:themeColor="background2" w:themeShade="1A"/>
        </w:rPr>
      </w:pPr>
      <w:r w:rsidRPr="008E4BFB">
        <w:rPr>
          <w:rFonts w:ascii="Arial" w:eastAsia="Arial" w:hAnsi="Arial" w:cs="Arial"/>
          <w:color w:val="1D1B11" w:themeColor="background2" w:themeShade="1A"/>
        </w:rPr>
        <w:t>After you write this letter, set it aside and come back to it and read it again. Try and let the words wash over you and feel the compassion as it seeps in to your body. The soothing and comforting words bring to you love, connection, and acceptance. All humans have the right to feel this way</w:t>
      </w:r>
      <w:r w:rsidR="00E1616B" w:rsidRPr="008E4BFB">
        <w:rPr>
          <w:rFonts w:ascii="Arial" w:eastAsia="Arial" w:hAnsi="Arial" w:cs="Arial"/>
          <w:color w:val="1D1B11" w:themeColor="background2" w:themeShade="1A"/>
        </w:rPr>
        <w:t>.</w:t>
      </w:r>
    </w:p>
    <w:p w14:paraId="3A8001E0" w14:textId="77777777" w:rsidR="007E126C" w:rsidRDefault="007E126C" w:rsidP="007E126C">
      <w:pPr>
        <w:rPr>
          <w:rFonts w:ascii="Arial" w:eastAsia="Arial" w:hAnsi="Arial" w:cs="Arial"/>
          <w:color w:val="1D1B11" w:themeColor="background2" w:themeShade="1A"/>
        </w:rPr>
      </w:pPr>
    </w:p>
    <w:p w14:paraId="2D2B7B40" w14:textId="11E24AD5" w:rsidR="007E126C" w:rsidRDefault="007E126C" w:rsidP="007E126C">
      <w:pPr>
        <w:rPr>
          <w:rFonts w:ascii="Arial" w:eastAsia="Arial" w:hAnsi="Arial" w:cs="Arial"/>
          <w:color w:val="1D1B11" w:themeColor="background2" w:themeShade="1A"/>
        </w:rPr>
      </w:pPr>
      <w:r>
        <w:rPr>
          <w:rFonts w:ascii="Arial" w:eastAsia="Arial" w:hAnsi="Arial" w:cs="Arial"/>
          <w:color w:val="1D1B11" w:themeColor="background2" w:themeShade="1A"/>
        </w:rPr>
        <w:t>If you are having difficulty writing your letter, here is an example of Michael’s letter to himself:</w:t>
      </w:r>
    </w:p>
    <w:p w14:paraId="782401D1" w14:textId="77777777" w:rsidR="007E126C" w:rsidRDefault="007E126C" w:rsidP="007E126C">
      <w:pPr>
        <w:rPr>
          <w:rFonts w:ascii="Arial" w:eastAsia="Arial" w:hAnsi="Arial" w:cs="Arial"/>
          <w:color w:val="1D1B11" w:themeColor="background2" w:themeShade="1A"/>
        </w:rPr>
      </w:pPr>
    </w:p>
    <w:p w14:paraId="18669847" w14:textId="77777777" w:rsidR="007E126C" w:rsidRPr="00D04187" w:rsidRDefault="007E126C" w:rsidP="007E126C">
      <w:pPr>
        <w:rPr>
          <w:rFonts w:ascii="Arial" w:eastAsia="Arial" w:hAnsi="Arial" w:cs="Arial"/>
          <w:i/>
          <w:color w:val="1D1B11" w:themeColor="background2" w:themeShade="1A"/>
        </w:rPr>
      </w:pPr>
      <w:r w:rsidRPr="00D04187">
        <w:rPr>
          <w:rFonts w:ascii="Arial" w:eastAsia="Arial" w:hAnsi="Arial" w:cs="Arial"/>
          <w:i/>
          <w:color w:val="1D1B11" w:themeColor="background2" w:themeShade="1A"/>
        </w:rPr>
        <w:t>Hey Michael,</w:t>
      </w:r>
    </w:p>
    <w:p w14:paraId="32EC9E41" w14:textId="77777777" w:rsidR="007E126C" w:rsidRPr="00D04187" w:rsidRDefault="007E126C" w:rsidP="007E126C">
      <w:pPr>
        <w:rPr>
          <w:rFonts w:ascii="Arial" w:eastAsia="Arial" w:hAnsi="Arial" w:cs="Arial"/>
          <w:i/>
          <w:color w:val="1D1B11" w:themeColor="background2" w:themeShade="1A"/>
        </w:rPr>
      </w:pPr>
      <w:r w:rsidRPr="00D04187">
        <w:rPr>
          <w:rFonts w:ascii="Arial" w:eastAsia="Arial" w:hAnsi="Arial" w:cs="Arial"/>
          <w:i/>
          <w:color w:val="1D1B11" w:themeColor="background2" w:themeShade="1A"/>
        </w:rPr>
        <w:t>I haven’t been a very good friend lately. I am really sorry that I haven’t been there for you, I know that things have been pretty rough and now you are blaming yourself for screwing up. You probably feel like nothing is going right and its all your fault. I want you to know that we all feel this way sometimes; it is a part of being human. When you feel down, it is important to remember that you are an amazing person, so creative, talented and kind. You have so much to offer the world just by being you. Our mistakes are just that, mistakes, they do not decide what we are worth as human beings. I appreciate you for who you are and will do my best to support you from now on.</w:t>
      </w:r>
    </w:p>
    <w:p w14:paraId="2B9C7B1B" w14:textId="77777777" w:rsidR="007E126C" w:rsidRPr="00CD5EC2" w:rsidRDefault="007E126C" w:rsidP="00CD5EC2">
      <w:pPr>
        <w:rPr>
          <w:rFonts w:ascii="Arial" w:hAnsi="Arial" w:cs="Arial"/>
          <w:color w:val="1D1B11" w:themeColor="background2" w:themeShade="1A"/>
        </w:rPr>
      </w:pPr>
    </w:p>
    <w:p w14:paraId="5D3DB68A" w14:textId="77777777" w:rsidR="00722B6A" w:rsidRDefault="00722B6A">
      <w:pPr>
        <w:rPr>
          <w:rFonts w:ascii="Arial" w:hAnsi="Arial" w:cs="Arial"/>
          <w:color w:val="222222"/>
          <w:sz w:val="19"/>
          <w:szCs w:val="19"/>
        </w:rPr>
      </w:pPr>
    </w:p>
    <w:p w14:paraId="2390AA3F" w14:textId="77777777" w:rsidR="008C443D" w:rsidRDefault="008C443D" w:rsidP="00CD5EC2">
      <w:pPr>
        <w:tabs>
          <w:tab w:val="left" w:pos="6464"/>
        </w:tabs>
        <w:jc w:val="both"/>
        <w:rPr>
          <w:rFonts w:ascii="Arial" w:hAnsi="Arial" w:cs="Arial"/>
          <w:color w:val="222222"/>
          <w:sz w:val="19"/>
          <w:szCs w:val="19"/>
        </w:rPr>
      </w:pPr>
    </w:p>
    <w:p w14:paraId="7FDFEBC1" w14:textId="77777777" w:rsidR="00F80C68" w:rsidRPr="0042258C" w:rsidRDefault="008A46E9" w:rsidP="008A46E9">
      <w:pPr>
        <w:tabs>
          <w:tab w:val="left" w:pos="6464"/>
        </w:tabs>
        <w:rPr>
          <w:rFonts w:ascii="Arial" w:eastAsia="Arial" w:hAnsi="Arial" w:cs="Arial"/>
          <w:i/>
          <w:color w:val="1D1B11"/>
          <w:sz w:val="20"/>
          <w:u w:val="single"/>
        </w:rPr>
      </w:pPr>
      <w:r w:rsidRPr="0042258C">
        <w:rPr>
          <w:rFonts w:ascii="Arial" w:eastAsia="Arial" w:hAnsi="Arial" w:cs="Arial"/>
          <w:i/>
          <w:color w:val="1D1B11"/>
          <w:sz w:val="20"/>
        </w:rPr>
        <w:t xml:space="preserve">Adapted </w:t>
      </w:r>
      <w:r w:rsidR="008C443D" w:rsidRPr="0042258C">
        <w:rPr>
          <w:rFonts w:ascii="Arial" w:eastAsia="Arial" w:hAnsi="Arial" w:cs="Arial"/>
          <w:i/>
          <w:color w:val="1D1B11"/>
          <w:sz w:val="20"/>
        </w:rPr>
        <w:t>from:</w:t>
      </w:r>
      <w:r w:rsidR="00F80C68" w:rsidRPr="0042258C">
        <w:rPr>
          <w:rFonts w:ascii="Arial" w:eastAsia="Arial" w:hAnsi="Arial" w:cs="Arial"/>
          <w:i/>
          <w:color w:val="1D1B11"/>
          <w:sz w:val="20"/>
        </w:rPr>
        <w:t xml:space="preserve"> Self-Compassion Guided Meditations and Exercises, Kristin Neff, </w:t>
      </w:r>
      <w:r w:rsidR="00F80C68" w:rsidRPr="0042258C">
        <w:rPr>
          <w:rFonts w:ascii="Arial" w:eastAsia="Arial" w:hAnsi="Arial" w:cs="Arial"/>
          <w:i/>
          <w:color w:val="1D1B11"/>
          <w:sz w:val="20"/>
          <w:u w:val="single"/>
        </w:rPr>
        <w:t>http://self-compassion.org/exercise-3-exploring-self-compassion-writing/</w:t>
      </w:r>
    </w:p>
    <w:p w14:paraId="4C644625" w14:textId="77777777" w:rsidR="009C4D3F" w:rsidRDefault="009C4D3F" w:rsidP="00334EB6">
      <w:pPr>
        <w:rPr>
          <w:b/>
          <w:bCs/>
          <w:color w:val="1D1B11"/>
          <w:sz w:val="48"/>
          <w:szCs w:val="48"/>
        </w:rPr>
        <w:sectPr w:rsidR="009C4D3F" w:rsidSect="009C4D3F">
          <w:type w:val="continuous"/>
          <w:pgSz w:w="12240" w:h="15840"/>
          <w:pgMar w:top="720" w:right="1152" w:bottom="720" w:left="1080" w:header="720" w:footer="720" w:gutter="0"/>
          <w:cols w:space="720"/>
          <w:docGrid w:linePitch="360"/>
        </w:sectPr>
      </w:pPr>
    </w:p>
    <w:p w14:paraId="0233B153" w14:textId="77777777" w:rsidR="0034426D" w:rsidRDefault="0034426D" w:rsidP="00334EB6">
      <w:pPr>
        <w:rPr>
          <w:b/>
          <w:bCs/>
          <w:color w:val="1D1B11"/>
          <w:sz w:val="48"/>
          <w:szCs w:val="48"/>
        </w:rPr>
        <w:sectPr w:rsidR="0034426D" w:rsidSect="002739DB">
          <w:type w:val="continuous"/>
          <w:pgSz w:w="12240" w:h="15840"/>
          <w:pgMar w:top="720" w:right="1152" w:bottom="720" w:left="1080"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p>
    <w:p w14:paraId="3A2780DA" w14:textId="5B498BFB" w:rsidR="00BF5E50" w:rsidRPr="00BF5E50" w:rsidRDefault="00BF5E50" w:rsidP="00BF5E50">
      <w:pPr>
        <w:pStyle w:val="Heading1"/>
      </w:pPr>
      <w:bookmarkStart w:id="34" w:name="_Toc457399350"/>
      <w:r w:rsidRPr="00BF5E50">
        <w:t>PART II: OPTIONAL TOPICS</w:t>
      </w:r>
      <w:bookmarkEnd w:id="34"/>
    </w:p>
    <w:p w14:paraId="3DE3DD2C" w14:textId="17BB297F" w:rsidR="00334EB6" w:rsidRPr="00BF5E50" w:rsidRDefault="00F74AFE" w:rsidP="00BF5E50">
      <w:pPr>
        <w:pStyle w:val="Heading2"/>
        <w:spacing w:line="240" w:lineRule="auto"/>
      </w:pPr>
      <w:bookmarkStart w:id="35" w:name="_Toc457399351"/>
      <w:r w:rsidRPr="00BF5E50">
        <w:t xml:space="preserve">Optional </w:t>
      </w:r>
      <w:r w:rsidR="00E17515" w:rsidRPr="00BF5E50">
        <w:t>Topic</w:t>
      </w:r>
      <w:r w:rsidR="00334EB6" w:rsidRPr="00BF5E50">
        <w:t xml:space="preserve"> </w:t>
      </w:r>
      <w:r w:rsidR="005677F6" w:rsidRPr="00BF5E50">
        <w:t>A</w:t>
      </w:r>
      <w:r w:rsidR="000B67DF" w:rsidRPr="00BF5E50">
        <w:t xml:space="preserve"> – </w:t>
      </w:r>
      <w:r w:rsidR="00334EB6" w:rsidRPr="00BF5E50">
        <w:t>Informal “Everyday Life” Mindfulness</w:t>
      </w:r>
      <w:bookmarkEnd w:id="35"/>
    </w:p>
    <w:p w14:paraId="69A8B1C1" w14:textId="77777777" w:rsidR="00334EB6" w:rsidRPr="00540A01" w:rsidRDefault="00334EB6" w:rsidP="00334EB6">
      <w:pPr>
        <w:autoSpaceDE w:val="0"/>
        <w:autoSpaceDN w:val="0"/>
        <w:adjustRightInd w:val="0"/>
        <w:rPr>
          <w:color w:val="1D1B11" w:themeColor="background2" w:themeShade="1A"/>
        </w:rPr>
      </w:pPr>
    </w:p>
    <w:p w14:paraId="07B831FA" w14:textId="77777777" w:rsidR="00334EB6" w:rsidRPr="00540A01" w:rsidRDefault="00334EB6" w:rsidP="00334EB6">
      <w:pPr>
        <w:autoSpaceDE w:val="0"/>
        <w:autoSpaceDN w:val="0"/>
        <w:adjustRightInd w:val="0"/>
        <w:rPr>
          <w:b/>
          <w:color w:val="1D1B11" w:themeColor="background2" w:themeShade="1A"/>
          <w:sz w:val="32"/>
          <w:szCs w:val="32"/>
          <w:u w:val="single"/>
        </w:rPr>
      </w:pPr>
      <w:r w:rsidRPr="0088666D">
        <w:rPr>
          <w:b/>
          <w:bCs/>
          <w:color w:val="1D1B11" w:themeColor="background2" w:themeShade="1A"/>
          <w:sz w:val="32"/>
          <w:szCs w:val="32"/>
          <w:u w:val="single"/>
        </w:rPr>
        <w:t>GOALS</w:t>
      </w:r>
    </w:p>
    <w:p w14:paraId="4061F6C6" w14:textId="1FA44C6C" w:rsidR="00334EB6" w:rsidRPr="00540A01" w:rsidRDefault="00334EB6" w:rsidP="001E17E3">
      <w:pPr>
        <w:numPr>
          <w:ilvl w:val="0"/>
          <w:numId w:val="106"/>
        </w:numPr>
        <w:tabs>
          <w:tab w:val="num" w:pos="0"/>
        </w:tabs>
        <w:autoSpaceDE w:val="0"/>
        <w:autoSpaceDN w:val="0"/>
        <w:adjustRightInd w:val="0"/>
        <w:ind w:left="360"/>
        <w:rPr>
          <w:color w:val="1D1B11" w:themeColor="background2" w:themeShade="1A"/>
        </w:rPr>
      </w:pPr>
      <w:r w:rsidRPr="00540A01">
        <w:rPr>
          <w:color w:val="1D1B11" w:themeColor="background2" w:themeShade="1A"/>
        </w:rPr>
        <w:t xml:space="preserve">Review </w:t>
      </w:r>
      <w:r w:rsidR="00010A1F">
        <w:rPr>
          <w:color w:val="1D1B11" w:themeColor="background2" w:themeShade="1A"/>
        </w:rPr>
        <w:t>S</w:t>
      </w:r>
      <w:r w:rsidRPr="00540A01">
        <w:rPr>
          <w:color w:val="1D1B11" w:themeColor="background2" w:themeShade="1A"/>
        </w:rPr>
        <w:t xml:space="preserve">itting </w:t>
      </w:r>
      <w:r w:rsidR="00010A1F">
        <w:rPr>
          <w:color w:val="1D1B11" w:themeColor="background2" w:themeShade="1A"/>
        </w:rPr>
        <w:t>M</w:t>
      </w:r>
      <w:r w:rsidRPr="00540A01">
        <w:rPr>
          <w:color w:val="1D1B11" w:themeColor="background2" w:themeShade="1A"/>
        </w:rPr>
        <w:t>editation and problem solve obstacles and barriers to daily mindfulness practice.</w:t>
      </w:r>
    </w:p>
    <w:p w14:paraId="0944D131" w14:textId="77777777" w:rsidR="00334EB6" w:rsidRPr="00540A01" w:rsidRDefault="00334EB6" w:rsidP="001E17E3">
      <w:pPr>
        <w:numPr>
          <w:ilvl w:val="0"/>
          <w:numId w:val="106"/>
        </w:numPr>
        <w:tabs>
          <w:tab w:val="num" w:pos="0"/>
        </w:tabs>
        <w:autoSpaceDE w:val="0"/>
        <w:autoSpaceDN w:val="0"/>
        <w:adjustRightInd w:val="0"/>
        <w:ind w:left="360"/>
        <w:rPr>
          <w:color w:val="1D1B11" w:themeColor="background2" w:themeShade="1A"/>
        </w:rPr>
      </w:pPr>
      <w:r w:rsidRPr="00540A01">
        <w:rPr>
          <w:color w:val="1D1B11" w:themeColor="background2" w:themeShade="1A"/>
        </w:rPr>
        <w:t xml:space="preserve">Review and demonstrate informal mindfulness practice </w:t>
      </w:r>
    </w:p>
    <w:p w14:paraId="3019EE50" w14:textId="77777777" w:rsidR="00334EB6" w:rsidRPr="00540A01" w:rsidRDefault="00334EB6" w:rsidP="00334EB6">
      <w:pPr>
        <w:autoSpaceDE w:val="0"/>
        <w:autoSpaceDN w:val="0"/>
        <w:adjustRightInd w:val="0"/>
        <w:rPr>
          <w:color w:val="1D1B11" w:themeColor="background2" w:themeShade="1A"/>
        </w:rPr>
      </w:pPr>
    </w:p>
    <w:p w14:paraId="6DD83EAA" w14:textId="77777777" w:rsidR="00334EB6" w:rsidRPr="00540A01" w:rsidRDefault="00334EB6" w:rsidP="00334EB6">
      <w:pPr>
        <w:autoSpaceDE w:val="0"/>
        <w:autoSpaceDN w:val="0"/>
        <w:adjustRightInd w:val="0"/>
        <w:rPr>
          <w:b/>
          <w:color w:val="1D1B11" w:themeColor="background2" w:themeShade="1A"/>
          <w:sz w:val="32"/>
          <w:szCs w:val="32"/>
          <w:u w:val="single"/>
        </w:rPr>
      </w:pPr>
      <w:r w:rsidRPr="0088666D">
        <w:rPr>
          <w:b/>
          <w:bCs/>
          <w:color w:val="1D1B11" w:themeColor="background2" w:themeShade="1A"/>
          <w:sz w:val="32"/>
          <w:szCs w:val="32"/>
          <w:u w:val="single"/>
        </w:rPr>
        <w:t>MATERIALS NEEDED</w:t>
      </w:r>
    </w:p>
    <w:p w14:paraId="1BE8E42A" w14:textId="224BB079" w:rsidR="00334EB6" w:rsidRPr="00540A01" w:rsidRDefault="00334EB6" w:rsidP="001E17E3">
      <w:pPr>
        <w:pStyle w:val="ListParagraph"/>
        <w:numPr>
          <w:ilvl w:val="0"/>
          <w:numId w:val="104"/>
        </w:numPr>
        <w:autoSpaceDE w:val="0"/>
        <w:autoSpaceDN w:val="0"/>
        <w:adjustRightInd w:val="0"/>
        <w:ind w:left="360"/>
        <w:rPr>
          <w:color w:val="1D1B11" w:themeColor="background2" w:themeShade="1A"/>
        </w:rPr>
      </w:pPr>
      <w:r w:rsidRPr="00540A01">
        <w:rPr>
          <w:color w:val="1D1B11" w:themeColor="background2" w:themeShade="1A"/>
        </w:rPr>
        <w:t xml:space="preserve">Top 5 strengths from previous </w:t>
      </w:r>
      <w:r w:rsidR="00E17515">
        <w:rPr>
          <w:color w:val="1D1B11" w:themeColor="background2" w:themeShade="1A"/>
        </w:rPr>
        <w:t>topic</w:t>
      </w:r>
    </w:p>
    <w:p w14:paraId="5085E205" w14:textId="77777777" w:rsidR="00334EB6" w:rsidRPr="00540A01" w:rsidRDefault="00334EB6" w:rsidP="001E17E3">
      <w:pPr>
        <w:pStyle w:val="ListParagraph"/>
        <w:numPr>
          <w:ilvl w:val="0"/>
          <w:numId w:val="104"/>
        </w:numPr>
        <w:autoSpaceDE w:val="0"/>
        <w:autoSpaceDN w:val="0"/>
        <w:adjustRightInd w:val="0"/>
        <w:ind w:left="360"/>
        <w:rPr>
          <w:color w:val="1D1B11" w:themeColor="background2" w:themeShade="1A"/>
        </w:rPr>
      </w:pPr>
      <w:r w:rsidRPr="00540A01">
        <w:rPr>
          <w:color w:val="1D1B11" w:themeColor="background2" w:themeShade="1A"/>
        </w:rPr>
        <w:t>Positive Emotions Worksheet</w:t>
      </w:r>
    </w:p>
    <w:p w14:paraId="3B3CAD96" w14:textId="18254895" w:rsidR="00334EB6" w:rsidRPr="00B058E6" w:rsidRDefault="00334EB6" w:rsidP="001E17E3">
      <w:pPr>
        <w:pStyle w:val="ListParagraph"/>
        <w:numPr>
          <w:ilvl w:val="0"/>
          <w:numId w:val="104"/>
        </w:numPr>
        <w:autoSpaceDE w:val="0"/>
        <w:autoSpaceDN w:val="0"/>
        <w:adjustRightInd w:val="0"/>
        <w:ind w:left="360"/>
        <w:rPr>
          <w:color w:val="1D1B11" w:themeColor="background2" w:themeShade="1A"/>
        </w:rPr>
      </w:pPr>
      <w:r w:rsidRPr="00540A01">
        <w:rPr>
          <w:color w:val="1D1B11" w:themeColor="background2" w:themeShade="1A"/>
        </w:rPr>
        <w:t xml:space="preserve">Two sets of </w:t>
      </w:r>
      <w:r>
        <w:rPr>
          <w:color w:val="1D1B11" w:themeColor="background2" w:themeShade="1A"/>
        </w:rPr>
        <w:t xml:space="preserve">chairs with firm seats or, optionally, </w:t>
      </w:r>
      <w:r w:rsidRPr="00540A01">
        <w:rPr>
          <w:color w:val="1D1B11" w:themeColor="background2" w:themeShade="1A"/>
        </w:rPr>
        <w:t xml:space="preserve">meditation cushions </w:t>
      </w:r>
      <w:r>
        <w:rPr>
          <w:color w:val="1D1B11" w:themeColor="background2" w:themeShade="1A"/>
        </w:rPr>
        <w:t xml:space="preserve">(see Appendix for where to purchase meditation cushions) </w:t>
      </w:r>
      <w:r w:rsidRPr="00B058E6">
        <w:rPr>
          <w:color w:val="1D1B11" w:themeColor="background2" w:themeShade="1A"/>
        </w:rPr>
        <w:t xml:space="preserve">Small gong or bell, </w:t>
      </w:r>
      <w:r>
        <w:rPr>
          <w:color w:val="1D1B11" w:themeColor="background2" w:themeShade="1A"/>
        </w:rPr>
        <w:t xml:space="preserve">or </w:t>
      </w:r>
      <w:r w:rsidRPr="00B058E6">
        <w:rPr>
          <w:color w:val="1D1B11" w:themeColor="background2" w:themeShade="1A"/>
        </w:rPr>
        <w:t>free downloadable smart-phone app.</w:t>
      </w:r>
      <w:r>
        <w:rPr>
          <w:color w:val="1D1B11" w:themeColor="background2" w:themeShade="1A"/>
        </w:rPr>
        <w:t xml:space="preserve"> (e.g. Meditation Timer)</w:t>
      </w:r>
      <w:r w:rsidRPr="00B058E6">
        <w:rPr>
          <w:color w:val="1D1B11" w:themeColor="background2" w:themeShade="1A"/>
        </w:rPr>
        <w:t xml:space="preserve"> with which to time the</w:t>
      </w:r>
      <w:r>
        <w:rPr>
          <w:color w:val="1D1B11" w:themeColor="background2" w:themeShade="1A"/>
        </w:rPr>
        <w:t xml:space="preserve"> </w:t>
      </w:r>
      <w:r w:rsidR="00010A1F">
        <w:rPr>
          <w:color w:val="1D1B11" w:themeColor="background2" w:themeShade="1A"/>
        </w:rPr>
        <w:t>S</w:t>
      </w:r>
      <w:r>
        <w:rPr>
          <w:color w:val="1D1B11" w:themeColor="background2" w:themeShade="1A"/>
        </w:rPr>
        <w:t xml:space="preserve">itting </w:t>
      </w:r>
      <w:r w:rsidR="00010A1F">
        <w:rPr>
          <w:color w:val="1D1B11" w:themeColor="background2" w:themeShade="1A"/>
        </w:rPr>
        <w:t>M</w:t>
      </w:r>
      <w:r>
        <w:rPr>
          <w:color w:val="1D1B11" w:themeColor="background2" w:themeShade="1A"/>
        </w:rPr>
        <w:t>editation practices.</w:t>
      </w:r>
      <w:r w:rsidRPr="00B058E6">
        <w:rPr>
          <w:color w:val="1D1B11" w:themeColor="background2" w:themeShade="1A"/>
        </w:rPr>
        <w:t>).</w:t>
      </w:r>
    </w:p>
    <w:p w14:paraId="21DC302E" w14:textId="77777777" w:rsidR="00334EB6" w:rsidRPr="00B058E6" w:rsidRDefault="00334EB6" w:rsidP="001E17E3">
      <w:pPr>
        <w:pStyle w:val="ListParagraph"/>
        <w:numPr>
          <w:ilvl w:val="0"/>
          <w:numId w:val="104"/>
        </w:numPr>
        <w:autoSpaceDE w:val="0"/>
        <w:autoSpaceDN w:val="0"/>
        <w:adjustRightInd w:val="0"/>
        <w:ind w:left="360"/>
        <w:rPr>
          <w:color w:val="1D1B11" w:themeColor="background2" w:themeShade="1A"/>
        </w:rPr>
      </w:pPr>
      <w:r w:rsidRPr="00B058E6">
        <w:rPr>
          <w:color w:val="1D1B11" w:themeColor="background2" w:themeShade="1A"/>
        </w:rPr>
        <w:t>Automatic Pilot Worksheet</w:t>
      </w:r>
    </w:p>
    <w:p w14:paraId="173122A4" w14:textId="77777777" w:rsidR="00334EB6" w:rsidRPr="00B058E6" w:rsidRDefault="00334EB6" w:rsidP="00334EB6">
      <w:pPr>
        <w:autoSpaceDE w:val="0"/>
        <w:autoSpaceDN w:val="0"/>
        <w:adjustRightInd w:val="0"/>
        <w:rPr>
          <w:color w:val="1D1B11" w:themeColor="background2" w:themeShade="1A"/>
        </w:rPr>
      </w:pPr>
    </w:p>
    <w:p w14:paraId="530A9D75" w14:textId="28DB9306" w:rsidR="00334EB6" w:rsidRPr="00B058E6" w:rsidRDefault="00E17515" w:rsidP="00334EB6">
      <w:pPr>
        <w:autoSpaceDE w:val="0"/>
        <w:autoSpaceDN w:val="0"/>
        <w:adjustRightInd w:val="0"/>
        <w:rPr>
          <w:b/>
          <w:color w:val="1D1B11" w:themeColor="background2" w:themeShade="1A"/>
          <w:sz w:val="32"/>
          <w:szCs w:val="32"/>
          <w:u w:val="single"/>
        </w:rPr>
      </w:pPr>
      <w:r>
        <w:rPr>
          <w:b/>
          <w:bCs/>
          <w:color w:val="1D1B11" w:themeColor="background2" w:themeShade="1A"/>
          <w:sz w:val="32"/>
          <w:szCs w:val="32"/>
          <w:u w:val="single"/>
        </w:rPr>
        <w:t>TOPIC</w:t>
      </w:r>
      <w:r w:rsidR="00334EB6" w:rsidRPr="0088666D">
        <w:rPr>
          <w:b/>
          <w:bCs/>
          <w:color w:val="1D1B11" w:themeColor="background2" w:themeShade="1A"/>
          <w:sz w:val="32"/>
          <w:szCs w:val="32"/>
          <w:u w:val="single"/>
        </w:rPr>
        <w:t xml:space="preserve"> ORGANIZATION AND PROCEDURES</w:t>
      </w:r>
    </w:p>
    <w:p w14:paraId="59476DF7" w14:textId="77777777" w:rsidR="004D18C2" w:rsidRDefault="004D18C2" w:rsidP="001E17E3">
      <w:pPr>
        <w:pStyle w:val="ListParagraph"/>
        <w:numPr>
          <w:ilvl w:val="0"/>
          <w:numId w:val="199"/>
        </w:numPr>
        <w:autoSpaceDE w:val="0"/>
        <w:autoSpaceDN w:val="0"/>
        <w:adjustRightInd w:val="0"/>
        <w:rPr>
          <w:color w:val="1D1B11" w:themeColor="background2" w:themeShade="1A"/>
        </w:rPr>
      </w:pPr>
      <w:r>
        <w:rPr>
          <w:color w:val="1D1B11" w:themeColor="background2" w:themeShade="1A"/>
        </w:rPr>
        <w:t>Check-in and set agenda</w:t>
      </w:r>
    </w:p>
    <w:p w14:paraId="24527C1E" w14:textId="77777777" w:rsidR="004D18C2" w:rsidRDefault="004D18C2" w:rsidP="00206E94">
      <w:pPr>
        <w:pStyle w:val="ListParagraph"/>
        <w:autoSpaceDE w:val="0"/>
        <w:autoSpaceDN w:val="0"/>
        <w:adjustRightInd w:val="0"/>
        <w:rPr>
          <w:color w:val="1D1B11" w:themeColor="background2" w:themeShade="1A"/>
        </w:rPr>
      </w:pPr>
    </w:p>
    <w:p w14:paraId="0B704725" w14:textId="77777777" w:rsidR="009C2E4D" w:rsidRDefault="009C2E4D" w:rsidP="001E17E3">
      <w:pPr>
        <w:pStyle w:val="ListParagraph"/>
        <w:numPr>
          <w:ilvl w:val="0"/>
          <w:numId w:val="199"/>
        </w:numPr>
        <w:autoSpaceDE w:val="0"/>
        <w:autoSpaceDN w:val="0"/>
        <w:adjustRightInd w:val="0"/>
        <w:rPr>
          <w:color w:val="1D1B11" w:themeColor="background2" w:themeShade="1A"/>
        </w:rPr>
      </w:pPr>
      <w:r>
        <w:rPr>
          <w:color w:val="1D1B11" w:themeColor="background2" w:themeShade="1A"/>
        </w:rPr>
        <w:t>Mindful Minute</w:t>
      </w:r>
    </w:p>
    <w:p w14:paraId="6D660B6A" w14:textId="5F7D0626" w:rsidR="009C2E4D" w:rsidRDefault="009C2E4D" w:rsidP="001E17E3">
      <w:pPr>
        <w:pStyle w:val="ListParagraph"/>
        <w:numPr>
          <w:ilvl w:val="1"/>
          <w:numId w:val="237"/>
        </w:numPr>
        <w:autoSpaceDE w:val="0"/>
        <w:autoSpaceDN w:val="0"/>
        <w:adjustRightInd w:val="0"/>
        <w:rPr>
          <w:color w:val="1D1B11" w:themeColor="background2" w:themeShade="1A"/>
        </w:rPr>
      </w:pPr>
      <w:r>
        <w:rPr>
          <w:color w:val="1D1B11" w:themeColor="background2" w:themeShade="1A"/>
        </w:rPr>
        <w:t xml:space="preserve">Practice </w:t>
      </w:r>
      <w:r w:rsidR="00010A1F">
        <w:rPr>
          <w:color w:val="1D1B11" w:themeColor="background2" w:themeShade="1A"/>
        </w:rPr>
        <w:t>S</w:t>
      </w:r>
      <w:r>
        <w:rPr>
          <w:color w:val="1D1B11" w:themeColor="background2" w:themeShade="1A"/>
        </w:rPr>
        <w:t xml:space="preserve">itting </w:t>
      </w:r>
      <w:r w:rsidR="00010A1F">
        <w:rPr>
          <w:color w:val="1D1B11" w:themeColor="background2" w:themeShade="1A"/>
        </w:rPr>
        <w:t>M</w:t>
      </w:r>
      <w:r>
        <w:rPr>
          <w:color w:val="1D1B11" w:themeColor="background2" w:themeShade="1A"/>
        </w:rPr>
        <w:t xml:space="preserve">editation </w:t>
      </w:r>
    </w:p>
    <w:p w14:paraId="7ED0CB74" w14:textId="7432688E" w:rsidR="00334EB6" w:rsidRDefault="009C2E4D" w:rsidP="001E17E3">
      <w:pPr>
        <w:pStyle w:val="ListParagraph"/>
        <w:numPr>
          <w:ilvl w:val="1"/>
          <w:numId w:val="237"/>
        </w:numPr>
        <w:autoSpaceDE w:val="0"/>
        <w:autoSpaceDN w:val="0"/>
        <w:adjustRightInd w:val="0"/>
      </w:pPr>
      <w:r>
        <w:rPr>
          <w:color w:val="1D1B11" w:themeColor="background2" w:themeShade="1A"/>
        </w:rPr>
        <w:t>If client has difficulty, begin by usi</w:t>
      </w:r>
      <w:r w:rsidR="00206E94">
        <w:rPr>
          <w:color w:val="1D1B11" w:themeColor="background2" w:themeShade="1A"/>
        </w:rPr>
        <w:t xml:space="preserve">ng </w:t>
      </w:r>
      <w:r w:rsidR="00010A1F">
        <w:rPr>
          <w:color w:val="1D1B11" w:themeColor="background2" w:themeShade="1A"/>
        </w:rPr>
        <w:t>R</w:t>
      </w:r>
      <w:r w:rsidR="00206E94">
        <w:rPr>
          <w:color w:val="1D1B11" w:themeColor="background2" w:themeShade="1A"/>
        </w:rPr>
        <w:t xml:space="preserve">elaxation </w:t>
      </w:r>
      <w:r w:rsidR="00010A1F">
        <w:rPr>
          <w:color w:val="1D1B11" w:themeColor="background2" w:themeShade="1A"/>
        </w:rPr>
        <w:t>B</w:t>
      </w:r>
      <w:r w:rsidR="00206E94">
        <w:rPr>
          <w:color w:val="1D1B11" w:themeColor="background2" w:themeShade="1A"/>
        </w:rPr>
        <w:t>reath</w:t>
      </w:r>
    </w:p>
    <w:p w14:paraId="2B1A1B5A" w14:textId="77777777" w:rsidR="00DE412C" w:rsidRPr="002047A8" w:rsidRDefault="00DE412C" w:rsidP="002047A8">
      <w:pPr>
        <w:autoSpaceDE w:val="0"/>
        <w:autoSpaceDN w:val="0"/>
        <w:adjustRightInd w:val="0"/>
        <w:rPr>
          <w:color w:val="1D1B11" w:themeColor="background2" w:themeShade="1A"/>
          <w:highlight w:val="cyan"/>
        </w:rPr>
      </w:pPr>
    </w:p>
    <w:p w14:paraId="23980910" w14:textId="77777777" w:rsidR="00334EB6" w:rsidRPr="00540A01" w:rsidRDefault="00334EB6" w:rsidP="00334EB6">
      <w:pPr>
        <w:autoSpaceDE w:val="0"/>
        <w:autoSpaceDN w:val="0"/>
        <w:adjustRightInd w:val="0"/>
        <w:ind w:left="720"/>
        <w:rPr>
          <w:color w:val="1D1B11" w:themeColor="background2" w:themeShade="1A"/>
        </w:rPr>
      </w:pPr>
    </w:p>
    <w:p w14:paraId="1AA07B96" w14:textId="03194870" w:rsidR="002047A8" w:rsidRDefault="002047A8" w:rsidP="00004BD9">
      <w:pPr>
        <w:pStyle w:val="ListParagraph"/>
        <w:numPr>
          <w:ilvl w:val="0"/>
          <w:numId w:val="30"/>
        </w:numPr>
        <w:autoSpaceDE w:val="0"/>
        <w:autoSpaceDN w:val="0"/>
        <w:adjustRightInd w:val="0"/>
        <w:rPr>
          <w:color w:val="1D1B11" w:themeColor="background2" w:themeShade="1A"/>
        </w:rPr>
      </w:pPr>
      <w:r>
        <w:rPr>
          <w:color w:val="1D1B11" w:themeColor="background2" w:themeShade="1A"/>
        </w:rPr>
        <w:t xml:space="preserve">Review mindfulness or meaningful coping practice from the previous </w:t>
      </w:r>
      <w:r w:rsidR="00AE499C">
        <w:rPr>
          <w:color w:val="1D1B11" w:themeColor="background2" w:themeShade="1A"/>
        </w:rPr>
        <w:t xml:space="preserve">session </w:t>
      </w:r>
      <w:r>
        <w:rPr>
          <w:color w:val="1D1B11" w:themeColor="background2" w:themeShade="1A"/>
        </w:rPr>
        <w:t>and follow-up on home practice</w:t>
      </w:r>
    </w:p>
    <w:p w14:paraId="19B1FBFE" w14:textId="77777777" w:rsidR="002047A8" w:rsidRDefault="002047A8" w:rsidP="002047A8">
      <w:pPr>
        <w:pStyle w:val="ListParagraph"/>
        <w:autoSpaceDE w:val="0"/>
        <w:autoSpaceDN w:val="0"/>
        <w:adjustRightInd w:val="0"/>
        <w:rPr>
          <w:color w:val="1D1B11" w:themeColor="background2" w:themeShade="1A"/>
        </w:rPr>
      </w:pPr>
    </w:p>
    <w:p w14:paraId="5C1CF239" w14:textId="77777777" w:rsidR="00334EB6" w:rsidRPr="00540A01" w:rsidRDefault="00334EB6" w:rsidP="00004BD9">
      <w:pPr>
        <w:pStyle w:val="ListParagraph"/>
        <w:numPr>
          <w:ilvl w:val="0"/>
          <w:numId w:val="30"/>
        </w:numPr>
        <w:autoSpaceDE w:val="0"/>
        <w:autoSpaceDN w:val="0"/>
        <w:adjustRightInd w:val="0"/>
        <w:rPr>
          <w:color w:val="1D1B11" w:themeColor="background2" w:themeShade="1A"/>
        </w:rPr>
      </w:pPr>
      <w:r w:rsidRPr="00540A01">
        <w:rPr>
          <w:color w:val="1D1B11" w:themeColor="background2" w:themeShade="1A"/>
        </w:rPr>
        <w:t>Teach informal mindfulness practice</w:t>
      </w:r>
    </w:p>
    <w:p w14:paraId="5D856253" w14:textId="77777777" w:rsidR="00334EB6" w:rsidRDefault="00334EB6" w:rsidP="001E17E3">
      <w:pPr>
        <w:pStyle w:val="ListParagraph"/>
        <w:numPr>
          <w:ilvl w:val="0"/>
          <w:numId w:val="77"/>
        </w:numPr>
        <w:autoSpaceDE w:val="0"/>
        <w:autoSpaceDN w:val="0"/>
        <w:adjustRightInd w:val="0"/>
        <w:ind w:left="1080"/>
        <w:rPr>
          <w:color w:val="1D1B11" w:themeColor="background2" w:themeShade="1A"/>
        </w:rPr>
      </w:pPr>
      <w:r w:rsidRPr="00540A01">
        <w:rPr>
          <w:color w:val="1D1B11" w:themeColor="background2" w:themeShade="1A"/>
        </w:rPr>
        <w:t>Review terms “formal and “informal” mindfulness practice, and ask for examples of informal mindfulness in everyday life.  Suggested examples: driving a car mindfully or eating mindfully.</w:t>
      </w:r>
    </w:p>
    <w:p w14:paraId="611A0063" w14:textId="77777777" w:rsidR="00334EB6" w:rsidRPr="00540A01" w:rsidRDefault="00334EB6" w:rsidP="00334EB6">
      <w:pPr>
        <w:pStyle w:val="ListParagraph"/>
        <w:autoSpaceDE w:val="0"/>
        <w:autoSpaceDN w:val="0"/>
        <w:adjustRightInd w:val="0"/>
        <w:ind w:left="1080"/>
        <w:rPr>
          <w:color w:val="1D1B11" w:themeColor="background2" w:themeShade="1A"/>
        </w:rPr>
      </w:pPr>
    </w:p>
    <w:p w14:paraId="3D8DC7EE" w14:textId="0BCD9BEA" w:rsidR="00334EB6" w:rsidRPr="00540A01" w:rsidRDefault="00334EB6" w:rsidP="00334EB6">
      <w:pPr>
        <w:widowControl w:val="0"/>
        <w:ind w:left="720" w:firstLine="360"/>
        <w:rPr>
          <w:i/>
          <w:color w:val="1D1B11" w:themeColor="background2" w:themeShade="1A"/>
        </w:rPr>
      </w:pPr>
      <w:r w:rsidRPr="4C3A9CC4">
        <w:rPr>
          <w:i/>
          <w:iCs/>
          <w:color w:val="1D1B11" w:themeColor="background2" w:themeShade="1A"/>
        </w:rPr>
        <w:t xml:space="preserve">In </w:t>
      </w:r>
      <w:r w:rsidR="00E17515">
        <w:rPr>
          <w:i/>
          <w:iCs/>
          <w:color w:val="1D1B11" w:themeColor="background2" w:themeShade="1A"/>
        </w:rPr>
        <w:t>topic</w:t>
      </w:r>
      <w:r w:rsidRPr="4C3A9CC4">
        <w:rPr>
          <w:i/>
          <w:iCs/>
          <w:color w:val="1D1B11" w:themeColor="background2" w:themeShade="1A"/>
        </w:rPr>
        <w:t xml:space="preserve"> three, when we introduced the practice of </w:t>
      </w:r>
      <w:r w:rsidR="00010A1F">
        <w:rPr>
          <w:i/>
          <w:iCs/>
          <w:color w:val="1D1B11" w:themeColor="background2" w:themeShade="1A"/>
        </w:rPr>
        <w:t>S</w:t>
      </w:r>
      <w:r w:rsidRPr="4C3A9CC4">
        <w:rPr>
          <w:i/>
          <w:iCs/>
          <w:color w:val="1D1B11" w:themeColor="background2" w:themeShade="1A"/>
        </w:rPr>
        <w:t xml:space="preserve">itting </w:t>
      </w:r>
      <w:r w:rsidR="00010A1F">
        <w:rPr>
          <w:i/>
          <w:iCs/>
          <w:color w:val="1D1B11" w:themeColor="background2" w:themeShade="1A"/>
        </w:rPr>
        <w:t>M</w:t>
      </w:r>
      <w:r w:rsidRPr="4C3A9CC4">
        <w:rPr>
          <w:i/>
          <w:iCs/>
          <w:color w:val="1D1B11" w:themeColor="background2" w:themeShade="1A"/>
        </w:rPr>
        <w:t xml:space="preserve">editation, I described the differences between formal and informal mindfulness practices Sitting </w:t>
      </w:r>
      <w:r w:rsidR="00010A1F">
        <w:rPr>
          <w:i/>
          <w:iCs/>
          <w:color w:val="1D1B11" w:themeColor="background2" w:themeShade="1A"/>
        </w:rPr>
        <w:t>M</w:t>
      </w:r>
      <w:r w:rsidRPr="4C3A9CC4">
        <w:rPr>
          <w:i/>
          <w:iCs/>
          <w:color w:val="1D1B11" w:themeColor="background2" w:themeShade="1A"/>
        </w:rPr>
        <w:t xml:space="preserve">editation, or mindfulness of the breath, is the most widely used formal mindfulness practice.  Today we will introduce the notion of informal or everyday life, mindfulness practices.   </w:t>
      </w:r>
    </w:p>
    <w:p w14:paraId="033BD9DE" w14:textId="77777777" w:rsidR="00334EB6" w:rsidRDefault="00334EB6" w:rsidP="00334EB6">
      <w:pPr>
        <w:widowControl w:val="0"/>
        <w:ind w:left="720"/>
        <w:rPr>
          <w:i/>
          <w:color w:val="1D1B11" w:themeColor="background2" w:themeShade="1A"/>
        </w:rPr>
      </w:pPr>
      <w:r w:rsidRPr="00540A01">
        <w:rPr>
          <w:i/>
          <w:color w:val="1D1B11" w:themeColor="background2" w:themeShade="1A"/>
        </w:rPr>
        <w:t xml:space="preserve"> </w:t>
      </w:r>
    </w:p>
    <w:p w14:paraId="2A21DC69" w14:textId="77777777" w:rsidR="00334EB6" w:rsidRPr="00540A01" w:rsidRDefault="00334EB6" w:rsidP="00334EB6">
      <w:pPr>
        <w:widowControl w:val="0"/>
        <w:ind w:left="720" w:firstLine="360"/>
        <w:rPr>
          <w:color w:val="1D1B11" w:themeColor="background2" w:themeShade="1A"/>
        </w:rPr>
      </w:pPr>
    </w:p>
    <w:p w14:paraId="70117BEA" w14:textId="77777777" w:rsidR="00334EB6" w:rsidRPr="00540A01" w:rsidRDefault="00334EB6" w:rsidP="001E17E3">
      <w:pPr>
        <w:pStyle w:val="ListParagraph"/>
        <w:widowControl w:val="0"/>
        <w:numPr>
          <w:ilvl w:val="0"/>
          <w:numId w:val="111"/>
        </w:numPr>
        <w:rPr>
          <w:color w:val="1D1B11" w:themeColor="background2" w:themeShade="1A"/>
        </w:rPr>
      </w:pPr>
      <w:r>
        <w:rPr>
          <w:color w:val="1D1B11" w:themeColor="background2" w:themeShade="1A"/>
        </w:rPr>
        <w:t>Review</w:t>
      </w:r>
      <w:r w:rsidRPr="00540A01">
        <w:rPr>
          <w:color w:val="1D1B11" w:themeColor="background2" w:themeShade="1A"/>
        </w:rPr>
        <w:t xml:space="preserve"> informal mindfulness practice: </w:t>
      </w:r>
      <w:r w:rsidRPr="4C3A9CC4">
        <w:rPr>
          <w:i/>
          <w:iCs/>
          <w:color w:val="1D1B11" w:themeColor="background2" w:themeShade="1A"/>
        </w:rPr>
        <w:t xml:space="preserve">Informal practices, or “mindfulness in everyday life” practices are useful because, while we may practice our formal mindfulness practices for only a small portion of our day, we are engaged in everyday life for most of our day and night. For example, we have to go to school, work, eat dinner, have relationships, etc. and being more mindful and aware during those times can be very helpful to us, allowing us to live more healthily and happily during our lives.   </w:t>
      </w:r>
    </w:p>
    <w:p w14:paraId="69CBB3B2" w14:textId="77777777" w:rsidR="00334EB6" w:rsidRPr="00540A01" w:rsidRDefault="00334EB6" w:rsidP="00334EB6">
      <w:pPr>
        <w:pStyle w:val="ListParagraph"/>
        <w:autoSpaceDE w:val="0"/>
        <w:autoSpaceDN w:val="0"/>
        <w:adjustRightInd w:val="0"/>
        <w:ind w:left="1080"/>
        <w:rPr>
          <w:color w:val="1D1B11" w:themeColor="background2" w:themeShade="1A"/>
        </w:rPr>
      </w:pPr>
    </w:p>
    <w:p w14:paraId="46B99EE3" w14:textId="77777777" w:rsidR="00334EB6" w:rsidRPr="00540A01" w:rsidRDefault="00334EB6" w:rsidP="001E17E3">
      <w:pPr>
        <w:pStyle w:val="ListParagraph"/>
        <w:numPr>
          <w:ilvl w:val="0"/>
          <w:numId w:val="77"/>
        </w:numPr>
        <w:autoSpaceDE w:val="0"/>
        <w:autoSpaceDN w:val="0"/>
        <w:adjustRightInd w:val="0"/>
        <w:ind w:left="1080"/>
        <w:rPr>
          <w:color w:val="1D1B11" w:themeColor="background2" w:themeShade="1A"/>
        </w:rPr>
      </w:pPr>
      <w:r w:rsidRPr="00540A01">
        <w:rPr>
          <w:color w:val="1D1B11" w:themeColor="background2" w:themeShade="1A"/>
        </w:rPr>
        <w:t xml:space="preserve">Discuss the concept of “autopilot” vs. mindfulness in everyday life </w:t>
      </w:r>
    </w:p>
    <w:p w14:paraId="5A114188" w14:textId="77777777" w:rsidR="00334EB6" w:rsidRPr="00540A01" w:rsidRDefault="00334EB6" w:rsidP="001E17E3">
      <w:pPr>
        <w:pStyle w:val="ListParagraph"/>
        <w:numPr>
          <w:ilvl w:val="0"/>
          <w:numId w:val="79"/>
        </w:numPr>
        <w:autoSpaceDE w:val="0"/>
        <w:autoSpaceDN w:val="0"/>
        <w:adjustRightInd w:val="0"/>
        <w:rPr>
          <w:color w:val="1D1B11" w:themeColor="background2" w:themeShade="1A"/>
        </w:rPr>
      </w:pPr>
      <w:r w:rsidRPr="00540A01">
        <w:rPr>
          <w:color w:val="1D1B11" w:themeColor="background2" w:themeShade="1A"/>
        </w:rPr>
        <w:t xml:space="preserve">Demonstrate mindlessly drinking a cup of water, vs. mindfully drinking a cup of water.  </w:t>
      </w:r>
    </w:p>
    <w:p w14:paraId="630BDACB" w14:textId="77777777" w:rsidR="00334EB6" w:rsidRPr="00540A01" w:rsidRDefault="00334EB6" w:rsidP="001E17E3">
      <w:pPr>
        <w:pStyle w:val="ListParagraph"/>
        <w:numPr>
          <w:ilvl w:val="0"/>
          <w:numId w:val="79"/>
        </w:numPr>
        <w:autoSpaceDE w:val="0"/>
        <w:autoSpaceDN w:val="0"/>
        <w:adjustRightInd w:val="0"/>
        <w:rPr>
          <w:color w:val="1D1B11" w:themeColor="background2" w:themeShade="1A"/>
        </w:rPr>
      </w:pPr>
      <w:r w:rsidRPr="00540A01">
        <w:rPr>
          <w:color w:val="1D1B11" w:themeColor="background2" w:themeShade="1A"/>
        </w:rPr>
        <w:t>Formal practices facilitating other informal practices with examples</w:t>
      </w:r>
      <w:r>
        <w:rPr>
          <w:color w:val="1D1B11" w:themeColor="background2" w:themeShade="1A"/>
        </w:rPr>
        <w:t>.</w:t>
      </w:r>
    </w:p>
    <w:p w14:paraId="58D57629" w14:textId="77777777" w:rsidR="00334EB6" w:rsidRDefault="00334EB6" w:rsidP="00334EB6">
      <w:pPr>
        <w:widowControl w:val="0"/>
        <w:ind w:left="1440"/>
        <w:rPr>
          <w:i/>
          <w:iCs/>
          <w:color w:val="1D1B11" w:themeColor="background2" w:themeShade="1A"/>
        </w:rPr>
      </w:pPr>
      <w:r w:rsidRPr="4C3A9CC4">
        <w:rPr>
          <w:i/>
          <w:iCs/>
          <w:color w:val="1D1B11" w:themeColor="background2" w:themeShade="1A"/>
        </w:rPr>
        <w:t>Can you think of some daily life activities that you do regularly that you could be doing more mindfully? For example, you can wash the dishes while daydreaming or worrying, and be so distracted that you don’t even remember what dishes you washed, or you can brush your teeth while thinking ahead about your day, to the point that you don’t even remember whether you brushed your teeth or not. Can you think of other examples of activities that you may do “mindlessly”.  What differences might occur in your mind, body, and behavior when you do them “mindlessly” vs. mindfulness?</w:t>
      </w:r>
    </w:p>
    <w:p w14:paraId="1022E9A0" w14:textId="77777777" w:rsidR="00334EB6" w:rsidRPr="002C7CF5" w:rsidRDefault="00334EB6" w:rsidP="001E17E3">
      <w:pPr>
        <w:pStyle w:val="ListParagraph"/>
        <w:widowControl w:val="0"/>
        <w:numPr>
          <w:ilvl w:val="0"/>
          <w:numId w:val="79"/>
        </w:numPr>
        <w:rPr>
          <w:color w:val="1D1B11" w:themeColor="background2" w:themeShade="1A"/>
        </w:rPr>
      </w:pPr>
      <w:r>
        <w:rPr>
          <w:color w:val="1D1B11" w:themeColor="background2" w:themeShade="1A"/>
        </w:rPr>
        <w:t>Recommending practicing an informal mindfulness activity associated with a person’s strengths such as combining the strength of appreciation of beauty and mindfully taking a morning walk feeling all of the physical sensations, noticing body sensations, and being aware of all of the sights or combining the strength of curiosity and noticing something new and enjoyable such as a flower blooming or the sounds of birds or some beautiful clouds in the sky.</w:t>
      </w:r>
    </w:p>
    <w:p w14:paraId="266953BA" w14:textId="77777777" w:rsidR="00334EB6" w:rsidRDefault="00334EB6" w:rsidP="00334EB6">
      <w:pPr>
        <w:ind w:left="1440"/>
      </w:pPr>
    </w:p>
    <w:p w14:paraId="31BDCDAE" w14:textId="45313283" w:rsidR="00334EB6" w:rsidRPr="0063053C" w:rsidRDefault="00A705F1" w:rsidP="00334EB6">
      <w:pPr>
        <w:autoSpaceDE w:val="0"/>
        <w:autoSpaceDN w:val="0"/>
        <w:adjustRightInd w:val="0"/>
        <w:rPr>
          <w:iCs/>
          <w:color w:val="1D1B11" w:themeColor="background2" w:themeShade="1A"/>
        </w:rPr>
      </w:pPr>
      <w:r>
        <w:rPr>
          <w:color w:val="1D1B11" w:themeColor="background2" w:themeShade="1A"/>
        </w:rPr>
        <w:t>V</w:t>
      </w:r>
      <w:r w:rsidR="00334EB6" w:rsidRPr="0063053C">
        <w:rPr>
          <w:color w:val="1D1B11" w:themeColor="background2" w:themeShade="1A"/>
        </w:rPr>
        <w:t>.</w:t>
      </w:r>
      <w:r w:rsidR="00334EB6">
        <w:rPr>
          <w:color w:val="1D1B11" w:themeColor="background2" w:themeShade="1A"/>
        </w:rPr>
        <w:t xml:space="preserve">  </w:t>
      </w:r>
      <w:r w:rsidR="00334EB6" w:rsidRPr="0063053C">
        <w:rPr>
          <w:color w:val="1D1B11" w:themeColor="background2" w:themeShade="1A"/>
        </w:rPr>
        <w:t>Home practice</w:t>
      </w:r>
      <w:r w:rsidR="00334EB6">
        <w:rPr>
          <w:color w:val="1D1B11" w:themeColor="background2" w:themeShade="1A"/>
        </w:rPr>
        <w:t xml:space="preserve"> Suggestions</w:t>
      </w:r>
    </w:p>
    <w:p w14:paraId="59884E26" w14:textId="3BC2CE02" w:rsidR="00334EB6" w:rsidRDefault="00334EB6" w:rsidP="00334EB6">
      <w:pPr>
        <w:autoSpaceDE w:val="0"/>
        <w:autoSpaceDN w:val="0"/>
        <w:adjustRightInd w:val="0"/>
        <w:ind w:firstLine="720"/>
        <w:rPr>
          <w:iCs/>
          <w:color w:val="1D1B11" w:themeColor="background2" w:themeShade="1A"/>
        </w:rPr>
      </w:pPr>
      <w:r w:rsidRPr="0088666D">
        <w:rPr>
          <w:color w:val="1D1B11" w:themeColor="background2" w:themeShade="1A"/>
        </w:rPr>
        <w:t>A.</w:t>
      </w:r>
      <w:r>
        <w:rPr>
          <w:bCs/>
          <w:color w:val="1D1B11" w:themeColor="background2" w:themeShade="1A"/>
        </w:rPr>
        <w:tab/>
      </w:r>
      <w:r w:rsidRPr="0088666D">
        <w:rPr>
          <w:color w:val="1D1B11" w:themeColor="background2" w:themeShade="1A"/>
        </w:rPr>
        <w:t>Continue</w:t>
      </w:r>
      <w:r w:rsidRPr="00FD7B6B">
        <w:rPr>
          <w:b/>
          <w:bCs/>
          <w:color w:val="1D1B11" w:themeColor="background2" w:themeShade="1A"/>
        </w:rPr>
        <w:t xml:space="preserve"> </w:t>
      </w:r>
      <w:r w:rsidRPr="0088666D">
        <w:rPr>
          <w:color w:val="1D1B11" w:themeColor="background2" w:themeShade="1A"/>
        </w:rPr>
        <w:t xml:space="preserve">home practice of </w:t>
      </w:r>
      <w:r w:rsidR="00010A1F">
        <w:rPr>
          <w:color w:val="1D1B11" w:themeColor="background2" w:themeShade="1A"/>
        </w:rPr>
        <w:t>S</w:t>
      </w:r>
      <w:r w:rsidRPr="0088666D">
        <w:rPr>
          <w:color w:val="1D1B11" w:themeColor="background2" w:themeShade="1A"/>
        </w:rPr>
        <w:t xml:space="preserve">itting </w:t>
      </w:r>
      <w:r w:rsidR="00010A1F">
        <w:rPr>
          <w:color w:val="1D1B11" w:themeColor="background2" w:themeShade="1A"/>
        </w:rPr>
        <w:t>M</w:t>
      </w:r>
      <w:r w:rsidRPr="0088666D">
        <w:rPr>
          <w:color w:val="1D1B11" w:themeColor="background2" w:themeShade="1A"/>
        </w:rPr>
        <w:t xml:space="preserve">editation for </w:t>
      </w:r>
      <w:r w:rsidR="00010A1F">
        <w:rPr>
          <w:color w:val="1D1B11" w:themeColor="background2" w:themeShade="1A"/>
        </w:rPr>
        <w:t>10</w:t>
      </w:r>
      <w:r w:rsidRPr="0088666D">
        <w:rPr>
          <w:color w:val="1D1B11" w:themeColor="background2" w:themeShade="1A"/>
        </w:rPr>
        <w:t xml:space="preserve"> </w:t>
      </w:r>
      <w:r w:rsidR="00010A1F">
        <w:rPr>
          <w:color w:val="1D1B11" w:themeColor="background2" w:themeShade="1A"/>
        </w:rPr>
        <w:t xml:space="preserve">or more </w:t>
      </w:r>
      <w:r w:rsidRPr="0088666D">
        <w:rPr>
          <w:color w:val="1D1B11" w:themeColor="background2" w:themeShade="1A"/>
        </w:rPr>
        <w:t>minutes twice a day</w:t>
      </w:r>
    </w:p>
    <w:p w14:paraId="5D2ADBA6" w14:textId="3B65F67F" w:rsidR="00334EB6" w:rsidRDefault="00334EB6" w:rsidP="00334EB6">
      <w:pPr>
        <w:autoSpaceDE w:val="0"/>
        <w:autoSpaceDN w:val="0"/>
        <w:adjustRightInd w:val="0"/>
        <w:ind w:firstLine="720"/>
        <w:rPr>
          <w:color w:val="1D1B11" w:themeColor="background2" w:themeShade="1A"/>
        </w:rPr>
      </w:pPr>
      <w:r w:rsidRPr="0088666D">
        <w:rPr>
          <w:color w:val="1D1B11" w:themeColor="background2" w:themeShade="1A"/>
        </w:rPr>
        <w:t>B.</w:t>
      </w:r>
      <w:r>
        <w:rPr>
          <w:iCs/>
          <w:color w:val="1D1B11" w:themeColor="background2" w:themeShade="1A"/>
        </w:rPr>
        <w:tab/>
      </w:r>
      <w:r w:rsidRPr="00FD7B6B">
        <w:rPr>
          <w:color w:val="1D1B11" w:themeColor="background2" w:themeShade="1A"/>
        </w:rPr>
        <w:t>Choose an informal mindfulness practice to try daily at home, such as mindful</w:t>
      </w:r>
      <w:r w:rsidR="00010A1F">
        <w:rPr>
          <w:color w:val="1D1B11" w:themeColor="background2" w:themeShade="1A"/>
        </w:rPr>
        <w:t>ly</w:t>
      </w:r>
      <w:r w:rsidRPr="00FD7B6B">
        <w:rPr>
          <w:color w:val="1D1B11" w:themeColor="background2" w:themeShade="1A"/>
        </w:rPr>
        <w:t xml:space="preserve"> </w:t>
      </w:r>
    </w:p>
    <w:p w14:paraId="503952F5" w14:textId="77777777" w:rsidR="00334EB6" w:rsidRPr="00FD7B6B" w:rsidRDefault="00334EB6" w:rsidP="00334EB6">
      <w:pPr>
        <w:autoSpaceDE w:val="0"/>
        <w:autoSpaceDN w:val="0"/>
        <w:adjustRightInd w:val="0"/>
        <w:ind w:left="720" w:firstLine="720"/>
        <w:rPr>
          <w:iCs/>
          <w:color w:val="1D1B11" w:themeColor="background2" w:themeShade="1A"/>
        </w:rPr>
      </w:pPr>
      <w:r w:rsidRPr="00FD7B6B">
        <w:rPr>
          <w:color w:val="1D1B11" w:themeColor="background2" w:themeShade="1A"/>
        </w:rPr>
        <w:t>brushing teet</w:t>
      </w:r>
      <w:r>
        <w:rPr>
          <w:color w:val="1D1B11" w:themeColor="background2" w:themeShade="1A"/>
        </w:rPr>
        <w:t xml:space="preserve">h or </w:t>
      </w:r>
      <w:r w:rsidR="00010A1F">
        <w:rPr>
          <w:color w:val="1D1B11" w:themeColor="background2" w:themeShade="1A"/>
        </w:rPr>
        <w:t xml:space="preserve">mindfully </w:t>
      </w:r>
      <w:r>
        <w:rPr>
          <w:color w:val="1D1B11" w:themeColor="background2" w:themeShade="1A"/>
        </w:rPr>
        <w:t>brushing/combing hair</w:t>
      </w:r>
    </w:p>
    <w:p w14:paraId="4230712C" w14:textId="77777777" w:rsidR="00334EB6" w:rsidRDefault="00334EB6" w:rsidP="00334EB6">
      <w:pPr>
        <w:rPr>
          <w:b/>
          <w:color w:val="1D1B11" w:themeColor="background2" w:themeShade="1A"/>
          <w:sz w:val="32"/>
          <w:szCs w:val="32"/>
          <w:u w:val="single"/>
        </w:rPr>
      </w:pPr>
    </w:p>
    <w:p w14:paraId="57727B9A" w14:textId="77777777" w:rsidR="00334EB6" w:rsidRPr="00540A01" w:rsidRDefault="00334EB6" w:rsidP="00334EB6">
      <w:pPr>
        <w:rPr>
          <w:b/>
          <w:color w:val="1D1B11" w:themeColor="background2" w:themeShade="1A"/>
          <w:sz w:val="32"/>
          <w:szCs w:val="32"/>
          <w:u w:val="single"/>
        </w:rPr>
      </w:pPr>
      <w:r w:rsidRPr="0088666D">
        <w:rPr>
          <w:b/>
          <w:bCs/>
          <w:color w:val="1D1B11" w:themeColor="background2" w:themeShade="1A"/>
          <w:sz w:val="32"/>
          <w:szCs w:val="32"/>
          <w:u w:val="single"/>
        </w:rPr>
        <w:t>TIPS FOR COMMON PROBLEMS</w:t>
      </w:r>
    </w:p>
    <w:p w14:paraId="3EF51E3E" w14:textId="25466694" w:rsidR="00334EB6" w:rsidRPr="00540A01" w:rsidRDefault="00334EB6" w:rsidP="001E17E3">
      <w:pPr>
        <w:pStyle w:val="ListParagraph"/>
        <w:numPr>
          <w:ilvl w:val="0"/>
          <w:numId w:val="80"/>
        </w:numPr>
        <w:tabs>
          <w:tab w:val="left" w:pos="990"/>
        </w:tabs>
        <w:ind w:firstLine="180"/>
        <w:rPr>
          <w:color w:val="1D1B11" w:themeColor="background2" w:themeShade="1A"/>
        </w:rPr>
      </w:pPr>
      <w:r w:rsidRPr="00540A01">
        <w:rPr>
          <w:color w:val="1D1B11" w:themeColor="background2" w:themeShade="1A"/>
        </w:rPr>
        <w:t xml:space="preserve">Client has difficulty staying awake during </w:t>
      </w:r>
      <w:r w:rsidR="00010A1F">
        <w:rPr>
          <w:color w:val="1D1B11" w:themeColor="background2" w:themeShade="1A"/>
        </w:rPr>
        <w:t>S</w:t>
      </w:r>
      <w:r w:rsidRPr="00540A01">
        <w:rPr>
          <w:color w:val="1D1B11" w:themeColor="background2" w:themeShade="1A"/>
        </w:rPr>
        <w:t xml:space="preserve">itting </w:t>
      </w:r>
      <w:r w:rsidR="00010A1F">
        <w:rPr>
          <w:color w:val="1D1B11" w:themeColor="background2" w:themeShade="1A"/>
        </w:rPr>
        <w:t>M</w:t>
      </w:r>
      <w:r w:rsidRPr="00540A01">
        <w:rPr>
          <w:color w:val="1D1B11" w:themeColor="background2" w:themeShade="1A"/>
        </w:rPr>
        <w:t>editation practice.</w:t>
      </w:r>
    </w:p>
    <w:p w14:paraId="5C961500" w14:textId="77777777" w:rsidR="008C3591" w:rsidRDefault="008C3591" w:rsidP="001E17E3">
      <w:pPr>
        <w:pStyle w:val="ListParagraph"/>
        <w:numPr>
          <w:ilvl w:val="0"/>
          <w:numId w:val="156"/>
        </w:numPr>
        <w:ind w:left="1800" w:hanging="450"/>
        <w:rPr>
          <w:color w:val="1D1B11" w:themeColor="background2" w:themeShade="1A"/>
        </w:rPr>
      </w:pPr>
      <w:r>
        <w:rPr>
          <w:color w:val="1D1B11" w:themeColor="background2" w:themeShade="1A"/>
        </w:rPr>
        <w:t>First, remind the client that sleepiness during Sitting Meditation, while perhaps unpleasant, is not a problem</w:t>
      </w:r>
      <w:r w:rsidR="00A46842">
        <w:rPr>
          <w:color w:val="1D1B11" w:themeColor="background2" w:themeShade="1A"/>
        </w:rPr>
        <w:t xml:space="preserve"> in and of itself</w:t>
      </w:r>
      <w:r>
        <w:rPr>
          <w:color w:val="1D1B11" w:themeColor="background2" w:themeShade="1A"/>
        </w:rPr>
        <w:t xml:space="preserve">, since being mindful involves awareness of the present moment, no matter what state of being we are experiencing. </w:t>
      </w:r>
    </w:p>
    <w:p w14:paraId="04B09119" w14:textId="7FD3FB5F" w:rsidR="00CD49B5" w:rsidRDefault="008C3591" w:rsidP="001E17E3">
      <w:pPr>
        <w:pStyle w:val="ListParagraph"/>
        <w:numPr>
          <w:ilvl w:val="0"/>
          <w:numId w:val="156"/>
        </w:numPr>
        <w:ind w:left="1800" w:hanging="450"/>
        <w:rPr>
          <w:color w:val="1D1B11" w:themeColor="background2" w:themeShade="1A"/>
        </w:rPr>
      </w:pPr>
      <w:r>
        <w:rPr>
          <w:color w:val="1D1B11" w:themeColor="background2" w:themeShade="1A"/>
        </w:rPr>
        <w:t>Discuss reas</w:t>
      </w:r>
      <w:r w:rsidR="00211C61">
        <w:rPr>
          <w:color w:val="1D1B11" w:themeColor="background2" w:themeShade="1A"/>
        </w:rPr>
        <w:t>ons for the client’s sleepiness</w:t>
      </w:r>
      <w:r w:rsidR="00334EB6" w:rsidRPr="00540A01">
        <w:rPr>
          <w:color w:val="1D1B11" w:themeColor="background2" w:themeShade="1A"/>
        </w:rPr>
        <w:t xml:space="preserve"> </w:t>
      </w:r>
      <w:r>
        <w:rPr>
          <w:color w:val="1D1B11" w:themeColor="background2" w:themeShade="1A"/>
        </w:rPr>
        <w:t>(</w:t>
      </w:r>
      <w:r w:rsidR="00334EB6" w:rsidRPr="00540A01">
        <w:rPr>
          <w:color w:val="1D1B11" w:themeColor="background2" w:themeShade="1A"/>
        </w:rPr>
        <w:t>e.g. due to not getting enough rest</w:t>
      </w:r>
      <w:r>
        <w:rPr>
          <w:color w:val="1D1B11" w:themeColor="background2" w:themeShade="1A"/>
        </w:rPr>
        <w:t>,</w:t>
      </w:r>
      <w:r w:rsidR="00334EB6" w:rsidRPr="00540A01">
        <w:rPr>
          <w:color w:val="1D1B11" w:themeColor="background2" w:themeShade="1A"/>
        </w:rPr>
        <w:t xml:space="preserve"> being fatigued</w:t>
      </w:r>
      <w:r>
        <w:rPr>
          <w:color w:val="1D1B11" w:themeColor="background2" w:themeShade="1A"/>
        </w:rPr>
        <w:t>, or being bored)</w:t>
      </w:r>
      <w:r w:rsidR="00334EB6" w:rsidRPr="00540A01">
        <w:rPr>
          <w:color w:val="1D1B11" w:themeColor="background2" w:themeShade="1A"/>
        </w:rPr>
        <w:t xml:space="preserve">, and talk about how through mindfulness, we </w:t>
      </w:r>
      <w:r>
        <w:rPr>
          <w:color w:val="1D1B11" w:themeColor="background2" w:themeShade="1A"/>
        </w:rPr>
        <w:t xml:space="preserve">often are </w:t>
      </w:r>
      <w:r w:rsidR="00334EB6" w:rsidRPr="00540A01">
        <w:rPr>
          <w:color w:val="1D1B11" w:themeColor="background2" w:themeShade="1A"/>
        </w:rPr>
        <w:t>slow</w:t>
      </w:r>
      <w:r>
        <w:rPr>
          <w:color w:val="1D1B11" w:themeColor="background2" w:themeShade="1A"/>
        </w:rPr>
        <w:t>ing</w:t>
      </w:r>
      <w:r w:rsidR="00334EB6" w:rsidRPr="00540A01">
        <w:rPr>
          <w:color w:val="1D1B11" w:themeColor="background2" w:themeShade="1A"/>
        </w:rPr>
        <w:t xml:space="preserve"> down </w:t>
      </w:r>
      <w:r>
        <w:rPr>
          <w:color w:val="1D1B11" w:themeColor="background2" w:themeShade="1A"/>
        </w:rPr>
        <w:t>our usual physical and mental speed</w:t>
      </w:r>
      <w:r w:rsidR="00886016">
        <w:rPr>
          <w:color w:val="1D1B11" w:themeColor="background2" w:themeShade="1A"/>
        </w:rPr>
        <w:t>iness</w:t>
      </w:r>
      <w:r>
        <w:rPr>
          <w:color w:val="1D1B11" w:themeColor="background2" w:themeShade="1A"/>
        </w:rPr>
        <w:t xml:space="preserve">, so that </w:t>
      </w:r>
      <w:r w:rsidR="00334EB6" w:rsidRPr="00540A01">
        <w:rPr>
          <w:color w:val="1D1B11" w:themeColor="background2" w:themeShade="1A"/>
        </w:rPr>
        <w:t xml:space="preserve">our </w:t>
      </w:r>
      <w:r w:rsidR="00886016">
        <w:rPr>
          <w:color w:val="1D1B11" w:themeColor="background2" w:themeShade="1A"/>
        </w:rPr>
        <w:t xml:space="preserve">minds and </w:t>
      </w:r>
      <w:r w:rsidR="00334EB6" w:rsidRPr="00540A01">
        <w:rPr>
          <w:color w:val="1D1B11" w:themeColor="background2" w:themeShade="1A"/>
        </w:rPr>
        <w:t xml:space="preserve">bodies relax and unwind, and thus, perhaps </w:t>
      </w:r>
      <w:r>
        <w:rPr>
          <w:color w:val="1D1B11" w:themeColor="background2" w:themeShade="1A"/>
        </w:rPr>
        <w:t>we experience</w:t>
      </w:r>
      <w:r w:rsidR="00334EB6" w:rsidRPr="00540A01">
        <w:rPr>
          <w:color w:val="1D1B11" w:themeColor="background2" w:themeShade="1A"/>
        </w:rPr>
        <w:t xml:space="preserve"> </w:t>
      </w:r>
      <w:r>
        <w:rPr>
          <w:color w:val="1D1B11" w:themeColor="background2" w:themeShade="1A"/>
        </w:rPr>
        <w:t xml:space="preserve">being </w:t>
      </w:r>
      <w:r w:rsidR="00334EB6" w:rsidRPr="00540A01">
        <w:rPr>
          <w:color w:val="1D1B11" w:themeColor="background2" w:themeShade="1A"/>
        </w:rPr>
        <w:t>sleepy</w:t>
      </w:r>
      <w:r w:rsidR="00886016">
        <w:rPr>
          <w:color w:val="1D1B11" w:themeColor="background2" w:themeShade="1A"/>
        </w:rPr>
        <w:t>.</w:t>
      </w:r>
      <w:r w:rsidR="00334EB6">
        <w:rPr>
          <w:color w:val="1D1B11" w:themeColor="background2" w:themeShade="1A"/>
        </w:rPr>
        <w:t xml:space="preserve"> </w:t>
      </w:r>
      <w:r w:rsidR="00886016">
        <w:rPr>
          <w:color w:val="1D1B11" w:themeColor="background2" w:themeShade="1A"/>
        </w:rPr>
        <w:t>While g</w:t>
      </w:r>
      <w:r w:rsidR="00334EB6">
        <w:rPr>
          <w:color w:val="1D1B11" w:themeColor="background2" w:themeShade="1A"/>
        </w:rPr>
        <w:t xml:space="preserve">etting sleepy during </w:t>
      </w:r>
      <w:r w:rsidR="00A46842">
        <w:rPr>
          <w:color w:val="1D1B11" w:themeColor="background2" w:themeShade="1A"/>
        </w:rPr>
        <w:t>Sitting M</w:t>
      </w:r>
      <w:r w:rsidR="00334EB6">
        <w:rPr>
          <w:color w:val="1D1B11" w:themeColor="background2" w:themeShade="1A"/>
        </w:rPr>
        <w:t>editation practice could be a sign that we need to be getting more sleep</w:t>
      </w:r>
      <w:r w:rsidR="00886016">
        <w:rPr>
          <w:color w:val="1D1B11" w:themeColor="background2" w:themeShade="1A"/>
        </w:rPr>
        <w:t>,</w:t>
      </w:r>
      <w:r w:rsidR="00334EB6">
        <w:rPr>
          <w:color w:val="1D1B11" w:themeColor="background2" w:themeShade="1A"/>
        </w:rPr>
        <w:t xml:space="preserve"> it could also be a sign </w:t>
      </w:r>
      <w:r w:rsidR="00886016">
        <w:rPr>
          <w:color w:val="1D1B11" w:themeColor="background2" w:themeShade="1A"/>
        </w:rPr>
        <w:t xml:space="preserve">that we are cutting </w:t>
      </w:r>
      <w:r w:rsidR="00CD49B5">
        <w:rPr>
          <w:color w:val="1D1B11" w:themeColor="background2" w:themeShade="1A"/>
        </w:rPr>
        <w:t xml:space="preserve">through </w:t>
      </w:r>
      <w:r w:rsidR="00886016">
        <w:rPr>
          <w:color w:val="1D1B11" w:themeColor="background2" w:themeShade="1A"/>
        </w:rPr>
        <w:t xml:space="preserve">our usual speediness or </w:t>
      </w:r>
      <w:r w:rsidR="00CD49B5">
        <w:rPr>
          <w:color w:val="1D1B11" w:themeColor="background2" w:themeShade="1A"/>
        </w:rPr>
        <w:t xml:space="preserve">mental </w:t>
      </w:r>
      <w:r w:rsidR="00886016">
        <w:rPr>
          <w:color w:val="1D1B11" w:themeColor="background2" w:themeShade="1A"/>
        </w:rPr>
        <w:t>preoccu</w:t>
      </w:r>
      <w:r w:rsidR="00CD49B5">
        <w:rPr>
          <w:color w:val="1D1B11" w:themeColor="background2" w:themeShade="1A"/>
        </w:rPr>
        <w:t xml:space="preserve">pations. </w:t>
      </w:r>
      <w:r w:rsidR="00334EB6" w:rsidRPr="00540A01">
        <w:rPr>
          <w:color w:val="1D1B11" w:themeColor="background2" w:themeShade="1A"/>
        </w:rPr>
        <w:t xml:space="preserve">  </w:t>
      </w:r>
      <w:r w:rsidR="00334EB6">
        <w:rPr>
          <w:color w:val="1D1B11" w:themeColor="background2" w:themeShade="1A"/>
        </w:rPr>
        <w:t xml:space="preserve">In any case, </w:t>
      </w:r>
      <w:r w:rsidR="00CD49B5">
        <w:rPr>
          <w:color w:val="1D1B11" w:themeColor="background2" w:themeShade="1A"/>
        </w:rPr>
        <w:t>j</w:t>
      </w:r>
      <w:r w:rsidR="00334EB6" w:rsidRPr="00540A01">
        <w:rPr>
          <w:color w:val="1D1B11" w:themeColor="background2" w:themeShade="1A"/>
        </w:rPr>
        <w:t>ust allow the sleepiness to arise and pass away</w:t>
      </w:r>
      <w:r w:rsidR="00CD49B5">
        <w:rPr>
          <w:color w:val="1D1B11" w:themeColor="background2" w:themeShade="1A"/>
        </w:rPr>
        <w:t xml:space="preserve">, without judgment. </w:t>
      </w:r>
    </w:p>
    <w:p w14:paraId="04BB155F" w14:textId="025F5D2F" w:rsidR="00334EB6" w:rsidRDefault="00334EB6" w:rsidP="001E17E3">
      <w:pPr>
        <w:pStyle w:val="ListParagraph"/>
        <w:numPr>
          <w:ilvl w:val="0"/>
          <w:numId w:val="156"/>
        </w:numPr>
        <w:ind w:left="1800" w:hanging="450"/>
        <w:rPr>
          <w:color w:val="1D1B11" w:themeColor="background2" w:themeShade="1A"/>
        </w:rPr>
      </w:pPr>
      <w:r w:rsidRPr="00540A01">
        <w:rPr>
          <w:color w:val="1D1B11" w:themeColor="background2" w:themeShade="1A"/>
        </w:rPr>
        <w:t xml:space="preserve"> </w:t>
      </w:r>
      <w:r w:rsidR="00CD49B5">
        <w:rPr>
          <w:color w:val="1D1B11" w:themeColor="background2" w:themeShade="1A"/>
        </w:rPr>
        <w:t>Readjusting one’s</w:t>
      </w:r>
      <w:r>
        <w:rPr>
          <w:color w:val="1D1B11" w:themeColor="background2" w:themeShade="1A"/>
        </w:rPr>
        <w:t xml:space="preserve"> posture</w:t>
      </w:r>
      <w:r w:rsidR="00694A88">
        <w:rPr>
          <w:color w:val="1D1B11" w:themeColor="background2" w:themeShade="1A"/>
        </w:rPr>
        <w:t>, making sure that you are sitting up straight,</w:t>
      </w:r>
      <w:r>
        <w:rPr>
          <w:color w:val="1D1B11" w:themeColor="background2" w:themeShade="1A"/>
        </w:rPr>
        <w:t xml:space="preserve"> </w:t>
      </w:r>
      <w:r w:rsidRPr="00540A01">
        <w:rPr>
          <w:color w:val="1D1B11" w:themeColor="background2" w:themeShade="1A"/>
        </w:rPr>
        <w:t xml:space="preserve">and starting fresh can sometimes be an antidote to sleepiness. </w:t>
      </w:r>
      <w:r>
        <w:rPr>
          <w:color w:val="1D1B11" w:themeColor="background2" w:themeShade="1A"/>
        </w:rPr>
        <w:t>If you have been closing your eyes, you might try opening your eyes</w:t>
      </w:r>
      <w:r w:rsidR="00694A88">
        <w:rPr>
          <w:color w:val="1D1B11" w:themeColor="background2" w:themeShade="1A"/>
        </w:rPr>
        <w:t>; you may also find it helpful to briefly</w:t>
      </w:r>
      <w:r>
        <w:rPr>
          <w:color w:val="1D1B11" w:themeColor="background2" w:themeShade="1A"/>
        </w:rPr>
        <w:t xml:space="preserve"> look up at the ceiling or stand up for a minute or two, or simply raise the gaze a bit. </w:t>
      </w:r>
    </w:p>
    <w:p w14:paraId="182F9436" w14:textId="77777777" w:rsidR="00334EB6" w:rsidRPr="00540A01" w:rsidRDefault="00334EB6" w:rsidP="00334EB6">
      <w:pPr>
        <w:pStyle w:val="ListParagraph"/>
        <w:ind w:left="1440"/>
        <w:rPr>
          <w:color w:val="1D1B11" w:themeColor="background2" w:themeShade="1A"/>
        </w:rPr>
      </w:pPr>
    </w:p>
    <w:p w14:paraId="7455A605" w14:textId="77777777" w:rsidR="00334EB6" w:rsidRPr="00540A01" w:rsidRDefault="00334EB6" w:rsidP="001E17E3">
      <w:pPr>
        <w:pStyle w:val="ListParagraph"/>
        <w:numPr>
          <w:ilvl w:val="0"/>
          <w:numId w:val="80"/>
        </w:numPr>
        <w:tabs>
          <w:tab w:val="left" w:pos="990"/>
        </w:tabs>
        <w:ind w:left="990" w:hanging="450"/>
        <w:rPr>
          <w:color w:val="1D1B11" w:themeColor="background2" w:themeShade="1A"/>
        </w:rPr>
      </w:pPr>
      <w:r w:rsidRPr="00540A01">
        <w:rPr>
          <w:color w:val="1D1B11" w:themeColor="background2" w:themeShade="1A"/>
        </w:rPr>
        <w:t xml:space="preserve">Client’s mind is full of thoughts and it is difficult to sustain any kind of attention to the breathing.  </w:t>
      </w:r>
    </w:p>
    <w:p w14:paraId="14CEF5D2" w14:textId="4A67D4FC" w:rsidR="00334EB6" w:rsidRDefault="00334EB6" w:rsidP="001E17E3">
      <w:pPr>
        <w:pStyle w:val="ListParagraph"/>
        <w:numPr>
          <w:ilvl w:val="0"/>
          <w:numId w:val="157"/>
        </w:numPr>
        <w:ind w:left="1800" w:hanging="450"/>
        <w:rPr>
          <w:color w:val="1D1B11" w:themeColor="background2" w:themeShade="1A"/>
        </w:rPr>
      </w:pPr>
      <w:r w:rsidRPr="009938B8">
        <w:rPr>
          <w:color w:val="1D1B11" w:themeColor="background2" w:themeShade="1A"/>
        </w:rPr>
        <w:t xml:space="preserve">Suggest that the gaze be lowered just a bit, to </w:t>
      </w:r>
      <w:r w:rsidR="00694A88">
        <w:rPr>
          <w:color w:val="1D1B11" w:themeColor="background2" w:themeShade="1A"/>
        </w:rPr>
        <w:t>lessen external</w:t>
      </w:r>
      <w:r w:rsidRPr="009938B8">
        <w:rPr>
          <w:color w:val="1D1B11" w:themeColor="background2" w:themeShade="1A"/>
        </w:rPr>
        <w:t xml:space="preserve"> distraction</w:t>
      </w:r>
      <w:r w:rsidR="00694A88">
        <w:rPr>
          <w:color w:val="1D1B11" w:themeColor="background2" w:themeShade="1A"/>
        </w:rPr>
        <w:t>s</w:t>
      </w:r>
      <w:r w:rsidRPr="009938B8">
        <w:rPr>
          <w:color w:val="1D1B11" w:themeColor="background2" w:themeShade="1A"/>
        </w:rPr>
        <w:t xml:space="preserve">. </w:t>
      </w:r>
    </w:p>
    <w:p w14:paraId="62B93142" w14:textId="3D8B665A" w:rsidR="00334EB6" w:rsidRDefault="00694A88" w:rsidP="001E17E3">
      <w:pPr>
        <w:pStyle w:val="ListParagraph"/>
        <w:numPr>
          <w:ilvl w:val="0"/>
          <w:numId w:val="157"/>
        </w:numPr>
        <w:ind w:left="1800" w:hanging="450"/>
        <w:rPr>
          <w:i/>
          <w:iCs/>
          <w:color w:val="1D1B11" w:themeColor="background2" w:themeShade="1A"/>
        </w:rPr>
      </w:pPr>
      <w:r>
        <w:rPr>
          <w:color w:val="1D1B11" w:themeColor="background2" w:themeShade="1A"/>
        </w:rPr>
        <w:t>T</w:t>
      </w:r>
      <w:r w:rsidR="00334EB6" w:rsidRPr="00540A01">
        <w:rPr>
          <w:color w:val="1D1B11" w:themeColor="background2" w:themeShade="1A"/>
        </w:rPr>
        <w:t>he technique of counting breath</w:t>
      </w:r>
      <w:r>
        <w:rPr>
          <w:color w:val="1D1B11" w:themeColor="background2" w:themeShade="1A"/>
        </w:rPr>
        <w:t>s</w:t>
      </w:r>
      <w:r w:rsidR="00334EB6" w:rsidRPr="00540A01">
        <w:rPr>
          <w:color w:val="1D1B11" w:themeColor="background2" w:themeShade="1A"/>
        </w:rPr>
        <w:t xml:space="preserve"> can be </w:t>
      </w:r>
      <w:r>
        <w:rPr>
          <w:color w:val="1D1B11" w:themeColor="background2" w:themeShade="1A"/>
        </w:rPr>
        <w:t>suggested, but only</w:t>
      </w:r>
      <w:r w:rsidR="00334EB6" w:rsidRPr="00540A01">
        <w:rPr>
          <w:color w:val="1D1B11" w:themeColor="background2" w:themeShade="1A"/>
        </w:rPr>
        <w:t xml:space="preserve"> if the client is having exceptional difficulty and frustration in staying with the breathing or coming back to the breath, with lots of “wildness” and scattered mind. If the breath-counting instruction is given, the client should be told to do this for only a few minutes at a time, or until s/he feels capable of just being with/attending to the breathing.  </w:t>
      </w:r>
    </w:p>
    <w:p w14:paraId="75A3A51D" w14:textId="03FDFFAE" w:rsidR="002739DB" w:rsidRDefault="00334EB6" w:rsidP="001E17E3">
      <w:pPr>
        <w:pStyle w:val="ListParagraph"/>
        <w:numPr>
          <w:ilvl w:val="0"/>
          <w:numId w:val="158"/>
        </w:numPr>
        <w:rPr>
          <w:color w:val="1D1B11" w:themeColor="background2" w:themeShade="1A"/>
        </w:rPr>
        <w:sectPr w:rsidR="002739DB" w:rsidSect="0034426D">
          <w:pgSz w:w="12240" w:h="15840"/>
          <w:pgMar w:top="720" w:right="1152" w:bottom="720" w:left="1080"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rsidRPr="00540A01">
        <w:rPr>
          <w:color w:val="1D1B11" w:themeColor="background2" w:themeShade="1A"/>
        </w:rPr>
        <w:t>The instructions are that on the out-</w:t>
      </w:r>
      <w:r>
        <w:rPr>
          <w:color w:val="1D1B11" w:themeColor="background2" w:themeShade="1A"/>
        </w:rPr>
        <w:t>breath, the client</w:t>
      </w:r>
      <w:r w:rsidRPr="00540A01">
        <w:rPr>
          <w:color w:val="1D1B11" w:themeColor="background2" w:themeShade="1A"/>
        </w:rPr>
        <w:t xml:space="preserve"> is told to count to himself (not out loud, but mentally) “one”, then on the next out-breath “two”, and so on, up to “ten”, </w:t>
      </w:r>
      <w:r>
        <w:rPr>
          <w:color w:val="1D1B11" w:themeColor="background2" w:themeShade="1A"/>
        </w:rPr>
        <w:t xml:space="preserve">or perhaps to an odd number such as 9 or 11, </w:t>
      </w:r>
      <w:r w:rsidRPr="00540A01">
        <w:rPr>
          <w:color w:val="1D1B11" w:themeColor="background2" w:themeShade="1A"/>
        </w:rPr>
        <w:t xml:space="preserve">and then starting over at “one”. This could be repeated numerous times. If the client loses track of the counting (e.g. becomes distracted) then s/he should start back at “one”. </w:t>
      </w:r>
      <w:r w:rsidR="00694A88">
        <w:rPr>
          <w:color w:val="1D1B11" w:themeColor="background2" w:themeShade="1A"/>
        </w:rPr>
        <w:t>Importantly,</w:t>
      </w:r>
      <w:r w:rsidRPr="00540A01">
        <w:rPr>
          <w:color w:val="1D1B11" w:themeColor="background2" w:themeShade="1A"/>
        </w:rPr>
        <w:t xml:space="preserve"> </w:t>
      </w:r>
      <w:r w:rsidR="00694A88">
        <w:rPr>
          <w:color w:val="1D1B11" w:themeColor="background2" w:themeShade="1A"/>
        </w:rPr>
        <w:t>t</w:t>
      </w:r>
      <w:r w:rsidRPr="00540A01">
        <w:rPr>
          <w:color w:val="1D1B11" w:themeColor="background2" w:themeShade="1A"/>
        </w:rPr>
        <w:t xml:space="preserve">he instructor should only recommend this once s/he himself/herself is fully familiar with and capable of doing this technique.  </w:t>
      </w:r>
      <w:r w:rsidR="00694A88">
        <w:rPr>
          <w:color w:val="1D1B11" w:themeColor="background2" w:themeShade="1A"/>
        </w:rPr>
        <w:t>T</w:t>
      </w:r>
      <w:r w:rsidRPr="00540A01">
        <w:rPr>
          <w:color w:val="1D1B11" w:themeColor="background2" w:themeShade="1A"/>
        </w:rPr>
        <w:t xml:space="preserve">he instructor should inquire of the client in the following </w:t>
      </w:r>
      <w:r w:rsidR="00AE499C">
        <w:rPr>
          <w:color w:val="1D1B11" w:themeColor="background2" w:themeShade="1A"/>
        </w:rPr>
        <w:t xml:space="preserve">session </w:t>
      </w:r>
      <w:r w:rsidRPr="00540A01">
        <w:rPr>
          <w:color w:val="1D1B11" w:themeColor="background2" w:themeShade="1A"/>
        </w:rPr>
        <w:t xml:space="preserve">as to whether s/he utilized the technique, and whether it was helpful.  It should be stressed to the client that the basic </w:t>
      </w:r>
      <w:r w:rsidR="00694A88">
        <w:rPr>
          <w:color w:val="1D1B11" w:themeColor="background2" w:themeShade="1A"/>
        </w:rPr>
        <w:t>S</w:t>
      </w:r>
      <w:r w:rsidRPr="00540A01">
        <w:rPr>
          <w:color w:val="1D1B11" w:themeColor="background2" w:themeShade="1A"/>
        </w:rPr>
        <w:t xml:space="preserve">itting </w:t>
      </w:r>
      <w:r w:rsidR="00694A88">
        <w:rPr>
          <w:color w:val="1D1B11" w:themeColor="background2" w:themeShade="1A"/>
        </w:rPr>
        <w:t>M</w:t>
      </w:r>
      <w:r w:rsidRPr="00540A01">
        <w:rPr>
          <w:color w:val="1D1B11" w:themeColor="background2" w:themeShade="1A"/>
        </w:rPr>
        <w:t>editation technique of mindfulness of the breath is the preferred method and should be</w:t>
      </w:r>
      <w:r w:rsidR="002739DB">
        <w:rPr>
          <w:color w:val="1D1B11" w:themeColor="background2" w:themeShade="1A"/>
        </w:rPr>
        <w:t xml:space="preserve"> used when possible.</w:t>
      </w:r>
    </w:p>
    <w:p w14:paraId="22023835" w14:textId="77777777" w:rsidR="00152585" w:rsidRDefault="00152585" w:rsidP="001E17E3">
      <w:pPr>
        <w:pStyle w:val="ListParagraph"/>
        <w:numPr>
          <w:ilvl w:val="0"/>
          <w:numId w:val="158"/>
        </w:numPr>
        <w:rPr>
          <w:color w:val="1D1B11" w:themeColor="background2" w:themeShade="1A"/>
        </w:rPr>
        <w:sectPr w:rsidR="00152585" w:rsidSect="00152585">
          <w:type w:val="continuous"/>
          <w:pgSz w:w="12240" w:h="15840"/>
          <w:pgMar w:top="720" w:right="1152" w:bottom="720" w:left="1080" w:header="720" w:footer="720" w:gutter="0"/>
          <w:cols w:space="720"/>
          <w:docGrid w:linePitch="360"/>
        </w:sectPr>
      </w:pPr>
    </w:p>
    <w:p w14:paraId="4A3307AB" w14:textId="77777777" w:rsidR="00334EB6" w:rsidRPr="002739DB" w:rsidRDefault="00334EB6" w:rsidP="002739DB">
      <w:pPr>
        <w:rPr>
          <w:i/>
          <w:iCs/>
          <w:color w:val="1D1B11" w:themeColor="background2" w:themeShade="1A"/>
        </w:rPr>
      </w:pPr>
    </w:p>
    <w:p w14:paraId="22BA10BA" w14:textId="77777777" w:rsidR="00334EB6" w:rsidRDefault="00334EB6" w:rsidP="00334EB6">
      <w:pPr>
        <w:pStyle w:val="Title"/>
        <w:rPr>
          <w:b w:val="0"/>
          <w:bCs/>
          <w:color w:val="1D1B11" w:themeColor="background2" w:themeShade="1A"/>
          <w:sz w:val="28"/>
          <w:szCs w:val="28"/>
        </w:rPr>
      </w:pPr>
    </w:p>
    <w:p w14:paraId="57206EBC" w14:textId="77777777" w:rsidR="00334EB6" w:rsidRDefault="00334EB6" w:rsidP="00334EB6">
      <w:pPr>
        <w:pStyle w:val="Title"/>
        <w:rPr>
          <w:b w:val="0"/>
          <w:bCs/>
          <w:color w:val="1D1B11" w:themeColor="background2" w:themeShade="1A"/>
          <w:sz w:val="28"/>
          <w:szCs w:val="28"/>
        </w:rPr>
      </w:pPr>
    </w:p>
    <w:p w14:paraId="124500DC" w14:textId="77777777" w:rsidR="00334EB6" w:rsidRDefault="00334EB6" w:rsidP="00334EB6">
      <w:pPr>
        <w:pStyle w:val="Title"/>
        <w:rPr>
          <w:b w:val="0"/>
          <w:bCs/>
          <w:color w:val="1D1B11" w:themeColor="background2" w:themeShade="1A"/>
          <w:sz w:val="28"/>
          <w:szCs w:val="28"/>
        </w:rPr>
      </w:pPr>
    </w:p>
    <w:p w14:paraId="7C3EB43C" w14:textId="77777777" w:rsidR="00334EB6" w:rsidRDefault="00334EB6" w:rsidP="00334EB6">
      <w:pPr>
        <w:pStyle w:val="Title"/>
        <w:rPr>
          <w:b w:val="0"/>
          <w:bCs/>
          <w:color w:val="1D1B11" w:themeColor="background2" w:themeShade="1A"/>
          <w:sz w:val="28"/>
          <w:szCs w:val="28"/>
        </w:rPr>
      </w:pPr>
    </w:p>
    <w:p w14:paraId="0C956A78" w14:textId="77777777" w:rsidR="00334EB6" w:rsidRDefault="00334EB6" w:rsidP="00334EB6">
      <w:pPr>
        <w:pStyle w:val="Title"/>
        <w:rPr>
          <w:b w:val="0"/>
          <w:bCs/>
          <w:color w:val="1D1B11" w:themeColor="background2" w:themeShade="1A"/>
          <w:sz w:val="28"/>
          <w:szCs w:val="28"/>
        </w:rPr>
      </w:pPr>
    </w:p>
    <w:p w14:paraId="5B223D0F" w14:textId="77777777" w:rsidR="00334EB6" w:rsidRDefault="00334EB6" w:rsidP="00334EB6">
      <w:pPr>
        <w:pStyle w:val="Title"/>
        <w:rPr>
          <w:b w:val="0"/>
          <w:bCs/>
          <w:color w:val="1D1B11" w:themeColor="background2" w:themeShade="1A"/>
          <w:sz w:val="28"/>
          <w:szCs w:val="28"/>
        </w:rPr>
      </w:pPr>
    </w:p>
    <w:p w14:paraId="4B8D3C85" w14:textId="77777777" w:rsidR="00334EB6" w:rsidRDefault="00334EB6" w:rsidP="00334EB6">
      <w:pPr>
        <w:pStyle w:val="Title"/>
        <w:rPr>
          <w:b w:val="0"/>
          <w:bCs/>
          <w:color w:val="1D1B11" w:themeColor="background2" w:themeShade="1A"/>
          <w:sz w:val="28"/>
          <w:szCs w:val="28"/>
        </w:rPr>
      </w:pPr>
    </w:p>
    <w:p w14:paraId="04578C84" w14:textId="77777777" w:rsidR="00334EB6" w:rsidRDefault="00334EB6" w:rsidP="00334EB6">
      <w:pPr>
        <w:pStyle w:val="Title"/>
        <w:rPr>
          <w:b w:val="0"/>
          <w:bCs/>
          <w:color w:val="1D1B11" w:themeColor="background2" w:themeShade="1A"/>
          <w:sz w:val="28"/>
          <w:szCs w:val="28"/>
        </w:rPr>
      </w:pPr>
    </w:p>
    <w:p w14:paraId="2DB66165" w14:textId="77777777" w:rsidR="00334EB6" w:rsidRDefault="00334EB6" w:rsidP="00334EB6">
      <w:pPr>
        <w:pStyle w:val="Title"/>
        <w:rPr>
          <w:b w:val="0"/>
          <w:bCs/>
          <w:color w:val="1D1B11" w:themeColor="background2" w:themeShade="1A"/>
          <w:sz w:val="28"/>
          <w:szCs w:val="28"/>
        </w:rPr>
      </w:pPr>
    </w:p>
    <w:p w14:paraId="48C3376F" w14:textId="77777777" w:rsidR="00334EB6" w:rsidRDefault="00334EB6" w:rsidP="00334EB6">
      <w:pPr>
        <w:pStyle w:val="Title"/>
        <w:rPr>
          <w:b w:val="0"/>
          <w:bCs/>
          <w:color w:val="1D1B11" w:themeColor="background2" w:themeShade="1A"/>
          <w:sz w:val="28"/>
          <w:szCs w:val="28"/>
        </w:rPr>
      </w:pPr>
    </w:p>
    <w:p w14:paraId="04326BB4" w14:textId="77777777" w:rsidR="00334EB6" w:rsidRDefault="00334EB6" w:rsidP="00334EB6">
      <w:pPr>
        <w:pStyle w:val="Title"/>
        <w:rPr>
          <w:b w:val="0"/>
          <w:bCs/>
          <w:color w:val="1D1B11" w:themeColor="background2" w:themeShade="1A"/>
          <w:sz w:val="28"/>
          <w:szCs w:val="28"/>
        </w:rPr>
      </w:pPr>
    </w:p>
    <w:p w14:paraId="1D5A8BB8" w14:textId="77777777" w:rsidR="00334EB6" w:rsidRDefault="00334EB6" w:rsidP="00334EB6">
      <w:pPr>
        <w:pStyle w:val="Title"/>
        <w:rPr>
          <w:b w:val="0"/>
          <w:bCs/>
          <w:color w:val="1D1B11" w:themeColor="background2" w:themeShade="1A"/>
          <w:sz w:val="28"/>
          <w:szCs w:val="28"/>
        </w:rPr>
      </w:pPr>
    </w:p>
    <w:p w14:paraId="35AED594" w14:textId="77777777" w:rsidR="00334EB6" w:rsidRDefault="00334EB6" w:rsidP="00334EB6">
      <w:pPr>
        <w:pStyle w:val="Title"/>
        <w:rPr>
          <w:b w:val="0"/>
          <w:bCs/>
          <w:color w:val="1D1B11" w:themeColor="background2" w:themeShade="1A"/>
          <w:sz w:val="28"/>
          <w:szCs w:val="28"/>
        </w:rPr>
      </w:pPr>
    </w:p>
    <w:p w14:paraId="0F447067" w14:textId="77777777" w:rsidR="00334EB6" w:rsidRDefault="00334EB6" w:rsidP="00334EB6">
      <w:pPr>
        <w:pStyle w:val="Title"/>
        <w:rPr>
          <w:b w:val="0"/>
          <w:bCs/>
          <w:color w:val="1D1B11" w:themeColor="background2" w:themeShade="1A"/>
          <w:sz w:val="28"/>
          <w:szCs w:val="28"/>
        </w:rPr>
      </w:pPr>
    </w:p>
    <w:p w14:paraId="4F98C688" w14:textId="77777777" w:rsidR="00334EB6" w:rsidRDefault="00334EB6" w:rsidP="00334EB6">
      <w:pPr>
        <w:pStyle w:val="Title"/>
        <w:rPr>
          <w:b w:val="0"/>
          <w:bCs/>
          <w:color w:val="1D1B11" w:themeColor="background2" w:themeShade="1A"/>
          <w:sz w:val="28"/>
          <w:szCs w:val="28"/>
        </w:rPr>
      </w:pPr>
    </w:p>
    <w:p w14:paraId="33052234" w14:textId="77777777" w:rsidR="00334EB6" w:rsidRDefault="00334EB6" w:rsidP="00334EB6">
      <w:pPr>
        <w:pStyle w:val="Title"/>
        <w:rPr>
          <w:b w:val="0"/>
          <w:bCs/>
          <w:color w:val="1D1B11" w:themeColor="background2" w:themeShade="1A"/>
          <w:sz w:val="28"/>
          <w:szCs w:val="28"/>
        </w:rPr>
      </w:pPr>
    </w:p>
    <w:p w14:paraId="66FDF3B7" w14:textId="77777777" w:rsidR="00334EB6" w:rsidRDefault="00334EB6" w:rsidP="00334EB6">
      <w:pPr>
        <w:pStyle w:val="Title"/>
        <w:rPr>
          <w:b w:val="0"/>
          <w:bCs/>
          <w:color w:val="1D1B11" w:themeColor="background2" w:themeShade="1A"/>
          <w:sz w:val="28"/>
          <w:szCs w:val="28"/>
        </w:rPr>
      </w:pPr>
    </w:p>
    <w:p w14:paraId="377B909E" w14:textId="77777777" w:rsidR="00334EB6" w:rsidRDefault="00334EB6" w:rsidP="00334EB6">
      <w:pPr>
        <w:pStyle w:val="Title"/>
        <w:rPr>
          <w:b w:val="0"/>
          <w:bCs/>
          <w:color w:val="1D1B11" w:themeColor="background2" w:themeShade="1A"/>
          <w:sz w:val="28"/>
          <w:szCs w:val="28"/>
        </w:rPr>
      </w:pPr>
    </w:p>
    <w:p w14:paraId="1A67CEC6" w14:textId="77777777" w:rsidR="00334EB6" w:rsidRDefault="00334EB6" w:rsidP="00334EB6">
      <w:pPr>
        <w:pStyle w:val="Title"/>
        <w:rPr>
          <w:b w:val="0"/>
          <w:bCs/>
          <w:color w:val="1D1B11" w:themeColor="background2" w:themeShade="1A"/>
          <w:sz w:val="28"/>
          <w:szCs w:val="28"/>
        </w:rPr>
      </w:pPr>
    </w:p>
    <w:p w14:paraId="1B743F73" w14:textId="77777777" w:rsidR="00334EB6" w:rsidRDefault="00334EB6" w:rsidP="00334EB6">
      <w:pPr>
        <w:pStyle w:val="Title"/>
        <w:rPr>
          <w:b w:val="0"/>
          <w:bCs/>
          <w:color w:val="1D1B11" w:themeColor="background2" w:themeShade="1A"/>
          <w:sz w:val="28"/>
          <w:szCs w:val="28"/>
        </w:rPr>
      </w:pPr>
    </w:p>
    <w:p w14:paraId="55B2D71F" w14:textId="77777777" w:rsidR="00334EB6" w:rsidRDefault="00334EB6" w:rsidP="00334EB6">
      <w:pPr>
        <w:pStyle w:val="Title"/>
        <w:rPr>
          <w:b w:val="0"/>
          <w:bCs/>
          <w:color w:val="1D1B11" w:themeColor="background2" w:themeShade="1A"/>
          <w:sz w:val="28"/>
          <w:szCs w:val="28"/>
        </w:rPr>
      </w:pPr>
    </w:p>
    <w:p w14:paraId="48F3B0E1" w14:textId="77777777" w:rsidR="00334EB6" w:rsidRDefault="00334EB6" w:rsidP="00334EB6">
      <w:pPr>
        <w:pStyle w:val="Title"/>
        <w:rPr>
          <w:b w:val="0"/>
          <w:bCs/>
          <w:color w:val="1D1B11" w:themeColor="background2" w:themeShade="1A"/>
          <w:sz w:val="28"/>
          <w:szCs w:val="28"/>
        </w:rPr>
      </w:pPr>
    </w:p>
    <w:p w14:paraId="47D581CD" w14:textId="77777777" w:rsidR="00334EB6" w:rsidRDefault="00334EB6" w:rsidP="00334EB6">
      <w:pPr>
        <w:pStyle w:val="Title"/>
        <w:rPr>
          <w:b w:val="0"/>
          <w:bCs/>
          <w:color w:val="1D1B11" w:themeColor="background2" w:themeShade="1A"/>
          <w:sz w:val="28"/>
          <w:szCs w:val="28"/>
        </w:rPr>
      </w:pPr>
    </w:p>
    <w:p w14:paraId="64E17C0C" w14:textId="77777777" w:rsidR="004D18C2" w:rsidRDefault="004D18C2">
      <w:pPr>
        <w:rPr>
          <w:rFonts w:ascii="Arial" w:hAnsi="Arial" w:cs="Arial"/>
          <w:b/>
          <w:bCs/>
          <w:color w:val="1D1B11" w:themeColor="background2" w:themeShade="1A"/>
          <w:sz w:val="28"/>
          <w:szCs w:val="28"/>
        </w:rPr>
      </w:pPr>
      <w:r>
        <w:rPr>
          <w:b/>
          <w:bCs/>
          <w:color w:val="1D1B11" w:themeColor="background2" w:themeShade="1A"/>
          <w:sz w:val="28"/>
          <w:szCs w:val="28"/>
        </w:rPr>
        <w:br w:type="page"/>
      </w:r>
    </w:p>
    <w:p w14:paraId="236ACEC4" w14:textId="77777777" w:rsidR="0034426D" w:rsidRPr="00E405F8" w:rsidRDefault="0034426D" w:rsidP="0034426D">
      <w:pPr>
        <w:spacing w:line="480" w:lineRule="auto"/>
        <w:contextualSpacing/>
        <w:jc w:val="right"/>
        <w:rPr>
          <w:rFonts w:eastAsia="Arial"/>
          <w:b/>
          <w:bCs/>
          <w:szCs w:val="28"/>
        </w:rPr>
      </w:pPr>
      <w:r w:rsidRPr="00E405F8">
        <w:rPr>
          <w:rFonts w:eastAsia="Arial"/>
          <w:b/>
          <w:bCs/>
          <w:szCs w:val="28"/>
        </w:rPr>
        <w:t>HANDOUT</w:t>
      </w:r>
    </w:p>
    <w:p w14:paraId="3960CBC0" w14:textId="77777777" w:rsidR="00334EB6" w:rsidRPr="0055274E" w:rsidRDefault="00334EB6" w:rsidP="00BF5E50">
      <w:pPr>
        <w:pStyle w:val="Heading3"/>
      </w:pPr>
      <w:bookmarkStart w:id="36" w:name="_Toc457399352"/>
      <w:r w:rsidRPr="0088666D">
        <w:t>Automatic Pilot</w:t>
      </w:r>
      <w:bookmarkEnd w:id="36"/>
    </w:p>
    <w:p w14:paraId="51755419" w14:textId="77777777" w:rsidR="00334EB6" w:rsidRPr="0055274E" w:rsidRDefault="00334EB6" w:rsidP="00334EB6">
      <w:pPr>
        <w:rPr>
          <w:rFonts w:ascii="Arial" w:hAnsi="Arial" w:cs="Arial"/>
          <w:color w:val="1D1B11" w:themeColor="background2" w:themeShade="1A"/>
        </w:rPr>
      </w:pPr>
    </w:p>
    <w:p w14:paraId="1D282AA3" w14:textId="77777777" w:rsidR="00334EB6" w:rsidRPr="0055274E" w:rsidRDefault="00334EB6" w:rsidP="00334EB6">
      <w:pPr>
        <w:rPr>
          <w:rFonts w:ascii="Arial" w:hAnsi="Arial" w:cs="Arial"/>
          <w:color w:val="1D1B11" w:themeColor="background2" w:themeShade="1A"/>
        </w:rPr>
      </w:pPr>
    </w:p>
    <w:p w14:paraId="28F863BE" w14:textId="77777777" w:rsidR="00334EB6" w:rsidRPr="0055274E" w:rsidRDefault="00334EB6" w:rsidP="00334EB6">
      <w:pPr>
        <w:rPr>
          <w:rFonts w:ascii="Arial" w:hAnsi="Arial" w:cs="Arial"/>
          <w:i/>
          <w:iCs/>
          <w:color w:val="1D1B11" w:themeColor="background2" w:themeShade="1A"/>
        </w:rPr>
      </w:pPr>
      <w:r w:rsidRPr="4C3A9CC4">
        <w:rPr>
          <w:rFonts w:ascii="Arial" w:eastAsia="Arial" w:hAnsi="Arial" w:cs="Arial"/>
          <w:i/>
          <w:iCs/>
          <w:color w:val="1D1B11" w:themeColor="background2" w:themeShade="1A"/>
        </w:rPr>
        <w:t>Mindfulness means paying attention in a particular way: on purpose, in the present moment, and non-judgmentally.</w:t>
      </w:r>
    </w:p>
    <w:p w14:paraId="5C173029" w14:textId="77777777" w:rsidR="00334EB6" w:rsidRPr="0055274E" w:rsidRDefault="00334EB6" w:rsidP="00334EB6">
      <w:pPr>
        <w:jc w:val="right"/>
        <w:rPr>
          <w:rFonts w:ascii="Arial" w:hAnsi="Arial" w:cs="Arial"/>
          <w:color w:val="1D1B11" w:themeColor="background2" w:themeShade="1A"/>
        </w:rPr>
      </w:pPr>
      <w:r w:rsidRPr="0096238F">
        <w:rPr>
          <w:rFonts w:ascii="Arial" w:eastAsia="Arial" w:hAnsi="Arial" w:cs="Arial"/>
          <w:color w:val="1D1B11" w:themeColor="background2" w:themeShade="1A"/>
          <w:sz w:val="20"/>
          <w:szCs w:val="20"/>
        </w:rPr>
        <w:t>― Jon Kabat-Zinn</w:t>
      </w:r>
    </w:p>
    <w:p w14:paraId="009F8152" w14:textId="77777777" w:rsidR="00334EB6" w:rsidRPr="0055274E" w:rsidRDefault="00334EB6" w:rsidP="00334EB6">
      <w:pPr>
        <w:rPr>
          <w:rFonts w:ascii="Arial" w:hAnsi="Arial" w:cs="Arial"/>
          <w:color w:val="1D1B11" w:themeColor="background2" w:themeShade="1A"/>
        </w:rPr>
      </w:pPr>
    </w:p>
    <w:p w14:paraId="0230D3E6" w14:textId="77777777" w:rsidR="00334EB6" w:rsidRDefault="00334EB6" w:rsidP="001E17E3">
      <w:pPr>
        <w:pStyle w:val="ListParagraph"/>
        <w:numPr>
          <w:ilvl w:val="1"/>
          <w:numId w:val="159"/>
        </w:numPr>
        <w:rPr>
          <w:rFonts w:ascii="Arial" w:eastAsia="Arial" w:hAnsi="Arial" w:cs="Arial"/>
          <w:color w:val="1D1B11" w:themeColor="background2" w:themeShade="1A"/>
        </w:rPr>
      </w:pPr>
      <w:r w:rsidRPr="0096238F">
        <w:rPr>
          <w:rFonts w:ascii="Arial" w:eastAsia="Arial" w:hAnsi="Arial" w:cs="Arial"/>
          <w:color w:val="1D1B11" w:themeColor="background2" w:themeShade="1A"/>
        </w:rPr>
        <w:t>In a car, we can sometimes drive for miles on “automatic pilot,” without really being aware of what we are doing.  In the same way, we may not be really “present,” moment-by-moment, for much of our lives.  We can often be “miles away” without knowing it.</w:t>
      </w:r>
    </w:p>
    <w:p w14:paraId="263DDF5F" w14:textId="77777777" w:rsidR="00334EB6" w:rsidRDefault="00334EB6" w:rsidP="001E17E3">
      <w:pPr>
        <w:pStyle w:val="ListParagraph"/>
        <w:numPr>
          <w:ilvl w:val="1"/>
          <w:numId w:val="159"/>
        </w:numPr>
        <w:rPr>
          <w:rFonts w:ascii="Arial" w:eastAsia="Arial" w:hAnsi="Arial" w:cs="Arial"/>
          <w:color w:val="1D1B11" w:themeColor="background2" w:themeShade="1A"/>
        </w:rPr>
      </w:pPr>
      <w:r w:rsidRPr="0096238F">
        <w:rPr>
          <w:rFonts w:ascii="Arial" w:eastAsia="Arial" w:hAnsi="Arial" w:cs="Arial"/>
          <w:color w:val="1D1B11" w:themeColor="background2" w:themeShade="1A"/>
        </w:rPr>
        <w:t>On automatic pilot, we are more likely to have our “buttons pushed.”  Events around us and thoughts, feelings, and sensations in the mind (of which we may be only dimly aware) can trigger old habits of thinking that are often unhelpful and may lead to worsening mood.</w:t>
      </w:r>
    </w:p>
    <w:p w14:paraId="2EAF030F" w14:textId="77777777" w:rsidR="00334EB6" w:rsidRDefault="00334EB6" w:rsidP="001E17E3">
      <w:pPr>
        <w:pStyle w:val="ListParagraph"/>
        <w:numPr>
          <w:ilvl w:val="1"/>
          <w:numId w:val="159"/>
        </w:numPr>
        <w:rPr>
          <w:rFonts w:ascii="Arial" w:eastAsia="Arial" w:hAnsi="Arial" w:cs="Arial"/>
          <w:color w:val="1D1B11" w:themeColor="background2" w:themeShade="1A"/>
        </w:rPr>
      </w:pPr>
      <w:r w:rsidRPr="0096238F">
        <w:rPr>
          <w:rFonts w:ascii="Arial" w:eastAsia="Arial" w:hAnsi="Arial" w:cs="Arial"/>
          <w:color w:val="1D1B11" w:themeColor="background2" w:themeShade="1A"/>
        </w:rPr>
        <w:t>By becoming more aware of our thoughts, feelings, and body sensations, from moment to moment, we give ourselves the possibility of greater freedom and choice; we do not have to go into the same old “mental ruts” that may have caused problems in the past.</w:t>
      </w:r>
    </w:p>
    <w:p w14:paraId="0B1522D8" w14:textId="77777777" w:rsidR="00334EB6" w:rsidRDefault="00334EB6" w:rsidP="001E17E3">
      <w:pPr>
        <w:pStyle w:val="ListParagraph"/>
        <w:numPr>
          <w:ilvl w:val="1"/>
          <w:numId w:val="159"/>
        </w:numPr>
        <w:rPr>
          <w:rFonts w:ascii="Arial" w:eastAsia="Arial" w:hAnsi="Arial" w:cs="Arial"/>
          <w:color w:val="1D1B11" w:themeColor="background2" w:themeShade="1A"/>
        </w:rPr>
      </w:pPr>
      <w:r w:rsidRPr="0096238F">
        <w:rPr>
          <w:rFonts w:ascii="Arial" w:eastAsia="Arial" w:hAnsi="Arial" w:cs="Arial"/>
          <w:color w:val="1D1B11" w:themeColor="background2" w:themeShade="1A"/>
        </w:rPr>
        <w:t xml:space="preserve">With mindfulness training, we increase awareness so that we can respond to situations with more choice rather than react automatically.  With practice, more and more often we notice when we are </w:t>
      </w:r>
      <w:r w:rsidRPr="4C3A9CC4">
        <w:rPr>
          <w:rFonts w:ascii="Arial" w:eastAsia="Arial" w:hAnsi="Arial" w:cs="Arial"/>
          <w:i/>
          <w:iCs/>
          <w:color w:val="1D1B11" w:themeColor="background2" w:themeShade="1A"/>
        </w:rPr>
        <w:t xml:space="preserve">not </w:t>
      </w:r>
      <w:r w:rsidRPr="0096238F">
        <w:rPr>
          <w:rFonts w:ascii="Arial" w:eastAsia="Arial" w:hAnsi="Arial" w:cs="Arial"/>
          <w:color w:val="1D1B11" w:themeColor="background2" w:themeShade="1A"/>
        </w:rPr>
        <w:t>being mindful, and we can shift our attention away from any unwanted mental fixation; we can also allow a gap to occur between our usual automatic reactions to certain stimuli, and deliberately choose how to respond. A powerful influence taking us away from being “fully present” in each moment is our automatic tendency to judge our experience as being not quite right in some way – that it is not what should be happening, not good enough, or not what we expected or wanted.  These judgments can lead to sequences of thoughts about blame, what needs to be changed, or how things could or should be different.  Often, these thoughts will take us, quite automatically, down some fairly well worn paths in our minds.  In this way, we may lose awareness of the moment and also the freedom to choose what, if any, action needs to be taken.</w:t>
      </w:r>
    </w:p>
    <w:p w14:paraId="44E65FC5" w14:textId="42465B00" w:rsidR="00334EB6" w:rsidRDefault="00334EB6" w:rsidP="001E17E3">
      <w:pPr>
        <w:pStyle w:val="ListParagraph"/>
        <w:numPr>
          <w:ilvl w:val="1"/>
          <w:numId w:val="159"/>
        </w:numPr>
        <w:rPr>
          <w:rFonts w:ascii="Arial" w:eastAsia="Arial" w:hAnsi="Arial" w:cs="Arial"/>
          <w:color w:val="1D1B11" w:themeColor="background2" w:themeShade="1A"/>
        </w:rPr>
      </w:pPr>
      <w:r w:rsidRPr="0096238F">
        <w:rPr>
          <w:rFonts w:ascii="Arial" w:eastAsia="Arial" w:hAnsi="Arial" w:cs="Arial"/>
          <w:color w:val="1D1B11" w:themeColor="background2" w:themeShade="1A"/>
        </w:rPr>
        <w:t xml:space="preserve">We can regain our freedom if, as a first step, we simply acknowledge the actuality of our situation, without immediately being hooked into automatic tendencies to judge, fix, or want things to be other than they are.  Mindfulness exercises, such as </w:t>
      </w:r>
      <w:r w:rsidR="006D2AC1">
        <w:rPr>
          <w:rFonts w:ascii="Arial" w:eastAsia="Arial" w:hAnsi="Arial" w:cs="Arial"/>
          <w:color w:val="1D1B11" w:themeColor="background2" w:themeShade="1A"/>
        </w:rPr>
        <w:t>Sitting Meditation and Walking Meditation</w:t>
      </w:r>
      <w:r w:rsidRPr="0096238F">
        <w:rPr>
          <w:rFonts w:ascii="Arial" w:eastAsia="Arial" w:hAnsi="Arial" w:cs="Arial"/>
          <w:color w:val="1D1B11" w:themeColor="background2" w:themeShade="1A"/>
        </w:rPr>
        <w:t xml:space="preserve">, provide opportunities to practice simply bringing an interested and friendly awareness to the way things are in each moment, without having to do anything to change things.  There is no goal to be achieved other than to bring awareness to bear on each experience as it is in this moment – whether a sensation in the body, a sound or sight in the environment, or a thought.  </w:t>
      </w:r>
    </w:p>
    <w:p w14:paraId="54F4D99A" w14:textId="387807BB" w:rsidR="00334EB6" w:rsidRDefault="00334EB6" w:rsidP="001E17E3">
      <w:pPr>
        <w:pStyle w:val="ListParagraph"/>
        <w:numPr>
          <w:ilvl w:val="1"/>
          <w:numId w:val="159"/>
        </w:numPr>
        <w:rPr>
          <w:rFonts w:ascii="Arial" w:eastAsia="Arial" w:hAnsi="Arial" w:cs="Arial"/>
          <w:color w:val="1D1B11" w:themeColor="background2" w:themeShade="1A"/>
        </w:rPr>
      </w:pPr>
      <w:r w:rsidRPr="0096238F">
        <w:rPr>
          <w:rFonts w:ascii="Arial" w:eastAsia="Arial" w:hAnsi="Arial" w:cs="Arial"/>
          <w:color w:val="1D1B11" w:themeColor="background2" w:themeShade="1A"/>
        </w:rPr>
        <w:t xml:space="preserve">Importantly, mindfulness training is not about, achieving some special state of relaxation, although an increased sense of peacefulness and </w:t>
      </w:r>
      <w:r w:rsidR="00211C61" w:rsidRPr="0096238F">
        <w:rPr>
          <w:rFonts w:ascii="Arial" w:eastAsia="Arial" w:hAnsi="Arial" w:cs="Arial"/>
          <w:color w:val="1D1B11" w:themeColor="background2" w:themeShade="1A"/>
        </w:rPr>
        <w:t>well</w:t>
      </w:r>
      <w:r w:rsidR="00211C61">
        <w:rPr>
          <w:rFonts w:ascii="Arial" w:eastAsia="Arial" w:hAnsi="Arial" w:cs="Arial"/>
          <w:color w:val="1D1B11" w:themeColor="background2" w:themeShade="1A"/>
        </w:rPr>
        <w:t>-</w:t>
      </w:r>
      <w:r w:rsidR="00211C61" w:rsidRPr="0096238F">
        <w:rPr>
          <w:rFonts w:ascii="Arial" w:eastAsia="Arial" w:hAnsi="Arial" w:cs="Arial"/>
          <w:color w:val="1D1B11" w:themeColor="background2" w:themeShade="1A"/>
        </w:rPr>
        <w:t>being</w:t>
      </w:r>
      <w:r w:rsidRPr="0096238F">
        <w:rPr>
          <w:rFonts w:ascii="Arial" w:eastAsia="Arial" w:hAnsi="Arial" w:cs="Arial"/>
          <w:color w:val="1D1B11" w:themeColor="background2" w:themeShade="1A"/>
        </w:rPr>
        <w:t xml:space="preserve"> may occur as a benefit of being present to our lives without a sense of struggle. </w:t>
      </w:r>
    </w:p>
    <w:p w14:paraId="504CC09C" w14:textId="77777777" w:rsidR="00334EB6" w:rsidRPr="0055274E" w:rsidRDefault="00334EB6" w:rsidP="00334EB6">
      <w:pPr>
        <w:rPr>
          <w:rFonts w:ascii="Arial" w:hAnsi="Arial" w:cs="Arial"/>
          <w:color w:val="1D1B11" w:themeColor="background2" w:themeShade="1A"/>
        </w:rPr>
      </w:pPr>
    </w:p>
    <w:p w14:paraId="2B860E72" w14:textId="77777777" w:rsidR="00334EB6" w:rsidRPr="0055274E" w:rsidRDefault="00334EB6" w:rsidP="00334EB6">
      <w:pPr>
        <w:rPr>
          <w:rFonts w:ascii="Arial" w:hAnsi="Arial" w:cs="Arial"/>
          <w:color w:val="1D1B11" w:themeColor="background2" w:themeShade="1A"/>
        </w:rPr>
      </w:pPr>
    </w:p>
    <w:p w14:paraId="50E4E2DC" w14:textId="77777777" w:rsidR="00334EB6" w:rsidRPr="0055274E" w:rsidRDefault="00334EB6" w:rsidP="00334EB6">
      <w:pPr>
        <w:rPr>
          <w:rFonts w:ascii="Arial" w:hAnsi="Arial" w:cs="Arial"/>
          <w:color w:val="1D1B11" w:themeColor="background2" w:themeShade="1A"/>
        </w:rPr>
      </w:pPr>
    </w:p>
    <w:p w14:paraId="77DFFBA5" w14:textId="77777777" w:rsidR="00334EB6" w:rsidRPr="0055274E" w:rsidRDefault="00334EB6" w:rsidP="00334EB6">
      <w:pPr>
        <w:rPr>
          <w:rFonts w:ascii="Arial" w:hAnsi="Arial" w:cs="Arial"/>
          <w:color w:val="1D1B11" w:themeColor="background2" w:themeShade="1A"/>
        </w:rPr>
      </w:pPr>
    </w:p>
    <w:p w14:paraId="4D8050F3" w14:textId="538AFAE3" w:rsidR="002739DB" w:rsidRPr="0034426D" w:rsidRDefault="002739DB" w:rsidP="0034426D">
      <w:pPr>
        <w:rPr>
          <w:i/>
          <w:color w:val="1D1B11" w:themeColor="background2" w:themeShade="1A"/>
          <w:sz w:val="32"/>
          <w:szCs w:val="32"/>
        </w:rPr>
        <w:sectPr w:rsidR="002739DB" w:rsidRPr="0034426D" w:rsidSect="00152585">
          <w:type w:val="continuous"/>
          <w:pgSz w:w="12240" w:h="15840"/>
          <w:pgMar w:top="720" w:right="1152" w:bottom="720" w:left="1080" w:header="720" w:footer="720" w:gutter="0"/>
          <w:cols w:space="720"/>
          <w:docGrid w:linePitch="360"/>
        </w:sectPr>
      </w:pPr>
      <w:r w:rsidRPr="0042258C">
        <w:rPr>
          <w:rFonts w:ascii="Arial" w:eastAsia="Arial" w:hAnsi="Arial" w:cs="Arial"/>
          <w:i/>
          <w:color w:val="1D1B11" w:themeColor="background2" w:themeShade="1A"/>
          <w:sz w:val="20"/>
          <w:szCs w:val="20"/>
        </w:rPr>
        <w:t>Adapted f</w:t>
      </w:r>
      <w:r w:rsidR="00334EB6" w:rsidRPr="0042258C">
        <w:rPr>
          <w:rFonts w:ascii="Arial" w:eastAsia="Arial" w:hAnsi="Arial" w:cs="Arial"/>
          <w:i/>
          <w:color w:val="1D1B11" w:themeColor="background2" w:themeShade="1A"/>
          <w:sz w:val="20"/>
          <w:szCs w:val="20"/>
        </w:rPr>
        <w:t>rom</w:t>
      </w:r>
      <w:r w:rsidRPr="0042258C">
        <w:rPr>
          <w:rFonts w:ascii="Arial" w:eastAsia="Arial" w:hAnsi="Arial" w:cs="Arial"/>
          <w:i/>
          <w:color w:val="1D1B11" w:themeColor="background2" w:themeShade="1A"/>
          <w:sz w:val="20"/>
          <w:szCs w:val="20"/>
        </w:rPr>
        <w:t>:</w:t>
      </w:r>
      <w:r w:rsidR="00334EB6" w:rsidRPr="0042258C">
        <w:rPr>
          <w:rFonts w:ascii="Arial" w:eastAsia="Arial" w:hAnsi="Arial" w:cs="Arial"/>
          <w:i/>
          <w:color w:val="1D1B11" w:themeColor="background2" w:themeShade="1A"/>
          <w:sz w:val="20"/>
          <w:szCs w:val="20"/>
        </w:rPr>
        <w:t xml:space="preserve"> Segal, Williams, and Teasdale: </w:t>
      </w:r>
      <w:r w:rsidR="00334EB6" w:rsidRPr="0042258C">
        <w:rPr>
          <w:rFonts w:ascii="Arial" w:eastAsia="Arial" w:hAnsi="Arial" w:cs="Arial"/>
          <w:bCs/>
          <w:i/>
          <w:iCs/>
          <w:color w:val="1D1B11" w:themeColor="background2" w:themeShade="1A"/>
          <w:sz w:val="20"/>
          <w:szCs w:val="20"/>
        </w:rPr>
        <w:t>Mindfulness-Based Cognitive Therapy for Depression</w:t>
      </w:r>
      <w:r w:rsidR="00334EB6" w:rsidRPr="0042258C">
        <w:rPr>
          <w:rFonts w:ascii="Arial" w:eastAsia="Arial" w:hAnsi="Arial" w:cs="Arial"/>
          <w:i/>
          <w:color w:val="1D1B11" w:themeColor="background2" w:themeShade="1A"/>
          <w:sz w:val="20"/>
          <w:szCs w:val="20"/>
        </w:rPr>
        <w:t xml:space="preserve"> (2002).  Copyrighted by The Guilford Press</w:t>
      </w:r>
    </w:p>
    <w:p w14:paraId="5135E986" w14:textId="125EAA1C" w:rsidR="00447E12" w:rsidRPr="00E018BF" w:rsidRDefault="00F74AFE" w:rsidP="00BF5E50">
      <w:pPr>
        <w:pStyle w:val="Heading2"/>
        <w:spacing w:line="240" w:lineRule="auto"/>
      </w:pPr>
      <w:bookmarkStart w:id="37" w:name="_Toc457399353"/>
      <w:r>
        <w:t xml:space="preserve">Optional </w:t>
      </w:r>
      <w:r w:rsidR="00E17515">
        <w:t>Topic</w:t>
      </w:r>
      <w:r w:rsidR="00447E12" w:rsidRPr="0088666D">
        <w:t xml:space="preserve"> </w:t>
      </w:r>
      <w:r w:rsidR="005677F6">
        <w:t>B</w:t>
      </w:r>
      <w:r w:rsidR="00447E12" w:rsidRPr="0088666D">
        <w:t xml:space="preserve"> – Sharing a Photo</w:t>
      </w:r>
      <w:r w:rsidR="00B40E4C">
        <w:t xml:space="preserve"> or Savoring</w:t>
      </w:r>
      <w:r w:rsidR="00447E12" w:rsidRPr="0088666D">
        <w:t xml:space="preserve"> </w:t>
      </w:r>
      <w:r w:rsidRPr="0088666D">
        <w:t>with</w:t>
      </w:r>
      <w:r w:rsidR="00447E12" w:rsidRPr="0088666D">
        <w:t xml:space="preserve"> a Friend</w:t>
      </w:r>
      <w:bookmarkEnd w:id="37"/>
      <w:r w:rsidR="00447E12" w:rsidRPr="0088666D">
        <w:t xml:space="preserve"> </w:t>
      </w:r>
    </w:p>
    <w:p w14:paraId="1C4C97B8" w14:textId="77777777" w:rsidR="00447E12" w:rsidRPr="00540A01" w:rsidRDefault="00447E12" w:rsidP="00447E12">
      <w:pPr>
        <w:autoSpaceDE w:val="0"/>
        <w:autoSpaceDN w:val="0"/>
        <w:adjustRightInd w:val="0"/>
        <w:rPr>
          <w:color w:val="1D1B11" w:themeColor="background2" w:themeShade="1A"/>
        </w:rPr>
      </w:pPr>
    </w:p>
    <w:p w14:paraId="41651FBF" w14:textId="77777777" w:rsidR="00447E12" w:rsidRPr="00540A01" w:rsidRDefault="00447E12" w:rsidP="00447E12">
      <w:pPr>
        <w:autoSpaceDE w:val="0"/>
        <w:autoSpaceDN w:val="0"/>
        <w:adjustRightInd w:val="0"/>
        <w:rPr>
          <w:b/>
          <w:color w:val="1D1B11" w:themeColor="background2" w:themeShade="1A"/>
          <w:sz w:val="32"/>
          <w:szCs w:val="32"/>
          <w:u w:val="single"/>
        </w:rPr>
      </w:pPr>
      <w:r w:rsidRPr="0088666D">
        <w:rPr>
          <w:b/>
          <w:bCs/>
          <w:color w:val="1D1B11" w:themeColor="background2" w:themeShade="1A"/>
          <w:sz w:val="32"/>
          <w:szCs w:val="32"/>
          <w:u w:val="single"/>
        </w:rPr>
        <w:t>GOALS</w:t>
      </w:r>
    </w:p>
    <w:p w14:paraId="423C908E" w14:textId="77777777" w:rsidR="00447E12" w:rsidRPr="00540A01" w:rsidRDefault="00447E12" w:rsidP="001E17E3">
      <w:pPr>
        <w:numPr>
          <w:ilvl w:val="0"/>
          <w:numId w:val="116"/>
        </w:numPr>
        <w:autoSpaceDE w:val="0"/>
        <w:autoSpaceDN w:val="0"/>
        <w:adjustRightInd w:val="0"/>
        <w:ind w:left="360"/>
        <w:rPr>
          <w:color w:val="1D1B11" w:themeColor="background2" w:themeShade="1A"/>
        </w:rPr>
      </w:pPr>
      <w:r w:rsidRPr="00540A01">
        <w:rPr>
          <w:color w:val="1D1B11" w:themeColor="background2" w:themeShade="1A"/>
        </w:rPr>
        <w:t>Introduce and discuss another form of savoring, sharing a photo with a friend or savoring with a friend.</w:t>
      </w:r>
    </w:p>
    <w:p w14:paraId="28825DF2" w14:textId="77777777" w:rsidR="00447E12" w:rsidRPr="00540A01" w:rsidRDefault="00447E12" w:rsidP="00447E12">
      <w:pPr>
        <w:autoSpaceDE w:val="0"/>
        <w:autoSpaceDN w:val="0"/>
        <w:adjustRightInd w:val="0"/>
        <w:rPr>
          <w:color w:val="1D1B11" w:themeColor="background2" w:themeShade="1A"/>
        </w:rPr>
      </w:pPr>
    </w:p>
    <w:p w14:paraId="2C5AD5E5" w14:textId="77777777" w:rsidR="00447E12" w:rsidRPr="00540A01" w:rsidRDefault="00447E12" w:rsidP="00447E12">
      <w:pPr>
        <w:autoSpaceDE w:val="0"/>
        <w:autoSpaceDN w:val="0"/>
        <w:adjustRightInd w:val="0"/>
        <w:rPr>
          <w:b/>
          <w:color w:val="1D1B11" w:themeColor="background2" w:themeShade="1A"/>
          <w:sz w:val="32"/>
          <w:szCs w:val="32"/>
        </w:rPr>
      </w:pPr>
      <w:r w:rsidRPr="0088666D">
        <w:rPr>
          <w:b/>
          <w:bCs/>
          <w:color w:val="1D1B11" w:themeColor="background2" w:themeShade="1A"/>
          <w:sz w:val="32"/>
          <w:szCs w:val="32"/>
          <w:u w:val="single"/>
        </w:rPr>
        <w:t>MATERIALS NEEDED</w:t>
      </w:r>
    </w:p>
    <w:p w14:paraId="33CC88E2" w14:textId="77777777" w:rsidR="00447E12" w:rsidRPr="00540A01" w:rsidRDefault="00447E12" w:rsidP="001E17E3">
      <w:pPr>
        <w:pStyle w:val="ListParagraph"/>
        <w:numPr>
          <w:ilvl w:val="0"/>
          <w:numId w:val="117"/>
        </w:numPr>
        <w:autoSpaceDE w:val="0"/>
        <w:autoSpaceDN w:val="0"/>
        <w:adjustRightInd w:val="0"/>
        <w:rPr>
          <w:color w:val="1D1B11" w:themeColor="background2" w:themeShade="1A"/>
        </w:rPr>
      </w:pPr>
      <w:r w:rsidRPr="00540A01">
        <w:rPr>
          <w:color w:val="1D1B11" w:themeColor="background2" w:themeShade="1A"/>
        </w:rPr>
        <w:t>Positive Emotions Poster</w:t>
      </w:r>
    </w:p>
    <w:p w14:paraId="48AC2602" w14:textId="77777777" w:rsidR="00447E12" w:rsidRPr="00540A01" w:rsidRDefault="00447E12" w:rsidP="001E17E3">
      <w:pPr>
        <w:pStyle w:val="ListParagraph"/>
        <w:numPr>
          <w:ilvl w:val="0"/>
          <w:numId w:val="117"/>
        </w:numPr>
        <w:autoSpaceDE w:val="0"/>
        <w:autoSpaceDN w:val="0"/>
        <w:adjustRightInd w:val="0"/>
        <w:rPr>
          <w:color w:val="1D1B11" w:themeColor="background2" w:themeShade="1A"/>
        </w:rPr>
      </w:pPr>
      <w:r w:rsidRPr="00540A01">
        <w:rPr>
          <w:color w:val="1D1B11" w:themeColor="background2" w:themeShade="1A"/>
        </w:rPr>
        <w:t xml:space="preserve">Sharing a Photo with a Friend Worksheet </w:t>
      </w:r>
    </w:p>
    <w:p w14:paraId="0F3B07C0" w14:textId="77777777" w:rsidR="00447E12" w:rsidRPr="00540A01" w:rsidRDefault="00447E12" w:rsidP="001E17E3">
      <w:pPr>
        <w:pStyle w:val="ListParagraph"/>
        <w:numPr>
          <w:ilvl w:val="0"/>
          <w:numId w:val="117"/>
        </w:numPr>
        <w:autoSpaceDE w:val="0"/>
        <w:autoSpaceDN w:val="0"/>
        <w:adjustRightInd w:val="0"/>
        <w:rPr>
          <w:color w:val="1D1B11" w:themeColor="background2" w:themeShade="1A"/>
        </w:rPr>
      </w:pPr>
      <w:r w:rsidRPr="00540A01">
        <w:rPr>
          <w:color w:val="1D1B11" w:themeColor="background2" w:themeShade="1A"/>
        </w:rPr>
        <w:t>Savoring with a Friend Worksheet</w:t>
      </w:r>
    </w:p>
    <w:p w14:paraId="66A50F3D" w14:textId="77777777" w:rsidR="00447E12" w:rsidRPr="00540A01" w:rsidRDefault="00447E12" w:rsidP="00447E12">
      <w:pPr>
        <w:autoSpaceDE w:val="0"/>
        <w:autoSpaceDN w:val="0"/>
        <w:adjustRightInd w:val="0"/>
        <w:rPr>
          <w:color w:val="1D1B11" w:themeColor="background2" w:themeShade="1A"/>
        </w:rPr>
      </w:pPr>
    </w:p>
    <w:p w14:paraId="654683BB" w14:textId="1A416447" w:rsidR="00447E12" w:rsidRDefault="00E17515" w:rsidP="00447E12">
      <w:pPr>
        <w:autoSpaceDE w:val="0"/>
        <w:autoSpaceDN w:val="0"/>
        <w:adjustRightInd w:val="0"/>
        <w:rPr>
          <w:b/>
          <w:bCs/>
          <w:color w:val="1D1B11" w:themeColor="background2" w:themeShade="1A"/>
          <w:sz w:val="32"/>
          <w:szCs w:val="32"/>
          <w:u w:val="single"/>
        </w:rPr>
      </w:pPr>
      <w:r>
        <w:rPr>
          <w:b/>
          <w:bCs/>
          <w:color w:val="1D1B11" w:themeColor="background2" w:themeShade="1A"/>
          <w:sz w:val="32"/>
          <w:szCs w:val="32"/>
          <w:u w:val="single"/>
        </w:rPr>
        <w:t>TOPIC</w:t>
      </w:r>
      <w:r w:rsidR="00447E12" w:rsidRPr="0088666D">
        <w:rPr>
          <w:b/>
          <w:bCs/>
          <w:color w:val="1D1B11" w:themeColor="background2" w:themeShade="1A"/>
          <w:sz w:val="32"/>
          <w:szCs w:val="32"/>
          <w:u w:val="single"/>
        </w:rPr>
        <w:t xml:space="preserve"> ORGANIZATION AND PROCEDURES</w:t>
      </w:r>
    </w:p>
    <w:p w14:paraId="5D387E57" w14:textId="77777777" w:rsidR="004D18C2" w:rsidRPr="00D04187" w:rsidRDefault="004D18C2" w:rsidP="001E17E3">
      <w:pPr>
        <w:pStyle w:val="ListParagraph"/>
        <w:numPr>
          <w:ilvl w:val="0"/>
          <w:numId w:val="244"/>
        </w:numPr>
        <w:autoSpaceDE w:val="0"/>
        <w:autoSpaceDN w:val="0"/>
        <w:adjustRightInd w:val="0"/>
        <w:rPr>
          <w:b/>
          <w:bCs/>
          <w:color w:val="1D1B11" w:themeColor="background2" w:themeShade="1A"/>
          <w:sz w:val="32"/>
          <w:szCs w:val="32"/>
          <w:u w:val="single"/>
        </w:rPr>
      </w:pPr>
      <w:r w:rsidRPr="00D04187">
        <w:rPr>
          <w:color w:val="1D1B11" w:themeColor="background2" w:themeShade="1A"/>
        </w:rPr>
        <w:t>Check-in and set agenda</w:t>
      </w:r>
    </w:p>
    <w:p w14:paraId="5B53AE8A" w14:textId="77777777" w:rsidR="004D18C2" w:rsidRPr="00206E94" w:rsidRDefault="004D18C2" w:rsidP="00206E94">
      <w:pPr>
        <w:pStyle w:val="ListParagraph"/>
      </w:pPr>
    </w:p>
    <w:p w14:paraId="345BC34B" w14:textId="77777777" w:rsidR="004D18C2" w:rsidRPr="004D18C2" w:rsidRDefault="004D18C2" w:rsidP="001E17E3">
      <w:pPr>
        <w:pStyle w:val="ListParagraph"/>
        <w:numPr>
          <w:ilvl w:val="0"/>
          <w:numId w:val="244"/>
        </w:numPr>
      </w:pPr>
      <w:r w:rsidRPr="00D04187">
        <w:rPr>
          <w:color w:val="1D1B11" w:themeColor="background2" w:themeShade="1A"/>
        </w:rPr>
        <w:t>Mindful Minute</w:t>
      </w:r>
    </w:p>
    <w:p w14:paraId="3F5FE1F2" w14:textId="378B657E" w:rsidR="004D18C2" w:rsidRDefault="004D18C2" w:rsidP="001E17E3">
      <w:pPr>
        <w:pStyle w:val="ListParagraph"/>
        <w:numPr>
          <w:ilvl w:val="1"/>
          <w:numId w:val="224"/>
        </w:numPr>
        <w:autoSpaceDE w:val="0"/>
        <w:autoSpaceDN w:val="0"/>
        <w:adjustRightInd w:val="0"/>
        <w:rPr>
          <w:color w:val="1D1B11" w:themeColor="background2" w:themeShade="1A"/>
        </w:rPr>
      </w:pPr>
      <w:r>
        <w:rPr>
          <w:color w:val="1D1B11" w:themeColor="background2" w:themeShade="1A"/>
        </w:rPr>
        <w:t xml:space="preserve">Practice </w:t>
      </w:r>
      <w:r w:rsidR="00694A88">
        <w:rPr>
          <w:color w:val="1D1B11" w:themeColor="background2" w:themeShade="1A"/>
        </w:rPr>
        <w:t>S</w:t>
      </w:r>
      <w:r>
        <w:rPr>
          <w:color w:val="1D1B11" w:themeColor="background2" w:themeShade="1A"/>
        </w:rPr>
        <w:t xml:space="preserve">itting </w:t>
      </w:r>
      <w:r w:rsidR="00694A88">
        <w:rPr>
          <w:color w:val="1D1B11" w:themeColor="background2" w:themeShade="1A"/>
        </w:rPr>
        <w:t>M</w:t>
      </w:r>
      <w:r>
        <w:rPr>
          <w:color w:val="1D1B11" w:themeColor="background2" w:themeShade="1A"/>
        </w:rPr>
        <w:t xml:space="preserve">editation </w:t>
      </w:r>
    </w:p>
    <w:p w14:paraId="5C6BE89D" w14:textId="47221C08" w:rsidR="004D18C2" w:rsidRDefault="004D18C2" w:rsidP="001E17E3">
      <w:pPr>
        <w:pStyle w:val="ListParagraph"/>
        <w:numPr>
          <w:ilvl w:val="1"/>
          <w:numId w:val="224"/>
        </w:numPr>
        <w:autoSpaceDE w:val="0"/>
        <w:autoSpaceDN w:val="0"/>
        <w:adjustRightInd w:val="0"/>
        <w:rPr>
          <w:color w:val="1D1B11" w:themeColor="background2" w:themeShade="1A"/>
        </w:rPr>
      </w:pPr>
      <w:r>
        <w:rPr>
          <w:color w:val="1D1B11" w:themeColor="background2" w:themeShade="1A"/>
        </w:rPr>
        <w:t xml:space="preserve">If </w:t>
      </w:r>
      <w:r w:rsidR="00694A88">
        <w:rPr>
          <w:color w:val="1D1B11" w:themeColor="background2" w:themeShade="1A"/>
        </w:rPr>
        <w:t xml:space="preserve">the </w:t>
      </w:r>
      <w:r>
        <w:rPr>
          <w:color w:val="1D1B11" w:themeColor="background2" w:themeShade="1A"/>
        </w:rPr>
        <w:t>client has difficulty, begi</w:t>
      </w:r>
      <w:r w:rsidR="005677F6">
        <w:rPr>
          <w:color w:val="1D1B11" w:themeColor="background2" w:themeShade="1A"/>
        </w:rPr>
        <w:t xml:space="preserve">n by using </w:t>
      </w:r>
      <w:r w:rsidR="00694A88">
        <w:rPr>
          <w:color w:val="1D1B11" w:themeColor="background2" w:themeShade="1A"/>
        </w:rPr>
        <w:t>R</w:t>
      </w:r>
      <w:r w:rsidR="005677F6">
        <w:rPr>
          <w:color w:val="1D1B11" w:themeColor="background2" w:themeShade="1A"/>
        </w:rPr>
        <w:t xml:space="preserve">elaxation </w:t>
      </w:r>
      <w:r w:rsidR="00694A88">
        <w:rPr>
          <w:color w:val="1D1B11" w:themeColor="background2" w:themeShade="1A"/>
        </w:rPr>
        <w:t>B</w:t>
      </w:r>
      <w:r w:rsidR="005677F6">
        <w:rPr>
          <w:color w:val="1D1B11" w:themeColor="background2" w:themeShade="1A"/>
        </w:rPr>
        <w:t xml:space="preserve">reath, </w:t>
      </w:r>
      <w:r w:rsidR="00225D5E">
        <w:rPr>
          <w:color w:val="1D1B11" w:themeColor="background2" w:themeShade="1A"/>
        </w:rPr>
        <w:t>B</w:t>
      </w:r>
      <w:r w:rsidR="005677F6">
        <w:rPr>
          <w:color w:val="1D1B11" w:themeColor="background2" w:themeShade="1A"/>
        </w:rPr>
        <w:t xml:space="preserve">reathing </w:t>
      </w:r>
      <w:r w:rsidR="00225D5E">
        <w:rPr>
          <w:color w:val="1D1B11" w:themeColor="background2" w:themeShade="1A"/>
        </w:rPr>
        <w:t>S</w:t>
      </w:r>
      <w:r w:rsidR="005677F6">
        <w:rPr>
          <w:color w:val="1D1B11" w:themeColor="background2" w:themeShade="1A"/>
        </w:rPr>
        <w:t>pace, or LKM</w:t>
      </w:r>
    </w:p>
    <w:p w14:paraId="32E5512F" w14:textId="77777777" w:rsidR="00447E12" w:rsidRPr="00540A01" w:rsidRDefault="00447E12" w:rsidP="00447E12">
      <w:pPr>
        <w:autoSpaceDE w:val="0"/>
        <w:autoSpaceDN w:val="0"/>
        <w:adjustRightInd w:val="0"/>
        <w:rPr>
          <w:color w:val="1D1B11" w:themeColor="background2" w:themeShade="1A"/>
        </w:rPr>
      </w:pPr>
    </w:p>
    <w:p w14:paraId="22683EE2" w14:textId="779C84FF" w:rsidR="002047A8" w:rsidRPr="00D04187" w:rsidRDefault="002047A8" w:rsidP="001E17E3">
      <w:pPr>
        <w:pStyle w:val="ListParagraph"/>
        <w:numPr>
          <w:ilvl w:val="0"/>
          <w:numId w:val="244"/>
        </w:numPr>
        <w:autoSpaceDE w:val="0"/>
        <w:autoSpaceDN w:val="0"/>
        <w:adjustRightInd w:val="0"/>
        <w:rPr>
          <w:color w:val="1D1B11" w:themeColor="background2" w:themeShade="1A"/>
        </w:rPr>
      </w:pPr>
      <w:r w:rsidRPr="00D04187">
        <w:rPr>
          <w:color w:val="1D1B11" w:themeColor="background2" w:themeShade="1A"/>
        </w:rPr>
        <w:t xml:space="preserve">Review mindfulness or meaningful coping practice from the previous </w:t>
      </w:r>
      <w:r w:rsidR="00AE499C" w:rsidRPr="00D04187">
        <w:rPr>
          <w:color w:val="1D1B11" w:themeColor="background2" w:themeShade="1A"/>
        </w:rPr>
        <w:t xml:space="preserve">session </w:t>
      </w:r>
      <w:r w:rsidRPr="00D04187">
        <w:rPr>
          <w:color w:val="1D1B11" w:themeColor="background2" w:themeShade="1A"/>
        </w:rPr>
        <w:t>and follow-up on home practice</w:t>
      </w:r>
    </w:p>
    <w:p w14:paraId="14413088" w14:textId="77777777" w:rsidR="002047A8" w:rsidRDefault="002047A8" w:rsidP="002047A8">
      <w:pPr>
        <w:pStyle w:val="ListParagraph"/>
        <w:autoSpaceDE w:val="0"/>
        <w:autoSpaceDN w:val="0"/>
        <w:adjustRightInd w:val="0"/>
        <w:rPr>
          <w:color w:val="1D1B11" w:themeColor="background2" w:themeShade="1A"/>
        </w:rPr>
      </w:pPr>
    </w:p>
    <w:p w14:paraId="23EF8F60" w14:textId="7D4BC1EB" w:rsidR="00447E12" w:rsidRPr="00D04187" w:rsidRDefault="00447E12" w:rsidP="001E17E3">
      <w:pPr>
        <w:pStyle w:val="ListParagraph"/>
        <w:numPr>
          <w:ilvl w:val="0"/>
          <w:numId w:val="244"/>
        </w:numPr>
        <w:autoSpaceDE w:val="0"/>
        <w:autoSpaceDN w:val="0"/>
        <w:adjustRightInd w:val="0"/>
        <w:rPr>
          <w:color w:val="1D1B11" w:themeColor="background2" w:themeShade="1A"/>
        </w:rPr>
      </w:pPr>
      <w:r w:rsidRPr="00D04187">
        <w:rPr>
          <w:color w:val="1D1B11" w:themeColor="background2" w:themeShade="1A"/>
        </w:rPr>
        <w:t>Introduction to sharing a photo with a friend</w:t>
      </w:r>
      <w:r w:rsidR="005677F6" w:rsidRPr="00D04187">
        <w:rPr>
          <w:color w:val="1D1B11" w:themeColor="background2" w:themeShade="1A"/>
        </w:rPr>
        <w:t xml:space="preserve"> or if a person does not have a smart phone</w:t>
      </w:r>
      <w:r w:rsidR="008F792F" w:rsidRPr="00D04187">
        <w:rPr>
          <w:color w:val="1D1B11" w:themeColor="background2" w:themeShade="1A"/>
        </w:rPr>
        <w:t>,</w:t>
      </w:r>
      <w:r w:rsidR="005677F6" w:rsidRPr="00D04187">
        <w:rPr>
          <w:color w:val="1D1B11" w:themeColor="background2" w:themeShade="1A"/>
        </w:rPr>
        <w:t xml:space="preserve"> introduce savoring with a friend</w:t>
      </w:r>
    </w:p>
    <w:p w14:paraId="385C11AB" w14:textId="77777777" w:rsidR="00447E12" w:rsidRPr="00540A01" w:rsidRDefault="00447E12" w:rsidP="00447E12">
      <w:pPr>
        <w:autoSpaceDE w:val="0"/>
        <w:autoSpaceDN w:val="0"/>
        <w:adjustRightInd w:val="0"/>
        <w:rPr>
          <w:b/>
          <w:color w:val="1D1B11" w:themeColor="background2" w:themeShade="1A"/>
          <w:u w:val="single"/>
        </w:rPr>
      </w:pPr>
    </w:p>
    <w:p w14:paraId="3F1EA503" w14:textId="77777777" w:rsidR="00447E12" w:rsidRPr="00540A01" w:rsidRDefault="00447E12" w:rsidP="00004BD9">
      <w:pPr>
        <w:pStyle w:val="ListParagraph"/>
        <w:numPr>
          <w:ilvl w:val="1"/>
          <w:numId w:val="19"/>
        </w:numPr>
        <w:autoSpaceDE w:val="0"/>
        <w:autoSpaceDN w:val="0"/>
        <w:adjustRightInd w:val="0"/>
        <w:ind w:left="1080"/>
        <w:rPr>
          <w:color w:val="1D1B11" w:themeColor="background2" w:themeShade="1A"/>
        </w:rPr>
      </w:pPr>
      <w:r w:rsidRPr="00540A01">
        <w:rPr>
          <w:color w:val="1D1B11" w:themeColor="background2" w:themeShade="1A"/>
        </w:rPr>
        <w:t>Introduction to sharing a photo with a friend</w:t>
      </w:r>
      <w:r>
        <w:rPr>
          <w:color w:val="1D1B11" w:themeColor="background2" w:themeShade="1A"/>
        </w:rPr>
        <w:t>.</w:t>
      </w:r>
    </w:p>
    <w:p w14:paraId="15AD4068" w14:textId="77777777" w:rsidR="00447E12" w:rsidRPr="00540A01" w:rsidRDefault="00447E12" w:rsidP="00447E12">
      <w:pPr>
        <w:autoSpaceDE w:val="0"/>
        <w:autoSpaceDN w:val="0"/>
        <w:adjustRightInd w:val="0"/>
        <w:ind w:left="1080"/>
        <w:rPr>
          <w:color w:val="1D1B11" w:themeColor="background2" w:themeShade="1A"/>
        </w:rPr>
      </w:pPr>
      <w:r w:rsidRPr="4C3A9CC4">
        <w:rPr>
          <w:i/>
          <w:iCs/>
          <w:color w:val="1D1B11" w:themeColor="background2" w:themeShade="1A"/>
        </w:rPr>
        <w:t xml:space="preserve">Consider your experiences with savoring and think about how it relates to prolonging an enjoyable moment? We are going to focus on how you can enhance the savoring experience by sharing it with another person.  The core feature of sharing a savoring experience is to build memories with another person. </w:t>
      </w:r>
    </w:p>
    <w:p w14:paraId="328C80DE" w14:textId="77777777" w:rsidR="00447E12" w:rsidRPr="00540A01" w:rsidRDefault="00447E12" w:rsidP="001E17E3">
      <w:pPr>
        <w:pStyle w:val="ListParagraph"/>
        <w:numPr>
          <w:ilvl w:val="0"/>
          <w:numId w:val="122"/>
        </w:numPr>
        <w:autoSpaceDE w:val="0"/>
        <w:autoSpaceDN w:val="0"/>
        <w:adjustRightInd w:val="0"/>
        <w:rPr>
          <w:color w:val="1D1B11" w:themeColor="background2" w:themeShade="1A"/>
        </w:rPr>
      </w:pPr>
      <w:r w:rsidRPr="00540A01">
        <w:rPr>
          <w:color w:val="1D1B11" w:themeColor="background2" w:themeShade="1A"/>
        </w:rPr>
        <w:t>Describe benefits of sharing a savoring experience which include stretching out the enjoyable experience, revisiting the enjoyable experience, and encouraging celebration of the experience with a friend. Taking a photo to stretch out the moment over time but to also come back and revisit that enjoyable experience at a later date</w:t>
      </w:r>
      <w:r>
        <w:rPr>
          <w:color w:val="1D1B11" w:themeColor="background2" w:themeShade="1A"/>
        </w:rPr>
        <w:t>.</w:t>
      </w:r>
    </w:p>
    <w:p w14:paraId="53388922" w14:textId="77777777" w:rsidR="00447E12" w:rsidRPr="00540A01" w:rsidRDefault="00447E12" w:rsidP="001E17E3">
      <w:pPr>
        <w:pStyle w:val="ListParagraph"/>
        <w:numPr>
          <w:ilvl w:val="1"/>
          <w:numId w:val="122"/>
        </w:numPr>
        <w:autoSpaceDE w:val="0"/>
        <w:autoSpaceDN w:val="0"/>
        <w:adjustRightInd w:val="0"/>
        <w:ind w:left="1890"/>
        <w:rPr>
          <w:color w:val="1D1B11" w:themeColor="background2" w:themeShade="1A"/>
        </w:rPr>
      </w:pPr>
      <w:r w:rsidRPr="00540A01">
        <w:rPr>
          <w:color w:val="1D1B11" w:themeColor="background2" w:themeShade="1A"/>
        </w:rPr>
        <w:t>Describing an enjoyable experience to another person</w:t>
      </w:r>
      <w:r>
        <w:rPr>
          <w:color w:val="1D1B11" w:themeColor="background2" w:themeShade="1A"/>
        </w:rPr>
        <w:t>.</w:t>
      </w:r>
    </w:p>
    <w:p w14:paraId="3AF1B7F1" w14:textId="77777777" w:rsidR="00447E12" w:rsidRPr="00540A01" w:rsidRDefault="00447E12" w:rsidP="001E17E3">
      <w:pPr>
        <w:pStyle w:val="ListParagraph"/>
        <w:numPr>
          <w:ilvl w:val="1"/>
          <w:numId w:val="122"/>
        </w:numPr>
        <w:autoSpaceDE w:val="0"/>
        <w:autoSpaceDN w:val="0"/>
        <w:adjustRightInd w:val="0"/>
        <w:ind w:left="1890"/>
        <w:rPr>
          <w:color w:val="1D1B11" w:themeColor="background2" w:themeShade="1A"/>
        </w:rPr>
      </w:pPr>
      <w:r w:rsidRPr="00540A01">
        <w:rPr>
          <w:color w:val="1D1B11" w:themeColor="background2" w:themeShade="1A"/>
        </w:rPr>
        <w:t xml:space="preserve">Planning an experience with a friend as part of building new memories.  </w:t>
      </w:r>
    </w:p>
    <w:p w14:paraId="662A632D" w14:textId="77777777" w:rsidR="00447E12" w:rsidRPr="00540A01" w:rsidRDefault="00447E12" w:rsidP="00447E12">
      <w:pPr>
        <w:pStyle w:val="ListParagraph"/>
        <w:autoSpaceDE w:val="0"/>
        <w:autoSpaceDN w:val="0"/>
        <w:adjustRightInd w:val="0"/>
        <w:ind w:left="1440"/>
        <w:rPr>
          <w:color w:val="1D1B11" w:themeColor="background2" w:themeShade="1A"/>
        </w:rPr>
      </w:pPr>
    </w:p>
    <w:p w14:paraId="032BB242" w14:textId="77777777" w:rsidR="00447E12" w:rsidRPr="00540A01" w:rsidRDefault="00447E12" w:rsidP="00004BD9">
      <w:pPr>
        <w:pStyle w:val="ListParagraph"/>
        <w:numPr>
          <w:ilvl w:val="1"/>
          <w:numId w:val="19"/>
        </w:numPr>
        <w:tabs>
          <w:tab w:val="left" w:pos="1260"/>
        </w:tabs>
        <w:autoSpaceDE w:val="0"/>
        <w:autoSpaceDN w:val="0"/>
        <w:adjustRightInd w:val="0"/>
        <w:ind w:left="1080"/>
        <w:rPr>
          <w:color w:val="1D1B11" w:themeColor="background2" w:themeShade="1A"/>
        </w:rPr>
      </w:pPr>
      <w:r w:rsidRPr="00540A01">
        <w:rPr>
          <w:color w:val="1D1B11" w:themeColor="background2" w:themeShade="1A"/>
        </w:rPr>
        <w:t>Explain and practice sharing photo with a friend</w:t>
      </w:r>
      <w:r>
        <w:rPr>
          <w:color w:val="1D1B11" w:themeColor="background2" w:themeShade="1A"/>
        </w:rPr>
        <w:t>.</w:t>
      </w:r>
    </w:p>
    <w:p w14:paraId="3E623996" w14:textId="77777777" w:rsidR="00447E12" w:rsidRPr="00540A01" w:rsidRDefault="00447E12" w:rsidP="00004BD9">
      <w:pPr>
        <w:pStyle w:val="ListParagraph"/>
        <w:numPr>
          <w:ilvl w:val="3"/>
          <w:numId w:val="19"/>
        </w:numPr>
        <w:autoSpaceDE w:val="0"/>
        <w:autoSpaceDN w:val="0"/>
        <w:adjustRightInd w:val="0"/>
        <w:ind w:left="1440"/>
        <w:rPr>
          <w:color w:val="1D1B11" w:themeColor="background2" w:themeShade="1A"/>
        </w:rPr>
      </w:pPr>
      <w:r w:rsidRPr="00540A01">
        <w:rPr>
          <w:color w:val="1D1B11" w:themeColor="background2" w:themeShade="1A"/>
        </w:rPr>
        <w:t>Review the steps of sharing a photo with a friend</w:t>
      </w:r>
      <w:r>
        <w:rPr>
          <w:color w:val="1D1B11" w:themeColor="background2" w:themeShade="1A"/>
        </w:rPr>
        <w:t>.</w:t>
      </w:r>
    </w:p>
    <w:p w14:paraId="5947FE65" w14:textId="77777777" w:rsidR="00447E12" w:rsidRPr="00540A01" w:rsidRDefault="00447E12" w:rsidP="00004BD9">
      <w:pPr>
        <w:pStyle w:val="ListParagraph"/>
        <w:numPr>
          <w:ilvl w:val="3"/>
          <w:numId w:val="19"/>
        </w:numPr>
        <w:autoSpaceDE w:val="0"/>
        <w:autoSpaceDN w:val="0"/>
        <w:adjustRightInd w:val="0"/>
        <w:ind w:left="1440"/>
        <w:rPr>
          <w:color w:val="1D1B11" w:themeColor="background2" w:themeShade="1A"/>
        </w:rPr>
      </w:pPr>
      <w:r w:rsidRPr="00540A01">
        <w:rPr>
          <w:color w:val="1D1B11" w:themeColor="background2" w:themeShade="1A"/>
        </w:rPr>
        <w:t>Review suggestions for what to say when posting a photo</w:t>
      </w:r>
      <w:r>
        <w:rPr>
          <w:color w:val="1D1B11" w:themeColor="background2" w:themeShade="1A"/>
        </w:rPr>
        <w:t>.</w:t>
      </w:r>
    </w:p>
    <w:p w14:paraId="39F73D70" w14:textId="77777777" w:rsidR="00447E12" w:rsidRDefault="00447E12" w:rsidP="00004BD9">
      <w:pPr>
        <w:pStyle w:val="ListParagraph"/>
        <w:numPr>
          <w:ilvl w:val="3"/>
          <w:numId w:val="19"/>
        </w:numPr>
        <w:autoSpaceDE w:val="0"/>
        <w:autoSpaceDN w:val="0"/>
        <w:adjustRightInd w:val="0"/>
        <w:ind w:left="1440"/>
        <w:rPr>
          <w:color w:val="1D1B11" w:themeColor="background2" w:themeShade="1A"/>
        </w:rPr>
      </w:pPr>
      <w:r w:rsidRPr="00540A01">
        <w:rPr>
          <w:color w:val="1D1B11" w:themeColor="background2" w:themeShade="1A"/>
        </w:rPr>
        <w:t>If participant brought camera phone or smart phone, take a picture and practice posting for a friend or for the clinician to read</w:t>
      </w:r>
      <w:r>
        <w:rPr>
          <w:color w:val="1D1B11" w:themeColor="background2" w:themeShade="1A"/>
        </w:rPr>
        <w:t>.</w:t>
      </w:r>
    </w:p>
    <w:p w14:paraId="5CFCB5DF" w14:textId="77777777" w:rsidR="00447E12" w:rsidRPr="00540A01" w:rsidRDefault="00447E12" w:rsidP="00447E12">
      <w:pPr>
        <w:pStyle w:val="ListParagraph"/>
        <w:autoSpaceDE w:val="0"/>
        <w:autoSpaceDN w:val="0"/>
        <w:adjustRightInd w:val="0"/>
        <w:ind w:left="1440"/>
        <w:rPr>
          <w:color w:val="1D1B11" w:themeColor="background2" w:themeShade="1A"/>
        </w:rPr>
      </w:pPr>
    </w:p>
    <w:p w14:paraId="65DA1117" w14:textId="77777777" w:rsidR="00447E12" w:rsidRPr="00540A01" w:rsidRDefault="00447E12" w:rsidP="00004BD9">
      <w:pPr>
        <w:pStyle w:val="ListParagraph"/>
        <w:numPr>
          <w:ilvl w:val="1"/>
          <w:numId w:val="19"/>
        </w:numPr>
        <w:autoSpaceDE w:val="0"/>
        <w:autoSpaceDN w:val="0"/>
        <w:adjustRightInd w:val="0"/>
        <w:ind w:left="1080"/>
        <w:rPr>
          <w:color w:val="1D1B11" w:themeColor="background2" w:themeShade="1A"/>
        </w:rPr>
      </w:pPr>
      <w:r w:rsidRPr="00540A01">
        <w:rPr>
          <w:color w:val="1D1B11" w:themeColor="background2" w:themeShade="1A"/>
        </w:rPr>
        <w:t xml:space="preserve">Help the client develop list of people willing to receive a photo in their email, </w:t>
      </w:r>
      <w:r>
        <w:rPr>
          <w:color w:val="1D1B11" w:themeColor="background2" w:themeShade="1A"/>
        </w:rPr>
        <w:t>Fa</w:t>
      </w:r>
      <w:r w:rsidRPr="00540A01">
        <w:rPr>
          <w:color w:val="1D1B11" w:themeColor="background2" w:themeShade="1A"/>
        </w:rPr>
        <w:t xml:space="preserve">cebook, </w:t>
      </w:r>
      <w:r>
        <w:rPr>
          <w:color w:val="1D1B11" w:themeColor="background2" w:themeShade="1A"/>
        </w:rPr>
        <w:t>T</w:t>
      </w:r>
      <w:r w:rsidRPr="00540A01">
        <w:rPr>
          <w:color w:val="1D1B11" w:themeColor="background2" w:themeShade="1A"/>
        </w:rPr>
        <w:t xml:space="preserve">witter, </w:t>
      </w:r>
      <w:r>
        <w:rPr>
          <w:color w:val="1D1B11" w:themeColor="background2" w:themeShade="1A"/>
        </w:rPr>
        <w:t>I</w:t>
      </w:r>
      <w:r w:rsidRPr="00540A01">
        <w:rPr>
          <w:color w:val="1D1B11" w:themeColor="background2" w:themeShade="1A"/>
        </w:rPr>
        <w:t xml:space="preserve">nstagram, </w:t>
      </w:r>
      <w:r>
        <w:rPr>
          <w:color w:val="1D1B11" w:themeColor="background2" w:themeShade="1A"/>
        </w:rPr>
        <w:t xml:space="preserve">Snapchat, </w:t>
      </w:r>
      <w:r w:rsidRPr="00540A01">
        <w:rPr>
          <w:color w:val="1D1B11" w:themeColor="background2" w:themeShade="1A"/>
        </w:rPr>
        <w:t>or other media and suggestions for what to say in the post</w:t>
      </w:r>
      <w:r>
        <w:rPr>
          <w:color w:val="1D1B11" w:themeColor="background2" w:themeShade="1A"/>
        </w:rPr>
        <w:t>.</w:t>
      </w:r>
    </w:p>
    <w:p w14:paraId="79CE7A77" w14:textId="77777777" w:rsidR="00447E12" w:rsidRDefault="00447E12" w:rsidP="001E17E3">
      <w:pPr>
        <w:pStyle w:val="ListParagraph"/>
        <w:numPr>
          <w:ilvl w:val="0"/>
          <w:numId w:val="123"/>
        </w:numPr>
        <w:autoSpaceDE w:val="0"/>
        <w:autoSpaceDN w:val="0"/>
        <w:adjustRightInd w:val="0"/>
        <w:rPr>
          <w:color w:val="1D1B11" w:themeColor="background2" w:themeShade="1A"/>
        </w:rPr>
      </w:pPr>
      <w:r w:rsidRPr="00540A01">
        <w:rPr>
          <w:color w:val="1D1B11" w:themeColor="background2" w:themeShade="1A"/>
        </w:rPr>
        <w:t>If participant brought camera phone or smart phone, take a picture and practice posting for a friend or for the clinician to read</w:t>
      </w:r>
      <w:r>
        <w:rPr>
          <w:color w:val="1D1B11" w:themeColor="background2" w:themeShade="1A"/>
        </w:rPr>
        <w:t>.</w:t>
      </w:r>
    </w:p>
    <w:p w14:paraId="013D22A4" w14:textId="77777777" w:rsidR="00447E12" w:rsidRPr="00540A01" w:rsidRDefault="00447E12" w:rsidP="001E17E3">
      <w:pPr>
        <w:pStyle w:val="ListParagraph"/>
        <w:numPr>
          <w:ilvl w:val="0"/>
          <w:numId w:val="123"/>
        </w:numPr>
        <w:autoSpaceDE w:val="0"/>
        <w:autoSpaceDN w:val="0"/>
        <w:adjustRightInd w:val="0"/>
        <w:rPr>
          <w:color w:val="1D1B11" w:themeColor="background2" w:themeShade="1A"/>
        </w:rPr>
      </w:pPr>
      <w:r>
        <w:rPr>
          <w:color w:val="1D1B11" w:themeColor="background2" w:themeShade="1A"/>
        </w:rPr>
        <w:t>Use Instagram to post a picture or Snapchat to send a specific picture to friends, and how long they want the picture to appear for.</w:t>
      </w:r>
    </w:p>
    <w:p w14:paraId="2166A75A" w14:textId="77777777" w:rsidR="00447E12" w:rsidRPr="00540A01" w:rsidRDefault="00447E12" w:rsidP="001E17E3">
      <w:pPr>
        <w:pStyle w:val="ListParagraph"/>
        <w:numPr>
          <w:ilvl w:val="0"/>
          <w:numId w:val="123"/>
        </w:numPr>
        <w:autoSpaceDE w:val="0"/>
        <w:autoSpaceDN w:val="0"/>
        <w:adjustRightInd w:val="0"/>
        <w:rPr>
          <w:color w:val="1D1B11" w:themeColor="background2" w:themeShade="1A"/>
        </w:rPr>
      </w:pPr>
      <w:r w:rsidRPr="00540A01">
        <w:rPr>
          <w:color w:val="1D1B11" w:themeColor="background2" w:themeShade="1A"/>
        </w:rPr>
        <w:t>Make a plan to share a photo with a friend over the next week.  Be sure to consider the following:</w:t>
      </w:r>
    </w:p>
    <w:p w14:paraId="7A2EDCE4" w14:textId="77777777" w:rsidR="00447E12" w:rsidRPr="00C34F9C" w:rsidRDefault="00447E12" w:rsidP="00447E12">
      <w:pPr>
        <w:pStyle w:val="ListParagraph"/>
        <w:tabs>
          <w:tab w:val="left" w:pos="2250"/>
        </w:tabs>
        <w:autoSpaceDE w:val="0"/>
        <w:autoSpaceDN w:val="0"/>
        <w:adjustRightInd w:val="0"/>
        <w:ind w:left="1800"/>
        <w:rPr>
          <w:color w:val="1D1B11" w:themeColor="background2" w:themeShade="1A"/>
        </w:rPr>
      </w:pPr>
    </w:p>
    <w:p w14:paraId="72DD212E" w14:textId="77777777" w:rsidR="00447E12" w:rsidRDefault="00447E12" w:rsidP="00004BD9">
      <w:pPr>
        <w:pStyle w:val="ListParagraph"/>
        <w:numPr>
          <w:ilvl w:val="1"/>
          <w:numId w:val="19"/>
        </w:numPr>
        <w:autoSpaceDE w:val="0"/>
        <w:autoSpaceDN w:val="0"/>
        <w:adjustRightInd w:val="0"/>
        <w:ind w:left="1080"/>
        <w:rPr>
          <w:color w:val="1D1B11" w:themeColor="background2" w:themeShade="1A"/>
        </w:rPr>
      </w:pPr>
      <w:r>
        <w:rPr>
          <w:color w:val="1D1B11" w:themeColor="background2" w:themeShade="1A"/>
        </w:rPr>
        <w:t>Use the Smart phone App, “Happier.” This free app is an online community (and clients can invite their own friends to join, although they don’t have to), where people post statuses or pictures of things that made them happy.</w:t>
      </w:r>
    </w:p>
    <w:p w14:paraId="284EDE2B" w14:textId="77777777" w:rsidR="00447E12" w:rsidRDefault="00447E12" w:rsidP="00447E12">
      <w:pPr>
        <w:pStyle w:val="ListParagraph"/>
        <w:autoSpaceDE w:val="0"/>
        <w:autoSpaceDN w:val="0"/>
        <w:adjustRightInd w:val="0"/>
        <w:ind w:left="1080"/>
        <w:rPr>
          <w:color w:val="1D1B11" w:themeColor="background2" w:themeShade="1A"/>
        </w:rPr>
      </w:pPr>
    </w:p>
    <w:p w14:paraId="74ADE638" w14:textId="77777777" w:rsidR="00447E12" w:rsidRDefault="00447E12" w:rsidP="00004BD9">
      <w:pPr>
        <w:pStyle w:val="ListParagraph"/>
        <w:numPr>
          <w:ilvl w:val="1"/>
          <w:numId w:val="19"/>
        </w:numPr>
        <w:autoSpaceDE w:val="0"/>
        <w:autoSpaceDN w:val="0"/>
        <w:adjustRightInd w:val="0"/>
        <w:ind w:left="1080"/>
        <w:rPr>
          <w:color w:val="1D1B11" w:themeColor="background2" w:themeShade="1A"/>
        </w:rPr>
      </w:pPr>
      <w:r>
        <w:rPr>
          <w:color w:val="1D1B11" w:themeColor="background2" w:themeShade="1A"/>
        </w:rPr>
        <w:t>Consider an “Instagram challenge.”  For example, by tagging photos with #30daychallenge (for example) they can find other users who want to take part in the same challenge, and invite friends as well.</w:t>
      </w:r>
    </w:p>
    <w:p w14:paraId="4E65E0F0" w14:textId="77777777" w:rsidR="00447E12" w:rsidRPr="007277B4" w:rsidRDefault="00447E12" w:rsidP="00447E12">
      <w:pPr>
        <w:tabs>
          <w:tab w:val="left" w:pos="2250"/>
        </w:tabs>
        <w:autoSpaceDE w:val="0"/>
        <w:autoSpaceDN w:val="0"/>
        <w:adjustRightInd w:val="0"/>
        <w:rPr>
          <w:color w:val="1D1B11" w:themeColor="background2" w:themeShade="1A"/>
        </w:rPr>
      </w:pPr>
    </w:p>
    <w:p w14:paraId="357334EC" w14:textId="0B6BB012" w:rsidR="00447E12" w:rsidRDefault="00447E12" w:rsidP="00447E12">
      <w:pPr>
        <w:autoSpaceDE w:val="0"/>
        <w:autoSpaceDN w:val="0"/>
        <w:adjustRightInd w:val="0"/>
        <w:rPr>
          <w:color w:val="1D1B11" w:themeColor="background2" w:themeShade="1A"/>
        </w:rPr>
      </w:pPr>
      <w:r w:rsidRPr="00540A01">
        <w:rPr>
          <w:color w:val="1D1B11" w:themeColor="background2" w:themeShade="1A"/>
        </w:rPr>
        <w:t xml:space="preserve">V.   </w:t>
      </w:r>
      <w:r>
        <w:rPr>
          <w:color w:val="1D1B11" w:themeColor="background2" w:themeShade="1A"/>
        </w:rPr>
        <w:t>Home Practice Suggestions</w:t>
      </w:r>
    </w:p>
    <w:p w14:paraId="1FC2247E" w14:textId="77777777" w:rsidR="00447E12" w:rsidRDefault="00447E12" w:rsidP="001E17E3">
      <w:pPr>
        <w:pStyle w:val="ListParagraph"/>
        <w:numPr>
          <w:ilvl w:val="0"/>
          <w:numId w:val="187"/>
        </w:numPr>
        <w:autoSpaceDE w:val="0"/>
        <w:autoSpaceDN w:val="0"/>
        <w:adjustRightInd w:val="0"/>
        <w:rPr>
          <w:color w:val="1D1B11" w:themeColor="background2" w:themeShade="1A"/>
        </w:rPr>
      </w:pPr>
      <w:r w:rsidRPr="007C1CD0">
        <w:rPr>
          <w:color w:val="1D1B11" w:themeColor="background2" w:themeShade="1A"/>
        </w:rPr>
        <w:t xml:space="preserve">Continue with your daily mindfulness routine, if it seems helpful, and add the following for home practice: </w:t>
      </w:r>
    </w:p>
    <w:p w14:paraId="75FEB8AE" w14:textId="77777777" w:rsidR="00447E12" w:rsidRDefault="00447E12" w:rsidP="001E17E3">
      <w:pPr>
        <w:pStyle w:val="ListParagraph"/>
        <w:numPr>
          <w:ilvl w:val="0"/>
          <w:numId w:val="187"/>
        </w:numPr>
        <w:autoSpaceDE w:val="0"/>
        <w:autoSpaceDN w:val="0"/>
        <w:adjustRightInd w:val="0"/>
        <w:rPr>
          <w:color w:val="1D1B11" w:themeColor="background2" w:themeShade="1A"/>
        </w:rPr>
      </w:pPr>
      <w:r w:rsidRPr="007C1CD0">
        <w:rPr>
          <w:color w:val="1D1B11" w:themeColor="background2" w:themeShade="1A"/>
        </w:rPr>
        <w:t>Identify pictures that client is interested in taking over the next week and who the client could share these pictures with.</w:t>
      </w:r>
    </w:p>
    <w:p w14:paraId="47FFF348" w14:textId="77777777" w:rsidR="00447E12" w:rsidRDefault="00447E12" w:rsidP="001E17E3">
      <w:pPr>
        <w:pStyle w:val="ListParagraph"/>
        <w:numPr>
          <w:ilvl w:val="0"/>
          <w:numId w:val="187"/>
        </w:numPr>
        <w:autoSpaceDE w:val="0"/>
        <w:autoSpaceDN w:val="0"/>
        <w:adjustRightInd w:val="0"/>
        <w:rPr>
          <w:color w:val="1D1B11" w:themeColor="background2" w:themeShade="1A"/>
        </w:rPr>
      </w:pPr>
      <w:r w:rsidRPr="00BF79CA">
        <w:rPr>
          <w:color w:val="1D1B11" w:themeColor="background2" w:themeShade="1A"/>
        </w:rPr>
        <w:t>Problem-solve any obstacles or barriers to sharing a photo with a friend.</w:t>
      </w:r>
    </w:p>
    <w:p w14:paraId="4124E59A" w14:textId="77777777" w:rsidR="00447E12" w:rsidRPr="00BF79CA" w:rsidRDefault="00447E12" w:rsidP="001E17E3">
      <w:pPr>
        <w:pStyle w:val="ListParagraph"/>
        <w:numPr>
          <w:ilvl w:val="0"/>
          <w:numId w:val="187"/>
        </w:numPr>
        <w:autoSpaceDE w:val="0"/>
        <w:autoSpaceDN w:val="0"/>
        <w:adjustRightInd w:val="0"/>
        <w:rPr>
          <w:color w:val="1D1B11" w:themeColor="background2" w:themeShade="1A"/>
        </w:rPr>
      </w:pPr>
      <w:r w:rsidRPr="00BF79CA">
        <w:rPr>
          <w:color w:val="1D1B11" w:themeColor="background2" w:themeShade="1A"/>
        </w:rPr>
        <w:t>Identify what apps or social media will be used for sharing of the photographs</w:t>
      </w:r>
    </w:p>
    <w:p w14:paraId="3F89139F" w14:textId="77777777" w:rsidR="00447E12" w:rsidRPr="00540A01" w:rsidRDefault="00447E12" w:rsidP="00447E12">
      <w:pPr>
        <w:autoSpaceDE w:val="0"/>
        <w:autoSpaceDN w:val="0"/>
        <w:adjustRightInd w:val="0"/>
        <w:rPr>
          <w:b/>
          <w:color w:val="1D1B11" w:themeColor="background2" w:themeShade="1A"/>
          <w:sz w:val="32"/>
        </w:rPr>
      </w:pPr>
    </w:p>
    <w:p w14:paraId="08C289F7" w14:textId="77777777" w:rsidR="00447E12" w:rsidRPr="00540A01" w:rsidRDefault="00447E12" w:rsidP="00447E12">
      <w:pPr>
        <w:rPr>
          <w:b/>
          <w:color w:val="1D1B11" w:themeColor="background2" w:themeShade="1A"/>
          <w:sz w:val="32"/>
          <w:szCs w:val="32"/>
          <w:u w:val="single"/>
        </w:rPr>
      </w:pPr>
      <w:r w:rsidRPr="0088666D">
        <w:rPr>
          <w:b/>
          <w:bCs/>
          <w:color w:val="1D1B11" w:themeColor="background2" w:themeShade="1A"/>
          <w:sz w:val="32"/>
          <w:szCs w:val="32"/>
          <w:u w:val="single"/>
        </w:rPr>
        <w:t>TIPS FOR COMMON PROBLEMS</w:t>
      </w:r>
    </w:p>
    <w:p w14:paraId="14282F51" w14:textId="77777777" w:rsidR="00447E12" w:rsidRPr="00540A01" w:rsidRDefault="00447E12" w:rsidP="001E17E3">
      <w:pPr>
        <w:numPr>
          <w:ilvl w:val="0"/>
          <w:numId w:val="34"/>
        </w:numPr>
        <w:autoSpaceDE w:val="0"/>
        <w:autoSpaceDN w:val="0"/>
        <w:adjustRightInd w:val="0"/>
        <w:rPr>
          <w:color w:val="1D1B11" w:themeColor="background2" w:themeShade="1A"/>
        </w:rPr>
      </w:pPr>
      <w:r w:rsidRPr="00540A01">
        <w:rPr>
          <w:color w:val="1D1B11" w:themeColor="background2" w:themeShade="1A"/>
        </w:rPr>
        <w:t>Clients unclear about what to take a picture of to get started</w:t>
      </w:r>
    </w:p>
    <w:p w14:paraId="64ABF5D0" w14:textId="77777777" w:rsidR="00447E12" w:rsidRDefault="00447E12" w:rsidP="001E17E3">
      <w:pPr>
        <w:pStyle w:val="ListParagraph"/>
        <w:numPr>
          <w:ilvl w:val="0"/>
          <w:numId w:val="167"/>
        </w:numPr>
        <w:tabs>
          <w:tab w:val="left" w:pos="1080"/>
        </w:tabs>
        <w:autoSpaceDE w:val="0"/>
        <w:autoSpaceDN w:val="0"/>
        <w:adjustRightInd w:val="0"/>
        <w:rPr>
          <w:color w:val="1D1B11" w:themeColor="background2" w:themeShade="1A"/>
          <w:sz w:val="32"/>
          <w:szCs w:val="32"/>
        </w:rPr>
      </w:pPr>
      <w:r w:rsidRPr="00540A01">
        <w:rPr>
          <w:color w:val="1D1B11" w:themeColor="background2" w:themeShade="1A"/>
        </w:rPr>
        <w:t>Suggest not thinking too much about the picture but rather paying attention to the person’s emotions and if there is a point in the day when the person is feeling happy take a picture of what is around him/her</w:t>
      </w:r>
    </w:p>
    <w:p w14:paraId="34022007" w14:textId="77777777" w:rsidR="00447E12" w:rsidRPr="00540A01" w:rsidRDefault="00447E12" w:rsidP="001E17E3">
      <w:pPr>
        <w:pStyle w:val="ListParagraph"/>
        <w:numPr>
          <w:ilvl w:val="0"/>
          <w:numId w:val="37"/>
        </w:numPr>
        <w:tabs>
          <w:tab w:val="left" w:pos="720"/>
          <w:tab w:val="left" w:pos="1080"/>
        </w:tabs>
        <w:autoSpaceDE w:val="0"/>
        <w:autoSpaceDN w:val="0"/>
        <w:adjustRightInd w:val="0"/>
        <w:ind w:left="720"/>
        <w:rPr>
          <w:color w:val="1D1B11" w:themeColor="background2" w:themeShade="1A"/>
          <w:sz w:val="32"/>
          <w:szCs w:val="32"/>
        </w:rPr>
      </w:pPr>
      <w:r w:rsidRPr="00540A01">
        <w:rPr>
          <w:color w:val="1D1B11" w:themeColor="background2" w:themeShade="1A"/>
        </w:rPr>
        <w:t>Clients who don’t want to share the photos</w:t>
      </w:r>
    </w:p>
    <w:p w14:paraId="509382DC" w14:textId="77777777" w:rsidR="00447E12" w:rsidRDefault="00447E12" w:rsidP="001E17E3">
      <w:pPr>
        <w:pStyle w:val="ListParagraph"/>
        <w:numPr>
          <w:ilvl w:val="0"/>
          <w:numId w:val="168"/>
        </w:numPr>
        <w:tabs>
          <w:tab w:val="left" w:pos="720"/>
          <w:tab w:val="left" w:pos="1080"/>
        </w:tabs>
        <w:autoSpaceDE w:val="0"/>
        <w:autoSpaceDN w:val="0"/>
        <w:adjustRightInd w:val="0"/>
        <w:rPr>
          <w:color w:val="1D1B11" w:themeColor="background2" w:themeShade="1A"/>
          <w:sz w:val="32"/>
          <w:szCs w:val="32"/>
        </w:rPr>
      </w:pPr>
      <w:r w:rsidRPr="00540A01">
        <w:rPr>
          <w:color w:val="1D1B11" w:themeColor="background2" w:themeShade="1A"/>
        </w:rPr>
        <w:t>Remind the person that photos can be shared in many different ways</w:t>
      </w:r>
    </w:p>
    <w:p w14:paraId="4610155A" w14:textId="77777777" w:rsidR="00447E12" w:rsidRDefault="00447E12" w:rsidP="001E17E3">
      <w:pPr>
        <w:pStyle w:val="ListParagraph"/>
        <w:numPr>
          <w:ilvl w:val="0"/>
          <w:numId w:val="168"/>
        </w:numPr>
        <w:tabs>
          <w:tab w:val="left" w:pos="720"/>
          <w:tab w:val="left" w:pos="1080"/>
        </w:tabs>
        <w:autoSpaceDE w:val="0"/>
        <w:autoSpaceDN w:val="0"/>
        <w:adjustRightInd w:val="0"/>
        <w:rPr>
          <w:color w:val="1D1B11" w:themeColor="background2" w:themeShade="1A"/>
          <w:sz w:val="32"/>
          <w:szCs w:val="32"/>
        </w:rPr>
      </w:pPr>
      <w:r w:rsidRPr="00540A01">
        <w:rPr>
          <w:color w:val="1D1B11" w:themeColor="background2" w:themeShade="1A"/>
        </w:rPr>
        <w:t>If the person is really anxious about sharing a photo, suggest taking the pictures for a week and bring them back to discuss what photo to share and what to say to the person when sharing it online or in person.  The sharing of the photo can then be practiced using a role play</w:t>
      </w:r>
    </w:p>
    <w:p w14:paraId="720FF8F5" w14:textId="77777777" w:rsidR="002739DB" w:rsidRDefault="002739DB" w:rsidP="00447E12">
      <w:pPr>
        <w:rPr>
          <w:b/>
          <w:color w:val="1D1B11" w:themeColor="background2" w:themeShade="1A"/>
          <w:sz w:val="32"/>
        </w:rPr>
        <w:sectPr w:rsidR="002739DB" w:rsidSect="002739DB">
          <w:pgSz w:w="12240" w:h="15840"/>
          <w:pgMar w:top="720" w:right="1152" w:bottom="720" w:left="1080"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p>
    <w:p w14:paraId="69CEB1FB" w14:textId="77777777" w:rsidR="00447E12" w:rsidRDefault="00447E12" w:rsidP="00447E12">
      <w:pPr>
        <w:rPr>
          <w:b/>
          <w:color w:val="1D1B11" w:themeColor="background2" w:themeShade="1A"/>
          <w:sz w:val="32"/>
        </w:rPr>
        <w:sectPr w:rsidR="00447E12" w:rsidSect="002739DB">
          <w:type w:val="continuous"/>
          <w:pgSz w:w="12240" w:h="15840"/>
          <w:pgMar w:top="720" w:right="1152" w:bottom="720" w:left="1080" w:header="720" w:footer="720" w:gutter="0"/>
          <w:cols w:space="720"/>
          <w:docGrid w:linePitch="360"/>
        </w:sectPr>
      </w:pPr>
    </w:p>
    <w:p w14:paraId="15C7AD76" w14:textId="77777777" w:rsidR="0034426D" w:rsidRPr="00E405F8" w:rsidRDefault="0034426D" w:rsidP="0034426D">
      <w:pPr>
        <w:spacing w:line="480" w:lineRule="auto"/>
        <w:contextualSpacing/>
        <w:jc w:val="right"/>
        <w:rPr>
          <w:rFonts w:eastAsia="Arial"/>
          <w:b/>
          <w:bCs/>
          <w:szCs w:val="28"/>
        </w:rPr>
      </w:pPr>
      <w:r w:rsidRPr="00E405F8">
        <w:rPr>
          <w:rFonts w:eastAsia="Arial"/>
          <w:b/>
          <w:bCs/>
          <w:szCs w:val="28"/>
        </w:rPr>
        <w:t>HANDOUT</w:t>
      </w:r>
    </w:p>
    <w:p w14:paraId="398EE870" w14:textId="77777777" w:rsidR="00447E12" w:rsidRPr="00BF5E50" w:rsidRDefault="00447E12" w:rsidP="00BF5E50">
      <w:pPr>
        <w:pStyle w:val="Heading3"/>
      </w:pPr>
      <w:bookmarkStart w:id="38" w:name="_Toc457399354"/>
      <w:r w:rsidRPr="00BF5E50">
        <w:t>Sharing a Photo with a Friend</w:t>
      </w:r>
      <w:bookmarkEnd w:id="38"/>
    </w:p>
    <w:p w14:paraId="3A77ED00" w14:textId="77777777" w:rsidR="00447E12" w:rsidRPr="0055274E" w:rsidRDefault="00447E12" w:rsidP="00447E12">
      <w:pPr>
        <w:rPr>
          <w:rFonts w:ascii="Arial" w:hAnsi="Arial" w:cs="Arial"/>
          <w:color w:val="1D1B11" w:themeColor="background2" w:themeShade="1A"/>
        </w:rPr>
      </w:pPr>
    </w:p>
    <w:p w14:paraId="25CBEA73" w14:textId="77777777" w:rsidR="00447E12" w:rsidRPr="0055274E" w:rsidRDefault="00447E12" w:rsidP="00447E12">
      <w:pPr>
        <w:rPr>
          <w:rFonts w:ascii="Arial" w:hAnsi="Arial" w:cs="Arial"/>
          <w:color w:val="1D1B11" w:themeColor="background2" w:themeShade="1A"/>
        </w:rPr>
      </w:pPr>
    </w:p>
    <w:p w14:paraId="1AEE0244"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Savoring focuses on increased awareness and enjoyment of positive experiences both when it happens and after the experience has happened such as recalling a mental picture of the experience.  Throughout our daily lives we often ignore what is happening around us and rush through everyday life.  Taking a picture can be a new way to help a person examine everyday life through the lens of a camera examining the beauty, meaning, and value of a daily life. Taking a photo and then sharing it with a friend is also a way to encourage savoring and thinking about the positive experiences in your life.</w:t>
      </w:r>
    </w:p>
    <w:p w14:paraId="37D99EEE" w14:textId="77777777" w:rsidR="00447E12" w:rsidRPr="0055274E" w:rsidRDefault="00447E12" w:rsidP="00447E12">
      <w:pPr>
        <w:rPr>
          <w:rFonts w:ascii="Arial" w:hAnsi="Arial" w:cs="Arial"/>
          <w:color w:val="1D1B11" w:themeColor="background2" w:themeShade="1A"/>
        </w:rPr>
      </w:pPr>
    </w:p>
    <w:p w14:paraId="32B2DB17" w14:textId="17674491"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Over the next week, choose a few things that bring you positive feelings in your daily life. This may be something highly personal such as a family photo but it could also be a sceni</w:t>
      </w:r>
      <w:r w:rsidR="008233DB">
        <w:rPr>
          <w:rFonts w:ascii="Arial" w:eastAsia="Arial" w:hAnsi="Arial" w:cs="Arial"/>
          <w:color w:val="1D1B11" w:themeColor="background2" w:themeShade="1A"/>
        </w:rPr>
        <w:t>c view or something beautiful in</w:t>
      </w:r>
      <w:r w:rsidRPr="004223A9">
        <w:rPr>
          <w:rFonts w:ascii="Arial" w:eastAsia="Arial" w:hAnsi="Arial" w:cs="Arial"/>
          <w:color w:val="1D1B11" w:themeColor="background2" w:themeShade="1A"/>
        </w:rPr>
        <w:t xml:space="preserve"> nature.  Have your camera phone handy and snap a photo of each of these things.</w:t>
      </w:r>
    </w:p>
    <w:p w14:paraId="128BD7E7" w14:textId="77777777" w:rsidR="00447E12" w:rsidRPr="0055274E" w:rsidRDefault="00447E12" w:rsidP="00447E12">
      <w:pPr>
        <w:rPr>
          <w:rFonts w:ascii="Arial" w:hAnsi="Arial" w:cs="Arial"/>
          <w:color w:val="1D1B11" w:themeColor="background2" w:themeShade="1A"/>
        </w:rPr>
      </w:pPr>
    </w:p>
    <w:p w14:paraId="19E66487" w14:textId="6FBE3BA0"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Pick one photo to share with a friend or supportive person.  Think about how you want to share this photo.  Do you want to share the photo in person, by email or text, or on a social networking site?  __________________________________________________</w:t>
      </w:r>
      <w:r w:rsidR="000C04D2">
        <w:rPr>
          <w:rFonts w:ascii="Arial" w:eastAsia="Arial" w:hAnsi="Arial" w:cs="Arial"/>
          <w:color w:val="1D1B11" w:themeColor="background2" w:themeShade="1A"/>
        </w:rPr>
        <w:t>_____</w:t>
      </w:r>
    </w:p>
    <w:p w14:paraId="36AB5DF1"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673FCAA7" w14:textId="77777777" w:rsidR="00447E12" w:rsidRPr="0055274E" w:rsidRDefault="00447E12" w:rsidP="00447E12">
      <w:pPr>
        <w:rPr>
          <w:rFonts w:ascii="Arial" w:hAnsi="Arial" w:cs="Arial"/>
          <w:color w:val="1D1B11" w:themeColor="background2" w:themeShade="1A"/>
        </w:rPr>
      </w:pPr>
    </w:p>
    <w:p w14:paraId="154E5C49" w14:textId="3E17175E"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Who would you feel comfortable sharing a photo with over the next week</w:t>
      </w:r>
      <w:r w:rsidR="00BD5642">
        <w:rPr>
          <w:rFonts w:ascii="Arial" w:eastAsia="Arial" w:hAnsi="Arial" w:cs="Arial"/>
          <w:color w:val="1D1B11" w:themeColor="background2" w:themeShade="1A"/>
        </w:rPr>
        <w:t>?</w:t>
      </w:r>
      <w:r w:rsidRPr="004223A9">
        <w:rPr>
          <w:rFonts w:ascii="Arial" w:eastAsia="Arial" w:hAnsi="Arial" w:cs="Arial"/>
          <w:color w:val="1D1B11" w:themeColor="background2" w:themeShade="1A"/>
        </w:rPr>
        <w:t>: ______________________________________________________________________</w:t>
      </w:r>
    </w:p>
    <w:p w14:paraId="7A371A68"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______________________________________________________________________</w:t>
      </w:r>
    </w:p>
    <w:p w14:paraId="2EFD0955" w14:textId="77777777" w:rsidR="00447E12" w:rsidRDefault="00447E12" w:rsidP="00447E12">
      <w:pPr>
        <w:rPr>
          <w:rFonts w:ascii="Arial" w:hAnsi="Arial" w:cs="Arial"/>
          <w:color w:val="1D1B11" w:themeColor="background2" w:themeShade="1A"/>
        </w:rPr>
      </w:pPr>
    </w:p>
    <w:p w14:paraId="3C5BDDF7"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In today’s digital world, people share photos with each other all the time for personal reasons or just for fun.  What reason(s) could you give for sharing your photo? ______________________________________________________________________</w:t>
      </w:r>
    </w:p>
    <w:p w14:paraId="2B5F2FA3"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______________________________________________________________________</w:t>
      </w:r>
    </w:p>
    <w:p w14:paraId="7DB3510F"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______________________________________________________________________</w:t>
      </w:r>
    </w:p>
    <w:p w14:paraId="6339AC46" w14:textId="77777777" w:rsidR="00447E12" w:rsidRPr="0055274E" w:rsidRDefault="00447E12" w:rsidP="00447E12">
      <w:pPr>
        <w:rPr>
          <w:rFonts w:ascii="Arial" w:hAnsi="Arial" w:cs="Arial"/>
          <w:color w:val="1D1B11" w:themeColor="background2" w:themeShade="1A"/>
        </w:rPr>
      </w:pPr>
    </w:p>
    <w:p w14:paraId="3692F523"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After taking your photo, use the following steps to help you share a photo with a friend:</w:t>
      </w:r>
    </w:p>
    <w:p w14:paraId="3ED31549" w14:textId="77777777" w:rsidR="00447E12" w:rsidRPr="0055274E" w:rsidRDefault="00447E12" w:rsidP="001E17E3">
      <w:pPr>
        <w:pStyle w:val="ListParagraph"/>
        <w:numPr>
          <w:ilvl w:val="0"/>
          <w:numId w:val="33"/>
        </w:numPr>
        <w:rPr>
          <w:rFonts w:ascii="Arial" w:eastAsia="Arial" w:hAnsi="Arial" w:cs="Arial"/>
          <w:color w:val="1D1B11" w:themeColor="background2" w:themeShade="1A"/>
        </w:rPr>
      </w:pPr>
      <w:r w:rsidRPr="004223A9">
        <w:rPr>
          <w:rFonts w:ascii="Arial" w:eastAsia="Arial" w:hAnsi="Arial" w:cs="Arial"/>
          <w:color w:val="1D1B11" w:themeColor="background2" w:themeShade="1A"/>
        </w:rPr>
        <w:t>What would you say about the photo?  Think of a few words to describe the photo and it made you feel before you share it with another person or share it online to another person.  (Remember the tips to savoring: focus on certain elements, try to get immersed and just think about the different senses-sight, smell, touch, and taste)</w:t>
      </w:r>
    </w:p>
    <w:p w14:paraId="42E455A1" w14:textId="77777777" w:rsidR="00447E12" w:rsidRPr="0055274E" w:rsidRDefault="00447E12" w:rsidP="001E17E3">
      <w:pPr>
        <w:pStyle w:val="ListParagraph"/>
        <w:numPr>
          <w:ilvl w:val="0"/>
          <w:numId w:val="33"/>
        </w:numPr>
        <w:rPr>
          <w:rFonts w:ascii="Arial" w:eastAsia="Arial" w:hAnsi="Arial" w:cs="Arial"/>
          <w:color w:val="1D1B11" w:themeColor="background2" w:themeShade="1A"/>
        </w:rPr>
      </w:pPr>
      <w:r w:rsidRPr="004223A9">
        <w:rPr>
          <w:rFonts w:ascii="Arial" w:eastAsia="Arial" w:hAnsi="Arial" w:cs="Arial"/>
          <w:color w:val="1D1B11" w:themeColor="background2" w:themeShade="1A"/>
        </w:rPr>
        <w:t>Think about who would appreciate your photo or would be interested in it?</w:t>
      </w:r>
    </w:p>
    <w:p w14:paraId="4CB5DF99" w14:textId="77777777" w:rsidR="00447E12" w:rsidRPr="0055274E" w:rsidRDefault="00447E12" w:rsidP="001E17E3">
      <w:pPr>
        <w:pStyle w:val="ListParagraph"/>
        <w:numPr>
          <w:ilvl w:val="0"/>
          <w:numId w:val="33"/>
        </w:numPr>
        <w:rPr>
          <w:rFonts w:ascii="Arial" w:eastAsia="Arial" w:hAnsi="Arial" w:cs="Arial"/>
          <w:color w:val="1D1B11" w:themeColor="background2" w:themeShade="1A"/>
        </w:rPr>
      </w:pPr>
      <w:r w:rsidRPr="004223A9">
        <w:rPr>
          <w:rFonts w:ascii="Arial" w:eastAsia="Arial" w:hAnsi="Arial" w:cs="Arial"/>
          <w:color w:val="1D1B11" w:themeColor="background2" w:themeShade="1A"/>
        </w:rPr>
        <w:t>Post, email, or set up a time to share your photo.</w:t>
      </w:r>
    </w:p>
    <w:p w14:paraId="784FCFD0" w14:textId="77777777" w:rsidR="00447E12" w:rsidRPr="0055274E" w:rsidRDefault="00447E12" w:rsidP="00447E12">
      <w:pPr>
        <w:rPr>
          <w:rFonts w:ascii="Arial" w:hAnsi="Arial" w:cs="Arial"/>
          <w:color w:val="1D1B11" w:themeColor="background2" w:themeShade="1A"/>
        </w:rPr>
      </w:pPr>
    </w:p>
    <w:p w14:paraId="28E45999" w14:textId="77777777" w:rsidR="00447E12" w:rsidRPr="0055274E" w:rsidRDefault="00447E12" w:rsidP="00447E12">
      <w:pPr>
        <w:rPr>
          <w:rFonts w:ascii="Arial" w:hAnsi="Arial" w:cs="Arial"/>
          <w:color w:val="1D1B11" w:themeColor="background2" w:themeShade="1A"/>
        </w:rPr>
      </w:pPr>
    </w:p>
    <w:p w14:paraId="5B4DFFF2" w14:textId="77777777" w:rsidR="00447E12" w:rsidRDefault="00447E12" w:rsidP="00447E12">
      <w:pPr>
        <w:rPr>
          <w:rFonts w:ascii="Arial" w:hAnsi="Arial" w:cs="Arial"/>
          <w:color w:val="1D1B11" w:themeColor="background2" w:themeShade="1A"/>
        </w:rPr>
      </w:pPr>
      <w:r w:rsidRPr="00CD5EC2">
        <w:rPr>
          <w:rFonts w:ascii="Arial" w:eastAsia="Arial" w:hAnsi="Arial" w:cs="Arial"/>
          <w:color w:val="1D1B11" w:themeColor="background2" w:themeShade="1A"/>
        </w:rPr>
        <w:br w:type="page"/>
      </w:r>
    </w:p>
    <w:p w14:paraId="5A60DE0C"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Each day over the next week, take 2-3 photos and track how it makes you feel when you share 1 or more of them:</w:t>
      </w:r>
    </w:p>
    <w:p w14:paraId="51336B38" w14:textId="77777777" w:rsidR="00447E12" w:rsidRPr="0055274E" w:rsidRDefault="00447E12" w:rsidP="00447E12">
      <w:pPr>
        <w:rPr>
          <w:rFonts w:ascii="Arial" w:hAnsi="Arial" w:cs="Arial"/>
          <w:color w:val="1D1B11" w:themeColor="background2" w:themeShade="1A"/>
        </w:rPr>
      </w:pPr>
    </w:p>
    <w:tbl>
      <w:tblPr>
        <w:tblStyle w:val="TableGrid"/>
        <w:tblW w:w="0" w:type="auto"/>
        <w:tblLook w:val="04A0" w:firstRow="1" w:lastRow="0" w:firstColumn="1" w:lastColumn="0" w:noHBand="0" w:noVBand="1"/>
      </w:tblPr>
      <w:tblGrid>
        <w:gridCol w:w="3192"/>
        <w:gridCol w:w="3192"/>
        <w:gridCol w:w="3192"/>
      </w:tblGrid>
      <w:tr w:rsidR="00447E12" w:rsidRPr="00A642EA" w14:paraId="2EDA541A" w14:textId="77777777" w:rsidTr="008A46E9">
        <w:tc>
          <w:tcPr>
            <w:tcW w:w="3192" w:type="dxa"/>
            <w:shd w:val="clear" w:color="auto" w:fill="D9D9D9" w:themeFill="background1" w:themeFillShade="D9"/>
          </w:tcPr>
          <w:p w14:paraId="3CA51CA9" w14:textId="77777777" w:rsidR="00447E12" w:rsidRPr="0055274E" w:rsidRDefault="00447E12" w:rsidP="00EC24A2">
            <w:pPr>
              <w:jc w:val="center"/>
              <w:rPr>
                <w:rFonts w:ascii="Arial" w:hAnsi="Arial" w:cs="Arial"/>
                <w:color w:val="1D1B11" w:themeColor="background2" w:themeShade="1A"/>
                <w:sz w:val="28"/>
                <w:szCs w:val="28"/>
              </w:rPr>
            </w:pPr>
            <w:r w:rsidRPr="004223A9">
              <w:rPr>
                <w:rFonts w:ascii="Arial" w:eastAsia="Arial" w:hAnsi="Arial" w:cs="Arial"/>
                <w:color w:val="1D1B11" w:themeColor="background2" w:themeShade="1A"/>
                <w:sz w:val="28"/>
                <w:szCs w:val="28"/>
              </w:rPr>
              <w:t>Describe 1 or more of the photos</w:t>
            </w:r>
          </w:p>
        </w:tc>
        <w:tc>
          <w:tcPr>
            <w:tcW w:w="3192" w:type="dxa"/>
            <w:shd w:val="clear" w:color="auto" w:fill="D9D9D9" w:themeFill="background1" w:themeFillShade="D9"/>
          </w:tcPr>
          <w:p w14:paraId="254946A7" w14:textId="77777777" w:rsidR="00447E12" w:rsidRPr="0055274E" w:rsidRDefault="00447E12" w:rsidP="008A46E9">
            <w:pPr>
              <w:jc w:val="center"/>
              <w:rPr>
                <w:rFonts w:ascii="Arial" w:hAnsi="Arial" w:cs="Arial"/>
                <w:color w:val="1D1B11" w:themeColor="background2" w:themeShade="1A"/>
                <w:sz w:val="28"/>
                <w:szCs w:val="28"/>
              </w:rPr>
            </w:pPr>
            <w:r w:rsidRPr="004223A9">
              <w:rPr>
                <w:rFonts w:ascii="Arial" w:eastAsia="Arial" w:hAnsi="Arial" w:cs="Arial"/>
                <w:color w:val="1D1B11" w:themeColor="background2" w:themeShade="1A"/>
                <w:sz w:val="28"/>
                <w:szCs w:val="28"/>
              </w:rPr>
              <w:t>How did taking photos make you feel?</w:t>
            </w:r>
          </w:p>
        </w:tc>
        <w:tc>
          <w:tcPr>
            <w:tcW w:w="3192" w:type="dxa"/>
            <w:shd w:val="clear" w:color="auto" w:fill="D9D9D9" w:themeFill="background1" w:themeFillShade="D9"/>
          </w:tcPr>
          <w:p w14:paraId="0728448C" w14:textId="77777777" w:rsidR="00447E12" w:rsidRPr="0055274E" w:rsidRDefault="00447E12" w:rsidP="008A46E9">
            <w:pPr>
              <w:jc w:val="center"/>
              <w:rPr>
                <w:rFonts w:ascii="Arial" w:hAnsi="Arial" w:cs="Arial"/>
                <w:color w:val="1D1B11" w:themeColor="background2" w:themeShade="1A"/>
                <w:sz w:val="28"/>
                <w:szCs w:val="28"/>
              </w:rPr>
            </w:pPr>
            <w:r w:rsidRPr="004223A9">
              <w:rPr>
                <w:rFonts w:ascii="Arial" w:eastAsia="Arial" w:hAnsi="Arial" w:cs="Arial"/>
                <w:color w:val="1D1B11" w:themeColor="background2" w:themeShade="1A"/>
                <w:sz w:val="28"/>
                <w:szCs w:val="28"/>
              </w:rPr>
              <w:t>Who did you share it with?</w:t>
            </w:r>
          </w:p>
        </w:tc>
      </w:tr>
      <w:tr w:rsidR="00447E12" w:rsidRPr="00A642EA" w14:paraId="3FD6DAF6" w14:textId="77777777" w:rsidTr="008A46E9">
        <w:trPr>
          <w:trHeight w:val="1693"/>
        </w:trPr>
        <w:tc>
          <w:tcPr>
            <w:tcW w:w="3192" w:type="dxa"/>
          </w:tcPr>
          <w:p w14:paraId="08D9277D" w14:textId="77777777" w:rsidR="00447E12" w:rsidRPr="0055274E" w:rsidRDefault="00447E12" w:rsidP="00F437B1">
            <w:pPr>
              <w:tabs>
                <w:tab w:val="left" w:pos="540"/>
              </w:tabs>
              <w:rPr>
                <w:rFonts w:ascii="Arial" w:hAnsi="Arial" w:cs="Arial"/>
                <w:color w:val="1D1B11" w:themeColor="background2" w:themeShade="1A"/>
              </w:rPr>
            </w:pPr>
          </w:p>
          <w:p w14:paraId="0DCCA92D" w14:textId="77777777" w:rsidR="00447E12" w:rsidRPr="0055274E" w:rsidRDefault="00447E12" w:rsidP="00F437B1">
            <w:pPr>
              <w:tabs>
                <w:tab w:val="left" w:pos="540"/>
              </w:tabs>
              <w:rPr>
                <w:rFonts w:ascii="Arial" w:hAnsi="Arial" w:cs="Arial"/>
                <w:color w:val="1D1B11" w:themeColor="background2" w:themeShade="1A"/>
              </w:rPr>
            </w:pPr>
          </w:p>
          <w:p w14:paraId="7F82D0C0" w14:textId="77777777" w:rsidR="00447E12" w:rsidRPr="0055274E" w:rsidRDefault="00447E12" w:rsidP="00F437B1">
            <w:pPr>
              <w:tabs>
                <w:tab w:val="left" w:pos="540"/>
              </w:tabs>
              <w:rPr>
                <w:rFonts w:ascii="Arial" w:hAnsi="Arial" w:cs="Arial"/>
                <w:color w:val="1D1B11" w:themeColor="background2" w:themeShade="1A"/>
              </w:rPr>
            </w:pPr>
          </w:p>
          <w:p w14:paraId="588F58CC" w14:textId="77777777" w:rsidR="00447E12" w:rsidRPr="0055274E" w:rsidRDefault="00447E12" w:rsidP="00F437B1">
            <w:pPr>
              <w:tabs>
                <w:tab w:val="left" w:pos="540"/>
              </w:tabs>
              <w:rPr>
                <w:rFonts w:ascii="Arial" w:hAnsi="Arial" w:cs="Arial"/>
                <w:color w:val="1D1B11" w:themeColor="background2" w:themeShade="1A"/>
              </w:rPr>
            </w:pPr>
          </w:p>
        </w:tc>
        <w:tc>
          <w:tcPr>
            <w:tcW w:w="3192" w:type="dxa"/>
          </w:tcPr>
          <w:p w14:paraId="0E4E7E7A" w14:textId="77777777" w:rsidR="00447E12" w:rsidRPr="0055274E" w:rsidRDefault="00447E12" w:rsidP="00F437B1">
            <w:pPr>
              <w:tabs>
                <w:tab w:val="left" w:pos="540"/>
              </w:tabs>
              <w:rPr>
                <w:rFonts w:ascii="Arial" w:hAnsi="Arial" w:cs="Arial"/>
                <w:color w:val="1D1B11" w:themeColor="background2" w:themeShade="1A"/>
              </w:rPr>
            </w:pPr>
          </w:p>
        </w:tc>
        <w:tc>
          <w:tcPr>
            <w:tcW w:w="3192" w:type="dxa"/>
          </w:tcPr>
          <w:p w14:paraId="7456C52A" w14:textId="77777777" w:rsidR="00447E12" w:rsidRPr="0055274E" w:rsidRDefault="00447E12" w:rsidP="00F437B1">
            <w:pPr>
              <w:tabs>
                <w:tab w:val="left" w:pos="540"/>
              </w:tabs>
              <w:rPr>
                <w:rFonts w:ascii="Arial" w:hAnsi="Arial" w:cs="Arial"/>
                <w:color w:val="1D1B11" w:themeColor="background2" w:themeShade="1A"/>
              </w:rPr>
            </w:pPr>
          </w:p>
        </w:tc>
      </w:tr>
      <w:tr w:rsidR="00447E12" w:rsidRPr="00A642EA" w14:paraId="2373EAEE" w14:textId="77777777" w:rsidTr="008A46E9">
        <w:trPr>
          <w:trHeight w:val="1693"/>
        </w:trPr>
        <w:tc>
          <w:tcPr>
            <w:tcW w:w="3192" w:type="dxa"/>
          </w:tcPr>
          <w:p w14:paraId="309AEF34" w14:textId="77777777" w:rsidR="00447E12" w:rsidRPr="0055274E" w:rsidRDefault="00447E12" w:rsidP="00F437B1">
            <w:pPr>
              <w:tabs>
                <w:tab w:val="left" w:pos="540"/>
              </w:tabs>
              <w:rPr>
                <w:rFonts w:ascii="Arial" w:hAnsi="Arial" w:cs="Arial"/>
                <w:color w:val="1D1B11" w:themeColor="background2" w:themeShade="1A"/>
              </w:rPr>
            </w:pPr>
          </w:p>
          <w:p w14:paraId="42D75D94" w14:textId="77777777" w:rsidR="00447E12" w:rsidRPr="0055274E" w:rsidRDefault="00447E12" w:rsidP="00F437B1">
            <w:pPr>
              <w:tabs>
                <w:tab w:val="left" w:pos="540"/>
              </w:tabs>
              <w:rPr>
                <w:rFonts w:ascii="Arial" w:hAnsi="Arial" w:cs="Arial"/>
                <w:color w:val="1D1B11" w:themeColor="background2" w:themeShade="1A"/>
              </w:rPr>
            </w:pPr>
          </w:p>
          <w:p w14:paraId="5B2DDFBD" w14:textId="77777777" w:rsidR="00447E12" w:rsidRPr="0055274E" w:rsidRDefault="00447E12" w:rsidP="00F437B1">
            <w:pPr>
              <w:tabs>
                <w:tab w:val="left" w:pos="540"/>
              </w:tabs>
              <w:rPr>
                <w:rFonts w:ascii="Arial" w:hAnsi="Arial" w:cs="Arial"/>
                <w:color w:val="1D1B11" w:themeColor="background2" w:themeShade="1A"/>
              </w:rPr>
            </w:pPr>
          </w:p>
          <w:p w14:paraId="09ED41DC" w14:textId="77777777" w:rsidR="00447E12" w:rsidRPr="0055274E" w:rsidRDefault="00447E12" w:rsidP="00F437B1">
            <w:pPr>
              <w:tabs>
                <w:tab w:val="left" w:pos="540"/>
              </w:tabs>
              <w:rPr>
                <w:rFonts w:ascii="Arial" w:hAnsi="Arial" w:cs="Arial"/>
                <w:color w:val="1D1B11" w:themeColor="background2" w:themeShade="1A"/>
              </w:rPr>
            </w:pPr>
          </w:p>
        </w:tc>
        <w:tc>
          <w:tcPr>
            <w:tcW w:w="3192" w:type="dxa"/>
          </w:tcPr>
          <w:p w14:paraId="6E04537C" w14:textId="77777777" w:rsidR="00447E12" w:rsidRPr="0055274E" w:rsidRDefault="00447E12" w:rsidP="00F437B1">
            <w:pPr>
              <w:tabs>
                <w:tab w:val="left" w:pos="540"/>
              </w:tabs>
              <w:rPr>
                <w:rFonts w:ascii="Arial" w:hAnsi="Arial" w:cs="Arial"/>
                <w:color w:val="1D1B11" w:themeColor="background2" w:themeShade="1A"/>
              </w:rPr>
            </w:pPr>
          </w:p>
        </w:tc>
        <w:tc>
          <w:tcPr>
            <w:tcW w:w="3192" w:type="dxa"/>
          </w:tcPr>
          <w:p w14:paraId="3703AF96" w14:textId="77777777" w:rsidR="00447E12" w:rsidRPr="0055274E" w:rsidRDefault="00447E12" w:rsidP="00F437B1">
            <w:pPr>
              <w:tabs>
                <w:tab w:val="left" w:pos="540"/>
              </w:tabs>
              <w:rPr>
                <w:rFonts w:ascii="Arial" w:hAnsi="Arial" w:cs="Arial"/>
                <w:color w:val="1D1B11" w:themeColor="background2" w:themeShade="1A"/>
              </w:rPr>
            </w:pPr>
          </w:p>
        </w:tc>
      </w:tr>
      <w:tr w:rsidR="00447E12" w:rsidRPr="00A642EA" w14:paraId="614B8E6D" w14:textId="77777777" w:rsidTr="008A46E9">
        <w:trPr>
          <w:trHeight w:val="1693"/>
        </w:trPr>
        <w:tc>
          <w:tcPr>
            <w:tcW w:w="3192" w:type="dxa"/>
          </w:tcPr>
          <w:p w14:paraId="31087358" w14:textId="77777777" w:rsidR="00447E12" w:rsidRPr="0055274E" w:rsidRDefault="00447E12" w:rsidP="00F437B1">
            <w:pPr>
              <w:tabs>
                <w:tab w:val="left" w:pos="540"/>
              </w:tabs>
              <w:rPr>
                <w:rFonts w:ascii="Arial" w:hAnsi="Arial" w:cs="Arial"/>
                <w:color w:val="1D1B11" w:themeColor="background2" w:themeShade="1A"/>
              </w:rPr>
            </w:pPr>
          </w:p>
          <w:p w14:paraId="2C3DCA5E" w14:textId="77777777" w:rsidR="00447E12" w:rsidRPr="0055274E" w:rsidRDefault="00447E12" w:rsidP="00F437B1">
            <w:pPr>
              <w:tabs>
                <w:tab w:val="left" w:pos="540"/>
              </w:tabs>
              <w:rPr>
                <w:rFonts w:ascii="Arial" w:hAnsi="Arial" w:cs="Arial"/>
                <w:color w:val="1D1B11" w:themeColor="background2" w:themeShade="1A"/>
              </w:rPr>
            </w:pPr>
          </w:p>
          <w:p w14:paraId="598931FE" w14:textId="77777777" w:rsidR="00447E12" w:rsidRPr="0055274E" w:rsidRDefault="00447E12" w:rsidP="00F437B1">
            <w:pPr>
              <w:tabs>
                <w:tab w:val="left" w:pos="540"/>
              </w:tabs>
              <w:rPr>
                <w:rFonts w:ascii="Arial" w:hAnsi="Arial" w:cs="Arial"/>
                <w:color w:val="1D1B11" w:themeColor="background2" w:themeShade="1A"/>
              </w:rPr>
            </w:pPr>
          </w:p>
          <w:p w14:paraId="7F4FBFCD" w14:textId="77777777" w:rsidR="00447E12" w:rsidRPr="0055274E" w:rsidRDefault="00447E12" w:rsidP="00F437B1">
            <w:pPr>
              <w:tabs>
                <w:tab w:val="left" w:pos="540"/>
              </w:tabs>
              <w:rPr>
                <w:rFonts w:ascii="Arial" w:hAnsi="Arial" w:cs="Arial"/>
                <w:color w:val="1D1B11" w:themeColor="background2" w:themeShade="1A"/>
              </w:rPr>
            </w:pPr>
          </w:p>
        </w:tc>
        <w:tc>
          <w:tcPr>
            <w:tcW w:w="3192" w:type="dxa"/>
          </w:tcPr>
          <w:p w14:paraId="317E1635" w14:textId="77777777" w:rsidR="00447E12" w:rsidRPr="0055274E" w:rsidRDefault="00447E12" w:rsidP="00F437B1">
            <w:pPr>
              <w:tabs>
                <w:tab w:val="left" w:pos="540"/>
              </w:tabs>
              <w:rPr>
                <w:rFonts w:ascii="Arial" w:hAnsi="Arial" w:cs="Arial"/>
                <w:color w:val="1D1B11" w:themeColor="background2" w:themeShade="1A"/>
              </w:rPr>
            </w:pPr>
          </w:p>
        </w:tc>
        <w:tc>
          <w:tcPr>
            <w:tcW w:w="3192" w:type="dxa"/>
          </w:tcPr>
          <w:p w14:paraId="4D26B71C" w14:textId="77777777" w:rsidR="00447E12" w:rsidRPr="0055274E" w:rsidRDefault="00447E12" w:rsidP="00F437B1">
            <w:pPr>
              <w:tabs>
                <w:tab w:val="left" w:pos="540"/>
              </w:tabs>
              <w:rPr>
                <w:rFonts w:ascii="Arial" w:hAnsi="Arial" w:cs="Arial"/>
                <w:color w:val="1D1B11" w:themeColor="background2" w:themeShade="1A"/>
              </w:rPr>
            </w:pPr>
          </w:p>
        </w:tc>
      </w:tr>
      <w:tr w:rsidR="00447E12" w:rsidRPr="00A642EA" w14:paraId="18EEC749" w14:textId="77777777" w:rsidTr="008A46E9">
        <w:trPr>
          <w:trHeight w:val="1693"/>
        </w:trPr>
        <w:tc>
          <w:tcPr>
            <w:tcW w:w="3192" w:type="dxa"/>
          </w:tcPr>
          <w:p w14:paraId="2AA3E2F6" w14:textId="77777777" w:rsidR="00447E12" w:rsidRPr="0055274E" w:rsidRDefault="00447E12" w:rsidP="00F437B1">
            <w:pPr>
              <w:tabs>
                <w:tab w:val="left" w:pos="540"/>
              </w:tabs>
              <w:rPr>
                <w:rFonts w:ascii="Arial" w:hAnsi="Arial" w:cs="Arial"/>
                <w:color w:val="1D1B11" w:themeColor="background2" w:themeShade="1A"/>
              </w:rPr>
            </w:pPr>
          </w:p>
          <w:p w14:paraId="6C46B867" w14:textId="77777777" w:rsidR="00447E12" w:rsidRPr="0055274E" w:rsidRDefault="00447E12" w:rsidP="00F437B1">
            <w:pPr>
              <w:tabs>
                <w:tab w:val="left" w:pos="540"/>
              </w:tabs>
              <w:rPr>
                <w:rFonts w:ascii="Arial" w:hAnsi="Arial" w:cs="Arial"/>
                <w:color w:val="1D1B11" w:themeColor="background2" w:themeShade="1A"/>
              </w:rPr>
            </w:pPr>
          </w:p>
          <w:p w14:paraId="701D3ABB" w14:textId="77777777" w:rsidR="00447E12" w:rsidRPr="0055274E" w:rsidRDefault="00447E12" w:rsidP="00F437B1">
            <w:pPr>
              <w:tabs>
                <w:tab w:val="left" w:pos="540"/>
              </w:tabs>
              <w:rPr>
                <w:rFonts w:ascii="Arial" w:hAnsi="Arial" w:cs="Arial"/>
                <w:color w:val="1D1B11" w:themeColor="background2" w:themeShade="1A"/>
              </w:rPr>
            </w:pPr>
          </w:p>
          <w:p w14:paraId="2C6306C1" w14:textId="77777777" w:rsidR="00447E12" w:rsidRPr="0055274E" w:rsidRDefault="00447E12" w:rsidP="00F437B1">
            <w:pPr>
              <w:tabs>
                <w:tab w:val="left" w:pos="540"/>
              </w:tabs>
              <w:rPr>
                <w:rFonts w:ascii="Arial" w:hAnsi="Arial" w:cs="Arial"/>
                <w:color w:val="1D1B11" w:themeColor="background2" w:themeShade="1A"/>
              </w:rPr>
            </w:pPr>
          </w:p>
        </w:tc>
        <w:tc>
          <w:tcPr>
            <w:tcW w:w="3192" w:type="dxa"/>
          </w:tcPr>
          <w:p w14:paraId="6E06E676" w14:textId="77777777" w:rsidR="00447E12" w:rsidRPr="0055274E" w:rsidRDefault="00447E12" w:rsidP="00F437B1">
            <w:pPr>
              <w:tabs>
                <w:tab w:val="left" w:pos="540"/>
              </w:tabs>
              <w:rPr>
                <w:rFonts w:ascii="Arial" w:hAnsi="Arial" w:cs="Arial"/>
                <w:color w:val="1D1B11" w:themeColor="background2" w:themeShade="1A"/>
              </w:rPr>
            </w:pPr>
          </w:p>
        </w:tc>
        <w:tc>
          <w:tcPr>
            <w:tcW w:w="3192" w:type="dxa"/>
          </w:tcPr>
          <w:p w14:paraId="19C44098" w14:textId="77777777" w:rsidR="00447E12" w:rsidRPr="0055274E" w:rsidRDefault="00447E12" w:rsidP="00F437B1">
            <w:pPr>
              <w:tabs>
                <w:tab w:val="left" w:pos="540"/>
              </w:tabs>
              <w:rPr>
                <w:rFonts w:ascii="Arial" w:hAnsi="Arial" w:cs="Arial"/>
                <w:color w:val="1D1B11" w:themeColor="background2" w:themeShade="1A"/>
              </w:rPr>
            </w:pPr>
          </w:p>
        </w:tc>
      </w:tr>
      <w:tr w:rsidR="00447E12" w:rsidRPr="00A642EA" w14:paraId="2E6BE717" w14:textId="77777777" w:rsidTr="008A46E9">
        <w:trPr>
          <w:trHeight w:val="1693"/>
        </w:trPr>
        <w:tc>
          <w:tcPr>
            <w:tcW w:w="3192" w:type="dxa"/>
          </w:tcPr>
          <w:p w14:paraId="1B5FFA9D" w14:textId="77777777" w:rsidR="00447E12" w:rsidRPr="0055274E" w:rsidRDefault="00447E12" w:rsidP="00F437B1">
            <w:pPr>
              <w:tabs>
                <w:tab w:val="left" w:pos="540"/>
              </w:tabs>
              <w:rPr>
                <w:rFonts w:ascii="Arial" w:hAnsi="Arial" w:cs="Arial"/>
                <w:color w:val="1D1B11" w:themeColor="background2" w:themeShade="1A"/>
              </w:rPr>
            </w:pPr>
          </w:p>
          <w:p w14:paraId="4C1E0A43" w14:textId="77777777" w:rsidR="00447E12" w:rsidRPr="0055274E" w:rsidRDefault="00447E12" w:rsidP="00F437B1">
            <w:pPr>
              <w:tabs>
                <w:tab w:val="left" w:pos="540"/>
              </w:tabs>
              <w:rPr>
                <w:rFonts w:ascii="Arial" w:hAnsi="Arial" w:cs="Arial"/>
                <w:color w:val="1D1B11" w:themeColor="background2" w:themeShade="1A"/>
              </w:rPr>
            </w:pPr>
          </w:p>
          <w:p w14:paraId="377C9324" w14:textId="77777777" w:rsidR="00447E12" w:rsidRPr="0055274E" w:rsidRDefault="00447E12" w:rsidP="00F437B1">
            <w:pPr>
              <w:tabs>
                <w:tab w:val="left" w:pos="540"/>
              </w:tabs>
              <w:rPr>
                <w:rFonts w:ascii="Arial" w:hAnsi="Arial" w:cs="Arial"/>
                <w:color w:val="1D1B11" w:themeColor="background2" w:themeShade="1A"/>
              </w:rPr>
            </w:pPr>
          </w:p>
          <w:p w14:paraId="4125AE02" w14:textId="77777777" w:rsidR="00447E12" w:rsidRPr="0055274E" w:rsidRDefault="00447E12" w:rsidP="00F437B1">
            <w:pPr>
              <w:tabs>
                <w:tab w:val="left" w:pos="540"/>
              </w:tabs>
              <w:rPr>
                <w:rFonts w:ascii="Arial" w:hAnsi="Arial" w:cs="Arial"/>
                <w:color w:val="1D1B11" w:themeColor="background2" w:themeShade="1A"/>
              </w:rPr>
            </w:pPr>
          </w:p>
        </w:tc>
        <w:tc>
          <w:tcPr>
            <w:tcW w:w="3192" w:type="dxa"/>
          </w:tcPr>
          <w:p w14:paraId="5D916C13" w14:textId="77777777" w:rsidR="00447E12" w:rsidRPr="0055274E" w:rsidRDefault="00447E12" w:rsidP="00F437B1">
            <w:pPr>
              <w:tabs>
                <w:tab w:val="left" w:pos="540"/>
              </w:tabs>
              <w:rPr>
                <w:rFonts w:ascii="Arial" w:hAnsi="Arial" w:cs="Arial"/>
                <w:color w:val="1D1B11" w:themeColor="background2" w:themeShade="1A"/>
              </w:rPr>
            </w:pPr>
          </w:p>
        </w:tc>
        <w:tc>
          <w:tcPr>
            <w:tcW w:w="3192" w:type="dxa"/>
          </w:tcPr>
          <w:p w14:paraId="2EEBFD94" w14:textId="77777777" w:rsidR="00447E12" w:rsidRPr="0055274E" w:rsidRDefault="00447E12" w:rsidP="00F437B1">
            <w:pPr>
              <w:tabs>
                <w:tab w:val="left" w:pos="540"/>
              </w:tabs>
              <w:rPr>
                <w:rFonts w:ascii="Arial" w:hAnsi="Arial" w:cs="Arial"/>
                <w:color w:val="1D1B11" w:themeColor="background2" w:themeShade="1A"/>
              </w:rPr>
            </w:pPr>
          </w:p>
        </w:tc>
      </w:tr>
      <w:tr w:rsidR="00447E12" w:rsidRPr="00A642EA" w14:paraId="6C781CFE" w14:textId="77777777" w:rsidTr="008A46E9">
        <w:trPr>
          <w:trHeight w:val="1693"/>
        </w:trPr>
        <w:tc>
          <w:tcPr>
            <w:tcW w:w="3192" w:type="dxa"/>
          </w:tcPr>
          <w:p w14:paraId="7C8D2C67" w14:textId="77777777" w:rsidR="00447E12" w:rsidRPr="0055274E" w:rsidRDefault="00447E12" w:rsidP="00F437B1">
            <w:pPr>
              <w:tabs>
                <w:tab w:val="left" w:pos="540"/>
              </w:tabs>
              <w:rPr>
                <w:rFonts w:ascii="Arial" w:hAnsi="Arial" w:cs="Arial"/>
                <w:color w:val="1D1B11" w:themeColor="background2" w:themeShade="1A"/>
              </w:rPr>
            </w:pPr>
          </w:p>
          <w:p w14:paraId="4EED5D75" w14:textId="77777777" w:rsidR="00447E12" w:rsidRPr="0055274E" w:rsidRDefault="00447E12" w:rsidP="00F437B1">
            <w:pPr>
              <w:tabs>
                <w:tab w:val="left" w:pos="540"/>
              </w:tabs>
              <w:rPr>
                <w:rFonts w:ascii="Arial" w:hAnsi="Arial" w:cs="Arial"/>
                <w:color w:val="1D1B11" w:themeColor="background2" w:themeShade="1A"/>
              </w:rPr>
            </w:pPr>
          </w:p>
          <w:p w14:paraId="03273D08" w14:textId="77777777" w:rsidR="00447E12" w:rsidRPr="0055274E" w:rsidRDefault="00447E12" w:rsidP="00F437B1">
            <w:pPr>
              <w:tabs>
                <w:tab w:val="left" w:pos="540"/>
              </w:tabs>
              <w:rPr>
                <w:rFonts w:ascii="Arial" w:hAnsi="Arial" w:cs="Arial"/>
                <w:color w:val="1D1B11" w:themeColor="background2" w:themeShade="1A"/>
              </w:rPr>
            </w:pPr>
          </w:p>
          <w:p w14:paraId="135D021F" w14:textId="77777777" w:rsidR="00447E12" w:rsidRPr="0055274E" w:rsidRDefault="00447E12" w:rsidP="00F437B1">
            <w:pPr>
              <w:tabs>
                <w:tab w:val="left" w:pos="540"/>
              </w:tabs>
              <w:rPr>
                <w:rFonts w:ascii="Arial" w:hAnsi="Arial" w:cs="Arial"/>
                <w:color w:val="1D1B11" w:themeColor="background2" w:themeShade="1A"/>
              </w:rPr>
            </w:pPr>
          </w:p>
        </w:tc>
        <w:tc>
          <w:tcPr>
            <w:tcW w:w="3192" w:type="dxa"/>
          </w:tcPr>
          <w:p w14:paraId="72272B2A" w14:textId="77777777" w:rsidR="00447E12" w:rsidRPr="0055274E" w:rsidRDefault="00447E12" w:rsidP="00F437B1">
            <w:pPr>
              <w:tabs>
                <w:tab w:val="left" w:pos="540"/>
              </w:tabs>
              <w:rPr>
                <w:rFonts w:ascii="Arial" w:hAnsi="Arial" w:cs="Arial"/>
                <w:color w:val="1D1B11" w:themeColor="background2" w:themeShade="1A"/>
              </w:rPr>
            </w:pPr>
          </w:p>
        </w:tc>
        <w:tc>
          <w:tcPr>
            <w:tcW w:w="3192" w:type="dxa"/>
          </w:tcPr>
          <w:p w14:paraId="63AFDB2C" w14:textId="77777777" w:rsidR="00447E12" w:rsidRPr="0055274E" w:rsidRDefault="00447E12" w:rsidP="00F437B1">
            <w:pPr>
              <w:rPr>
                <w:rFonts w:ascii="Arial" w:hAnsi="Arial" w:cs="Arial"/>
                <w:color w:val="1D1B11" w:themeColor="background2" w:themeShade="1A"/>
              </w:rPr>
            </w:pPr>
          </w:p>
        </w:tc>
      </w:tr>
      <w:tr w:rsidR="00447E12" w:rsidRPr="00A642EA" w14:paraId="4C5BDC9D" w14:textId="77777777" w:rsidTr="008A46E9">
        <w:trPr>
          <w:trHeight w:val="1693"/>
        </w:trPr>
        <w:tc>
          <w:tcPr>
            <w:tcW w:w="3192" w:type="dxa"/>
          </w:tcPr>
          <w:p w14:paraId="56FD3FB2" w14:textId="77777777" w:rsidR="00447E12" w:rsidRPr="0055274E" w:rsidRDefault="00447E12" w:rsidP="00F437B1">
            <w:pPr>
              <w:tabs>
                <w:tab w:val="left" w:pos="540"/>
              </w:tabs>
              <w:rPr>
                <w:rFonts w:ascii="Arial" w:hAnsi="Arial" w:cs="Arial"/>
                <w:color w:val="1D1B11" w:themeColor="background2" w:themeShade="1A"/>
              </w:rPr>
            </w:pPr>
          </w:p>
          <w:p w14:paraId="4C818095" w14:textId="77777777" w:rsidR="00447E12" w:rsidRPr="0055274E" w:rsidRDefault="00447E12" w:rsidP="00F437B1">
            <w:pPr>
              <w:tabs>
                <w:tab w:val="left" w:pos="540"/>
              </w:tabs>
              <w:rPr>
                <w:rFonts w:ascii="Arial" w:hAnsi="Arial" w:cs="Arial"/>
                <w:color w:val="1D1B11" w:themeColor="background2" w:themeShade="1A"/>
              </w:rPr>
            </w:pPr>
          </w:p>
          <w:p w14:paraId="1F2EA3B5" w14:textId="77777777" w:rsidR="00447E12" w:rsidRPr="0055274E" w:rsidRDefault="00447E12" w:rsidP="00F437B1">
            <w:pPr>
              <w:tabs>
                <w:tab w:val="left" w:pos="540"/>
              </w:tabs>
              <w:rPr>
                <w:rFonts w:ascii="Arial" w:hAnsi="Arial" w:cs="Arial"/>
                <w:color w:val="1D1B11" w:themeColor="background2" w:themeShade="1A"/>
              </w:rPr>
            </w:pPr>
          </w:p>
          <w:p w14:paraId="5B4B067B" w14:textId="77777777" w:rsidR="00447E12" w:rsidRPr="0055274E" w:rsidRDefault="00447E12" w:rsidP="00F437B1">
            <w:pPr>
              <w:tabs>
                <w:tab w:val="left" w:pos="540"/>
              </w:tabs>
              <w:rPr>
                <w:rFonts w:ascii="Arial" w:hAnsi="Arial" w:cs="Arial"/>
                <w:color w:val="1D1B11" w:themeColor="background2" w:themeShade="1A"/>
              </w:rPr>
            </w:pPr>
          </w:p>
        </w:tc>
        <w:tc>
          <w:tcPr>
            <w:tcW w:w="3192" w:type="dxa"/>
          </w:tcPr>
          <w:p w14:paraId="68449192" w14:textId="77777777" w:rsidR="00447E12" w:rsidRPr="0055274E" w:rsidRDefault="00447E12" w:rsidP="00F437B1">
            <w:pPr>
              <w:tabs>
                <w:tab w:val="left" w:pos="540"/>
              </w:tabs>
              <w:rPr>
                <w:rFonts w:ascii="Arial" w:hAnsi="Arial" w:cs="Arial"/>
                <w:color w:val="1D1B11" w:themeColor="background2" w:themeShade="1A"/>
              </w:rPr>
            </w:pPr>
          </w:p>
        </w:tc>
        <w:tc>
          <w:tcPr>
            <w:tcW w:w="3192" w:type="dxa"/>
          </w:tcPr>
          <w:p w14:paraId="299175AB" w14:textId="77777777" w:rsidR="00447E12" w:rsidRPr="0055274E" w:rsidRDefault="00447E12" w:rsidP="00F437B1">
            <w:pPr>
              <w:tabs>
                <w:tab w:val="left" w:pos="540"/>
              </w:tabs>
              <w:rPr>
                <w:rFonts w:ascii="Arial" w:hAnsi="Arial" w:cs="Arial"/>
                <w:color w:val="1D1B11" w:themeColor="background2" w:themeShade="1A"/>
              </w:rPr>
            </w:pPr>
          </w:p>
        </w:tc>
      </w:tr>
    </w:tbl>
    <w:p w14:paraId="285636ED" w14:textId="77777777" w:rsidR="0034426D" w:rsidRPr="00E405F8" w:rsidRDefault="0034426D" w:rsidP="0034426D">
      <w:pPr>
        <w:spacing w:line="480" w:lineRule="auto"/>
        <w:contextualSpacing/>
        <w:jc w:val="right"/>
        <w:rPr>
          <w:rFonts w:eastAsia="Arial"/>
          <w:b/>
          <w:bCs/>
          <w:szCs w:val="28"/>
        </w:rPr>
      </w:pPr>
      <w:r w:rsidRPr="00E405F8">
        <w:rPr>
          <w:rFonts w:eastAsia="Arial"/>
          <w:b/>
          <w:bCs/>
          <w:szCs w:val="28"/>
        </w:rPr>
        <w:t>HANDOUT</w:t>
      </w:r>
    </w:p>
    <w:p w14:paraId="4878B04E" w14:textId="77777777" w:rsidR="00447E12" w:rsidRPr="0055274E" w:rsidRDefault="00447E12" w:rsidP="00BF5E50">
      <w:pPr>
        <w:pStyle w:val="Heading3"/>
      </w:pPr>
      <w:bookmarkStart w:id="39" w:name="_Toc457399355"/>
      <w:r w:rsidRPr="004223A9">
        <w:t>Savoring with a Friend</w:t>
      </w:r>
      <w:bookmarkEnd w:id="39"/>
    </w:p>
    <w:p w14:paraId="66B07317" w14:textId="77777777" w:rsidR="00447E12" w:rsidRPr="0055274E" w:rsidRDefault="00447E12" w:rsidP="00447E12">
      <w:pPr>
        <w:rPr>
          <w:rFonts w:ascii="Arial" w:hAnsi="Arial" w:cs="Arial"/>
          <w:color w:val="1D1B11" w:themeColor="background2" w:themeShade="1A"/>
        </w:rPr>
      </w:pPr>
    </w:p>
    <w:p w14:paraId="1A3C19A4"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Savoring focuses on increased awareness and enjoyment of positive experiences both when it happens and after the experience has happened such as recalling a mental picture of the experience.  Building memories with another person is one way to share savoring. You can enhance savoring by including a friend in the savoring experience/activity or telling a friend about your savoring experience after it has happened.  This will provide additional opportunities for you to celebrate the positive experiences in your life.</w:t>
      </w:r>
    </w:p>
    <w:p w14:paraId="0EB06BB8" w14:textId="77777777" w:rsidR="00447E12" w:rsidRPr="0055274E" w:rsidRDefault="00447E12" w:rsidP="00447E12">
      <w:pPr>
        <w:rPr>
          <w:rFonts w:ascii="Arial" w:hAnsi="Arial" w:cs="Arial"/>
          <w:color w:val="1D1B11" w:themeColor="background2" w:themeShade="1A"/>
        </w:rPr>
      </w:pPr>
    </w:p>
    <w:p w14:paraId="21211BBB"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 xml:space="preserve">Think back to the savoring experiences that you experienced over the last week and new ideas that you could savor with a friend.  </w:t>
      </w:r>
      <w:r w:rsidRPr="004223A9">
        <w:rPr>
          <w:rFonts w:ascii="Arial" w:eastAsia="Arial" w:hAnsi="Arial" w:cs="Arial"/>
          <w:color w:val="1D1B11" w:themeColor="background2" w:themeShade="1A"/>
          <w:u w:val="single"/>
        </w:rPr>
        <w:t>Make a list of savoring experiences you could share with a friend</w:t>
      </w:r>
      <w:r w:rsidRPr="004223A9">
        <w:rPr>
          <w:rFonts w:ascii="Arial" w:eastAsia="Arial" w:hAnsi="Arial" w:cs="Arial"/>
          <w:color w:val="1D1B11" w:themeColor="background2" w:themeShade="1A"/>
        </w:rPr>
        <w:t xml:space="preserve">. Some examples could include:  sharing a coffee in a garden, trying a new restaurant or exotic food, watching the sunrise, sharing a beautiful photo, taking a short walk or hike and paying special attention to the changing leaves or new spring flowers, or going to a museum or special exhibit and describing a piece of art to each other. </w:t>
      </w:r>
    </w:p>
    <w:p w14:paraId="0E319D05" w14:textId="77777777" w:rsidR="00447E12" w:rsidRPr="0055274E" w:rsidRDefault="00447E12" w:rsidP="00447E12">
      <w:pPr>
        <w:rPr>
          <w:rFonts w:ascii="Arial" w:hAnsi="Arial" w:cs="Arial"/>
          <w:color w:val="1D1B11" w:themeColor="background2" w:themeShade="1A"/>
        </w:rPr>
      </w:pPr>
    </w:p>
    <w:p w14:paraId="20617241"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w:t>
      </w:r>
    </w:p>
    <w:p w14:paraId="5568EC3F" w14:textId="77777777" w:rsidR="00447E12" w:rsidRPr="0055274E" w:rsidRDefault="00447E12" w:rsidP="00447E12">
      <w:pPr>
        <w:rPr>
          <w:rFonts w:ascii="Arial" w:hAnsi="Arial" w:cs="Arial"/>
          <w:color w:val="1D1B11" w:themeColor="background2" w:themeShade="1A"/>
        </w:rPr>
      </w:pPr>
    </w:p>
    <w:p w14:paraId="353C156A"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w:t>
      </w:r>
    </w:p>
    <w:p w14:paraId="5D0E45E5" w14:textId="77777777" w:rsidR="00447E12" w:rsidRPr="0055274E" w:rsidRDefault="00447E12" w:rsidP="00447E12">
      <w:pPr>
        <w:rPr>
          <w:rFonts w:ascii="Arial" w:hAnsi="Arial" w:cs="Arial"/>
          <w:color w:val="1D1B11" w:themeColor="background2" w:themeShade="1A"/>
        </w:rPr>
      </w:pPr>
    </w:p>
    <w:p w14:paraId="079C397D"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w:t>
      </w:r>
    </w:p>
    <w:p w14:paraId="0F5614FA" w14:textId="77777777" w:rsidR="00447E12" w:rsidRPr="0055274E" w:rsidRDefault="00447E12" w:rsidP="00447E12">
      <w:pPr>
        <w:rPr>
          <w:rFonts w:ascii="Arial" w:hAnsi="Arial" w:cs="Arial"/>
          <w:color w:val="1D1B11" w:themeColor="background2" w:themeShade="1A"/>
        </w:rPr>
      </w:pPr>
    </w:p>
    <w:p w14:paraId="746F86DF" w14:textId="77777777" w:rsidR="00447E12" w:rsidRPr="0055274E" w:rsidRDefault="00447E12" w:rsidP="00447E12">
      <w:pPr>
        <w:rPr>
          <w:rFonts w:ascii="Arial" w:hAnsi="Arial" w:cs="Arial"/>
          <w:color w:val="1D1B11" w:themeColor="background2" w:themeShade="1A"/>
        </w:rPr>
      </w:pPr>
    </w:p>
    <w:p w14:paraId="759600DC"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Make a list of people who you could ask to share a savoring experience: ___________</w:t>
      </w:r>
    </w:p>
    <w:p w14:paraId="16ABEED6" w14:textId="77777777" w:rsidR="00447E12" w:rsidRPr="0055274E" w:rsidRDefault="00447E12" w:rsidP="00447E12">
      <w:pPr>
        <w:rPr>
          <w:rFonts w:ascii="Arial" w:hAnsi="Arial" w:cs="Arial"/>
          <w:color w:val="1D1B11" w:themeColor="background2" w:themeShade="1A"/>
        </w:rPr>
      </w:pPr>
    </w:p>
    <w:p w14:paraId="5CF64568"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6ED1936D" w14:textId="77777777" w:rsidR="00447E12" w:rsidRPr="0055274E" w:rsidRDefault="00447E12" w:rsidP="00447E12">
      <w:pPr>
        <w:rPr>
          <w:rFonts w:ascii="Arial" w:hAnsi="Arial" w:cs="Arial"/>
          <w:color w:val="1D1B11" w:themeColor="background2" w:themeShade="1A"/>
        </w:rPr>
      </w:pPr>
    </w:p>
    <w:p w14:paraId="7911A4F8"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Think about how you would invite someone to share a savoring experience with you.  What could you say to that person? ________________________________________</w:t>
      </w:r>
    </w:p>
    <w:p w14:paraId="34F2BF59" w14:textId="77777777" w:rsidR="00447E12" w:rsidRPr="0055274E" w:rsidRDefault="00447E12" w:rsidP="00447E12">
      <w:pPr>
        <w:rPr>
          <w:rFonts w:ascii="Arial" w:hAnsi="Arial" w:cs="Arial"/>
          <w:color w:val="1D1B11" w:themeColor="background2" w:themeShade="1A"/>
        </w:rPr>
      </w:pPr>
    </w:p>
    <w:p w14:paraId="5FA3798B"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1D7ABCE3" w14:textId="77777777" w:rsidR="00447E12" w:rsidRPr="0055274E" w:rsidRDefault="00447E12" w:rsidP="00447E12">
      <w:pPr>
        <w:rPr>
          <w:rFonts w:ascii="Arial" w:hAnsi="Arial" w:cs="Arial"/>
          <w:color w:val="1D1B11" w:themeColor="background2" w:themeShade="1A"/>
        </w:rPr>
      </w:pPr>
    </w:p>
    <w:p w14:paraId="08AD1FD1" w14:textId="77777777" w:rsidR="00447E12" w:rsidRPr="0055274E" w:rsidRDefault="00447E12" w:rsidP="00447E12">
      <w:pPr>
        <w:rPr>
          <w:rFonts w:ascii="Arial" w:hAnsi="Arial" w:cs="Arial"/>
          <w:color w:val="1D1B11" w:themeColor="background2" w:themeShade="1A"/>
        </w:rPr>
      </w:pPr>
    </w:p>
    <w:p w14:paraId="74AA561C" w14:textId="77777777" w:rsidR="00447E12" w:rsidRPr="00C2583D"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Take a moment to practice with your practitioner.  How you would approach your friend to share a savoring experience?  __________________________________________</w:t>
      </w:r>
    </w:p>
    <w:p w14:paraId="45B6716C" w14:textId="77777777" w:rsidR="00447E12" w:rsidRPr="00C2583D" w:rsidRDefault="00447E12" w:rsidP="00447E12">
      <w:pPr>
        <w:rPr>
          <w:rFonts w:ascii="Arial" w:hAnsi="Arial" w:cs="Arial"/>
          <w:color w:val="1D1B11" w:themeColor="background2" w:themeShade="1A"/>
        </w:rPr>
      </w:pPr>
    </w:p>
    <w:p w14:paraId="032A22D1" w14:textId="77777777" w:rsidR="00447E12" w:rsidRPr="00C2583D"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_____________________________________________________________________</w:t>
      </w:r>
    </w:p>
    <w:p w14:paraId="02865298" w14:textId="77777777" w:rsidR="00447E12" w:rsidRPr="0055274E" w:rsidRDefault="00447E12" w:rsidP="00447E12">
      <w:pPr>
        <w:rPr>
          <w:rFonts w:ascii="Arial" w:hAnsi="Arial" w:cs="Arial"/>
          <w:color w:val="1D1B11" w:themeColor="background2" w:themeShade="1A"/>
        </w:rPr>
      </w:pPr>
    </w:p>
    <w:p w14:paraId="761B3A34" w14:textId="77777777" w:rsidR="00447E12" w:rsidRPr="0055274E" w:rsidRDefault="00447E12" w:rsidP="00447E12">
      <w:pPr>
        <w:rPr>
          <w:rFonts w:ascii="Arial" w:hAnsi="Arial" w:cs="Arial"/>
          <w:color w:val="1D1B11" w:themeColor="background2" w:themeShade="1A"/>
        </w:rPr>
      </w:pPr>
    </w:p>
    <w:p w14:paraId="0D94DB71"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What is the best way to contact the friend you have identified? ___________________</w:t>
      </w:r>
    </w:p>
    <w:p w14:paraId="22B3484F" w14:textId="77777777" w:rsidR="00447E12" w:rsidRPr="0055274E" w:rsidRDefault="00447E12" w:rsidP="00447E12">
      <w:pPr>
        <w:rPr>
          <w:rFonts w:ascii="Arial" w:hAnsi="Arial" w:cs="Arial"/>
          <w:color w:val="1D1B11" w:themeColor="background2" w:themeShade="1A"/>
        </w:rPr>
      </w:pPr>
    </w:p>
    <w:p w14:paraId="52E9B266" w14:textId="77777777" w:rsidR="00447E12" w:rsidRPr="0055274E" w:rsidRDefault="00447E12" w:rsidP="00447E12">
      <w:pPr>
        <w:rPr>
          <w:rFonts w:ascii="Arial" w:hAnsi="Arial" w:cs="Arial"/>
          <w:color w:val="1D1B11" w:themeColor="background2" w:themeShade="1A"/>
        </w:rPr>
      </w:pPr>
      <w:r w:rsidRPr="00CD5EC2">
        <w:rPr>
          <w:rFonts w:ascii="Arial" w:eastAsia="Arial" w:hAnsi="Arial" w:cs="Arial"/>
          <w:color w:val="1D1B11" w:themeColor="background2" w:themeShade="1A"/>
        </w:rPr>
        <w:br w:type="page"/>
      </w:r>
    </w:p>
    <w:p w14:paraId="6A6DD9A1" w14:textId="77777777" w:rsidR="00447E12" w:rsidRPr="0055274E" w:rsidRDefault="00447E12" w:rsidP="00447E12">
      <w:pPr>
        <w:rPr>
          <w:rFonts w:ascii="Arial" w:hAnsi="Arial" w:cs="Arial"/>
          <w:color w:val="1D1B11" w:themeColor="background2" w:themeShade="1A"/>
        </w:rPr>
      </w:pPr>
      <w:r w:rsidRPr="004223A9">
        <w:rPr>
          <w:rFonts w:ascii="Arial" w:eastAsia="Arial" w:hAnsi="Arial" w:cs="Arial"/>
          <w:color w:val="1D1B11" w:themeColor="background2" w:themeShade="1A"/>
        </w:rPr>
        <w:t>Over the next week, continue to savor at least two things a day but try to share one experience with a friend.  List your savoring experiences each day and whether or not you shared them with a friend.</w:t>
      </w:r>
    </w:p>
    <w:p w14:paraId="1342E8E2" w14:textId="77777777" w:rsidR="00447E12" w:rsidRPr="0055274E" w:rsidRDefault="00447E12" w:rsidP="00447E12">
      <w:pPr>
        <w:rPr>
          <w:rFonts w:ascii="Arial" w:hAnsi="Arial" w:cs="Arial"/>
          <w:color w:val="1D1B11" w:themeColor="background2" w:themeShade="1A"/>
        </w:rPr>
      </w:pPr>
    </w:p>
    <w:tbl>
      <w:tblPr>
        <w:tblStyle w:val="TableGrid"/>
        <w:tblW w:w="10458" w:type="dxa"/>
        <w:tblLayout w:type="fixed"/>
        <w:tblLook w:val="01E0" w:firstRow="1" w:lastRow="1" w:firstColumn="1" w:lastColumn="1" w:noHBand="0" w:noVBand="0"/>
      </w:tblPr>
      <w:tblGrid>
        <w:gridCol w:w="1695"/>
        <w:gridCol w:w="2913"/>
        <w:gridCol w:w="2970"/>
        <w:gridCol w:w="2880"/>
      </w:tblGrid>
      <w:tr w:rsidR="000C04D2" w:rsidRPr="00A642EA" w14:paraId="5D5BE602" w14:textId="77777777" w:rsidTr="000C04D2">
        <w:tc>
          <w:tcPr>
            <w:tcW w:w="1695" w:type="dxa"/>
            <w:shd w:val="clear" w:color="auto" w:fill="D9D9D9" w:themeFill="background1" w:themeFillShade="D9"/>
            <w:vAlign w:val="center"/>
          </w:tcPr>
          <w:p w14:paraId="08ECCF17" w14:textId="77777777" w:rsidR="000C04D2" w:rsidRPr="0055274E" w:rsidRDefault="000C04D2" w:rsidP="00006A90">
            <w:pPr>
              <w:tabs>
                <w:tab w:val="left" w:pos="540"/>
              </w:tabs>
              <w:jc w:val="center"/>
              <w:rPr>
                <w:rFonts w:ascii="Arial" w:hAnsi="Arial" w:cs="Arial"/>
                <w:color w:val="1D1B11" w:themeColor="background2" w:themeShade="1A"/>
                <w:sz w:val="28"/>
                <w:szCs w:val="28"/>
              </w:rPr>
            </w:pPr>
          </w:p>
        </w:tc>
        <w:tc>
          <w:tcPr>
            <w:tcW w:w="2913" w:type="dxa"/>
            <w:shd w:val="clear" w:color="auto" w:fill="D9D9D9" w:themeFill="background1" w:themeFillShade="D9"/>
            <w:vAlign w:val="center"/>
          </w:tcPr>
          <w:p w14:paraId="7FD1668A" w14:textId="77777777" w:rsidR="000C04D2" w:rsidRPr="0055274E" w:rsidRDefault="000C04D2" w:rsidP="00006A90">
            <w:pPr>
              <w:jc w:val="center"/>
              <w:rPr>
                <w:rFonts w:ascii="Arial" w:hAnsi="Arial" w:cs="Arial"/>
                <w:color w:val="1D1B11" w:themeColor="background2" w:themeShade="1A"/>
                <w:sz w:val="28"/>
                <w:szCs w:val="28"/>
              </w:rPr>
            </w:pPr>
            <w:r w:rsidRPr="004223A9">
              <w:rPr>
                <w:rFonts w:ascii="Arial" w:eastAsia="Arial" w:hAnsi="Arial" w:cs="Arial"/>
                <w:color w:val="1D1B11" w:themeColor="background2" w:themeShade="1A"/>
                <w:sz w:val="28"/>
                <w:szCs w:val="28"/>
              </w:rPr>
              <w:t>Savoring Experience #1</w:t>
            </w:r>
          </w:p>
        </w:tc>
        <w:tc>
          <w:tcPr>
            <w:tcW w:w="2970" w:type="dxa"/>
            <w:shd w:val="clear" w:color="auto" w:fill="D9D9D9" w:themeFill="background1" w:themeFillShade="D9"/>
            <w:vAlign w:val="center"/>
          </w:tcPr>
          <w:p w14:paraId="04093F2F" w14:textId="228CBD12" w:rsidR="000C04D2" w:rsidRPr="000C04D2" w:rsidRDefault="000C04D2" w:rsidP="000C04D2">
            <w:pPr>
              <w:jc w:val="center"/>
              <w:rPr>
                <w:rFonts w:ascii="Arial" w:eastAsia="Arial" w:hAnsi="Arial" w:cs="Arial"/>
                <w:color w:val="1D1B11" w:themeColor="background2" w:themeShade="1A"/>
                <w:sz w:val="28"/>
                <w:szCs w:val="28"/>
              </w:rPr>
            </w:pPr>
            <w:r w:rsidRPr="004223A9">
              <w:rPr>
                <w:rFonts w:ascii="Arial" w:eastAsia="Arial" w:hAnsi="Arial" w:cs="Arial"/>
                <w:color w:val="1D1B11" w:themeColor="background2" w:themeShade="1A"/>
                <w:sz w:val="28"/>
                <w:szCs w:val="28"/>
              </w:rPr>
              <w:t>Savoring Experience #2</w:t>
            </w:r>
          </w:p>
        </w:tc>
        <w:tc>
          <w:tcPr>
            <w:tcW w:w="2880" w:type="dxa"/>
            <w:shd w:val="clear" w:color="auto" w:fill="D9D9D9" w:themeFill="background1" w:themeFillShade="D9"/>
            <w:vAlign w:val="center"/>
          </w:tcPr>
          <w:p w14:paraId="71C994BC" w14:textId="77777777" w:rsidR="000C04D2" w:rsidRPr="0055274E" w:rsidRDefault="000C04D2" w:rsidP="00006A90">
            <w:pPr>
              <w:jc w:val="center"/>
              <w:rPr>
                <w:rFonts w:ascii="Arial" w:hAnsi="Arial" w:cs="Arial"/>
                <w:color w:val="1D1B11" w:themeColor="background2" w:themeShade="1A"/>
                <w:sz w:val="28"/>
                <w:szCs w:val="28"/>
              </w:rPr>
            </w:pPr>
            <w:r w:rsidRPr="004223A9">
              <w:rPr>
                <w:rFonts w:ascii="Arial" w:eastAsia="Arial" w:hAnsi="Arial" w:cs="Arial"/>
                <w:color w:val="1D1B11" w:themeColor="background2" w:themeShade="1A"/>
                <w:sz w:val="28"/>
                <w:szCs w:val="28"/>
              </w:rPr>
              <w:t>Shared with:</w:t>
            </w:r>
          </w:p>
        </w:tc>
      </w:tr>
      <w:tr w:rsidR="000C04D2" w:rsidRPr="00A642EA" w14:paraId="68C2B207" w14:textId="77777777" w:rsidTr="000C04D2">
        <w:trPr>
          <w:trHeight w:val="1478"/>
        </w:trPr>
        <w:tc>
          <w:tcPr>
            <w:tcW w:w="1695" w:type="dxa"/>
          </w:tcPr>
          <w:p w14:paraId="2993C25B" w14:textId="77777777" w:rsidR="000C04D2" w:rsidRPr="0055274E" w:rsidRDefault="000C04D2" w:rsidP="008A46E9">
            <w:pPr>
              <w:spacing w:line="480" w:lineRule="auto"/>
              <w:jc w:val="center"/>
              <w:rPr>
                <w:rFonts w:ascii="Arial" w:hAnsi="Arial" w:cs="Arial"/>
                <w:color w:val="1D1B11" w:themeColor="background2" w:themeShade="1A"/>
                <w:sz w:val="28"/>
                <w:szCs w:val="28"/>
              </w:rPr>
            </w:pPr>
            <w:r w:rsidRPr="004223A9">
              <w:rPr>
                <w:rFonts w:ascii="Arial" w:eastAsia="Arial" w:hAnsi="Arial" w:cs="Arial"/>
                <w:color w:val="1D1B11" w:themeColor="background2" w:themeShade="1A"/>
                <w:sz w:val="28"/>
                <w:szCs w:val="28"/>
              </w:rPr>
              <w:t>Monday</w:t>
            </w:r>
          </w:p>
        </w:tc>
        <w:tc>
          <w:tcPr>
            <w:tcW w:w="2913" w:type="dxa"/>
          </w:tcPr>
          <w:p w14:paraId="2493D88E"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c>
          <w:tcPr>
            <w:tcW w:w="2970" w:type="dxa"/>
          </w:tcPr>
          <w:p w14:paraId="097DAFBF"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c>
          <w:tcPr>
            <w:tcW w:w="2880" w:type="dxa"/>
          </w:tcPr>
          <w:p w14:paraId="35CBDBF9"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r>
      <w:tr w:rsidR="000C04D2" w:rsidRPr="00A642EA" w14:paraId="4F0411C2" w14:textId="77777777" w:rsidTr="000C04D2">
        <w:trPr>
          <w:trHeight w:val="1478"/>
        </w:trPr>
        <w:tc>
          <w:tcPr>
            <w:tcW w:w="1695" w:type="dxa"/>
          </w:tcPr>
          <w:p w14:paraId="103496D4" w14:textId="77777777" w:rsidR="000C04D2" w:rsidRPr="0055274E" w:rsidRDefault="000C04D2" w:rsidP="008A46E9">
            <w:pPr>
              <w:spacing w:line="480" w:lineRule="auto"/>
              <w:jc w:val="center"/>
              <w:rPr>
                <w:rFonts w:ascii="Arial" w:hAnsi="Arial" w:cs="Arial"/>
                <w:color w:val="1D1B11" w:themeColor="background2" w:themeShade="1A"/>
                <w:sz w:val="28"/>
                <w:szCs w:val="28"/>
              </w:rPr>
            </w:pPr>
            <w:r w:rsidRPr="004223A9">
              <w:rPr>
                <w:rFonts w:ascii="Arial" w:eastAsia="Arial" w:hAnsi="Arial" w:cs="Arial"/>
                <w:color w:val="1D1B11" w:themeColor="background2" w:themeShade="1A"/>
                <w:sz w:val="28"/>
                <w:szCs w:val="28"/>
              </w:rPr>
              <w:t>Tuesday</w:t>
            </w:r>
          </w:p>
        </w:tc>
        <w:tc>
          <w:tcPr>
            <w:tcW w:w="2913" w:type="dxa"/>
          </w:tcPr>
          <w:p w14:paraId="4C8B0627"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c>
          <w:tcPr>
            <w:tcW w:w="2970" w:type="dxa"/>
          </w:tcPr>
          <w:p w14:paraId="6C698EF3"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c>
          <w:tcPr>
            <w:tcW w:w="2880" w:type="dxa"/>
          </w:tcPr>
          <w:p w14:paraId="289DF671"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r>
      <w:tr w:rsidR="000C04D2" w:rsidRPr="00A642EA" w14:paraId="6EF93CBC" w14:textId="77777777" w:rsidTr="000C04D2">
        <w:trPr>
          <w:trHeight w:val="1478"/>
        </w:trPr>
        <w:tc>
          <w:tcPr>
            <w:tcW w:w="1695" w:type="dxa"/>
          </w:tcPr>
          <w:p w14:paraId="6A2A2EF8" w14:textId="77777777" w:rsidR="000C04D2" w:rsidRPr="0055274E" w:rsidRDefault="000C04D2" w:rsidP="008A46E9">
            <w:pPr>
              <w:spacing w:line="480" w:lineRule="auto"/>
              <w:jc w:val="center"/>
              <w:rPr>
                <w:rFonts w:ascii="Arial" w:hAnsi="Arial" w:cs="Arial"/>
                <w:color w:val="1D1B11" w:themeColor="background2" w:themeShade="1A"/>
                <w:sz w:val="28"/>
                <w:szCs w:val="28"/>
              </w:rPr>
            </w:pPr>
            <w:r w:rsidRPr="004223A9">
              <w:rPr>
                <w:rFonts w:ascii="Arial" w:eastAsia="Arial" w:hAnsi="Arial" w:cs="Arial"/>
                <w:color w:val="1D1B11" w:themeColor="background2" w:themeShade="1A"/>
                <w:sz w:val="28"/>
                <w:szCs w:val="28"/>
              </w:rPr>
              <w:t>Wednesday</w:t>
            </w:r>
          </w:p>
        </w:tc>
        <w:tc>
          <w:tcPr>
            <w:tcW w:w="2913" w:type="dxa"/>
          </w:tcPr>
          <w:p w14:paraId="6F58C4B8"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c>
          <w:tcPr>
            <w:tcW w:w="2970" w:type="dxa"/>
          </w:tcPr>
          <w:p w14:paraId="2FB08CEF"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c>
          <w:tcPr>
            <w:tcW w:w="2880" w:type="dxa"/>
          </w:tcPr>
          <w:p w14:paraId="231B7236"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r>
      <w:tr w:rsidR="000C04D2" w:rsidRPr="00A642EA" w14:paraId="19961B21" w14:textId="77777777" w:rsidTr="000C04D2">
        <w:trPr>
          <w:trHeight w:val="1478"/>
        </w:trPr>
        <w:tc>
          <w:tcPr>
            <w:tcW w:w="1695" w:type="dxa"/>
          </w:tcPr>
          <w:p w14:paraId="6A9BDE32" w14:textId="77777777" w:rsidR="000C04D2" w:rsidRPr="0055274E" w:rsidRDefault="000C04D2" w:rsidP="008A46E9">
            <w:pPr>
              <w:spacing w:line="480" w:lineRule="auto"/>
              <w:jc w:val="center"/>
              <w:rPr>
                <w:rFonts w:ascii="Arial" w:hAnsi="Arial" w:cs="Arial"/>
                <w:color w:val="1D1B11" w:themeColor="background2" w:themeShade="1A"/>
                <w:sz w:val="28"/>
                <w:szCs w:val="28"/>
              </w:rPr>
            </w:pPr>
            <w:r w:rsidRPr="004223A9">
              <w:rPr>
                <w:rFonts w:ascii="Arial" w:eastAsia="Arial" w:hAnsi="Arial" w:cs="Arial"/>
                <w:color w:val="1D1B11" w:themeColor="background2" w:themeShade="1A"/>
                <w:sz w:val="28"/>
                <w:szCs w:val="28"/>
              </w:rPr>
              <w:t>Thursday</w:t>
            </w:r>
          </w:p>
        </w:tc>
        <w:tc>
          <w:tcPr>
            <w:tcW w:w="2913" w:type="dxa"/>
          </w:tcPr>
          <w:p w14:paraId="78A82590"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c>
          <w:tcPr>
            <w:tcW w:w="2970" w:type="dxa"/>
          </w:tcPr>
          <w:p w14:paraId="113B1F15"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c>
          <w:tcPr>
            <w:tcW w:w="2880" w:type="dxa"/>
          </w:tcPr>
          <w:p w14:paraId="2424246C"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r>
      <w:tr w:rsidR="000C04D2" w:rsidRPr="00A642EA" w14:paraId="61DECB15" w14:textId="77777777" w:rsidTr="000C04D2">
        <w:trPr>
          <w:trHeight w:val="1478"/>
        </w:trPr>
        <w:tc>
          <w:tcPr>
            <w:tcW w:w="1695" w:type="dxa"/>
          </w:tcPr>
          <w:p w14:paraId="2E9B76F0" w14:textId="77777777" w:rsidR="000C04D2" w:rsidRPr="0055274E" w:rsidRDefault="000C04D2" w:rsidP="008A46E9">
            <w:pPr>
              <w:spacing w:line="480" w:lineRule="auto"/>
              <w:jc w:val="center"/>
              <w:rPr>
                <w:rFonts w:ascii="Arial" w:hAnsi="Arial" w:cs="Arial"/>
                <w:color w:val="1D1B11" w:themeColor="background2" w:themeShade="1A"/>
                <w:sz w:val="28"/>
                <w:szCs w:val="28"/>
              </w:rPr>
            </w:pPr>
            <w:r w:rsidRPr="004223A9">
              <w:rPr>
                <w:rFonts w:ascii="Arial" w:eastAsia="Arial" w:hAnsi="Arial" w:cs="Arial"/>
                <w:color w:val="1D1B11" w:themeColor="background2" w:themeShade="1A"/>
                <w:sz w:val="28"/>
                <w:szCs w:val="28"/>
              </w:rPr>
              <w:t>Friday</w:t>
            </w:r>
          </w:p>
        </w:tc>
        <w:tc>
          <w:tcPr>
            <w:tcW w:w="2913" w:type="dxa"/>
          </w:tcPr>
          <w:p w14:paraId="1D2EA6A3"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c>
          <w:tcPr>
            <w:tcW w:w="2970" w:type="dxa"/>
          </w:tcPr>
          <w:p w14:paraId="311ED09E"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c>
          <w:tcPr>
            <w:tcW w:w="2880" w:type="dxa"/>
          </w:tcPr>
          <w:p w14:paraId="06360808"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r>
      <w:tr w:rsidR="000C04D2" w:rsidRPr="00A642EA" w14:paraId="6BA0A8E3" w14:textId="77777777" w:rsidTr="000C04D2">
        <w:trPr>
          <w:trHeight w:val="1478"/>
        </w:trPr>
        <w:tc>
          <w:tcPr>
            <w:tcW w:w="1695" w:type="dxa"/>
          </w:tcPr>
          <w:p w14:paraId="3B21DCF7" w14:textId="77777777" w:rsidR="000C04D2" w:rsidRPr="0055274E" w:rsidRDefault="000C04D2" w:rsidP="008A46E9">
            <w:pPr>
              <w:spacing w:line="480" w:lineRule="auto"/>
              <w:jc w:val="center"/>
              <w:rPr>
                <w:rFonts w:ascii="Arial" w:hAnsi="Arial" w:cs="Arial"/>
                <w:color w:val="1D1B11" w:themeColor="background2" w:themeShade="1A"/>
                <w:sz w:val="28"/>
                <w:szCs w:val="28"/>
              </w:rPr>
            </w:pPr>
            <w:r w:rsidRPr="004223A9">
              <w:rPr>
                <w:rFonts w:ascii="Arial" w:eastAsia="Arial" w:hAnsi="Arial" w:cs="Arial"/>
                <w:color w:val="1D1B11" w:themeColor="background2" w:themeShade="1A"/>
                <w:sz w:val="28"/>
                <w:szCs w:val="28"/>
              </w:rPr>
              <w:t>Saturday</w:t>
            </w:r>
          </w:p>
        </w:tc>
        <w:tc>
          <w:tcPr>
            <w:tcW w:w="2913" w:type="dxa"/>
          </w:tcPr>
          <w:p w14:paraId="1D26BEA2"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c>
          <w:tcPr>
            <w:tcW w:w="2970" w:type="dxa"/>
          </w:tcPr>
          <w:p w14:paraId="35DF3679"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c>
          <w:tcPr>
            <w:tcW w:w="2880" w:type="dxa"/>
          </w:tcPr>
          <w:p w14:paraId="4F397DEC"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r>
      <w:tr w:rsidR="000C04D2" w:rsidRPr="00A642EA" w14:paraId="25F94F1E" w14:textId="77777777" w:rsidTr="000C04D2">
        <w:trPr>
          <w:trHeight w:val="1478"/>
        </w:trPr>
        <w:tc>
          <w:tcPr>
            <w:tcW w:w="1695" w:type="dxa"/>
          </w:tcPr>
          <w:p w14:paraId="0D7C0AB9" w14:textId="77777777" w:rsidR="000C04D2" w:rsidRPr="0055274E" w:rsidRDefault="000C04D2" w:rsidP="008A46E9">
            <w:pPr>
              <w:spacing w:line="480" w:lineRule="auto"/>
              <w:jc w:val="center"/>
              <w:rPr>
                <w:rFonts w:ascii="Arial" w:hAnsi="Arial" w:cs="Arial"/>
                <w:color w:val="1D1B11" w:themeColor="background2" w:themeShade="1A"/>
                <w:sz w:val="28"/>
                <w:szCs w:val="28"/>
              </w:rPr>
            </w:pPr>
            <w:r w:rsidRPr="004223A9">
              <w:rPr>
                <w:rFonts w:ascii="Arial" w:eastAsia="Arial" w:hAnsi="Arial" w:cs="Arial"/>
                <w:color w:val="1D1B11" w:themeColor="background2" w:themeShade="1A"/>
                <w:sz w:val="28"/>
                <w:szCs w:val="28"/>
              </w:rPr>
              <w:t>Sunday</w:t>
            </w:r>
          </w:p>
        </w:tc>
        <w:tc>
          <w:tcPr>
            <w:tcW w:w="2913" w:type="dxa"/>
          </w:tcPr>
          <w:p w14:paraId="6AB4113A"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c>
          <w:tcPr>
            <w:tcW w:w="2970" w:type="dxa"/>
          </w:tcPr>
          <w:p w14:paraId="10F65790"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c>
          <w:tcPr>
            <w:tcW w:w="2880" w:type="dxa"/>
          </w:tcPr>
          <w:p w14:paraId="5589E3E9" w14:textId="77777777" w:rsidR="000C04D2" w:rsidRPr="0055274E" w:rsidRDefault="000C04D2" w:rsidP="00F437B1">
            <w:pPr>
              <w:tabs>
                <w:tab w:val="left" w:pos="540"/>
              </w:tabs>
              <w:spacing w:line="480" w:lineRule="auto"/>
              <w:rPr>
                <w:rFonts w:ascii="Arial" w:hAnsi="Arial" w:cs="Arial"/>
                <w:color w:val="1D1B11" w:themeColor="background2" w:themeShade="1A"/>
                <w:sz w:val="28"/>
                <w:szCs w:val="28"/>
              </w:rPr>
            </w:pPr>
          </w:p>
        </w:tc>
      </w:tr>
    </w:tbl>
    <w:p w14:paraId="685CF3D5" w14:textId="77777777" w:rsidR="002739DB" w:rsidRDefault="002739DB" w:rsidP="00447E12">
      <w:pPr>
        <w:rPr>
          <w:rFonts w:ascii="Arial" w:eastAsia="Arial" w:hAnsi="Arial" w:cs="Arial"/>
          <w:b/>
          <w:bCs/>
          <w:color w:val="1D1B11" w:themeColor="background2" w:themeShade="1A"/>
          <w:sz w:val="28"/>
          <w:szCs w:val="28"/>
        </w:rPr>
        <w:sectPr w:rsidR="002739DB" w:rsidSect="001B4207">
          <w:pgSz w:w="12240" w:h="15840"/>
          <w:pgMar w:top="720" w:right="1152" w:bottom="720" w:left="1080" w:header="720" w:footer="720" w:gutter="0"/>
          <w:cols w:space="720"/>
          <w:docGrid w:linePitch="360"/>
        </w:sectPr>
      </w:pPr>
    </w:p>
    <w:p w14:paraId="51032C96" w14:textId="77777777" w:rsidR="00447E12" w:rsidRDefault="00447E12" w:rsidP="00447E12">
      <w:pPr>
        <w:rPr>
          <w:rFonts w:ascii="Arial" w:hAnsi="Arial" w:cs="Arial"/>
          <w:b/>
          <w:color w:val="1D1B11" w:themeColor="background2" w:themeShade="1A"/>
          <w:sz w:val="28"/>
          <w:szCs w:val="28"/>
        </w:rPr>
        <w:sectPr w:rsidR="00447E12" w:rsidSect="002739DB">
          <w:type w:val="continuous"/>
          <w:pgSz w:w="12240" w:h="15840"/>
          <w:pgMar w:top="720" w:right="1152" w:bottom="720" w:left="1080" w:header="720" w:footer="720" w:gutter="0"/>
          <w:cols w:space="720"/>
          <w:docGrid w:linePitch="360"/>
        </w:sectPr>
      </w:pPr>
    </w:p>
    <w:p w14:paraId="01D25A27" w14:textId="05D1198B" w:rsidR="00C63A43" w:rsidRPr="002739DB" w:rsidRDefault="00C63A43" w:rsidP="00BF5E50">
      <w:pPr>
        <w:pStyle w:val="Heading1"/>
      </w:pPr>
      <w:bookmarkStart w:id="40" w:name="_Toc457399356"/>
      <w:r w:rsidRPr="002739DB">
        <w:t>PART III</w:t>
      </w:r>
      <w:r w:rsidR="00BF5E50">
        <w:t>: INDIVIDUAL</w:t>
      </w:r>
      <w:r w:rsidRPr="002739DB">
        <w:t xml:space="preserve"> I-CAT </w:t>
      </w:r>
      <w:r w:rsidR="00BF5E50">
        <w:t>PLAN</w:t>
      </w:r>
      <w:bookmarkEnd w:id="40"/>
    </w:p>
    <w:p w14:paraId="102756E7" w14:textId="0D862F9F" w:rsidR="00AC0EB9" w:rsidRPr="002739DB" w:rsidRDefault="00E17515" w:rsidP="00BF5E50">
      <w:pPr>
        <w:pStyle w:val="Heading2"/>
        <w:rPr>
          <w:color w:val="1D1B11" w:themeColor="background2" w:themeShade="1A"/>
        </w:rPr>
      </w:pPr>
      <w:bookmarkStart w:id="41" w:name="_Toc457399357"/>
      <w:r>
        <w:t>Topic</w:t>
      </w:r>
      <w:r w:rsidR="00AC0EB9" w:rsidRPr="002739DB">
        <w:t xml:space="preserve"> </w:t>
      </w:r>
      <w:r w:rsidR="005677F6" w:rsidRPr="002739DB">
        <w:t>14</w:t>
      </w:r>
      <w:r w:rsidR="00AC0EB9" w:rsidRPr="002739DB">
        <w:t xml:space="preserve"> – Individual Plan</w:t>
      </w:r>
      <w:r w:rsidR="00F74AFE" w:rsidRPr="002739DB">
        <w:t>:</w:t>
      </w:r>
      <w:r w:rsidR="00AC0EB9" w:rsidRPr="002739DB">
        <w:t xml:space="preserve"> Part A</w:t>
      </w:r>
      <w:bookmarkEnd w:id="41"/>
    </w:p>
    <w:p w14:paraId="503DA499" w14:textId="77777777" w:rsidR="00AC0EB9" w:rsidRPr="002739DB" w:rsidRDefault="00AC0EB9" w:rsidP="00AC0EB9">
      <w:pPr>
        <w:autoSpaceDE w:val="0"/>
        <w:autoSpaceDN w:val="0"/>
        <w:adjustRightInd w:val="0"/>
        <w:rPr>
          <w:color w:val="1D1B11" w:themeColor="background2" w:themeShade="1A"/>
          <w:sz w:val="32"/>
          <w:szCs w:val="32"/>
        </w:rPr>
      </w:pPr>
      <w:r w:rsidRPr="002739DB">
        <w:rPr>
          <w:b/>
          <w:bCs/>
          <w:color w:val="1D1B11" w:themeColor="background2" w:themeShade="1A"/>
          <w:sz w:val="32"/>
          <w:szCs w:val="32"/>
          <w:u w:val="single"/>
        </w:rPr>
        <w:t>Goals</w:t>
      </w:r>
    </w:p>
    <w:p w14:paraId="67E062C3" w14:textId="77777777" w:rsidR="00AC0EB9" w:rsidRPr="002739DB" w:rsidRDefault="00683788" w:rsidP="001E17E3">
      <w:pPr>
        <w:pStyle w:val="BodyText"/>
        <w:numPr>
          <w:ilvl w:val="0"/>
          <w:numId w:val="193"/>
        </w:numPr>
        <w:tabs>
          <w:tab w:val="clear" w:pos="540"/>
        </w:tabs>
        <w:rPr>
          <w:rFonts w:ascii="Times New Roman" w:hAnsi="Times New Roman"/>
          <w:color w:val="1D1B11" w:themeColor="background2" w:themeShade="1A"/>
        </w:rPr>
      </w:pPr>
      <w:r w:rsidRPr="002739DB">
        <w:rPr>
          <w:rFonts w:ascii="Times New Roman" w:hAnsi="Times New Roman"/>
          <w:color w:val="1D1B11" w:themeColor="background2" w:themeShade="1A"/>
        </w:rPr>
        <w:t>D</w:t>
      </w:r>
      <w:r w:rsidR="00AE0FFD">
        <w:rPr>
          <w:rFonts w:ascii="Times New Roman" w:hAnsi="Times New Roman"/>
          <w:color w:val="1D1B11" w:themeColor="background2" w:themeShade="1A"/>
        </w:rPr>
        <w:t>iscuss experience with</w:t>
      </w:r>
      <w:r w:rsidRPr="002739DB">
        <w:rPr>
          <w:rFonts w:ascii="Times New Roman" w:hAnsi="Times New Roman"/>
          <w:color w:val="1D1B11" w:themeColor="background2" w:themeShade="1A"/>
        </w:rPr>
        <w:t xml:space="preserve"> being your own best friend </w:t>
      </w:r>
      <w:r w:rsidR="00AE0FFD">
        <w:rPr>
          <w:rFonts w:ascii="Times New Roman" w:hAnsi="Times New Roman"/>
          <w:color w:val="1D1B11" w:themeColor="background2" w:themeShade="1A"/>
        </w:rPr>
        <w:t xml:space="preserve">as a component of </w:t>
      </w:r>
      <w:r w:rsidR="002941E1">
        <w:rPr>
          <w:rFonts w:ascii="Times New Roman" w:hAnsi="Times New Roman"/>
          <w:color w:val="1D1B11" w:themeColor="background2" w:themeShade="1A"/>
        </w:rPr>
        <w:t>self-compassion</w:t>
      </w:r>
      <w:r w:rsidRPr="002739DB">
        <w:rPr>
          <w:rFonts w:ascii="Times New Roman" w:hAnsi="Times New Roman"/>
          <w:color w:val="1D1B11" w:themeColor="background2" w:themeShade="1A"/>
        </w:rPr>
        <w:t>.</w:t>
      </w:r>
    </w:p>
    <w:p w14:paraId="2639C33C" w14:textId="77777777" w:rsidR="00AC0EB9" w:rsidRPr="002739DB" w:rsidRDefault="00AC0EB9" w:rsidP="001E17E3">
      <w:pPr>
        <w:pStyle w:val="BodyText"/>
        <w:numPr>
          <w:ilvl w:val="0"/>
          <w:numId w:val="193"/>
        </w:numPr>
        <w:tabs>
          <w:tab w:val="clear" w:pos="540"/>
        </w:tabs>
        <w:rPr>
          <w:rFonts w:ascii="Times New Roman" w:hAnsi="Times New Roman"/>
          <w:color w:val="1D1B11" w:themeColor="background2" w:themeShade="1A"/>
        </w:rPr>
      </w:pPr>
      <w:r w:rsidRPr="002739DB">
        <w:rPr>
          <w:rFonts w:ascii="Times New Roman" w:hAnsi="Times New Roman"/>
          <w:color w:val="1D1B11" w:themeColor="background2" w:themeShade="1A"/>
        </w:rPr>
        <w:t>Develop an I-CAT Individual Plan that includes mindfulness and meaningful coping exercises</w:t>
      </w:r>
    </w:p>
    <w:p w14:paraId="110399F5" w14:textId="77777777" w:rsidR="00AC0EB9" w:rsidRPr="002739DB" w:rsidRDefault="00AC0EB9" w:rsidP="001E17E3">
      <w:pPr>
        <w:pStyle w:val="BodyText"/>
        <w:numPr>
          <w:ilvl w:val="0"/>
          <w:numId w:val="193"/>
        </w:numPr>
        <w:tabs>
          <w:tab w:val="clear" w:pos="540"/>
        </w:tabs>
        <w:rPr>
          <w:rFonts w:ascii="Times New Roman" w:hAnsi="Times New Roman"/>
          <w:color w:val="1D1B11" w:themeColor="background2" w:themeShade="1A"/>
        </w:rPr>
      </w:pPr>
      <w:r w:rsidRPr="002739DB">
        <w:rPr>
          <w:rFonts w:ascii="Times New Roman" w:hAnsi="Times New Roman"/>
          <w:color w:val="1D1B11" w:themeColor="background2" w:themeShade="1A"/>
        </w:rPr>
        <w:t>Problem solve any obstacles or barriers to implementing I-CAT routine practice</w:t>
      </w:r>
    </w:p>
    <w:p w14:paraId="52361894" w14:textId="77777777" w:rsidR="00AC0EB9" w:rsidRPr="002739DB" w:rsidRDefault="00AC0EB9" w:rsidP="00AC0EB9">
      <w:pPr>
        <w:pStyle w:val="BodyText"/>
        <w:tabs>
          <w:tab w:val="clear" w:pos="540"/>
        </w:tabs>
        <w:ind w:left="360"/>
        <w:rPr>
          <w:rFonts w:ascii="Times New Roman" w:hAnsi="Times New Roman"/>
          <w:color w:val="1D1B11" w:themeColor="background2" w:themeShade="1A"/>
          <w:sz w:val="22"/>
        </w:rPr>
      </w:pPr>
    </w:p>
    <w:p w14:paraId="0059D809" w14:textId="77777777" w:rsidR="00AC0EB9" w:rsidRPr="002739DB" w:rsidRDefault="00AC0EB9" w:rsidP="00AC0EB9">
      <w:pPr>
        <w:autoSpaceDE w:val="0"/>
        <w:autoSpaceDN w:val="0"/>
        <w:adjustRightInd w:val="0"/>
        <w:rPr>
          <w:b/>
          <w:color w:val="1D1B11" w:themeColor="background2" w:themeShade="1A"/>
          <w:sz w:val="32"/>
          <w:szCs w:val="32"/>
        </w:rPr>
      </w:pPr>
      <w:r w:rsidRPr="002739DB">
        <w:rPr>
          <w:b/>
          <w:bCs/>
          <w:color w:val="1D1B11" w:themeColor="background2" w:themeShade="1A"/>
          <w:sz w:val="32"/>
          <w:szCs w:val="32"/>
          <w:u w:val="single"/>
        </w:rPr>
        <w:t>Materials Needed</w:t>
      </w:r>
    </w:p>
    <w:p w14:paraId="11C184D3" w14:textId="77777777" w:rsidR="00AC0EB9" w:rsidRPr="002739DB" w:rsidRDefault="00AC0EB9" w:rsidP="00004BD9">
      <w:pPr>
        <w:pStyle w:val="ListParagraph"/>
        <w:numPr>
          <w:ilvl w:val="0"/>
          <w:numId w:val="25"/>
        </w:numPr>
        <w:autoSpaceDE w:val="0"/>
        <w:autoSpaceDN w:val="0"/>
        <w:adjustRightInd w:val="0"/>
        <w:rPr>
          <w:color w:val="1D1B11" w:themeColor="background2" w:themeShade="1A"/>
        </w:rPr>
      </w:pPr>
      <w:r w:rsidRPr="002739DB">
        <w:rPr>
          <w:color w:val="1D1B11" w:themeColor="background2" w:themeShade="1A"/>
        </w:rPr>
        <w:t>Positive Emotions Poster</w:t>
      </w:r>
    </w:p>
    <w:p w14:paraId="481144EE" w14:textId="77777777" w:rsidR="00AC0EB9" w:rsidRPr="002739DB" w:rsidRDefault="00AC0EB9" w:rsidP="00004BD9">
      <w:pPr>
        <w:pStyle w:val="ListParagraph"/>
        <w:numPr>
          <w:ilvl w:val="0"/>
          <w:numId w:val="25"/>
        </w:numPr>
        <w:autoSpaceDE w:val="0"/>
        <w:autoSpaceDN w:val="0"/>
        <w:adjustRightInd w:val="0"/>
        <w:rPr>
          <w:color w:val="1D1B11" w:themeColor="background2" w:themeShade="1A"/>
        </w:rPr>
      </w:pPr>
      <w:r w:rsidRPr="002739DB">
        <w:rPr>
          <w:color w:val="1D1B11" w:themeColor="background2" w:themeShade="1A"/>
        </w:rPr>
        <w:t xml:space="preserve">Developing </w:t>
      </w:r>
      <w:r w:rsidR="00AE0FFD">
        <w:rPr>
          <w:color w:val="1D1B11" w:themeColor="background2" w:themeShade="1A"/>
        </w:rPr>
        <w:t xml:space="preserve">My </w:t>
      </w:r>
      <w:r w:rsidRPr="002739DB">
        <w:rPr>
          <w:color w:val="1D1B11" w:themeColor="background2" w:themeShade="1A"/>
        </w:rPr>
        <w:t xml:space="preserve">Individual Plan Handout </w:t>
      </w:r>
    </w:p>
    <w:p w14:paraId="598E4218" w14:textId="77777777" w:rsidR="00AC0EB9" w:rsidRPr="002739DB" w:rsidRDefault="00AC0EB9" w:rsidP="00004BD9">
      <w:pPr>
        <w:pStyle w:val="ListParagraph"/>
        <w:numPr>
          <w:ilvl w:val="0"/>
          <w:numId w:val="25"/>
        </w:numPr>
        <w:autoSpaceDE w:val="0"/>
        <w:autoSpaceDN w:val="0"/>
        <w:adjustRightInd w:val="0"/>
        <w:rPr>
          <w:color w:val="1D1B11" w:themeColor="background2" w:themeShade="1A"/>
        </w:rPr>
      </w:pPr>
      <w:r w:rsidRPr="002739DB">
        <w:rPr>
          <w:color w:val="1D1B11" w:themeColor="background2" w:themeShade="1A"/>
        </w:rPr>
        <w:t>Putting your Strategies into Practice Handout</w:t>
      </w:r>
    </w:p>
    <w:p w14:paraId="418A8AC1" w14:textId="77777777" w:rsidR="00AC0EB9" w:rsidRPr="002739DB" w:rsidRDefault="00AC0EB9" w:rsidP="00004BD9">
      <w:pPr>
        <w:pStyle w:val="ListParagraph"/>
        <w:numPr>
          <w:ilvl w:val="0"/>
          <w:numId w:val="25"/>
        </w:numPr>
        <w:autoSpaceDE w:val="0"/>
        <w:autoSpaceDN w:val="0"/>
        <w:adjustRightInd w:val="0"/>
        <w:rPr>
          <w:color w:val="1D1B11" w:themeColor="background2" w:themeShade="1A"/>
        </w:rPr>
      </w:pPr>
      <w:r w:rsidRPr="002739DB">
        <w:rPr>
          <w:color w:val="1D1B11" w:themeColor="background2" w:themeShade="1A"/>
        </w:rPr>
        <w:t>I-CAT Individual Plan Handout</w:t>
      </w:r>
    </w:p>
    <w:p w14:paraId="7AF9E780" w14:textId="77777777" w:rsidR="00AC0EB9" w:rsidRPr="002739DB" w:rsidRDefault="00AC0EB9" w:rsidP="00AC0EB9">
      <w:pPr>
        <w:autoSpaceDE w:val="0"/>
        <w:autoSpaceDN w:val="0"/>
        <w:adjustRightInd w:val="0"/>
        <w:rPr>
          <w:color w:val="1D1B11" w:themeColor="background2" w:themeShade="1A"/>
        </w:rPr>
      </w:pPr>
    </w:p>
    <w:p w14:paraId="60330E16" w14:textId="1669001F" w:rsidR="00AC0EB9" w:rsidRPr="002739DB" w:rsidRDefault="00E17515" w:rsidP="00AC0EB9">
      <w:pPr>
        <w:autoSpaceDE w:val="0"/>
        <w:autoSpaceDN w:val="0"/>
        <w:adjustRightInd w:val="0"/>
        <w:rPr>
          <w:b/>
          <w:color w:val="1D1B11" w:themeColor="background2" w:themeShade="1A"/>
          <w:sz w:val="32"/>
          <w:szCs w:val="32"/>
          <w:u w:val="single"/>
        </w:rPr>
      </w:pPr>
      <w:r>
        <w:rPr>
          <w:b/>
          <w:bCs/>
          <w:color w:val="1D1B11" w:themeColor="background2" w:themeShade="1A"/>
          <w:sz w:val="32"/>
          <w:szCs w:val="32"/>
          <w:u w:val="single"/>
        </w:rPr>
        <w:t>TOPIC</w:t>
      </w:r>
      <w:r w:rsidR="00AC0EB9" w:rsidRPr="002739DB">
        <w:rPr>
          <w:b/>
          <w:bCs/>
          <w:color w:val="1D1B11" w:themeColor="background2" w:themeShade="1A"/>
          <w:sz w:val="32"/>
          <w:szCs w:val="32"/>
          <w:u w:val="single"/>
        </w:rPr>
        <w:t xml:space="preserve"> ORGANIZATION AND PROCEDURES</w:t>
      </w:r>
    </w:p>
    <w:p w14:paraId="21B0541C" w14:textId="77777777" w:rsidR="004D18C2" w:rsidRPr="002739DB" w:rsidRDefault="004D18C2" w:rsidP="001E17E3">
      <w:pPr>
        <w:pStyle w:val="ListParagraph"/>
        <w:numPr>
          <w:ilvl w:val="0"/>
          <w:numId w:val="32"/>
        </w:numPr>
        <w:autoSpaceDE w:val="0"/>
        <w:autoSpaceDN w:val="0"/>
        <w:adjustRightInd w:val="0"/>
        <w:rPr>
          <w:color w:val="1D1B11" w:themeColor="background2" w:themeShade="1A"/>
        </w:rPr>
      </w:pPr>
      <w:r w:rsidRPr="002739DB">
        <w:rPr>
          <w:color w:val="1D1B11" w:themeColor="background2" w:themeShade="1A"/>
        </w:rPr>
        <w:t>Check-in and set agenda</w:t>
      </w:r>
    </w:p>
    <w:p w14:paraId="04978227" w14:textId="77777777" w:rsidR="004D18C2" w:rsidRPr="002739DB" w:rsidRDefault="004D18C2" w:rsidP="00206E94">
      <w:pPr>
        <w:pStyle w:val="ListParagraph"/>
        <w:autoSpaceDE w:val="0"/>
        <w:autoSpaceDN w:val="0"/>
        <w:adjustRightInd w:val="0"/>
        <w:rPr>
          <w:color w:val="1D1B11" w:themeColor="background2" w:themeShade="1A"/>
        </w:rPr>
      </w:pPr>
    </w:p>
    <w:p w14:paraId="4368CCB0" w14:textId="77777777" w:rsidR="009C2E4D" w:rsidRPr="002739DB" w:rsidRDefault="009C2E4D" w:rsidP="001E17E3">
      <w:pPr>
        <w:pStyle w:val="ListParagraph"/>
        <w:numPr>
          <w:ilvl w:val="0"/>
          <w:numId w:val="32"/>
        </w:numPr>
        <w:autoSpaceDE w:val="0"/>
        <w:autoSpaceDN w:val="0"/>
        <w:adjustRightInd w:val="0"/>
        <w:rPr>
          <w:color w:val="1D1B11" w:themeColor="background2" w:themeShade="1A"/>
        </w:rPr>
      </w:pPr>
      <w:r w:rsidRPr="002739DB">
        <w:rPr>
          <w:color w:val="1D1B11" w:themeColor="background2" w:themeShade="1A"/>
        </w:rPr>
        <w:t>Mindful Minute</w:t>
      </w:r>
    </w:p>
    <w:p w14:paraId="26815075" w14:textId="6FDC1BF0" w:rsidR="009C2E4D" w:rsidRPr="002739DB" w:rsidRDefault="009C2E4D" w:rsidP="001E17E3">
      <w:pPr>
        <w:pStyle w:val="ListParagraph"/>
        <w:numPr>
          <w:ilvl w:val="1"/>
          <w:numId w:val="32"/>
        </w:numPr>
        <w:autoSpaceDE w:val="0"/>
        <w:autoSpaceDN w:val="0"/>
        <w:adjustRightInd w:val="0"/>
        <w:rPr>
          <w:color w:val="1D1B11" w:themeColor="background2" w:themeShade="1A"/>
        </w:rPr>
      </w:pPr>
      <w:r w:rsidRPr="002739DB">
        <w:rPr>
          <w:color w:val="1D1B11" w:themeColor="background2" w:themeShade="1A"/>
        </w:rPr>
        <w:t xml:space="preserve">Practice </w:t>
      </w:r>
      <w:r w:rsidR="00225D5E">
        <w:rPr>
          <w:color w:val="1D1B11" w:themeColor="background2" w:themeShade="1A"/>
        </w:rPr>
        <w:t>S</w:t>
      </w:r>
      <w:r w:rsidRPr="002739DB">
        <w:rPr>
          <w:color w:val="1D1B11" w:themeColor="background2" w:themeShade="1A"/>
        </w:rPr>
        <w:t xml:space="preserve">itting </w:t>
      </w:r>
      <w:r w:rsidR="00225D5E">
        <w:rPr>
          <w:color w:val="1D1B11" w:themeColor="background2" w:themeShade="1A"/>
        </w:rPr>
        <w:t>M</w:t>
      </w:r>
      <w:r w:rsidRPr="002739DB">
        <w:rPr>
          <w:color w:val="1D1B11" w:themeColor="background2" w:themeShade="1A"/>
        </w:rPr>
        <w:t xml:space="preserve">editation </w:t>
      </w:r>
    </w:p>
    <w:p w14:paraId="49F86E26" w14:textId="0CBF95ED" w:rsidR="009C2E4D" w:rsidRPr="002739DB" w:rsidRDefault="009C2E4D" w:rsidP="001E17E3">
      <w:pPr>
        <w:pStyle w:val="ListParagraph"/>
        <w:numPr>
          <w:ilvl w:val="1"/>
          <w:numId w:val="32"/>
        </w:numPr>
        <w:autoSpaceDE w:val="0"/>
        <w:autoSpaceDN w:val="0"/>
        <w:adjustRightInd w:val="0"/>
        <w:rPr>
          <w:color w:val="1D1B11" w:themeColor="background2" w:themeShade="1A"/>
        </w:rPr>
      </w:pPr>
      <w:r w:rsidRPr="002739DB">
        <w:rPr>
          <w:color w:val="1D1B11" w:themeColor="background2" w:themeShade="1A"/>
        </w:rPr>
        <w:t xml:space="preserve">If </w:t>
      </w:r>
      <w:r w:rsidR="00225D5E">
        <w:rPr>
          <w:color w:val="1D1B11" w:themeColor="background2" w:themeShade="1A"/>
        </w:rPr>
        <w:t xml:space="preserve">the </w:t>
      </w:r>
      <w:r w:rsidRPr="002739DB">
        <w:rPr>
          <w:color w:val="1D1B11" w:themeColor="background2" w:themeShade="1A"/>
        </w:rPr>
        <w:t>client has difficulty, begi</w:t>
      </w:r>
      <w:r w:rsidR="00206E94" w:rsidRPr="002739DB">
        <w:rPr>
          <w:color w:val="1D1B11" w:themeColor="background2" w:themeShade="1A"/>
        </w:rPr>
        <w:t xml:space="preserve">n by using </w:t>
      </w:r>
      <w:r w:rsidR="00225D5E">
        <w:rPr>
          <w:color w:val="1D1B11" w:themeColor="background2" w:themeShade="1A"/>
        </w:rPr>
        <w:t>R</w:t>
      </w:r>
      <w:r w:rsidR="00206E94" w:rsidRPr="002739DB">
        <w:rPr>
          <w:color w:val="1D1B11" w:themeColor="background2" w:themeShade="1A"/>
        </w:rPr>
        <w:t xml:space="preserve">elaxation </w:t>
      </w:r>
      <w:r w:rsidR="00225D5E">
        <w:rPr>
          <w:color w:val="1D1B11" w:themeColor="background2" w:themeShade="1A"/>
        </w:rPr>
        <w:t>B</w:t>
      </w:r>
      <w:r w:rsidR="00206E94" w:rsidRPr="002739DB">
        <w:rPr>
          <w:color w:val="1D1B11" w:themeColor="background2" w:themeShade="1A"/>
        </w:rPr>
        <w:t>reath</w:t>
      </w:r>
      <w:r w:rsidR="00407DB8" w:rsidRPr="002739DB">
        <w:rPr>
          <w:color w:val="1D1B11" w:themeColor="background2" w:themeShade="1A"/>
        </w:rPr>
        <w:t xml:space="preserve">, </w:t>
      </w:r>
      <w:r w:rsidR="00225D5E">
        <w:rPr>
          <w:color w:val="1D1B11" w:themeColor="background2" w:themeShade="1A"/>
        </w:rPr>
        <w:t>B</w:t>
      </w:r>
      <w:r w:rsidR="00407DB8" w:rsidRPr="002739DB">
        <w:rPr>
          <w:color w:val="1D1B11" w:themeColor="background2" w:themeShade="1A"/>
        </w:rPr>
        <w:t xml:space="preserve">reathing </w:t>
      </w:r>
      <w:r w:rsidR="00225D5E">
        <w:rPr>
          <w:color w:val="1D1B11" w:themeColor="background2" w:themeShade="1A"/>
        </w:rPr>
        <w:t>S</w:t>
      </w:r>
      <w:r w:rsidR="00407DB8" w:rsidRPr="002739DB">
        <w:rPr>
          <w:color w:val="1D1B11" w:themeColor="background2" w:themeShade="1A"/>
        </w:rPr>
        <w:t>pace, or LKM</w:t>
      </w:r>
    </w:p>
    <w:p w14:paraId="5AA672E2" w14:textId="77777777" w:rsidR="0005074B" w:rsidRPr="002739DB" w:rsidRDefault="0005074B" w:rsidP="00206E94">
      <w:pPr>
        <w:tabs>
          <w:tab w:val="left" w:pos="1440"/>
          <w:tab w:val="left" w:pos="1530"/>
        </w:tabs>
        <w:autoSpaceDE w:val="0"/>
        <w:autoSpaceDN w:val="0"/>
        <w:adjustRightInd w:val="0"/>
        <w:rPr>
          <w:color w:val="1D1B11" w:themeColor="background2" w:themeShade="1A"/>
        </w:rPr>
      </w:pPr>
    </w:p>
    <w:p w14:paraId="3E922217" w14:textId="77777777" w:rsidR="00712AB6" w:rsidRPr="002739DB" w:rsidRDefault="00712AB6" w:rsidP="001E17E3">
      <w:pPr>
        <w:pStyle w:val="ListParagraph"/>
        <w:numPr>
          <w:ilvl w:val="0"/>
          <w:numId w:val="32"/>
        </w:numPr>
        <w:autoSpaceDE w:val="0"/>
        <w:autoSpaceDN w:val="0"/>
        <w:adjustRightInd w:val="0"/>
        <w:rPr>
          <w:color w:val="1D1B11" w:themeColor="background2" w:themeShade="1A"/>
        </w:rPr>
      </w:pPr>
      <w:r w:rsidRPr="002739DB">
        <w:rPr>
          <w:color w:val="1D1B11" w:themeColor="background2" w:themeShade="1A"/>
        </w:rPr>
        <w:t xml:space="preserve">Discuss experiences </w:t>
      </w:r>
      <w:r w:rsidR="00407DB8" w:rsidRPr="002739DB">
        <w:rPr>
          <w:color w:val="1D1B11" w:themeColor="background2" w:themeShade="1A"/>
        </w:rPr>
        <w:t>writing the letter as part of being your own best friend</w:t>
      </w:r>
      <w:r w:rsidRPr="002739DB">
        <w:rPr>
          <w:color w:val="1D1B11" w:themeColor="background2" w:themeShade="1A"/>
        </w:rPr>
        <w:t>.</w:t>
      </w:r>
    </w:p>
    <w:p w14:paraId="0732ABF8" w14:textId="77777777" w:rsidR="00AE0FFD" w:rsidRPr="00AE0FFD" w:rsidRDefault="00AE0FFD" w:rsidP="001E17E3">
      <w:pPr>
        <w:pStyle w:val="ListParagraph"/>
        <w:numPr>
          <w:ilvl w:val="0"/>
          <w:numId w:val="221"/>
        </w:numPr>
        <w:autoSpaceDE w:val="0"/>
        <w:autoSpaceDN w:val="0"/>
        <w:adjustRightInd w:val="0"/>
        <w:ind w:left="1080"/>
        <w:rPr>
          <w:color w:val="1D1B11" w:themeColor="background2" w:themeShade="1A"/>
        </w:rPr>
      </w:pPr>
      <w:r w:rsidRPr="00AE0FFD">
        <w:rPr>
          <w:color w:val="1D1B11" w:themeColor="background2" w:themeShade="1A"/>
        </w:rPr>
        <w:t>Follow up on the activities from the Bei</w:t>
      </w:r>
      <w:r>
        <w:rPr>
          <w:color w:val="1D1B11" w:themeColor="background2" w:themeShade="1A"/>
        </w:rPr>
        <w:t>ng Your Own Best Friend Handout:</w:t>
      </w:r>
    </w:p>
    <w:p w14:paraId="3DFBF3E1" w14:textId="428B6D95" w:rsidR="00AE0FFD" w:rsidRPr="007C0A78" w:rsidRDefault="00AE0FFD" w:rsidP="00AE0FFD">
      <w:pPr>
        <w:autoSpaceDE w:val="0"/>
        <w:autoSpaceDN w:val="0"/>
        <w:adjustRightInd w:val="0"/>
        <w:ind w:left="1080"/>
        <w:rPr>
          <w:i/>
          <w:color w:val="1D1B11" w:themeColor="background2" w:themeShade="1A"/>
        </w:rPr>
      </w:pPr>
      <w:r w:rsidRPr="007C0A78">
        <w:rPr>
          <w:i/>
          <w:color w:val="1D1B11" w:themeColor="background2" w:themeShade="1A"/>
        </w:rPr>
        <w:t xml:space="preserve">What was it like to write yourself a letter from another person’s perspective? What changes did you notice when you came back to the letter after setting it aside? What was the self-compassion meditation like? How was it similar or different from </w:t>
      </w:r>
      <w:r w:rsidR="00225D5E">
        <w:rPr>
          <w:i/>
          <w:color w:val="1D1B11" w:themeColor="background2" w:themeShade="1A"/>
        </w:rPr>
        <w:t>S</w:t>
      </w:r>
      <w:r w:rsidRPr="007C0A78">
        <w:rPr>
          <w:i/>
          <w:color w:val="1D1B11" w:themeColor="background2" w:themeShade="1A"/>
        </w:rPr>
        <w:t xml:space="preserve">itting </w:t>
      </w:r>
      <w:r w:rsidR="00225D5E">
        <w:rPr>
          <w:i/>
          <w:color w:val="1D1B11" w:themeColor="background2" w:themeShade="1A"/>
        </w:rPr>
        <w:t>M</w:t>
      </w:r>
      <w:r w:rsidRPr="007C0A78">
        <w:rPr>
          <w:i/>
          <w:color w:val="1D1B11" w:themeColor="background2" w:themeShade="1A"/>
        </w:rPr>
        <w:t>editation? LKM?</w:t>
      </w:r>
    </w:p>
    <w:p w14:paraId="05C7CDB7" w14:textId="77777777" w:rsidR="00712AB6" w:rsidRPr="002739DB" w:rsidRDefault="00712AB6" w:rsidP="0019772A">
      <w:pPr>
        <w:autoSpaceDE w:val="0"/>
        <w:autoSpaceDN w:val="0"/>
        <w:adjustRightInd w:val="0"/>
        <w:rPr>
          <w:color w:val="1D1B11" w:themeColor="background2" w:themeShade="1A"/>
        </w:rPr>
      </w:pPr>
      <w:r w:rsidRPr="002739DB">
        <w:rPr>
          <w:color w:val="1D1B11" w:themeColor="background2" w:themeShade="1A"/>
        </w:rPr>
        <w:t xml:space="preserve"> </w:t>
      </w:r>
    </w:p>
    <w:p w14:paraId="5D2BAA30" w14:textId="77777777" w:rsidR="00AC0EB9" w:rsidRPr="002739DB" w:rsidRDefault="00AC0EB9" w:rsidP="001E17E3">
      <w:pPr>
        <w:pStyle w:val="ListParagraph"/>
        <w:numPr>
          <w:ilvl w:val="0"/>
          <w:numId w:val="32"/>
        </w:numPr>
        <w:autoSpaceDE w:val="0"/>
        <w:autoSpaceDN w:val="0"/>
        <w:adjustRightInd w:val="0"/>
        <w:rPr>
          <w:color w:val="1D1B11" w:themeColor="background2" w:themeShade="1A"/>
        </w:rPr>
      </w:pPr>
      <w:r w:rsidRPr="002739DB">
        <w:rPr>
          <w:color w:val="1D1B11" w:themeColor="background2" w:themeShade="1A"/>
        </w:rPr>
        <w:t>Review mindfulness and meaningful coping exercises.</w:t>
      </w:r>
    </w:p>
    <w:p w14:paraId="6F2CE2EE" w14:textId="77777777" w:rsidR="00AC0EB9" w:rsidRPr="002739DB" w:rsidRDefault="00AC0EB9" w:rsidP="00AC0EB9">
      <w:pPr>
        <w:pStyle w:val="ListParagraph"/>
        <w:autoSpaceDE w:val="0"/>
        <w:autoSpaceDN w:val="0"/>
        <w:adjustRightInd w:val="0"/>
        <w:rPr>
          <w:i/>
          <w:color w:val="1D1B11" w:themeColor="background2" w:themeShade="1A"/>
        </w:rPr>
      </w:pPr>
      <w:r w:rsidRPr="002739DB">
        <w:rPr>
          <w:i/>
          <w:iCs/>
          <w:color w:val="1D1B11" w:themeColor="background2" w:themeShade="1A"/>
        </w:rPr>
        <w:t>Now that you have tried out all of the mindfulness and meaningful coping strategies in I-CAT, it can be helpful to review which ones were the most helpful and which ones you could see yourself using on a regular basis.</w:t>
      </w:r>
    </w:p>
    <w:p w14:paraId="280AA917" w14:textId="77777777" w:rsidR="00AC0EB9" w:rsidRPr="002739DB" w:rsidRDefault="00AC0EB9" w:rsidP="001E17E3">
      <w:pPr>
        <w:pStyle w:val="ListParagraph"/>
        <w:numPr>
          <w:ilvl w:val="0"/>
          <w:numId w:val="136"/>
        </w:numPr>
        <w:autoSpaceDE w:val="0"/>
        <w:autoSpaceDN w:val="0"/>
        <w:adjustRightInd w:val="0"/>
        <w:rPr>
          <w:color w:val="1D1B11" w:themeColor="background2" w:themeShade="1A"/>
        </w:rPr>
      </w:pPr>
      <w:r w:rsidRPr="002739DB">
        <w:rPr>
          <w:color w:val="1D1B11" w:themeColor="background2" w:themeShade="1A"/>
        </w:rPr>
        <w:t>Review all of the mindfulness and meaningful coping exercises with the client and elicit information about how exercise was more or less helpful in making progress towards client’s positive goal.</w:t>
      </w:r>
    </w:p>
    <w:p w14:paraId="3C05AF19" w14:textId="77777777" w:rsidR="00AC0EB9" w:rsidRPr="002739DB" w:rsidRDefault="00AC0EB9" w:rsidP="001E17E3">
      <w:pPr>
        <w:pStyle w:val="ListParagraph"/>
        <w:numPr>
          <w:ilvl w:val="0"/>
          <w:numId w:val="136"/>
        </w:numPr>
        <w:autoSpaceDE w:val="0"/>
        <w:autoSpaceDN w:val="0"/>
        <w:adjustRightInd w:val="0"/>
        <w:rPr>
          <w:color w:val="1D1B11" w:themeColor="background2" w:themeShade="1A"/>
        </w:rPr>
      </w:pPr>
      <w:r w:rsidRPr="002739DB">
        <w:rPr>
          <w:color w:val="1D1B11" w:themeColor="background2" w:themeShade="1A"/>
        </w:rPr>
        <w:t>Help the person complete the table to assess preferences for the different strategies.</w:t>
      </w:r>
    </w:p>
    <w:p w14:paraId="411B2075" w14:textId="77777777" w:rsidR="00AC0EB9" w:rsidRPr="002739DB" w:rsidRDefault="00AC0EB9" w:rsidP="001E17E3">
      <w:pPr>
        <w:pStyle w:val="ListParagraph"/>
        <w:numPr>
          <w:ilvl w:val="0"/>
          <w:numId w:val="137"/>
        </w:numPr>
        <w:autoSpaceDE w:val="0"/>
        <w:autoSpaceDN w:val="0"/>
        <w:adjustRightInd w:val="0"/>
        <w:rPr>
          <w:color w:val="1D1B11" w:themeColor="background2" w:themeShade="1A"/>
        </w:rPr>
      </w:pPr>
      <w:r w:rsidRPr="002739DB">
        <w:rPr>
          <w:color w:val="1D1B11" w:themeColor="background2" w:themeShade="1A"/>
        </w:rPr>
        <w:t>Help client identify 2-3 exercises that were (1) the most helpful in completing a step towards a positive goal and (2) that the client would be willing to use on an ongoing basis at home, work, school, etc.</w:t>
      </w:r>
    </w:p>
    <w:p w14:paraId="48B90231" w14:textId="77777777" w:rsidR="00AC0EB9" w:rsidRPr="002739DB" w:rsidRDefault="00AC0EB9" w:rsidP="00AC0EB9">
      <w:pPr>
        <w:autoSpaceDE w:val="0"/>
        <w:autoSpaceDN w:val="0"/>
        <w:adjustRightInd w:val="0"/>
        <w:rPr>
          <w:color w:val="1D1B11" w:themeColor="background2" w:themeShade="1A"/>
        </w:rPr>
      </w:pPr>
    </w:p>
    <w:p w14:paraId="7C95FBE5" w14:textId="77777777" w:rsidR="00AC0EB9" w:rsidRPr="002739DB" w:rsidRDefault="00AC0EB9" w:rsidP="001E17E3">
      <w:pPr>
        <w:pStyle w:val="ListParagraph"/>
        <w:numPr>
          <w:ilvl w:val="0"/>
          <w:numId w:val="32"/>
        </w:numPr>
        <w:autoSpaceDE w:val="0"/>
        <w:autoSpaceDN w:val="0"/>
        <w:adjustRightInd w:val="0"/>
        <w:rPr>
          <w:color w:val="1D1B11" w:themeColor="background2" w:themeShade="1A"/>
        </w:rPr>
      </w:pPr>
      <w:r w:rsidRPr="002739DB">
        <w:rPr>
          <w:color w:val="1D1B11" w:themeColor="background2" w:themeShade="1A"/>
        </w:rPr>
        <w:t xml:space="preserve">Complete the Developing an </w:t>
      </w:r>
      <w:r w:rsidRPr="002739DB">
        <w:rPr>
          <w:b/>
          <w:bCs/>
          <w:color w:val="1D1B11" w:themeColor="background2" w:themeShade="1A"/>
        </w:rPr>
        <w:t>I-CAT Individual Plan handout</w:t>
      </w:r>
      <w:r w:rsidRPr="002739DB">
        <w:rPr>
          <w:color w:val="1D1B11" w:themeColor="background2" w:themeShade="1A"/>
        </w:rPr>
        <w:t xml:space="preserve"> to develop a regular routine for mindfulness and meaningful coping strategies.</w:t>
      </w:r>
    </w:p>
    <w:p w14:paraId="20ED8830" w14:textId="77777777" w:rsidR="00AC0EB9" w:rsidRPr="002739DB" w:rsidRDefault="00AC0EB9" w:rsidP="001E17E3">
      <w:pPr>
        <w:pStyle w:val="ListParagraph"/>
        <w:numPr>
          <w:ilvl w:val="1"/>
          <w:numId w:val="32"/>
        </w:numPr>
        <w:autoSpaceDE w:val="0"/>
        <w:autoSpaceDN w:val="0"/>
        <w:adjustRightInd w:val="0"/>
        <w:rPr>
          <w:color w:val="1D1B11" w:themeColor="background2" w:themeShade="1A"/>
        </w:rPr>
      </w:pPr>
      <w:r w:rsidRPr="002739DB">
        <w:rPr>
          <w:color w:val="1D1B11" w:themeColor="background2" w:themeShade="1A"/>
        </w:rPr>
        <w:t>Review mindfulness and meaningful coping strategies.</w:t>
      </w:r>
    </w:p>
    <w:p w14:paraId="538E66FD" w14:textId="77777777" w:rsidR="00AC0EB9" w:rsidRPr="002739DB" w:rsidRDefault="00AC0EB9" w:rsidP="001E17E3">
      <w:pPr>
        <w:pStyle w:val="ListParagraph"/>
        <w:numPr>
          <w:ilvl w:val="1"/>
          <w:numId w:val="32"/>
        </w:numPr>
        <w:autoSpaceDE w:val="0"/>
        <w:autoSpaceDN w:val="0"/>
        <w:adjustRightInd w:val="0"/>
        <w:rPr>
          <w:color w:val="1D1B11" w:themeColor="background2" w:themeShade="1A"/>
        </w:rPr>
      </w:pPr>
      <w:r w:rsidRPr="002739DB">
        <w:rPr>
          <w:color w:val="1D1B11" w:themeColor="background2" w:themeShade="1A"/>
        </w:rPr>
        <w:t xml:space="preserve">Help the client identify 2-3 strategies to use on a daily basis. </w:t>
      </w:r>
    </w:p>
    <w:p w14:paraId="1911D1AD" w14:textId="2FED104F" w:rsidR="00AC0EB9" w:rsidRPr="002739DB" w:rsidRDefault="00AC0EB9" w:rsidP="001E17E3">
      <w:pPr>
        <w:pStyle w:val="ListParagraph"/>
        <w:numPr>
          <w:ilvl w:val="2"/>
          <w:numId w:val="194"/>
        </w:numPr>
        <w:autoSpaceDE w:val="0"/>
        <w:autoSpaceDN w:val="0"/>
        <w:adjustRightInd w:val="0"/>
        <w:rPr>
          <w:color w:val="1D1B11" w:themeColor="background2" w:themeShade="1A"/>
        </w:rPr>
      </w:pPr>
      <w:r w:rsidRPr="002739DB">
        <w:rPr>
          <w:color w:val="1D1B11" w:themeColor="background2" w:themeShade="1A"/>
        </w:rPr>
        <w:t xml:space="preserve">Start with the activities that the client found enjoyable or helpful first.  What were the activities that seemed to be a best </w:t>
      </w:r>
      <w:r w:rsidR="00211C61" w:rsidRPr="002739DB">
        <w:rPr>
          <w:color w:val="1D1B11" w:themeColor="background2" w:themeShade="1A"/>
        </w:rPr>
        <w:t>fit?</w:t>
      </w:r>
    </w:p>
    <w:p w14:paraId="5BA5A48D" w14:textId="1D56C767" w:rsidR="00AC0EB9" w:rsidRPr="002739DB" w:rsidRDefault="00AC0EB9" w:rsidP="001E17E3">
      <w:pPr>
        <w:pStyle w:val="ListParagraph"/>
        <w:numPr>
          <w:ilvl w:val="2"/>
          <w:numId w:val="194"/>
        </w:numPr>
        <w:autoSpaceDE w:val="0"/>
        <w:autoSpaceDN w:val="0"/>
        <w:adjustRightInd w:val="0"/>
        <w:rPr>
          <w:color w:val="1D1B11" w:themeColor="background2" w:themeShade="1A"/>
        </w:rPr>
      </w:pPr>
      <w:r w:rsidRPr="002739DB">
        <w:rPr>
          <w:color w:val="1D1B11" w:themeColor="background2" w:themeShade="1A"/>
        </w:rPr>
        <w:t>Try to i</w:t>
      </w:r>
      <w:r w:rsidR="00BD5642">
        <w:rPr>
          <w:color w:val="1D1B11" w:themeColor="background2" w:themeShade="1A"/>
        </w:rPr>
        <w:t>dentify at least one mindfulness practice</w:t>
      </w:r>
      <w:r w:rsidRPr="002739DB">
        <w:rPr>
          <w:color w:val="1D1B11" w:themeColor="background2" w:themeShade="1A"/>
        </w:rPr>
        <w:t xml:space="preserve"> and one meaningful </w:t>
      </w:r>
      <w:r w:rsidR="00BD5642">
        <w:rPr>
          <w:color w:val="1D1B11" w:themeColor="background2" w:themeShade="1A"/>
        </w:rPr>
        <w:t>coping</w:t>
      </w:r>
      <w:r w:rsidRPr="002739DB">
        <w:rPr>
          <w:color w:val="1D1B11" w:themeColor="background2" w:themeShade="1A"/>
        </w:rPr>
        <w:t xml:space="preserve"> activity.</w:t>
      </w:r>
    </w:p>
    <w:p w14:paraId="7CA692BB" w14:textId="77777777" w:rsidR="00AC0EB9" w:rsidRPr="002739DB" w:rsidRDefault="00AC0EB9" w:rsidP="001E17E3">
      <w:pPr>
        <w:pStyle w:val="ListParagraph"/>
        <w:numPr>
          <w:ilvl w:val="2"/>
          <w:numId w:val="194"/>
        </w:numPr>
        <w:autoSpaceDE w:val="0"/>
        <w:autoSpaceDN w:val="0"/>
        <w:adjustRightInd w:val="0"/>
        <w:rPr>
          <w:color w:val="1D1B11" w:themeColor="background2" w:themeShade="1A"/>
        </w:rPr>
      </w:pPr>
      <w:r w:rsidRPr="002739DB">
        <w:rPr>
          <w:color w:val="1D1B11" w:themeColor="background2" w:themeShade="1A"/>
        </w:rPr>
        <w:t>Consider which activity a person could do on a regular basis or incorporate into a routine.</w:t>
      </w:r>
    </w:p>
    <w:p w14:paraId="1D580426" w14:textId="77777777" w:rsidR="00AC0EB9" w:rsidRPr="002739DB" w:rsidRDefault="00AC0EB9" w:rsidP="001E17E3">
      <w:pPr>
        <w:pStyle w:val="ListParagraph"/>
        <w:numPr>
          <w:ilvl w:val="2"/>
          <w:numId w:val="194"/>
        </w:numPr>
        <w:autoSpaceDE w:val="0"/>
        <w:autoSpaceDN w:val="0"/>
        <w:adjustRightInd w:val="0"/>
        <w:rPr>
          <w:color w:val="1D1B11" w:themeColor="background2" w:themeShade="1A"/>
        </w:rPr>
      </w:pPr>
      <w:r w:rsidRPr="002739DB">
        <w:rPr>
          <w:color w:val="1D1B11" w:themeColor="background2" w:themeShade="1A"/>
        </w:rPr>
        <w:t>If needed, make minor modifications or adjustments so the person could try the activity as part of a daily or weekly routine.</w:t>
      </w:r>
    </w:p>
    <w:p w14:paraId="54A3F527" w14:textId="77777777" w:rsidR="00AC0EB9" w:rsidRPr="002739DB" w:rsidRDefault="00AC0EB9" w:rsidP="001E17E3">
      <w:pPr>
        <w:pStyle w:val="ListParagraph"/>
        <w:numPr>
          <w:ilvl w:val="1"/>
          <w:numId w:val="32"/>
        </w:numPr>
        <w:autoSpaceDE w:val="0"/>
        <w:autoSpaceDN w:val="0"/>
        <w:adjustRightInd w:val="0"/>
        <w:rPr>
          <w:color w:val="1D1B11" w:themeColor="background2" w:themeShade="1A"/>
        </w:rPr>
      </w:pPr>
      <w:r w:rsidRPr="002739DB">
        <w:rPr>
          <w:color w:val="1D1B11" w:themeColor="background2" w:themeShade="1A"/>
        </w:rPr>
        <w:t xml:space="preserve">Complete the </w:t>
      </w:r>
      <w:r w:rsidRPr="002739DB">
        <w:rPr>
          <w:b/>
          <w:bCs/>
          <w:color w:val="1D1B11" w:themeColor="background2" w:themeShade="1A"/>
        </w:rPr>
        <w:t>I-CAT Individual Plan</w:t>
      </w:r>
      <w:r w:rsidRPr="002739DB">
        <w:rPr>
          <w:color w:val="1D1B11" w:themeColor="background2" w:themeShade="1A"/>
        </w:rPr>
        <w:t xml:space="preserve"> with the client.</w:t>
      </w:r>
    </w:p>
    <w:p w14:paraId="3100C0B8" w14:textId="77777777" w:rsidR="00AC0EB9" w:rsidRPr="002739DB" w:rsidRDefault="00AC0EB9" w:rsidP="001E17E3">
      <w:pPr>
        <w:pStyle w:val="ListParagraph"/>
        <w:numPr>
          <w:ilvl w:val="1"/>
          <w:numId w:val="32"/>
        </w:numPr>
        <w:autoSpaceDE w:val="0"/>
        <w:autoSpaceDN w:val="0"/>
        <w:adjustRightInd w:val="0"/>
        <w:rPr>
          <w:color w:val="1D1B11" w:themeColor="background2" w:themeShade="1A"/>
        </w:rPr>
      </w:pPr>
      <w:r w:rsidRPr="002739DB">
        <w:rPr>
          <w:color w:val="1D1B11" w:themeColor="background2" w:themeShade="1A"/>
        </w:rPr>
        <w:t>Problem-solve any barriers or obstacles to using the strategies on a daily basis.</w:t>
      </w:r>
    </w:p>
    <w:p w14:paraId="04EE2DBC" w14:textId="77777777" w:rsidR="00AC0EB9" w:rsidRPr="002739DB" w:rsidRDefault="00AC0EB9" w:rsidP="001E17E3">
      <w:pPr>
        <w:pStyle w:val="ListParagraph"/>
        <w:numPr>
          <w:ilvl w:val="0"/>
          <w:numId w:val="138"/>
        </w:numPr>
        <w:autoSpaceDE w:val="0"/>
        <w:autoSpaceDN w:val="0"/>
        <w:adjustRightInd w:val="0"/>
        <w:rPr>
          <w:color w:val="1D1B11" w:themeColor="background2" w:themeShade="1A"/>
        </w:rPr>
      </w:pPr>
      <w:r w:rsidRPr="002739DB">
        <w:rPr>
          <w:color w:val="1D1B11" w:themeColor="background2" w:themeShade="1A"/>
        </w:rPr>
        <w:t>Use behavioral tailoring (i.e., incorporating each strategy into the person’s existing routine) to increase likelihood of success for each strategy</w:t>
      </w:r>
    </w:p>
    <w:p w14:paraId="405D4570" w14:textId="77777777" w:rsidR="00AC0EB9" w:rsidRPr="002739DB" w:rsidRDefault="00AC0EB9" w:rsidP="001E17E3">
      <w:pPr>
        <w:pStyle w:val="BodyText"/>
        <w:numPr>
          <w:ilvl w:val="0"/>
          <w:numId w:val="138"/>
        </w:numPr>
        <w:tabs>
          <w:tab w:val="clear" w:pos="540"/>
        </w:tabs>
        <w:rPr>
          <w:rFonts w:ascii="Times New Roman" w:hAnsi="Times New Roman"/>
          <w:color w:val="1D1B11" w:themeColor="background2" w:themeShade="1A"/>
        </w:rPr>
      </w:pPr>
      <w:r w:rsidRPr="002739DB">
        <w:rPr>
          <w:rFonts w:ascii="Times New Roman" w:hAnsi="Times New Roman"/>
          <w:color w:val="1D1B11" w:themeColor="background2" w:themeShade="1A"/>
        </w:rPr>
        <w:t>Consider adding a supportive person to help do the strategy with the client or provide a gentle reminder</w:t>
      </w:r>
    </w:p>
    <w:p w14:paraId="553D9FBF" w14:textId="77777777" w:rsidR="00AC0EB9" w:rsidRPr="002739DB" w:rsidRDefault="00AC0EB9" w:rsidP="001E17E3">
      <w:pPr>
        <w:pStyle w:val="ListParagraph"/>
        <w:numPr>
          <w:ilvl w:val="0"/>
          <w:numId w:val="138"/>
        </w:numPr>
        <w:autoSpaceDE w:val="0"/>
        <w:autoSpaceDN w:val="0"/>
        <w:adjustRightInd w:val="0"/>
        <w:rPr>
          <w:color w:val="1D1B11" w:themeColor="background2" w:themeShade="1A"/>
        </w:rPr>
      </w:pPr>
      <w:r w:rsidRPr="002739DB">
        <w:rPr>
          <w:color w:val="1D1B11" w:themeColor="background2" w:themeShade="1A"/>
        </w:rPr>
        <w:t>Review each of the 4 W’s (When, Where, What, and Who) for each selected strategy</w:t>
      </w:r>
    </w:p>
    <w:p w14:paraId="382635DC" w14:textId="77777777" w:rsidR="00AC0EB9" w:rsidRPr="002739DB" w:rsidRDefault="00AC0EB9" w:rsidP="00AC0EB9">
      <w:pPr>
        <w:pStyle w:val="ListParagraph"/>
        <w:autoSpaceDE w:val="0"/>
        <w:autoSpaceDN w:val="0"/>
        <w:adjustRightInd w:val="0"/>
        <w:ind w:left="1440"/>
        <w:rPr>
          <w:color w:val="1D1B11" w:themeColor="background2" w:themeShade="1A"/>
        </w:rPr>
      </w:pPr>
    </w:p>
    <w:p w14:paraId="2CECF9BD" w14:textId="77777777" w:rsidR="00AC0EB9" w:rsidRPr="002739DB" w:rsidRDefault="00AC0EB9" w:rsidP="001E17E3">
      <w:pPr>
        <w:pStyle w:val="ListParagraph"/>
        <w:numPr>
          <w:ilvl w:val="0"/>
          <w:numId w:val="32"/>
        </w:numPr>
        <w:autoSpaceDE w:val="0"/>
        <w:autoSpaceDN w:val="0"/>
        <w:adjustRightInd w:val="0"/>
        <w:rPr>
          <w:color w:val="1D1B11" w:themeColor="background2" w:themeShade="1A"/>
        </w:rPr>
      </w:pPr>
      <w:r w:rsidRPr="002739DB">
        <w:rPr>
          <w:color w:val="1D1B11" w:themeColor="background2" w:themeShade="1A"/>
        </w:rPr>
        <w:t>Home Practice Suggestions</w:t>
      </w:r>
    </w:p>
    <w:p w14:paraId="1A357FB6" w14:textId="20CBFE46" w:rsidR="00AC0EB9" w:rsidRPr="002739DB" w:rsidRDefault="00AC0EB9" w:rsidP="001E17E3">
      <w:pPr>
        <w:pStyle w:val="ListParagraph"/>
        <w:numPr>
          <w:ilvl w:val="1"/>
          <w:numId w:val="32"/>
        </w:numPr>
        <w:autoSpaceDE w:val="0"/>
        <w:autoSpaceDN w:val="0"/>
        <w:adjustRightInd w:val="0"/>
        <w:rPr>
          <w:color w:val="1D1B11" w:themeColor="background2" w:themeShade="1A"/>
        </w:rPr>
      </w:pPr>
      <w:r w:rsidRPr="002739DB">
        <w:rPr>
          <w:color w:val="1D1B11" w:themeColor="background2" w:themeShade="1A"/>
        </w:rPr>
        <w:t xml:space="preserve">Have client complete the I-CAT Individual Plan if not completed during the </w:t>
      </w:r>
      <w:r w:rsidR="00E17515">
        <w:rPr>
          <w:color w:val="1D1B11" w:themeColor="background2" w:themeShade="1A"/>
        </w:rPr>
        <w:t>topic</w:t>
      </w:r>
      <w:r w:rsidRPr="002739DB">
        <w:rPr>
          <w:color w:val="1D1B11" w:themeColor="background2" w:themeShade="1A"/>
        </w:rPr>
        <w:t>.</w:t>
      </w:r>
    </w:p>
    <w:p w14:paraId="11711780" w14:textId="77777777" w:rsidR="00AC0EB9" w:rsidRPr="002739DB" w:rsidRDefault="00AC0EB9" w:rsidP="001E17E3">
      <w:pPr>
        <w:pStyle w:val="ListParagraph"/>
        <w:numPr>
          <w:ilvl w:val="1"/>
          <w:numId w:val="32"/>
        </w:numPr>
        <w:autoSpaceDE w:val="0"/>
        <w:autoSpaceDN w:val="0"/>
        <w:adjustRightInd w:val="0"/>
        <w:rPr>
          <w:color w:val="1D1B11" w:themeColor="background2" w:themeShade="1A"/>
        </w:rPr>
      </w:pPr>
      <w:r w:rsidRPr="002739DB">
        <w:rPr>
          <w:color w:val="1D1B11" w:themeColor="background2" w:themeShade="1A"/>
        </w:rPr>
        <w:t>Identify a strategy to practice daily</w:t>
      </w:r>
    </w:p>
    <w:p w14:paraId="3A9F4DAF" w14:textId="77777777" w:rsidR="00AC0EB9" w:rsidRPr="002739DB" w:rsidRDefault="00AC0EB9" w:rsidP="00AC0EB9">
      <w:pPr>
        <w:pStyle w:val="BodyText"/>
        <w:tabs>
          <w:tab w:val="clear" w:pos="540"/>
        </w:tabs>
        <w:rPr>
          <w:rFonts w:ascii="Times New Roman" w:hAnsi="Times New Roman"/>
          <w:b/>
          <w:color w:val="1D1B11" w:themeColor="background2" w:themeShade="1A"/>
          <w:sz w:val="32"/>
          <w:szCs w:val="32"/>
          <w:u w:val="single"/>
        </w:rPr>
      </w:pPr>
    </w:p>
    <w:p w14:paraId="0C7417A8" w14:textId="77777777" w:rsidR="00AC0EB9" w:rsidRPr="002739DB" w:rsidRDefault="00AC0EB9" w:rsidP="00AC0EB9">
      <w:pPr>
        <w:pStyle w:val="BodyText"/>
        <w:tabs>
          <w:tab w:val="clear" w:pos="540"/>
        </w:tabs>
        <w:rPr>
          <w:rFonts w:ascii="Times New Roman" w:hAnsi="Times New Roman"/>
          <w:b/>
          <w:color w:val="1D1B11" w:themeColor="background2" w:themeShade="1A"/>
          <w:sz w:val="32"/>
          <w:szCs w:val="32"/>
          <w:u w:val="single"/>
        </w:rPr>
      </w:pPr>
      <w:r w:rsidRPr="002739DB">
        <w:rPr>
          <w:rFonts w:ascii="Times New Roman" w:hAnsi="Times New Roman"/>
          <w:b/>
          <w:bCs/>
          <w:color w:val="1D1B11" w:themeColor="background2" w:themeShade="1A"/>
          <w:sz w:val="32"/>
          <w:szCs w:val="32"/>
          <w:u w:val="single"/>
        </w:rPr>
        <w:t>TIPS FOR COMMON PROBLEMS</w:t>
      </w:r>
    </w:p>
    <w:p w14:paraId="3C7499B3" w14:textId="77777777" w:rsidR="00AC0EB9" w:rsidRPr="002739DB" w:rsidRDefault="00AC0EB9" w:rsidP="001E17E3">
      <w:pPr>
        <w:pStyle w:val="ListParagraph"/>
        <w:numPr>
          <w:ilvl w:val="0"/>
          <w:numId w:val="39"/>
        </w:numPr>
        <w:rPr>
          <w:rFonts w:eastAsia="Arial"/>
          <w:b/>
          <w:bCs/>
          <w:color w:val="1D1B11" w:themeColor="background2" w:themeShade="1A"/>
          <w:lang w:val="en-GB"/>
        </w:rPr>
      </w:pPr>
      <w:r w:rsidRPr="002739DB">
        <w:rPr>
          <w:color w:val="1D1B11" w:themeColor="background2" w:themeShade="1A"/>
        </w:rPr>
        <w:t>Client may feel overwhelmed by using a strategy on a regular basis</w:t>
      </w:r>
    </w:p>
    <w:p w14:paraId="60394815" w14:textId="77777777" w:rsidR="00AC0EB9" w:rsidRPr="002739DB" w:rsidRDefault="00AC0EB9" w:rsidP="001E17E3">
      <w:pPr>
        <w:pStyle w:val="ListParagraph"/>
        <w:numPr>
          <w:ilvl w:val="0"/>
          <w:numId w:val="45"/>
        </w:numPr>
        <w:ind w:left="1440"/>
        <w:rPr>
          <w:rFonts w:eastAsia="Arial"/>
          <w:b/>
          <w:bCs/>
          <w:color w:val="1D1B11" w:themeColor="background2" w:themeShade="1A"/>
          <w:lang w:val="en-GB"/>
        </w:rPr>
      </w:pPr>
      <w:r w:rsidRPr="002739DB">
        <w:rPr>
          <w:rFonts w:eastAsia="Arial"/>
          <w:color w:val="1D1B11" w:themeColor="background2" w:themeShade="1A"/>
          <w:lang w:val="en-GB"/>
        </w:rPr>
        <w:t>It is common for some clients to feel nervous about trying to change his or her routine.  Scale back on the plan and develop steps to use one strategy over the next week.</w:t>
      </w:r>
    </w:p>
    <w:p w14:paraId="108F4897" w14:textId="77777777" w:rsidR="00AC0EB9" w:rsidRPr="002739DB" w:rsidRDefault="00AC0EB9" w:rsidP="001E17E3">
      <w:pPr>
        <w:pStyle w:val="ListParagraph"/>
        <w:numPr>
          <w:ilvl w:val="0"/>
          <w:numId w:val="46"/>
        </w:numPr>
        <w:ind w:left="1080"/>
        <w:rPr>
          <w:rFonts w:eastAsia="Arial"/>
          <w:b/>
          <w:bCs/>
          <w:color w:val="1D1B11" w:themeColor="background2" w:themeShade="1A"/>
          <w:lang w:val="en-GB"/>
        </w:rPr>
      </w:pPr>
      <w:r w:rsidRPr="002739DB">
        <w:rPr>
          <w:rFonts w:eastAsia="Arial"/>
          <w:color w:val="1D1B11" w:themeColor="background2" w:themeShade="1A"/>
          <w:lang w:val="en-GB"/>
        </w:rPr>
        <w:t xml:space="preserve">Client may not be able to narrow down strategies for the </w:t>
      </w:r>
      <w:r w:rsidRPr="002739DB">
        <w:rPr>
          <w:rFonts w:eastAsia="Arial"/>
          <w:b/>
          <w:bCs/>
          <w:color w:val="1D1B11" w:themeColor="background2" w:themeShade="1A"/>
          <w:lang w:val="en-GB"/>
        </w:rPr>
        <w:t>Individual Plan</w:t>
      </w:r>
      <w:r w:rsidRPr="002739DB">
        <w:rPr>
          <w:rFonts w:eastAsia="Arial"/>
          <w:color w:val="1D1B11" w:themeColor="background2" w:themeShade="1A"/>
          <w:lang w:val="en-GB"/>
        </w:rPr>
        <w:t xml:space="preserve"> or want to try to do too many on the </w:t>
      </w:r>
      <w:r w:rsidRPr="002739DB">
        <w:rPr>
          <w:rFonts w:eastAsia="Arial"/>
          <w:b/>
          <w:bCs/>
          <w:color w:val="1D1B11" w:themeColor="background2" w:themeShade="1A"/>
          <w:lang w:val="en-GB"/>
        </w:rPr>
        <w:t>Individual Plan</w:t>
      </w:r>
      <w:r w:rsidRPr="002739DB">
        <w:rPr>
          <w:rFonts w:eastAsia="Arial"/>
          <w:color w:val="1D1B11" w:themeColor="background2" w:themeShade="1A"/>
          <w:lang w:val="en-GB"/>
        </w:rPr>
        <w:t>.</w:t>
      </w:r>
    </w:p>
    <w:p w14:paraId="63E07F1A" w14:textId="77777777" w:rsidR="00AC0EB9" w:rsidRPr="002739DB" w:rsidRDefault="00AC0EB9" w:rsidP="001E17E3">
      <w:pPr>
        <w:pStyle w:val="ListParagraph"/>
        <w:numPr>
          <w:ilvl w:val="1"/>
          <w:numId w:val="46"/>
        </w:numPr>
        <w:ind w:left="1440"/>
        <w:rPr>
          <w:rFonts w:eastAsia="Arial"/>
          <w:b/>
          <w:bCs/>
          <w:color w:val="1D1B11" w:themeColor="background2" w:themeShade="1A"/>
          <w:lang w:val="en-GB"/>
        </w:rPr>
      </w:pPr>
      <w:r w:rsidRPr="002739DB">
        <w:rPr>
          <w:rFonts w:eastAsia="Arial"/>
          <w:color w:val="1D1B11" w:themeColor="background2" w:themeShade="1A"/>
          <w:lang w:val="en-GB"/>
        </w:rPr>
        <w:t>Ask the client to think about the last strategy that was associated with a positive emotion (practitioner can also make some simple suggestions).  Remind the client that if the first strategy does not work, there will be time to make modifications and/or changes.</w:t>
      </w:r>
    </w:p>
    <w:p w14:paraId="3678F5C4" w14:textId="77777777" w:rsidR="002739DB" w:rsidRDefault="00AC0EB9" w:rsidP="001E17E3">
      <w:pPr>
        <w:pStyle w:val="ListParagraph"/>
        <w:numPr>
          <w:ilvl w:val="1"/>
          <w:numId w:val="46"/>
        </w:numPr>
        <w:ind w:left="1440"/>
        <w:rPr>
          <w:rFonts w:eastAsia="Arial"/>
          <w:color w:val="1D1B11" w:themeColor="background2" w:themeShade="1A"/>
          <w:lang w:val="en-GB"/>
        </w:rPr>
        <w:sectPr w:rsidR="002739DB" w:rsidSect="002739DB">
          <w:pgSz w:w="12240" w:h="15840"/>
          <w:pgMar w:top="720" w:right="1152" w:bottom="720" w:left="1080"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rsidRPr="002739DB">
        <w:rPr>
          <w:rFonts w:eastAsia="Arial"/>
          <w:color w:val="1D1B11" w:themeColor="background2" w:themeShade="1A"/>
          <w:lang w:val="en-GB"/>
        </w:rPr>
        <w:t>If the client wants to select more than three, ask the client to narrow down to just three.  It can be helpful to pick the three strategies that were most associated with positive emotions.</w:t>
      </w:r>
    </w:p>
    <w:p w14:paraId="59793A91" w14:textId="77777777" w:rsidR="00AC0EB9" w:rsidRPr="002739DB" w:rsidRDefault="00AC0EB9" w:rsidP="001E17E3">
      <w:pPr>
        <w:pStyle w:val="ListParagraph"/>
        <w:numPr>
          <w:ilvl w:val="1"/>
          <w:numId w:val="46"/>
        </w:numPr>
        <w:ind w:left="1440"/>
        <w:rPr>
          <w:rFonts w:eastAsia="Arial"/>
          <w:b/>
          <w:bCs/>
          <w:color w:val="1D1B11" w:themeColor="background2" w:themeShade="1A"/>
          <w:lang w:val="en-GB"/>
        </w:rPr>
        <w:sectPr w:rsidR="00AC0EB9" w:rsidRPr="002739DB" w:rsidSect="002739DB">
          <w:type w:val="continuous"/>
          <w:pgSz w:w="12240" w:h="15840"/>
          <w:pgMar w:top="720" w:right="1152" w:bottom="720" w:left="1080" w:header="720" w:footer="720" w:gutter="0"/>
          <w:cols w:space="720"/>
          <w:docGrid w:linePitch="360"/>
        </w:sectPr>
      </w:pPr>
    </w:p>
    <w:p w14:paraId="5B7808FD" w14:textId="77777777" w:rsidR="0034426D" w:rsidRPr="0034426D" w:rsidRDefault="0034426D" w:rsidP="0034426D">
      <w:pPr>
        <w:pStyle w:val="ListParagraph"/>
        <w:spacing w:line="480" w:lineRule="auto"/>
        <w:ind w:left="3968"/>
        <w:jc w:val="right"/>
        <w:rPr>
          <w:rFonts w:eastAsia="Arial"/>
          <w:b/>
          <w:bCs/>
          <w:szCs w:val="28"/>
        </w:rPr>
      </w:pPr>
      <w:r w:rsidRPr="0034426D">
        <w:rPr>
          <w:rFonts w:eastAsia="Arial"/>
          <w:b/>
          <w:bCs/>
          <w:szCs w:val="28"/>
        </w:rPr>
        <w:t>HANDOUT</w:t>
      </w:r>
    </w:p>
    <w:p w14:paraId="1AC8A8C4" w14:textId="77777777" w:rsidR="00AC0EB9" w:rsidRPr="0034426D" w:rsidRDefault="00AC0EB9" w:rsidP="00BF5E50">
      <w:pPr>
        <w:pStyle w:val="Heading3"/>
        <w:rPr>
          <w:sz w:val="20"/>
        </w:rPr>
      </w:pPr>
      <w:bookmarkStart w:id="42" w:name="_Toc457399358"/>
      <w:r w:rsidRPr="0034426D">
        <w:t>Developing My Individual Plan</w:t>
      </w:r>
      <w:bookmarkEnd w:id="42"/>
    </w:p>
    <w:p w14:paraId="1EFF23BF" w14:textId="77777777" w:rsidR="00AC0EB9" w:rsidRPr="0055274E" w:rsidRDefault="00AC0EB9" w:rsidP="00AC0EB9">
      <w:pPr>
        <w:rPr>
          <w:rFonts w:ascii="Arial" w:hAnsi="Arial" w:cs="Arial"/>
          <w:color w:val="1D1B11" w:themeColor="background2" w:themeShade="1A"/>
        </w:rPr>
      </w:pPr>
    </w:p>
    <w:p w14:paraId="3D0B273C" w14:textId="43DEEC40" w:rsidR="00AC0EB9" w:rsidRPr="0055274E" w:rsidRDefault="00AC0EB9" w:rsidP="00AC0EB9">
      <w:pPr>
        <w:rPr>
          <w:rFonts w:ascii="Arial" w:hAnsi="Arial" w:cs="Arial"/>
          <w:color w:val="1D1B11" w:themeColor="background2" w:themeShade="1A"/>
        </w:rPr>
      </w:pPr>
      <w:r w:rsidRPr="00667E17">
        <w:rPr>
          <w:rFonts w:ascii="Arial" w:eastAsia="Arial" w:hAnsi="Arial" w:cs="Arial"/>
          <w:color w:val="1D1B11" w:themeColor="background2" w:themeShade="1A"/>
        </w:rPr>
        <w:t xml:space="preserve">Over the last several </w:t>
      </w:r>
      <w:r w:rsidR="00E17515">
        <w:rPr>
          <w:rFonts w:ascii="Arial" w:eastAsia="Arial" w:hAnsi="Arial" w:cs="Arial"/>
          <w:color w:val="1D1B11" w:themeColor="background2" w:themeShade="1A"/>
        </w:rPr>
        <w:t>topic</w:t>
      </w:r>
      <w:r w:rsidRPr="00667E17">
        <w:rPr>
          <w:rFonts w:ascii="Arial" w:eastAsia="Arial" w:hAnsi="Arial" w:cs="Arial"/>
          <w:color w:val="1D1B11" w:themeColor="background2" w:themeShade="1A"/>
        </w:rPr>
        <w:t>s you have practiced a variety of mindfulness and meaningful coping strategies.  In the next few months, you will have some time to practice strategies that work best for you on a regular basis.  Take a moment to review the following table and discuss which strategies you would like to continue using on a regular basis.</w:t>
      </w:r>
    </w:p>
    <w:p w14:paraId="6FED0242" w14:textId="77777777" w:rsidR="00AC0EB9" w:rsidRPr="0055274E" w:rsidRDefault="00AC0EB9" w:rsidP="00AC0EB9">
      <w:pPr>
        <w:rPr>
          <w:rFonts w:ascii="Arial" w:hAnsi="Arial" w:cs="Arial"/>
          <w:color w:val="1D1B11" w:themeColor="background2" w:themeShade="1A"/>
        </w:rPr>
      </w:pPr>
    </w:p>
    <w:tbl>
      <w:tblPr>
        <w:tblStyle w:val="TableGrid"/>
        <w:tblW w:w="9450" w:type="dxa"/>
        <w:tblLook w:val="04A0" w:firstRow="1" w:lastRow="0" w:firstColumn="1" w:lastColumn="0" w:noHBand="0" w:noVBand="1"/>
      </w:tblPr>
      <w:tblGrid>
        <w:gridCol w:w="2538"/>
        <w:gridCol w:w="2304"/>
        <w:gridCol w:w="2304"/>
        <w:gridCol w:w="2304"/>
      </w:tblGrid>
      <w:tr w:rsidR="00B40E4C" w:rsidRPr="00BD419D" w14:paraId="3F148578" w14:textId="77777777" w:rsidTr="00B40E4C">
        <w:tc>
          <w:tcPr>
            <w:tcW w:w="2538" w:type="dxa"/>
            <w:shd w:val="clear" w:color="auto" w:fill="595959" w:themeFill="text1" w:themeFillTint="A6"/>
            <w:vAlign w:val="center"/>
          </w:tcPr>
          <w:p w14:paraId="727C9988" w14:textId="77777777" w:rsidR="00B40E4C" w:rsidRPr="00B40E4C" w:rsidRDefault="00B40E4C" w:rsidP="00B40E4C">
            <w:pPr>
              <w:jc w:val="center"/>
              <w:rPr>
                <w:rFonts w:ascii="Arial" w:hAnsi="Arial" w:cs="Arial"/>
                <w:b/>
                <w:color w:val="FFFFFF" w:themeColor="background1"/>
              </w:rPr>
            </w:pPr>
            <w:r w:rsidRPr="00B40E4C">
              <w:rPr>
                <w:rFonts w:ascii="Arial" w:hAnsi="Arial" w:cs="Arial"/>
                <w:b/>
                <w:color w:val="FFFFFF" w:themeColor="background1"/>
                <w:sz w:val="22"/>
              </w:rPr>
              <w:t>Strategy</w:t>
            </w:r>
          </w:p>
        </w:tc>
        <w:tc>
          <w:tcPr>
            <w:tcW w:w="2304" w:type="dxa"/>
            <w:shd w:val="clear" w:color="auto" w:fill="595959" w:themeFill="text1" w:themeFillTint="A6"/>
            <w:vAlign w:val="center"/>
          </w:tcPr>
          <w:p w14:paraId="311AE47A" w14:textId="77777777" w:rsidR="00B40E4C" w:rsidRPr="00B40E4C" w:rsidRDefault="00B40E4C" w:rsidP="00B40E4C">
            <w:pPr>
              <w:jc w:val="center"/>
              <w:rPr>
                <w:rFonts w:ascii="Arial" w:eastAsia="Arial" w:hAnsi="Arial" w:cs="Arial"/>
                <w:b/>
                <w:bCs/>
                <w:color w:val="FFFFFF" w:themeColor="background1"/>
              </w:rPr>
            </w:pPr>
            <w:r w:rsidRPr="00B40E4C">
              <w:rPr>
                <w:rFonts w:ascii="Arial" w:eastAsia="Arial" w:hAnsi="Arial" w:cs="Arial"/>
                <w:b/>
                <w:bCs/>
                <w:color w:val="FFFFFF" w:themeColor="background1"/>
              </w:rPr>
              <w:t>This Strategy was Helpful</w:t>
            </w:r>
          </w:p>
        </w:tc>
        <w:tc>
          <w:tcPr>
            <w:tcW w:w="2304" w:type="dxa"/>
            <w:shd w:val="clear" w:color="auto" w:fill="595959" w:themeFill="text1" w:themeFillTint="A6"/>
            <w:vAlign w:val="center"/>
          </w:tcPr>
          <w:p w14:paraId="6FBBEFB7" w14:textId="77777777" w:rsidR="00B40E4C" w:rsidRPr="00B40E4C" w:rsidRDefault="00B40E4C" w:rsidP="00B40E4C">
            <w:pPr>
              <w:jc w:val="center"/>
              <w:rPr>
                <w:rFonts w:ascii="Arial" w:eastAsia="Arial" w:hAnsi="Arial" w:cs="Arial"/>
                <w:b/>
                <w:bCs/>
                <w:color w:val="FFFFFF" w:themeColor="background1"/>
              </w:rPr>
            </w:pPr>
            <w:r w:rsidRPr="00B40E4C">
              <w:rPr>
                <w:rFonts w:ascii="Arial" w:eastAsia="Arial" w:hAnsi="Arial" w:cs="Arial"/>
                <w:b/>
                <w:bCs/>
                <w:color w:val="FFFFFF" w:themeColor="background1"/>
              </w:rPr>
              <w:t>This Strategy was Not Helpful</w:t>
            </w:r>
          </w:p>
        </w:tc>
        <w:tc>
          <w:tcPr>
            <w:tcW w:w="2304" w:type="dxa"/>
            <w:shd w:val="clear" w:color="auto" w:fill="595959" w:themeFill="text1" w:themeFillTint="A6"/>
            <w:vAlign w:val="center"/>
          </w:tcPr>
          <w:p w14:paraId="17E81FB1" w14:textId="77777777" w:rsidR="00B40E4C" w:rsidRPr="00B40E4C" w:rsidRDefault="00B40E4C" w:rsidP="00B40E4C">
            <w:pPr>
              <w:jc w:val="center"/>
              <w:rPr>
                <w:rFonts w:ascii="Arial" w:eastAsia="Arial" w:hAnsi="Arial" w:cs="Arial"/>
                <w:b/>
                <w:bCs/>
                <w:color w:val="FFFFFF" w:themeColor="background1"/>
              </w:rPr>
            </w:pPr>
            <w:r w:rsidRPr="00B40E4C">
              <w:rPr>
                <w:rFonts w:ascii="Arial" w:eastAsia="Arial" w:hAnsi="Arial" w:cs="Arial"/>
                <w:b/>
                <w:bCs/>
                <w:color w:val="FFFFFF" w:themeColor="background1"/>
              </w:rPr>
              <w:t>I would like to continue to use this Strategy</w:t>
            </w:r>
          </w:p>
        </w:tc>
      </w:tr>
      <w:tr w:rsidR="0042258C" w:rsidRPr="00BD419D" w14:paraId="706A6B6F" w14:textId="77777777" w:rsidTr="0042258C">
        <w:trPr>
          <w:trHeight w:val="536"/>
        </w:trPr>
        <w:tc>
          <w:tcPr>
            <w:tcW w:w="9450" w:type="dxa"/>
            <w:gridSpan w:val="4"/>
            <w:shd w:val="clear" w:color="auto" w:fill="D9D9D9" w:themeFill="background1" w:themeFillShade="D9"/>
            <w:vAlign w:val="center"/>
          </w:tcPr>
          <w:p w14:paraId="115120F7" w14:textId="77777777" w:rsidR="0042258C" w:rsidRPr="0042258C" w:rsidRDefault="0042258C" w:rsidP="0042258C">
            <w:pPr>
              <w:rPr>
                <w:rFonts w:ascii="Arial" w:eastAsia="Arial" w:hAnsi="Arial" w:cs="Arial"/>
                <w:i/>
                <w:iCs/>
                <w:color w:val="1D1B11" w:themeColor="background2" w:themeShade="1A"/>
              </w:rPr>
            </w:pPr>
            <w:r w:rsidRPr="4C3A9CC4">
              <w:rPr>
                <w:rFonts w:ascii="Arial" w:eastAsia="Arial" w:hAnsi="Arial" w:cs="Arial"/>
                <w:i/>
                <w:iCs/>
                <w:color w:val="1D1B11" w:themeColor="background2" w:themeShade="1A"/>
              </w:rPr>
              <w:t>Mindfulness</w:t>
            </w:r>
          </w:p>
        </w:tc>
      </w:tr>
      <w:tr w:rsidR="00341D33" w:rsidRPr="00BD419D" w14:paraId="1EBA2DE3" w14:textId="77777777" w:rsidTr="0042258C">
        <w:trPr>
          <w:trHeight w:val="536"/>
        </w:trPr>
        <w:tc>
          <w:tcPr>
            <w:tcW w:w="2538" w:type="dxa"/>
            <w:vAlign w:val="center"/>
          </w:tcPr>
          <w:p w14:paraId="3DA87B02" w14:textId="77777777" w:rsidR="0042258C" w:rsidRPr="00341D33" w:rsidRDefault="00341D33" w:rsidP="0042258C">
            <w:pPr>
              <w:jc w:val="center"/>
              <w:rPr>
                <w:rFonts w:ascii="Arial" w:hAnsi="Arial" w:cs="Arial"/>
                <w:color w:val="1D1B11" w:themeColor="background2" w:themeShade="1A"/>
              </w:rPr>
            </w:pPr>
            <w:r>
              <w:rPr>
                <w:rFonts w:ascii="Arial" w:hAnsi="Arial" w:cs="Arial"/>
                <w:color w:val="1D1B11" w:themeColor="background2" w:themeShade="1A"/>
              </w:rPr>
              <w:t>Relaxation breath</w:t>
            </w:r>
          </w:p>
        </w:tc>
        <w:tc>
          <w:tcPr>
            <w:tcW w:w="2304" w:type="dxa"/>
          </w:tcPr>
          <w:p w14:paraId="0383D4F8" w14:textId="77777777" w:rsidR="00341D33" w:rsidRPr="00667E17" w:rsidRDefault="00341D33" w:rsidP="00421DCB">
            <w:pPr>
              <w:jc w:val="center"/>
              <w:rPr>
                <w:rFonts w:ascii="Arial" w:eastAsia="Arial" w:hAnsi="Arial" w:cs="Arial"/>
                <w:b/>
                <w:bCs/>
                <w:color w:val="1D1B11" w:themeColor="background2" w:themeShade="1A"/>
              </w:rPr>
            </w:pPr>
          </w:p>
        </w:tc>
        <w:tc>
          <w:tcPr>
            <w:tcW w:w="2304" w:type="dxa"/>
          </w:tcPr>
          <w:p w14:paraId="738DEE61" w14:textId="77777777" w:rsidR="00341D33" w:rsidRPr="00667E17" w:rsidRDefault="00341D33" w:rsidP="00421DCB">
            <w:pPr>
              <w:jc w:val="center"/>
              <w:rPr>
                <w:rFonts w:ascii="Arial" w:eastAsia="Arial" w:hAnsi="Arial" w:cs="Arial"/>
                <w:b/>
                <w:bCs/>
                <w:color w:val="1D1B11" w:themeColor="background2" w:themeShade="1A"/>
              </w:rPr>
            </w:pPr>
          </w:p>
        </w:tc>
        <w:tc>
          <w:tcPr>
            <w:tcW w:w="2304" w:type="dxa"/>
          </w:tcPr>
          <w:p w14:paraId="26FEF999" w14:textId="77777777" w:rsidR="00341D33" w:rsidRPr="00667E17" w:rsidRDefault="00341D33" w:rsidP="00421DCB">
            <w:pPr>
              <w:jc w:val="center"/>
              <w:rPr>
                <w:rFonts w:ascii="Arial" w:eastAsia="Arial" w:hAnsi="Arial" w:cs="Arial"/>
                <w:b/>
                <w:bCs/>
                <w:color w:val="1D1B11" w:themeColor="background2" w:themeShade="1A"/>
              </w:rPr>
            </w:pPr>
          </w:p>
        </w:tc>
      </w:tr>
      <w:tr w:rsidR="00AC0EB9" w:rsidRPr="00BD419D" w14:paraId="340E8124" w14:textId="77777777" w:rsidTr="0042258C">
        <w:trPr>
          <w:trHeight w:val="536"/>
        </w:trPr>
        <w:tc>
          <w:tcPr>
            <w:tcW w:w="2538" w:type="dxa"/>
            <w:vAlign w:val="center"/>
          </w:tcPr>
          <w:p w14:paraId="677F25FE" w14:textId="77777777" w:rsidR="00341D33" w:rsidRPr="0042258C" w:rsidRDefault="00AC0EB9" w:rsidP="0042258C">
            <w:pPr>
              <w:jc w:val="center"/>
              <w:rPr>
                <w:rFonts w:ascii="Arial" w:eastAsia="Arial" w:hAnsi="Arial" w:cs="Arial"/>
                <w:color w:val="1D1B11" w:themeColor="background2" w:themeShade="1A"/>
              </w:rPr>
            </w:pPr>
            <w:r w:rsidRPr="00667E17">
              <w:rPr>
                <w:rFonts w:ascii="Arial" w:eastAsia="Arial" w:hAnsi="Arial" w:cs="Arial"/>
                <w:color w:val="1D1B11" w:themeColor="background2" w:themeShade="1A"/>
              </w:rPr>
              <w:t>Sitting Meditation</w:t>
            </w:r>
          </w:p>
        </w:tc>
        <w:tc>
          <w:tcPr>
            <w:tcW w:w="2304" w:type="dxa"/>
          </w:tcPr>
          <w:p w14:paraId="13E17AE3"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4C34025F"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024BE14A" w14:textId="77777777" w:rsidR="00AC0EB9" w:rsidRPr="0055274E" w:rsidRDefault="00AC0EB9" w:rsidP="00421DCB">
            <w:pPr>
              <w:tabs>
                <w:tab w:val="left" w:pos="540"/>
              </w:tabs>
              <w:rPr>
                <w:rFonts w:ascii="Arial" w:hAnsi="Arial" w:cs="Arial"/>
                <w:color w:val="1D1B11" w:themeColor="background2" w:themeShade="1A"/>
              </w:rPr>
            </w:pPr>
          </w:p>
        </w:tc>
      </w:tr>
      <w:tr w:rsidR="00AC0EB9" w:rsidRPr="00BD419D" w14:paraId="121B5232" w14:textId="77777777" w:rsidTr="0042258C">
        <w:trPr>
          <w:trHeight w:val="536"/>
        </w:trPr>
        <w:tc>
          <w:tcPr>
            <w:tcW w:w="2538" w:type="dxa"/>
            <w:vAlign w:val="center"/>
          </w:tcPr>
          <w:p w14:paraId="2B7D10D5" w14:textId="77777777" w:rsidR="00341D33" w:rsidRPr="0055274E" w:rsidRDefault="00341D33" w:rsidP="0042258C">
            <w:pPr>
              <w:jc w:val="center"/>
              <w:rPr>
                <w:rFonts w:ascii="Arial" w:hAnsi="Arial" w:cs="Arial"/>
                <w:color w:val="1D1B11" w:themeColor="background2" w:themeShade="1A"/>
              </w:rPr>
            </w:pPr>
            <w:r>
              <w:rPr>
                <w:rFonts w:ascii="Arial" w:hAnsi="Arial" w:cs="Arial"/>
                <w:color w:val="1D1B11" w:themeColor="background2" w:themeShade="1A"/>
              </w:rPr>
              <w:t>Body Scan</w:t>
            </w:r>
          </w:p>
        </w:tc>
        <w:tc>
          <w:tcPr>
            <w:tcW w:w="2304" w:type="dxa"/>
          </w:tcPr>
          <w:p w14:paraId="77FB822F"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06BE37DE"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4A71FD9D" w14:textId="77777777" w:rsidR="00AC0EB9" w:rsidRPr="0055274E" w:rsidRDefault="00AC0EB9" w:rsidP="00421DCB">
            <w:pPr>
              <w:tabs>
                <w:tab w:val="left" w:pos="540"/>
              </w:tabs>
              <w:rPr>
                <w:rFonts w:ascii="Arial" w:hAnsi="Arial" w:cs="Arial"/>
                <w:color w:val="1D1B11" w:themeColor="background2" w:themeShade="1A"/>
              </w:rPr>
            </w:pPr>
          </w:p>
        </w:tc>
      </w:tr>
      <w:tr w:rsidR="00AC0EB9" w:rsidRPr="00BD419D" w14:paraId="2576E776" w14:textId="77777777" w:rsidTr="0042258C">
        <w:trPr>
          <w:trHeight w:val="536"/>
        </w:trPr>
        <w:tc>
          <w:tcPr>
            <w:tcW w:w="2538" w:type="dxa"/>
            <w:vAlign w:val="center"/>
          </w:tcPr>
          <w:p w14:paraId="3D2CF9B1" w14:textId="77777777" w:rsidR="00341D33" w:rsidRPr="0042258C" w:rsidRDefault="00341D33" w:rsidP="0042258C">
            <w:pPr>
              <w:tabs>
                <w:tab w:val="left" w:pos="2322"/>
              </w:tabs>
              <w:ind w:right="-18"/>
              <w:jc w:val="center"/>
              <w:rPr>
                <w:rFonts w:ascii="Arial" w:eastAsia="Arial" w:hAnsi="Arial" w:cs="Arial"/>
                <w:color w:val="1D1B11" w:themeColor="background2" w:themeShade="1A"/>
              </w:rPr>
            </w:pPr>
            <w:r>
              <w:rPr>
                <w:rFonts w:ascii="Arial" w:eastAsia="Arial" w:hAnsi="Arial" w:cs="Arial"/>
                <w:color w:val="1D1B11" w:themeColor="background2" w:themeShade="1A"/>
              </w:rPr>
              <w:t>Walking mindfully</w:t>
            </w:r>
          </w:p>
        </w:tc>
        <w:tc>
          <w:tcPr>
            <w:tcW w:w="2304" w:type="dxa"/>
          </w:tcPr>
          <w:p w14:paraId="0173D79E"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5423737B"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6F122088" w14:textId="77777777" w:rsidR="00AC0EB9" w:rsidRPr="0055274E" w:rsidRDefault="00AC0EB9" w:rsidP="00421DCB">
            <w:pPr>
              <w:tabs>
                <w:tab w:val="left" w:pos="540"/>
              </w:tabs>
              <w:rPr>
                <w:rFonts w:ascii="Arial" w:hAnsi="Arial" w:cs="Arial"/>
                <w:color w:val="1D1B11" w:themeColor="background2" w:themeShade="1A"/>
              </w:rPr>
            </w:pPr>
          </w:p>
        </w:tc>
      </w:tr>
      <w:tr w:rsidR="00AC0EB9" w:rsidRPr="00BD419D" w14:paraId="7F977AD0" w14:textId="77777777" w:rsidTr="0042258C">
        <w:trPr>
          <w:trHeight w:val="536"/>
        </w:trPr>
        <w:tc>
          <w:tcPr>
            <w:tcW w:w="2538" w:type="dxa"/>
            <w:vAlign w:val="center"/>
          </w:tcPr>
          <w:p w14:paraId="5D9A5CA0" w14:textId="77777777" w:rsidR="00AC0EB9" w:rsidRPr="0055274E" w:rsidRDefault="00AC0EB9" w:rsidP="0042258C">
            <w:pPr>
              <w:jc w:val="center"/>
              <w:rPr>
                <w:rFonts w:ascii="Arial" w:hAnsi="Arial" w:cs="Arial"/>
                <w:color w:val="1D1B11" w:themeColor="background2" w:themeShade="1A"/>
              </w:rPr>
            </w:pPr>
            <w:r w:rsidRPr="00667E17">
              <w:rPr>
                <w:rFonts w:ascii="Arial" w:eastAsia="Arial" w:hAnsi="Arial" w:cs="Arial"/>
                <w:color w:val="1D1B11" w:themeColor="background2" w:themeShade="1A"/>
              </w:rPr>
              <w:t>Breathing Space</w:t>
            </w:r>
          </w:p>
        </w:tc>
        <w:tc>
          <w:tcPr>
            <w:tcW w:w="2304" w:type="dxa"/>
          </w:tcPr>
          <w:p w14:paraId="05E06043"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0BD9A0AB"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36F567AF" w14:textId="77777777" w:rsidR="00AC0EB9" w:rsidRPr="0055274E" w:rsidRDefault="00AC0EB9" w:rsidP="00421DCB">
            <w:pPr>
              <w:tabs>
                <w:tab w:val="left" w:pos="540"/>
              </w:tabs>
              <w:rPr>
                <w:rFonts w:ascii="Arial" w:hAnsi="Arial" w:cs="Arial"/>
                <w:color w:val="1D1B11" w:themeColor="background2" w:themeShade="1A"/>
              </w:rPr>
            </w:pPr>
          </w:p>
        </w:tc>
      </w:tr>
      <w:tr w:rsidR="00AC0EB9" w:rsidRPr="00BD419D" w14:paraId="753053EC" w14:textId="77777777" w:rsidTr="0042258C">
        <w:trPr>
          <w:trHeight w:val="536"/>
        </w:trPr>
        <w:tc>
          <w:tcPr>
            <w:tcW w:w="2538" w:type="dxa"/>
            <w:vAlign w:val="center"/>
          </w:tcPr>
          <w:p w14:paraId="714F8062" w14:textId="77777777" w:rsidR="00AC0EB9" w:rsidRPr="0055274E" w:rsidRDefault="00AC0EB9" w:rsidP="0042258C">
            <w:pPr>
              <w:jc w:val="center"/>
              <w:rPr>
                <w:rFonts w:ascii="Arial" w:hAnsi="Arial" w:cs="Arial"/>
                <w:color w:val="1D1B11" w:themeColor="background2" w:themeShade="1A"/>
              </w:rPr>
            </w:pPr>
            <w:r w:rsidRPr="00667E17">
              <w:rPr>
                <w:rFonts w:ascii="Arial" w:eastAsia="Arial" w:hAnsi="Arial" w:cs="Arial"/>
                <w:color w:val="1D1B11" w:themeColor="background2" w:themeShade="1A"/>
              </w:rPr>
              <w:t>L</w:t>
            </w:r>
            <w:r w:rsidR="00341D33">
              <w:rPr>
                <w:rFonts w:ascii="Arial" w:eastAsia="Arial" w:hAnsi="Arial" w:cs="Arial"/>
                <w:color w:val="1D1B11" w:themeColor="background2" w:themeShade="1A"/>
              </w:rPr>
              <w:t>oving Kindness Meditation</w:t>
            </w:r>
          </w:p>
        </w:tc>
        <w:tc>
          <w:tcPr>
            <w:tcW w:w="2304" w:type="dxa"/>
          </w:tcPr>
          <w:p w14:paraId="11FD3580"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39FA39C1"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4F867B2D" w14:textId="77777777" w:rsidR="00AC0EB9" w:rsidRPr="0055274E" w:rsidRDefault="00AC0EB9" w:rsidP="00421DCB">
            <w:pPr>
              <w:tabs>
                <w:tab w:val="left" w:pos="540"/>
              </w:tabs>
              <w:rPr>
                <w:rFonts w:ascii="Arial" w:hAnsi="Arial" w:cs="Arial"/>
                <w:color w:val="1D1B11" w:themeColor="background2" w:themeShade="1A"/>
              </w:rPr>
            </w:pPr>
          </w:p>
        </w:tc>
      </w:tr>
      <w:tr w:rsidR="0042258C" w:rsidRPr="00BD419D" w14:paraId="44DD32F9" w14:textId="77777777" w:rsidTr="0042258C">
        <w:trPr>
          <w:trHeight w:val="536"/>
        </w:trPr>
        <w:tc>
          <w:tcPr>
            <w:tcW w:w="9450" w:type="dxa"/>
            <w:gridSpan w:val="4"/>
            <w:shd w:val="clear" w:color="auto" w:fill="D9D9D9" w:themeFill="background1" w:themeFillShade="D9"/>
            <w:vAlign w:val="center"/>
          </w:tcPr>
          <w:p w14:paraId="5A10781F" w14:textId="77777777" w:rsidR="0042258C" w:rsidRPr="0042258C" w:rsidRDefault="0042258C" w:rsidP="0042258C">
            <w:pPr>
              <w:rPr>
                <w:rFonts w:ascii="Arial" w:eastAsia="Arial" w:hAnsi="Arial" w:cs="Arial"/>
                <w:i/>
                <w:iCs/>
                <w:color w:val="1D1B11" w:themeColor="background2" w:themeShade="1A"/>
              </w:rPr>
            </w:pPr>
            <w:r w:rsidRPr="4C3A9CC4">
              <w:rPr>
                <w:rFonts w:ascii="Arial" w:eastAsia="Arial" w:hAnsi="Arial" w:cs="Arial"/>
                <w:i/>
                <w:iCs/>
                <w:color w:val="1D1B11" w:themeColor="background2" w:themeShade="1A"/>
              </w:rPr>
              <w:t>Meaningful Coping</w:t>
            </w:r>
          </w:p>
        </w:tc>
      </w:tr>
      <w:tr w:rsidR="00AC0EB9" w:rsidRPr="00BD419D" w14:paraId="6B8D1329" w14:textId="77777777" w:rsidTr="0042258C">
        <w:trPr>
          <w:trHeight w:val="536"/>
        </w:trPr>
        <w:tc>
          <w:tcPr>
            <w:tcW w:w="2538" w:type="dxa"/>
            <w:vAlign w:val="center"/>
          </w:tcPr>
          <w:p w14:paraId="74F96201" w14:textId="77777777" w:rsidR="00341D33" w:rsidRPr="0055274E" w:rsidRDefault="00341D33" w:rsidP="0042258C">
            <w:pPr>
              <w:jc w:val="center"/>
              <w:rPr>
                <w:rFonts w:ascii="Arial" w:hAnsi="Arial" w:cs="Arial"/>
                <w:color w:val="1D1B11" w:themeColor="background2" w:themeShade="1A"/>
              </w:rPr>
            </w:pPr>
            <w:r>
              <w:rPr>
                <w:rFonts w:ascii="Arial" w:hAnsi="Arial" w:cs="Arial"/>
                <w:color w:val="1D1B11" w:themeColor="background2" w:themeShade="1A"/>
              </w:rPr>
              <w:t>Good Things</w:t>
            </w:r>
          </w:p>
        </w:tc>
        <w:tc>
          <w:tcPr>
            <w:tcW w:w="2304" w:type="dxa"/>
          </w:tcPr>
          <w:p w14:paraId="1E31C19E"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75DD8A9C"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4F1B7610" w14:textId="77777777" w:rsidR="00AC0EB9" w:rsidRPr="0055274E" w:rsidRDefault="00AC0EB9" w:rsidP="00421DCB">
            <w:pPr>
              <w:tabs>
                <w:tab w:val="left" w:pos="540"/>
              </w:tabs>
              <w:rPr>
                <w:rFonts w:ascii="Arial" w:hAnsi="Arial" w:cs="Arial"/>
                <w:color w:val="1D1B11" w:themeColor="background2" w:themeShade="1A"/>
              </w:rPr>
            </w:pPr>
          </w:p>
        </w:tc>
      </w:tr>
      <w:tr w:rsidR="00341D33" w:rsidRPr="00BD419D" w14:paraId="0DF5161E" w14:textId="77777777" w:rsidTr="0042258C">
        <w:trPr>
          <w:trHeight w:val="536"/>
        </w:trPr>
        <w:tc>
          <w:tcPr>
            <w:tcW w:w="2538" w:type="dxa"/>
            <w:vAlign w:val="center"/>
          </w:tcPr>
          <w:p w14:paraId="1E24F373" w14:textId="77777777" w:rsidR="00341D33" w:rsidRPr="00667E17" w:rsidRDefault="00341D33" w:rsidP="0042258C">
            <w:pPr>
              <w:jc w:val="center"/>
              <w:rPr>
                <w:rFonts w:ascii="Arial" w:eastAsia="Arial" w:hAnsi="Arial" w:cs="Arial"/>
                <w:color w:val="1D1B11" w:themeColor="background2" w:themeShade="1A"/>
              </w:rPr>
            </w:pPr>
            <w:r w:rsidRPr="00667E17">
              <w:rPr>
                <w:rFonts w:ascii="Arial" w:eastAsia="Arial" w:hAnsi="Arial" w:cs="Arial"/>
                <w:color w:val="1D1B11" w:themeColor="background2" w:themeShade="1A"/>
              </w:rPr>
              <w:t>Using Your Strengths</w:t>
            </w:r>
          </w:p>
        </w:tc>
        <w:tc>
          <w:tcPr>
            <w:tcW w:w="2304" w:type="dxa"/>
          </w:tcPr>
          <w:p w14:paraId="0A9C3775" w14:textId="77777777" w:rsidR="00341D33" w:rsidRPr="0055274E" w:rsidRDefault="00341D33" w:rsidP="00421DCB">
            <w:pPr>
              <w:tabs>
                <w:tab w:val="left" w:pos="540"/>
              </w:tabs>
              <w:rPr>
                <w:rFonts w:ascii="Arial" w:hAnsi="Arial" w:cs="Arial"/>
                <w:color w:val="1D1B11" w:themeColor="background2" w:themeShade="1A"/>
              </w:rPr>
            </w:pPr>
          </w:p>
        </w:tc>
        <w:tc>
          <w:tcPr>
            <w:tcW w:w="2304" w:type="dxa"/>
          </w:tcPr>
          <w:p w14:paraId="26082B38" w14:textId="77777777" w:rsidR="00341D33" w:rsidRPr="0055274E" w:rsidRDefault="00341D33" w:rsidP="00421DCB">
            <w:pPr>
              <w:tabs>
                <w:tab w:val="left" w:pos="540"/>
              </w:tabs>
              <w:rPr>
                <w:rFonts w:ascii="Arial" w:hAnsi="Arial" w:cs="Arial"/>
                <w:color w:val="1D1B11" w:themeColor="background2" w:themeShade="1A"/>
              </w:rPr>
            </w:pPr>
          </w:p>
        </w:tc>
        <w:tc>
          <w:tcPr>
            <w:tcW w:w="2304" w:type="dxa"/>
          </w:tcPr>
          <w:p w14:paraId="226EC129" w14:textId="77777777" w:rsidR="00341D33" w:rsidRPr="0055274E" w:rsidRDefault="00341D33" w:rsidP="00421DCB">
            <w:pPr>
              <w:tabs>
                <w:tab w:val="left" w:pos="540"/>
              </w:tabs>
              <w:rPr>
                <w:rFonts w:ascii="Arial" w:hAnsi="Arial" w:cs="Arial"/>
                <w:color w:val="1D1B11" w:themeColor="background2" w:themeShade="1A"/>
              </w:rPr>
            </w:pPr>
          </w:p>
        </w:tc>
      </w:tr>
      <w:tr w:rsidR="00AC0EB9" w:rsidRPr="00BD419D" w14:paraId="29771812" w14:textId="77777777" w:rsidTr="0042258C">
        <w:trPr>
          <w:trHeight w:val="536"/>
        </w:trPr>
        <w:tc>
          <w:tcPr>
            <w:tcW w:w="2538" w:type="dxa"/>
            <w:vAlign w:val="center"/>
          </w:tcPr>
          <w:p w14:paraId="0E5E36AC" w14:textId="77777777" w:rsidR="00AC0EB9" w:rsidRPr="0055274E" w:rsidRDefault="00AC0EB9" w:rsidP="0042258C">
            <w:pPr>
              <w:jc w:val="center"/>
              <w:rPr>
                <w:rFonts w:ascii="Arial" w:hAnsi="Arial" w:cs="Arial"/>
                <w:color w:val="1D1B11" w:themeColor="background2" w:themeShade="1A"/>
              </w:rPr>
            </w:pPr>
            <w:r w:rsidRPr="00667E17">
              <w:rPr>
                <w:rFonts w:ascii="Arial" w:eastAsia="Arial" w:hAnsi="Arial" w:cs="Arial"/>
                <w:color w:val="1D1B11" w:themeColor="background2" w:themeShade="1A"/>
              </w:rPr>
              <w:t>Savoring</w:t>
            </w:r>
          </w:p>
        </w:tc>
        <w:tc>
          <w:tcPr>
            <w:tcW w:w="2304" w:type="dxa"/>
          </w:tcPr>
          <w:p w14:paraId="4F6419AF"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4E3A2710"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27F97E82" w14:textId="77777777" w:rsidR="00AC0EB9" w:rsidRPr="0055274E" w:rsidRDefault="00AC0EB9" w:rsidP="00421DCB">
            <w:pPr>
              <w:tabs>
                <w:tab w:val="left" w:pos="540"/>
              </w:tabs>
              <w:rPr>
                <w:rFonts w:ascii="Arial" w:hAnsi="Arial" w:cs="Arial"/>
                <w:color w:val="1D1B11" w:themeColor="background2" w:themeShade="1A"/>
              </w:rPr>
            </w:pPr>
          </w:p>
        </w:tc>
      </w:tr>
      <w:tr w:rsidR="00AC0EB9" w:rsidRPr="00BD419D" w14:paraId="1F140B7D" w14:textId="77777777" w:rsidTr="0042258C">
        <w:trPr>
          <w:trHeight w:val="536"/>
        </w:trPr>
        <w:tc>
          <w:tcPr>
            <w:tcW w:w="2538" w:type="dxa"/>
            <w:vAlign w:val="center"/>
          </w:tcPr>
          <w:p w14:paraId="58E33205" w14:textId="77777777" w:rsidR="00AC0EB9" w:rsidRPr="0055274E" w:rsidRDefault="00AC0EB9" w:rsidP="00B40E4C">
            <w:pPr>
              <w:jc w:val="center"/>
              <w:rPr>
                <w:rFonts w:ascii="Arial" w:hAnsi="Arial" w:cs="Arial"/>
                <w:color w:val="1D1B11" w:themeColor="background2" w:themeShade="1A"/>
              </w:rPr>
            </w:pPr>
            <w:r w:rsidRPr="00667E17">
              <w:rPr>
                <w:rFonts w:ascii="Arial" w:eastAsia="Arial" w:hAnsi="Arial" w:cs="Arial"/>
                <w:color w:val="1D1B11" w:themeColor="background2" w:themeShade="1A"/>
              </w:rPr>
              <w:t xml:space="preserve">Active/Constructive </w:t>
            </w:r>
            <w:r w:rsidR="00341D33">
              <w:rPr>
                <w:rFonts w:ascii="Arial" w:eastAsia="Arial" w:hAnsi="Arial" w:cs="Arial"/>
                <w:color w:val="1D1B11" w:themeColor="background2" w:themeShade="1A"/>
              </w:rPr>
              <w:t>Communication</w:t>
            </w:r>
          </w:p>
        </w:tc>
        <w:tc>
          <w:tcPr>
            <w:tcW w:w="2304" w:type="dxa"/>
          </w:tcPr>
          <w:p w14:paraId="1F02CE99"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49BC82D2"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5FF397D1" w14:textId="77777777" w:rsidR="00AC0EB9" w:rsidRPr="0055274E" w:rsidRDefault="00AC0EB9" w:rsidP="00421DCB">
            <w:pPr>
              <w:tabs>
                <w:tab w:val="left" w:pos="540"/>
              </w:tabs>
              <w:rPr>
                <w:rFonts w:ascii="Arial" w:hAnsi="Arial" w:cs="Arial"/>
                <w:color w:val="1D1B11" w:themeColor="background2" w:themeShade="1A"/>
              </w:rPr>
            </w:pPr>
          </w:p>
        </w:tc>
      </w:tr>
      <w:tr w:rsidR="00AC0EB9" w:rsidRPr="00BD419D" w14:paraId="06409F91" w14:textId="77777777" w:rsidTr="0042258C">
        <w:trPr>
          <w:trHeight w:val="536"/>
        </w:trPr>
        <w:tc>
          <w:tcPr>
            <w:tcW w:w="2538" w:type="dxa"/>
            <w:vAlign w:val="center"/>
          </w:tcPr>
          <w:p w14:paraId="5F0976BA" w14:textId="77777777" w:rsidR="00AC0EB9" w:rsidRPr="0055274E" w:rsidRDefault="00341D33" w:rsidP="0042258C">
            <w:pPr>
              <w:jc w:val="center"/>
              <w:rPr>
                <w:rFonts w:ascii="Arial" w:hAnsi="Arial" w:cs="Arial"/>
                <w:color w:val="1D1B11" w:themeColor="background2" w:themeShade="1A"/>
              </w:rPr>
            </w:pPr>
            <w:r>
              <w:rPr>
                <w:rFonts w:ascii="Arial" w:eastAsia="Arial" w:hAnsi="Arial" w:cs="Arial"/>
                <w:color w:val="1D1B11" w:themeColor="background2" w:themeShade="1A"/>
              </w:rPr>
              <w:t>Positively Grateful</w:t>
            </w:r>
          </w:p>
        </w:tc>
        <w:tc>
          <w:tcPr>
            <w:tcW w:w="2304" w:type="dxa"/>
          </w:tcPr>
          <w:p w14:paraId="091C9FE1"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2A2E3A34"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4A7BB0F6" w14:textId="77777777" w:rsidR="00AC0EB9" w:rsidRPr="0055274E" w:rsidRDefault="00AC0EB9" w:rsidP="00421DCB">
            <w:pPr>
              <w:tabs>
                <w:tab w:val="left" w:pos="540"/>
              </w:tabs>
              <w:rPr>
                <w:rFonts w:ascii="Arial" w:hAnsi="Arial" w:cs="Arial"/>
                <w:color w:val="1D1B11" w:themeColor="background2" w:themeShade="1A"/>
              </w:rPr>
            </w:pPr>
          </w:p>
        </w:tc>
      </w:tr>
      <w:tr w:rsidR="00AC0EB9" w:rsidRPr="00BD419D" w14:paraId="528F6EA7" w14:textId="77777777" w:rsidTr="0042258C">
        <w:trPr>
          <w:trHeight w:val="536"/>
        </w:trPr>
        <w:tc>
          <w:tcPr>
            <w:tcW w:w="2538" w:type="dxa"/>
            <w:vAlign w:val="center"/>
          </w:tcPr>
          <w:p w14:paraId="78363B1D" w14:textId="77777777" w:rsidR="00AC0EB9" w:rsidRPr="0055274E" w:rsidRDefault="00341D33" w:rsidP="0042258C">
            <w:pPr>
              <w:jc w:val="center"/>
              <w:rPr>
                <w:rFonts w:ascii="Arial" w:hAnsi="Arial" w:cs="Arial"/>
                <w:color w:val="1D1B11" w:themeColor="background2" w:themeShade="1A"/>
              </w:rPr>
            </w:pPr>
            <w:r>
              <w:rPr>
                <w:rFonts w:ascii="Arial" w:eastAsia="Arial" w:hAnsi="Arial" w:cs="Arial"/>
                <w:color w:val="1D1B11" w:themeColor="background2" w:themeShade="1A"/>
              </w:rPr>
              <w:t>Being Your Own Best Friend</w:t>
            </w:r>
          </w:p>
        </w:tc>
        <w:tc>
          <w:tcPr>
            <w:tcW w:w="2304" w:type="dxa"/>
          </w:tcPr>
          <w:p w14:paraId="5386C5A3"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7458F306"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13703434" w14:textId="77777777" w:rsidR="00AC0EB9" w:rsidRPr="0055274E" w:rsidRDefault="00AC0EB9" w:rsidP="00421DCB">
            <w:pPr>
              <w:tabs>
                <w:tab w:val="left" w:pos="540"/>
              </w:tabs>
              <w:rPr>
                <w:rFonts w:ascii="Arial" w:hAnsi="Arial" w:cs="Arial"/>
                <w:color w:val="1D1B11" w:themeColor="background2" w:themeShade="1A"/>
              </w:rPr>
            </w:pPr>
          </w:p>
        </w:tc>
      </w:tr>
      <w:tr w:rsidR="0042258C" w:rsidRPr="00BD419D" w14:paraId="634604BF" w14:textId="77777777" w:rsidTr="0042258C">
        <w:trPr>
          <w:trHeight w:val="536"/>
        </w:trPr>
        <w:tc>
          <w:tcPr>
            <w:tcW w:w="9450" w:type="dxa"/>
            <w:gridSpan w:val="4"/>
            <w:shd w:val="clear" w:color="auto" w:fill="D9D9D9" w:themeFill="background1" w:themeFillShade="D9"/>
            <w:vAlign w:val="center"/>
          </w:tcPr>
          <w:p w14:paraId="6394EC9C" w14:textId="77777777" w:rsidR="0042258C" w:rsidRPr="0042258C" w:rsidRDefault="0042258C" w:rsidP="0042258C">
            <w:pPr>
              <w:rPr>
                <w:rFonts w:ascii="Arial" w:eastAsia="Arial" w:hAnsi="Arial" w:cs="Arial"/>
                <w:i/>
                <w:color w:val="1D1B11" w:themeColor="background2" w:themeShade="1A"/>
              </w:rPr>
            </w:pPr>
            <w:r w:rsidRPr="00B40E4C">
              <w:rPr>
                <w:rFonts w:ascii="Arial" w:eastAsia="Arial" w:hAnsi="Arial" w:cs="Arial"/>
                <w:i/>
                <w:color w:val="1D1B11" w:themeColor="background2" w:themeShade="1A"/>
              </w:rPr>
              <w:t>Optional strategies</w:t>
            </w:r>
          </w:p>
        </w:tc>
      </w:tr>
      <w:tr w:rsidR="00AC0EB9" w:rsidRPr="00BD419D" w14:paraId="32190882" w14:textId="77777777" w:rsidTr="0042258C">
        <w:trPr>
          <w:trHeight w:val="536"/>
        </w:trPr>
        <w:tc>
          <w:tcPr>
            <w:tcW w:w="2538" w:type="dxa"/>
            <w:vAlign w:val="center"/>
          </w:tcPr>
          <w:p w14:paraId="1030F8B1" w14:textId="77777777" w:rsidR="00341D33" w:rsidRPr="0042258C" w:rsidRDefault="00B40E4C" w:rsidP="0042258C">
            <w:pPr>
              <w:jc w:val="center"/>
              <w:rPr>
                <w:rFonts w:ascii="Arial" w:eastAsia="Arial" w:hAnsi="Arial" w:cs="Arial"/>
                <w:color w:val="1D1B11" w:themeColor="background2" w:themeShade="1A"/>
              </w:rPr>
            </w:pPr>
            <w:r w:rsidRPr="00667E17">
              <w:rPr>
                <w:rFonts w:ascii="Arial" w:eastAsia="Arial" w:hAnsi="Arial" w:cs="Arial"/>
                <w:color w:val="1D1B11" w:themeColor="background2" w:themeShade="1A"/>
              </w:rPr>
              <w:t xml:space="preserve">Sharing a Photo </w:t>
            </w:r>
            <w:r>
              <w:rPr>
                <w:rFonts w:ascii="Arial" w:eastAsia="Arial" w:hAnsi="Arial" w:cs="Arial"/>
                <w:color w:val="1D1B11" w:themeColor="background2" w:themeShade="1A"/>
              </w:rPr>
              <w:t>or</w:t>
            </w:r>
            <w:r w:rsidRPr="00667E17">
              <w:rPr>
                <w:rFonts w:ascii="Arial" w:eastAsia="Arial" w:hAnsi="Arial" w:cs="Arial"/>
                <w:color w:val="1D1B11" w:themeColor="background2" w:themeShade="1A"/>
              </w:rPr>
              <w:t xml:space="preserve"> </w:t>
            </w:r>
            <w:r w:rsidR="00AC0EB9" w:rsidRPr="00667E17">
              <w:rPr>
                <w:rFonts w:ascii="Arial" w:eastAsia="Arial" w:hAnsi="Arial" w:cs="Arial"/>
                <w:color w:val="1D1B11" w:themeColor="background2" w:themeShade="1A"/>
              </w:rPr>
              <w:t>Savoring with a Friend</w:t>
            </w:r>
          </w:p>
        </w:tc>
        <w:tc>
          <w:tcPr>
            <w:tcW w:w="2304" w:type="dxa"/>
          </w:tcPr>
          <w:p w14:paraId="41C167F5"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33BDEAAF" w14:textId="77777777" w:rsidR="00AC0EB9" w:rsidRPr="0055274E" w:rsidRDefault="00AC0EB9" w:rsidP="00421DCB">
            <w:pPr>
              <w:tabs>
                <w:tab w:val="left" w:pos="540"/>
              </w:tabs>
              <w:rPr>
                <w:rFonts w:ascii="Arial" w:hAnsi="Arial" w:cs="Arial"/>
                <w:color w:val="1D1B11" w:themeColor="background2" w:themeShade="1A"/>
              </w:rPr>
            </w:pPr>
          </w:p>
        </w:tc>
        <w:tc>
          <w:tcPr>
            <w:tcW w:w="2304" w:type="dxa"/>
          </w:tcPr>
          <w:p w14:paraId="17E11CC2" w14:textId="77777777" w:rsidR="00AC0EB9" w:rsidRPr="0055274E" w:rsidRDefault="00AC0EB9" w:rsidP="00421DCB">
            <w:pPr>
              <w:tabs>
                <w:tab w:val="left" w:pos="540"/>
              </w:tabs>
              <w:rPr>
                <w:rFonts w:ascii="Arial" w:hAnsi="Arial" w:cs="Arial"/>
                <w:color w:val="1D1B11" w:themeColor="background2" w:themeShade="1A"/>
              </w:rPr>
            </w:pPr>
          </w:p>
        </w:tc>
      </w:tr>
      <w:tr w:rsidR="00341D33" w:rsidRPr="00BD419D" w14:paraId="1837CEBD" w14:textId="77777777" w:rsidTr="0042258C">
        <w:trPr>
          <w:trHeight w:val="536"/>
        </w:trPr>
        <w:tc>
          <w:tcPr>
            <w:tcW w:w="2538" w:type="dxa"/>
            <w:vAlign w:val="center"/>
          </w:tcPr>
          <w:p w14:paraId="05682864" w14:textId="77777777" w:rsidR="00341D33" w:rsidRPr="00667E17" w:rsidRDefault="00341D33" w:rsidP="0042258C">
            <w:pPr>
              <w:jc w:val="center"/>
              <w:rPr>
                <w:rFonts w:ascii="Arial" w:eastAsia="Arial" w:hAnsi="Arial" w:cs="Arial"/>
                <w:color w:val="1D1B11" w:themeColor="background2" w:themeShade="1A"/>
              </w:rPr>
            </w:pPr>
            <w:r>
              <w:rPr>
                <w:rFonts w:ascii="Arial" w:eastAsia="Arial" w:hAnsi="Arial" w:cs="Arial"/>
                <w:color w:val="1D1B11" w:themeColor="background2" w:themeShade="1A"/>
              </w:rPr>
              <w:t>Informal Mindfulness</w:t>
            </w:r>
          </w:p>
        </w:tc>
        <w:tc>
          <w:tcPr>
            <w:tcW w:w="2304" w:type="dxa"/>
          </w:tcPr>
          <w:p w14:paraId="07E22A8C" w14:textId="77777777" w:rsidR="00341D33" w:rsidRPr="0055274E" w:rsidRDefault="00341D33" w:rsidP="00421DCB">
            <w:pPr>
              <w:tabs>
                <w:tab w:val="left" w:pos="540"/>
              </w:tabs>
              <w:rPr>
                <w:rFonts w:ascii="Arial" w:hAnsi="Arial" w:cs="Arial"/>
                <w:color w:val="1D1B11" w:themeColor="background2" w:themeShade="1A"/>
              </w:rPr>
            </w:pPr>
          </w:p>
        </w:tc>
        <w:tc>
          <w:tcPr>
            <w:tcW w:w="2304" w:type="dxa"/>
          </w:tcPr>
          <w:p w14:paraId="0A86E267" w14:textId="77777777" w:rsidR="00341D33" w:rsidRPr="0055274E" w:rsidRDefault="00341D33" w:rsidP="00421DCB">
            <w:pPr>
              <w:tabs>
                <w:tab w:val="left" w:pos="540"/>
              </w:tabs>
              <w:rPr>
                <w:rFonts w:ascii="Arial" w:hAnsi="Arial" w:cs="Arial"/>
                <w:color w:val="1D1B11" w:themeColor="background2" w:themeShade="1A"/>
              </w:rPr>
            </w:pPr>
          </w:p>
        </w:tc>
        <w:tc>
          <w:tcPr>
            <w:tcW w:w="2304" w:type="dxa"/>
          </w:tcPr>
          <w:p w14:paraId="73A83CF7" w14:textId="77777777" w:rsidR="00341D33" w:rsidRPr="0055274E" w:rsidRDefault="00341D33" w:rsidP="00421DCB">
            <w:pPr>
              <w:tabs>
                <w:tab w:val="left" w:pos="540"/>
              </w:tabs>
              <w:rPr>
                <w:rFonts w:ascii="Arial" w:hAnsi="Arial" w:cs="Arial"/>
                <w:color w:val="1D1B11" w:themeColor="background2" w:themeShade="1A"/>
              </w:rPr>
            </w:pPr>
          </w:p>
        </w:tc>
      </w:tr>
    </w:tbl>
    <w:p w14:paraId="3002D7A4" w14:textId="77777777" w:rsidR="00AC0EB9" w:rsidRDefault="00AC0EB9" w:rsidP="00AC0EB9">
      <w:pPr>
        <w:rPr>
          <w:rFonts w:ascii="Arial" w:hAnsi="Arial" w:cs="Arial"/>
          <w:color w:val="1D1B11" w:themeColor="background2" w:themeShade="1A"/>
        </w:rPr>
      </w:pPr>
    </w:p>
    <w:p w14:paraId="78178425" w14:textId="77777777" w:rsidR="00AC0EB9" w:rsidRPr="0055274E" w:rsidRDefault="00AC0EB9" w:rsidP="00AC0EB9">
      <w:pPr>
        <w:rPr>
          <w:rFonts w:ascii="Arial" w:hAnsi="Arial" w:cs="Arial"/>
          <w:color w:val="1D1B11" w:themeColor="background2" w:themeShade="1A"/>
        </w:rPr>
        <w:sectPr w:rsidR="00AC0EB9" w:rsidRPr="0055274E" w:rsidSect="00CD5EC2">
          <w:pgSz w:w="12240" w:h="15840"/>
          <w:pgMar w:top="720" w:right="1152" w:bottom="720" w:left="1080" w:header="720" w:footer="720" w:gutter="0"/>
          <w:cols w:space="720"/>
          <w:docGrid w:linePitch="360"/>
        </w:sectPr>
      </w:pPr>
    </w:p>
    <w:p w14:paraId="393569EA" w14:textId="77777777" w:rsidR="00AC0EB9" w:rsidRDefault="00AC0EB9" w:rsidP="00AC0EB9">
      <w:pPr>
        <w:rPr>
          <w:rFonts w:ascii="Arial" w:hAnsi="Arial" w:cs="Arial"/>
          <w:color w:val="1D1B11" w:themeColor="background2" w:themeShade="1A"/>
        </w:rPr>
      </w:pPr>
      <w:r w:rsidRPr="00667E17">
        <w:rPr>
          <w:rFonts w:ascii="Arial" w:eastAsia="Arial" w:hAnsi="Arial" w:cs="Arial"/>
          <w:color w:val="1D1B11" w:themeColor="background2" w:themeShade="1A"/>
        </w:rPr>
        <w:t>Now that you have reviewed the mindfulness and meaningful coping strategies, select two to three of the strategies you would be the most interested in doing on a daily basis.  Think about which strategies would best fit into your normal daily routine and which strategies seemed to be the most helpful.  Also, try to identify at least one mindfulness strategy and</w:t>
      </w:r>
      <w:r w:rsidR="00B40E4C">
        <w:rPr>
          <w:rFonts w:ascii="Arial" w:eastAsia="Arial" w:hAnsi="Arial" w:cs="Arial"/>
          <w:color w:val="1D1B11" w:themeColor="background2" w:themeShade="1A"/>
        </w:rPr>
        <w:t xml:space="preserve"> one meaningful coping strategy</w:t>
      </w:r>
    </w:p>
    <w:p w14:paraId="512D1431" w14:textId="77777777" w:rsidR="00341D33" w:rsidRDefault="00341D33" w:rsidP="00AC0EB9">
      <w:pPr>
        <w:rPr>
          <w:rFonts w:ascii="Arial" w:hAnsi="Arial" w:cs="Arial"/>
          <w:color w:val="1D1B11" w:themeColor="background2" w:themeShade="1A"/>
        </w:rPr>
      </w:pPr>
    </w:p>
    <w:p w14:paraId="496C8201" w14:textId="77777777" w:rsidR="00341D33" w:rsidRDefault="00341D33" w:rsidP="00AC0EB9">
      <w:pPr>
        <w:rPr>
          <w:rFonts w:ascii="Arial" w:hAnsi="Arial" w:cs="Arial"/>
          <w:color w:val="1D1B11" w:themeColor="background2" w:themeShade="1A"/>
        </w:rPr>
      </w:pPr>
    </w:p>
    <w:p w14:paraId="62C430E9" w14:textId="77777777" w:rsidR="00AC0EB9" w:rsidRPr="0055274E" w:rsidRDefault="00AC0EB9" w:rsidP="00AC0EB9">
      <w:pPr>
        <w:rPr>
          <w:rFonts w:ascii="Arial" w:hAnsi="Arial" w:cs="Arial"/>
          <w:color w:val="1D1B11" w:themeColor="background2" w:themeShade="1A"/>
        </w:rPr>
      </w:pPr>
    </w:p>
    <w:p w14:paraId="1B953E9A" w14:textId="77777777" w:rsidR="00AC0EB9" w:rsidRPr="0055274E" w:rsidRDefault="00AC0EB9" w:rsidP="00AC0EB9">
      <w:pPr>
        <w:rPr>
          <w:rFonts w:ascii="Arial" w:hAnsi="Arial" w:cs="Arial"/>
          <w:color w:val="1D1B11" w:themeColor="background2" w:themeShade="1A"/>
        </w:rPr>
      </w:pPr>
      <w:r w:rsidRPr="00667E17">
        <w:rPr>
          <w:rFonts w:ascii="Arial" w:eastAsia="Arial" w:hAnsi="Arial" w:cs="Arial"/>
          <w:b/>
          <w:bCs/>
          <w:color w:val="1D1B11" w:themeColor="background2" w:themeShade="1A"/>
          <w:u w:val="single"/>
        </w:rPr>
        <w:t>My Top Mindfulness/Meaningful Coping Strategies</w:t>
      </w:r>
    </w:p>
    <w:p w14:paraId="478F5942" w14:textId="77777777" w:rsidR="00AC0EB9" w:rsidRPr="0055274E" w:rsidRDefault="00AC0EB9" w:rsidP="00AC0EB9">
      <w:pPr>
        <w:rPr>
          <w:rFonts w:ascii="Arial" w:hAnsi="Arial" w:cs="Arial"/>
          <w:color w:val="1D1B11" w:themeColor="background2" w:themeShade="1A"/>
        </w:rPr>
      </w:pPr>
    </w:p>
    <w:p w14:paraId="61602579" w14:textId="77777777" w:rsidR="00AC0EB9" w:rsidRPr="0055274E" w:rsidRDefault="00AC0EB9" w:rsidP="00AC0EB9">
      <w:pPr>
        <w:rPr>
          <w:rFonts w:ascii="Arial" w:hAnsi="Arial" w:cs="Arial"/>
          <w:color w:val="1D1B11" w:themeColor="background2" w:themeShade="1A"/>
        </w:rPr>
      </w:pPr>
      <w:r w:rsidRPr="00CD5EC2">
        <w:rPr>
          <w:rFonts w:ascii="Arial" w:eastAsia="Arial" w:hAnsi="Arial" w:cs="Arial"/>
          <w:color w:val="1D1B11" w:themeColor="background2" w:themeShade="1A"/>
        </w:rPr>
        <w:t>1.__________________________________________________</w:t>
      </w:r>
    </w:p>
    <w:p w14:paraId="408A6D65" w14:textId="77777777" w:rsidR="00AC0EB9" w:rsidRPr="0055274E" w:rsidRDefault="00AC0EB9" w:rsidP="00AC0EB9">
      <w:pPr>
        <w:rPr>
          <w:rFonts w:ascii="Arial" w:hAnsi="Arial" w:cs="Arial"/>
          <w:color w:val="1D1B11" w:themeColor="background2" w:themeShade="1A"/>
        </w:rPr>
      </w:pPr>
    </w:p>
    <w:p w14:paraId="19939EC0" w14:textId="77777777" w:rsidR="00AC0EB9" w:rsidRPr="0055274E" w:rsidRDefault="00AC0EB9" w:rsidP="00AC0EB9">
      <w:pPr>
        <w:rPr>
          <w:rFonts w:ascii="Arial" w:hAnsi="Arial" w:cs="Arial"/>
          <w:color w:val="1D1B11" w:themeColor="background2" w:themeShade="1A"/>
        </w:rPr>
      </w:pPr>
      <w:r w:rsidRPr="00CD5EC2">
        <w:rPr>
          <w:rFonts w:ascii="Arial" w:eastAsia="Arial" w:hAnsi="Arial" w:cs="Arial"/>
          <w:color w:val="1D1B11" w:themeColor="background2" w:themeShade="1A"/>
        </w:rPr>
        <w:t>2.__________________________________________________</w:t>
      </w:r>
    </w:p>
    <w:p w14:paraId="4F3DE42C" w14:textId="77777777" w:rsidR="00AC0EB9" w:rsidRPr="0055274E" w:rsidRDefault="00AC0EB9" w:rsidP="00AC0EB9">
      <w:pPr>
        <w:rPr>
          <w:rFonts w:ascii="Arial" w:hAnsi="Arial" w:cs="Arial"/>
        </w:rPr>
      </w:pPr>
    </w:p>
    <w:p w14:paraId="14673D36" w14:textId="77777777" w:rsidR="00AC0EB9" w:rsidRPr="0055274E" w:rsidRDefault="00AC0EB9" w:rsidP="00AC0EB9">
      <w:pPr>
        <w:rPr>
          <w:rFonts w:ascii="Arial" w:hAnsi="Arial" w:cs="Arial"/>
        </w:rPr>
      </w:pPr>
      <w:r w:rsidRPr="00CD5EC2">
        <w:rPr>
          <w:rFonts w:ascii="Arial" w:eastAsia="Arial" w:hAnsi="Arial" w:cs="Arial"/>
        </w:rPr>
        <w:t>3.__________________________________________________</w:t>
      </w:r>
    </w:p>
    <w:p w14:paraId="57A3F032" w14:textId="77777777" w:rsidR="00AC0EB9" w:rsidRDefault="00AC0EB9" w:rsidP="00AC0EB9">
      <w:pPr>
        <w:rPr>
          <w:rFonts w:ascii="Arial" w:eastAsia="Arial" w:hAnsi="Arial" w:cs="Arial"/>
          <w:b/>
          <w:bCs/>
          <w:sz w:val="32"/>
          <w:szCs w:val="32"/>
        </w:rPr>
      </w:pPr>
    </w:p>
    <w:p w14:paraId="4742951E" w14:textId="77777777" w:rsidR="00341D33" w:rsidRDefault="00341D33" w:rsidP="00AC0EB9">
      <w:pPr>
        <w:rPr>
          <w:rFonts w:ascii="Arial" w:eastAsia="Arial" w:hAnsi="Arial" w:cs="Arial"/>
          <w:b/>
          <w:bCs/>
          <w:sz w:val="32"/>
          <w:szCs w:val="32"/>
        </w:rPr>
      </w:pPr>
    </w:p>
    <w:p w14:paraId="605F6967" w14:textId="77777777" w:rsidR="00341D33" w:rsidRDefault="00341D33" w:rsidP="00AC0EB9">
      <w:pPr>
        <w:rPr>
          <w:rFonts w:ascii="Arial" w:hAnsi="Arial" w:cs="Arial"/>
          <w:b/>
          <w:sz w:val="32"/>
          <w:szCs w:val="32"/>
        </w:rPr>
      </w:pPr>
    </w:p>
    <w:p w14:paraId="614DCBC4" w14:textId="77777777" w:rsidR="00BF5E50" w:rsidRDefault="00BF5E50">
      <w:pPr>
        <w:rPr>
          <w:rFonts w:ascii="Arial" w:eastAsia="Arial" w:hAnsi="Arial" w:cs="Arial"/>
          <w:b/>
          <w:bCs/>
          <w:sz w:val="32"/>
          <w:szCs w:val="32"/>
        </w:rPr>
      </w:pPr>
      <w:r>
        <w:rPr>
          <w:rFonts w:ascii="Arial" w:eastAsia="Arial" w:hAnsi="Arial" w:cs="Arial"/>
          <w:b/>
          <w:bCs/>
          <w:sz w:val="32"/>
          <w:szCs w:val="32"/>
        </w:rPr>
        <w:br w:type="page"/>
      </w:r>
    </w:p>
    <w:p w14:paraId="0F958A06" w14:textId="77777777" w:rsidR="00BF5E50" w:rsidRPr="0034426D" w:rsidRDefault="00BF5E50" w:rsidP="00BF5E50">
      <w:pPr>
        <w:pStyle w:val="ListParagraph"/>
        <w:spacing w:line="480" w:lineRule="auto"/>
        <w:ind w:left="3968"/>
        <w:jc w:val="right"/>
        <w:rPr>
          <w:rFonts w:eastAsia="Arial"/>
          <w:b/>
          <w:bCs/>
          <w:szCs w:val="28"/>
        </w:rPr>
      </w:pPr>
      <w:r w:rsidRPr="0034426D">
        <w:rPr>
          <w:rFonts w:eastAsia="Arial"/>
          <w:b/>
          <w:bCs/>
          <w:szCs w:val="28"/>
        </w:rPr>
        <w:t>HANDOUT</w:t>
      </w:r>
    </w:p>
    <w:p w14:paraId="475B7586" w14:textId="62513AE8" w:rsidR="00AC0EB9" w:rsidRPr="0055274E" w:rsidRDefault="00AC0EB9" w:rsidP="00BF5E50">
      <w:pPr>
        <w:pStyle w:val="Heading3"/>
      </w:pPr>
      <w:bookmarkStart w:id="43" w:name="_Toc457399359"/>
      <w:r w:rsidRPr="00667E17">
        <w:t>Putting Your Strategies into Practice</w:t>
      </w:r>
      <w:bookmarkEnd w:id="43"/>
    </w:p>
    <w:p w14:paraId="1AB87F1B" w14:textId="77777777" w:rsidR="00AC0EB9" w:rsidRPr="0055274E" w:rsidRDefault="00AC0EB9" w:rsidP="00AC0EB9">
      <w:pPr>
        <w:rPr>
          <w:rFonts w:ascii="Arial" w:hAnsi="Arial" w:cs="Arial"/>
        </w:rPr>
      </w:pPr>
    </w:p>
    <w:p w14:paraId="32F0F817" w14:textId="77777777" w:rsidR="00AC0EB9" w:rsidRPr="0055274E" w:rsidRDefault="00AC0EB9" w:rsidP="00AC0EB9">
      <w:pPr>
        <w:rPr>
          <w:rFonts w:ascii="Arial" w:hAnsi="Arial" w:cs="Arial"/>
        </w:rPr>
      </w:pPr>
      <w:r w:rsidRPr="00667E17">
        <w:rPr>
          <w:rFonts w:ascii="Arial" w:eastAsia="Arial" w:hAnsi="Arial" w:cs="Arial"/>
        </w:rPr>
        <w:t>Use the I-CAT Individualized Plan worksheet to help you map out how to best use the strategies you selected on a daily basis.  You will be able to think about scheduling time to complete your strategies, enlisting support from others if needed, and gathering any materials that you will need to use your strategies every day.</w:t>
      </w:r>
    </w:p>
    <w:p w14:paraId="616A568E" w14:textId="77777777" w:rsidR="00AC0EB9" w:rsidRPr="0055274E" w:rsidRDefault="00AC0EB9" w:rsidP="00AC0EB9">
      <w:pPr>
        <w:rPr>
          <w:rFonts w:ascii="Arial" w:hAnsi="Arial" w:cs="Arial"/>
        </w:rPr>
      </w:pPr>
    </w:p>
    <w:p w14:paraId="47877B60" w14:textId="77777777" w:rsidR="00AC0EB9" w:rsidRPr="0055274E" w:rsidRDefault="00AC0EB9" w:rsidP="00AC0EB9">
      <w:pPr>
        <w:rPr>
          <w:rFonts w:ascii="Arial" w:hAnsi="Arial" w:cs="Arial"/>
        </w:rPr>
      </w:pPr>
    </w:p>
    <w:p w14:paraId="3394DA08" w14:textId="77777777" w:rsidR="00AC0EB9" w:rsidRPr="0055274E" w:rsidRDefault="00AC0EB9" w:rsidP="00AC0EB9">
      <w:pPr>
        <w:rPr>
          <w:rFonts w:ascii="Arial" w:hAnsi="Arial" w:cs="Arial"/>
        </w:rPr>
      </w:pPr>
      <w:r w:rsidRPr="00667E17">
        <w:rPr>
          <w:rFonts w:ascii="Arial" w:eastAsia="Arial" w:hAnsi="Arial" w:cs="Arial"/>
        </w:rPr>
        <w:t>When completing your plan, it is important to plan for success and consider what would help you use your strategies on a regular basis.  The following questions may help you think about how to best make your plan successful.</w:t>
      </w:r>
    </w:p>
    <w:p w14:paraId="707D3BAC" w14:textId="77777777" w:rsidR="00AC0EB9" w:rsidRPr="0055274E" w:rsidRDefault="00AC0EB9" w:rsidP="00AC0EB9">
      <w:pPr>
        <w:rPr>
          <w:rFonts w:ascii="Arial" w:hAnsi="Arial" w:cs="Arial"/>
        </w:rPr>
      </w:pPr>
    </w:p>
    <w:p w14:paraId="0F671C5D" w14:textId="34AD7AC0" w:rsidR="00AC0EB9" w:rsidRPr="0055274E" w:rsidRDefault="00AC0EB9" w:rsidP="001E17E3">
      <w:pPr>
        <w:pStyle w:val="ListParagraph"/>
        <w:numPr>
          <w:ilvl w:val="0"/>
          <w:numId w:val="40"/>
        </w:numPr>
        <w:rPr>
          <w:rFonts w:ascii="Arial" w:eastAsia="Arial" w:hAnsi="Arial" w:cs="Arial"/>
        </w:rPr>
      </w:pPr>
      <w:r w:rsidRPr="00667E17">
        <w:rPr>
          <w:rFonts w:ascii="Arial" w:eastAsia="Arial" w:hAnsi="Arial" w:cs="Arial"/>
          <w:b/>
          <w:bCs/>
        </w:rPr>
        <w:t>When</w:t>
      </w:r>
      <w:r w:rsidRPr="00667E17">
        <w:rPr>
          <w:rFonts w:ascii="Arial" w:eastAsia="Arial" w:hAnsi="Arial" w:cs="Arial"/>
        </w:rPr>
        <w:t>? What time of the day is best to do this strategy?  What other activities could you pair this strategy with (.e.</w:t>
      </w:r>
      <w:r w:rsidR="00225D5E">
        <w:rPr>
          <w:rFonts w:ascii="Arial" w:eastAsia="Arial" w:hAnsi="Arial" w:cs="Arial"/>
        </w:rPr>
        <w:t>g.</w:t>
      </w:r>
      <w:r w:rsidRPr="00667E17">
        <w:rPr>
          <w:rFonts w:ascii="Arial" w:eastAsia="Arial" w:hAnsi="Arial" w:cs="Arial"/>
        </w:rPr>
        <w:t xml:space="preserve">, </w:t>
      </w:r>
      <w:r w:rsidR="00225D5E">
        <w:rPr>
          <w:rFonts w:ascii="Arial" w:eastAsia="Arial" w:hAnsi="Arial" w:cs="Arial"/>
        </w:rPr>
        <w:t>S</w:t>
      </w:r>
      <w:r w:rsidRPr="00667E17">
        <w:rPr>
          <w:rFonts w:ascii="Arial" w:eastAsia="Arial" w:hAnsi="Arial" w:cs="Arial"/>
        </w:rPr>
        <w:t xml:space="preserve">itting </w:t>
      </w:r>
      <w:r w:rsidR="00225D5E">
        <w:rPr>
          <w:rFonts w:ascii="Arial" w:eastAsia="Arial" w:hAnsi="Arial" w:cs="Arial"/>
        </w:rPr>
        <w:t>M</w:t>
      </w:r>
      <w:r w:rsidRPr="00667E17">
        <w:rPr>
          <w:rFonts w:ascii="Arial" w:eastAsia="Arial" w:hAnsi="Arial" w:cs="Arial"/>
        </w:rPr>
        <w:t xml:space="preserve">editation right after morning </w:t>
      </w:r>
      <w:r w:rsidR="00225D5E">
        <w:rPr>
          <w:rFonts w:ascii="Arial" w:eastAsia="Arial" w:hAnsi="Arial" w:cs="Arial"/>
        </w:rPr>
        <w:t xml:space="preserve">tea or </w:t>
      </w:r>
      <w:r w:rsidRPr="00667E17">
        <w:rPr>
          <w:rFonts w:ascii="Arial" w:eastAsia="Arial" w:hAnsi="Arial" w:cs="Arial"/>
        </w:rPr>
        <w:t>coffee</w:t>
      </w:r>
      <w:r w:rsidR="00225D5E">
        <w:rPr>
          <w:rFonts w:ascii="Arial" w:eastAsia="Arial" w:hAnsi="Arial" w:cs="Arial"/>
        </w:rPr>
        <w:t>, or just before bedtime</w:t>
      </w:r>
      <w:r w:rsidRPr="00667E17">
        <w:rPr>
          <w:rFonts w:ascii="Arial" w:eastAsia="Arial" w:hAnsi="Arial" w:cs="Arial"/>
        </w:rPr>
        <w:t>)?  If not every day, what days are best to start doing this strategy on a regular basis?</w:t>
      </w:r>
    </w:p>
    <w:p w14:paraId="01B7DE67" w14:textId="77777777" w:rsidR="00AC0EB9" w:rsidRPr="0055274E" w:rsidRDefault="00AC0EB9" w:rsidP="00AC0EB9">
      <w:pPr>
        <w:pStyle w:val="ListParagraph"/>
        <w:ind w:left="360"/>
        <w:rPr>
          <w:rFonts w:ascii="Arial" w:hAnsi="Arial" w:cs="Arial"/>
        </w:rPr>
      </w:pPr>
    </w:p>
    <w:p w14:paraId="05DBB4E4" w14:textId="77777777" w:rsidR="00AC0EB9" w:rsidRPr="0055274E" w:rsidRDefault="00AC0EB9" w:rsidP="001E17E3">
      <w:pPr>
        <w:pStyle w:val="ListParagraph"/>
        <w:numPr>
          <w:ilvl w:val="0"/>
          <w:numId w:val="40"/>
        </w:numPr>
        <w:rPr>
          <w:rFonts w:ascii="Arial" w:eastAsia="Arial" w:hAnsi="Arial" w:cs="Arial"/>
        </w:rPr>
      </w:pPr>
      <w:r w:rsidRPr="00667E17">
        <w:rPr>
          <w:rFonts w:ascii="Arial" w:eastAsia="Arial" w:hAnsi="Arial" w:cs="Arial"/>
          <w:b/>
          <w:bCs/>
        </w:rPr>
        <w:t>Where</w:t>
      </w:r>
      <w:r w:rsidRPr="00667E17">
        <w:rPr>
          <w:rFonts w:ascii="Arial" w:eastAsia="Arial" w:hAnsi="Arial" w:cs="Arial"/>
        </w:rPr>
        <w:t>? Where in your living space or outside of your living space will be the best place for you to use your strategy?  Will you encounter any interruptions in that place when you use your strategy?  If yes, is there somewhere else you can go?</w:t>
      </w:r>
    </w:p>
    <w:p w14:paraId="58B74D65" w14:textId="77777777" w:rsidR="00AC0EB9" w:rsidRPr="0055274E" w:rsidRDefault="00AC0EB9" w:rsidP="00AC0EB9">
      <w:pPr>
        <w:rPr>
          <w:rFonts w:ascii="Arial" w:hAnsi="Arial" w:cs="Arial"/>
        </w:rPr>
      </w:pPr>
    </w:p>
    <w:p w14:paraId="0B20FFDD" w14:textId="77777777" w:rsidR="00AC0EB9" w:rsidRPr="0055274E" w:rsidRDefault="00AC0EB9" w:rsidP="001E17E3">
      <w:pPr>
        <w:pStyle w:val="ListParagraph"/>
        <w:numPr>
          <w:ilvl w:val="0"/>
          <w:numId w:val="40"/>
        </w:numPr>
        <w:rPr>
          <w:rFonts w:ascii="Arial" w:eastAsia="Arial" w:hAnsi="Arial" w:cs="Arial"/>
        </w:rPr>
      </w:pPr>
      <w:r w:rsidRPr="00667E17">
        <w:rPr>
          <w:rFonts w:ascii="Arial" w:eastAsia="Arial" w:hAnsi="Arial" w:cs="Arial"/>
          <w:b/>
          <w:bCs/>
        </w:rPr>
        <w:t>What</w:t>
      </w:r>
      <w:r w:rsidRPr="00667E17">
        <w:rPr>
          <w:rFonts w:ascii="Arial" w:eastAsia="Arial" w:hAnsi="Arial" w:cs="Arial"/>
        </w:rPr>
        <w:t xml:space="preserve">? What materials do you need to use your strategy (i.e., paper and a pen or a soft pillow)?  Where can you store those materials so you can easily find them on a regular basis?  </w:t>
      </w:r>
    </w:p>
    <w:p w14:paraId="0C048639" w14:textId="77777777" w:rsidR="00AC0EB9" w:rsidRPr="0055274E" w:rsidRDefault="00AC0EB9" w:rsidP="00AC0EB9">
      <w:pPr>
        <w:rPr>
          <w:rFonts w:ascii="Arial" w:hAnsi="Arial" w:cs="Arial"/>
        </w:rPr>
      </w:pPr>
    </w:p>
    <w:p w14:paraId="249DF061" w14:textId="77777777" w:rsidR="00AC0EB9" w:rsidRPr="0055274E" w:rsidRDefault="00AC0EB9" w:rsidP="001E17E3">
      <w:pPr>
        <w:pStyle w:val="ListParagraph"/>
        <w:numPr>
          <w:ilvl w:val="0"/>
          <w:numId w:val="40"/>
        </w:numPr>
        <w:rPr>
          <w:rFonts w:ascii="Arial" w:eastAsia="Arial" w:hAnsi="Arial" w:cs="Arial"/>
        </w:rPr>
      </w:pPr>
      <w:r w:rsidRPr="00667E17">
        <w:rPr>
          <w:rFonts w:ascii="Arial" w:eastAsia="Arial" w:hAnsi="Arial" w:cs="Arial"/>
          <w:b/>
          <w:bCs/>
        </w:rPr>
        <w:t>Who</w:t>
      </w:r>
      <w:r w:rsidRPr="00667E17">
        <w:rPr>
          <w:rFonts w:ascii="Arial" w:eastAsia="Arial" w:hAnsi="Arial" w:cs="Arial"/>
        </w:rPr>
        <w:t>?  Who is available that could support you using your strategy on a regular basis?  What would you like for this person to do to be helpful (i.e., remind you or join you)?  How could you approach this person to invite him or her to help you?</w:t>
      </w:r>
    </w:p>
    <w:p w14:paraId="5A1B9181" w14:textId="77777777" w:rsidR="00AC0EB9" w:rsidRPr="0055274E" w:rsidRDefault="00AC0EB9" w:rsidP="00AC0EB9">
      <w:pPr>
        <w:rPr>
          <w:rFonts w:ascii="Arial" w:hAnsi="Arial" w:cs="Arial"/>
        </w:rPr>
      </w:pPr>
    </w:p>
    <w:p w14:paraId="6EA9DAA7" w14:textId="77777777" w:rsidR="00AC0EB9" w:rsidRDefault="00AC0EB9" w:rsidP="00AC0EB9">
      <w:pPr>
        <w:rPr>
          <w:rFonts w:ascii="Arial" w:hAnsi="Arial" w:cs="Arial"/>
          <w:b/>
          <w:sz w:val="32"/>
          <w:szCs w:val="32"/>
        </w:rPr>
      </w:pPr>
      <w:r w:rsidRPr="00CD5EC2">
        <w:rPr>
          <w:rFonts w:ascii="Arial" w:eastAsia="Arial" w:hAnsi="Arial" w:cs="Arial"/>
          <w:b/>
          <w:bCs/>
          <w:sz w:val="32"/>
          <w:szCs w:val="32"/>
        </w:rPr>
        <w:br w:type="page"/>
      </w:r>
    </w:p>
    <w:p w14:paraId="6EE92437" w14:textId="77777777" w:rsidR="004D4609" w:rsidRDefault="004D4609" w:rsidP="00AC0EB9">
      <w:pPr>
        <w:jc w:val="center"/>
        <w:rPr>
          <w:rFonts w:ascii="Arial" w:eastAsia="Arial" w:hAnsi="Arial" w:cs="Arial"/>
          <w:b/>
          <w:bCs/>
          <w:sz w:val="28"/>
          <w:szCs w:val="32"/>
        </w:rPr>
      </w:pPr>
    </w:p>
    <w:p w14:paraId="05361BE0" w14:textId="77777777" w:rsidR="00AC0EB9" w:rsidRPr="00A120E0" w:rsidRDefault="00AC0EB9" w:rsidP="00AC0EB9">
      <w:pPr>
        <w:jc w:val="center"/>
        <w:rPr>
          <w:rFonts w:ascii="Arial" w:hAnsi="Arial" w:cs="Arial"/>
          <w:sz w:val="28"/>
          <w:szCs w:val="32"/>
        </w:rPr>
      </w:pPr>
      <w:r w:rsidRPr="00A120E0">
        <w:rPr>
          <w:rFonts w:ascii="Arial" w:eastAsia="Arial" w:hAnsi="Arial" w:cs="Arial"/>
          <w:b/>
          <w:bCs/>
          <w:sz w:val="28"/>
          <w:szCs w:val="32"/>
        </w:rPr>
        <w:t>I-CAT Individual Plan</w:t>
      </w:r>
    </w:p>
    <w:p w14:paraId="07D826BD" w14:textId="77777777" w:rsidR="00AC0EB9" w:rsidRPr="0055274E" w:rsidRDefault="00AC0EB9" w:rsidP="00AC0EB9">
      <w:pPr>
        <w:rPr>
          <w:rFonts w:ascii="Arial" w:hAnsi="Arial" w:cs="Arial"/>
        </w:rPr>
      </w:pPr>
    </w:p>
    <w:p w14:paraId="0A52C348" w14:textId="77777777" w:rsidR="00AC0EB9" w:rsidRPr="0055274E" w:rsidRDefault="00AC0EB9" w:rsidP="00AC0EB9">
      <w:pPr>
        <w:rPr>
          <w:rFonts w:ascii="Arial" w:hAnsi="Arial" w:cs="Arial"/>
        </w:rPr>
      </w:pPr>
    </w:p>
    <w:tbl>
      <w:tblPr>
        <w:tblStyle w:val="TableGrid"/>
        <w:tblW w:w="0" w:type="auto"/>
        <w:tblLook w:val="04A0" w:firstRow="1" w:lastRow="0" w:firstColumn="1" w:lastColumn="0" w:noHBand="0" w:noVBand="1"/>
      </w:tblPr>
      <w:tblGrid>
        <w:gridCol w:w="1915"/>
        <w:gridCol w:w="1915"/>
        <w:gridCol w:w="1915"/>
        <w:gridCol w:w="2013"/>
        <w:gridCol w:w="1818"/>
      </w:tblGrid>
      <w:tr w:rsidR="00AC0EB9" w:rsidRPr="00BD419D" w14:paraId="4444030D" w14:textId="77777777" w:rsidTr="0042258C">
        <w:tc>
          <w:tcPr>
            <w:tcW w:w="1915" w:type="dxa"/>
            <w:shd w:val="clear" w:color="auto" w:fill="D9D9D9" w:themeFill="background1" w:themeFillShade="D9"/>
            <w:vAlign w:val="center"/>
          </w:tcPr>
          <w:p w14:paraId="241A517D" w14:textId="77777777" w:rsidR="00AC0EB9" w:rsidRPr="0042258C" w:rsidRDefault="00AC0EB9" w:rsidP="00B40E4C">
            <w:pPr>
              <w:jc w:val="center"/>
              <w:rPr>
                <w:rFonts w:ascii="Arial" w:hAnsi="Arial" w:cs="Arial"/>
                <w:b/>
                <w:sz w:val="22"/>
              </w:rPr>
            </w:pPr>
            <w:r w:rsidRPr="0042258C">
              <w:rPr>
                <w:rFonts w:ascii="Arial" w:eastAsia="Arial" w:hAnsi="Arial" w:cs="Arial"/>
                <w:b/>
                <w:bCs/>
                <w:sz w:val="22"/>
              </w:rPr>
              <w:t>My Mindfulness/</w:t>
            </w:r>
          </w:p>
          <w:p w14:paraId="20B4E1F5" w14:textId="77777777" w:rsidR="00AC0EB9" w:rsidRPr="0042258C" w:rsidRDefault="00AC0EB9" w:rsidP="00B40E4C">
            <w:pPr>
              <w:jc w:val="center"/>
              <w:rPr>
                <w:rFonts w:ascii="Arial" w:hAnsi="Arial" w:cs="Arial"/>
                <w:b/>
                <w:sz w:val="22"/>
              </w:rPr>
            </w:pPr>
            <w:r w:rsidRPr="0042258C">
              <w:rPr>
                <w:rFonts w:ascii="Arial" w:eastAsia="Arial" w:hAnsi="Arial" w:cs="Arial"/>
                <w:b/>
                <w:bCs/>
                <w:sz w:val="22"/>
              </w:rPr>
              <w:t>Meaningful Coping Strategy</w:t>
            </w:r>
          </w:p>
        </w:tc>
        <w:tc>
          <w:tcPr>
            <w:tcW w:w="1915" w:type="dxa"/>
            <w:shd w:val="clear" w:color="auto" w:fill="D9D9D9" w:themeFill="background1" w:themeFillShade="D9"/>
            <w:vAlign w:val="center"/>
          </w:tcPr>
          <w:p w14:paraId="564D3AA9" w14:textId="77777777" w:rsidR="00AC0EB9" w:rsidRPr="0042258C" w:rsidRDefault="00AC0EB9" w:rsidP="00B40E4C">
            <w:pPr>
              <w:jc w:val="center"/>
              <w:rPr>
                <w:rFonts w:ascii="Arial" w:hAnsi="Arial" w:cs="Arial"/>
                <w:b/>
                <w:sz w:val="22"/>
              </w:rPr>
            </w:pPr>
            <w:r w:rsidRPr="0042258C">
              <w:rPr>
                <w:rFonts w:ascii="Arial" w:eastAsia="Arial" w:hAnsi="Arial" w:cs="Arial"/>
                <w:b/>
                <w:bCs/>
                <w:sz w:val="22"/>
              </w:rPr>
              <w:t xml:space="preserve">When? </w:t>
            </w:r>
            <w:r w:rsidRPr="0042258C">
              <w:rPr>
                <w:rFonts w:ascii="Arial" w:eastAsia="Arial" w:hAnsi="Arial" w:cs="Arial"/>
                <w:b/>
                <w:bCs/>
                <w:sz w:val="18"/>
              </w:rPr>
              <w:t>(scheduling a time)</w:t>
            </w:r>
          </w:p>
        </w:tc>
        <w:tc>
          <w:tcPr>
            <w:tcW w:w="1915" w:type="dxa"/>
            <w:shd w:val="clear" w:color="auto" w:fill="D9D9D9" w:themeFill="background1" w:themeFillShade="D9"/>
            <w:vAlign w:val="center"/>
          </w:tcPr>
          <w:p w14:paraId="6BD04A3F" w14:textId="77777777" w:rsidR="00AC0EB9" w:rsidRPr="0042258C" w:rsidRDefault="00AC0EB9" w:rsidP="00B40E4C">
            <w:pPr>
              <w:jc w:val="center"/>
              <w:rPr>
                <w:rFonts w:ascii="Arial" w:hAnsi="Arial" w:cs="Arial"/>
                <w:b/>
                <w:sz w:val="22"/>
              </w:rPr>
            </w:pPr>
            <w:r w:rsidRPr="0042258C">
              <w:rPr>
                <w:rFonts w:ascii="Arial" w:eastAsia="Arial" w:hAnsi="Arial" w:cs="Arial"/>
                <w:b/>
                <w:bCs/>
                <w:sz w:val="22"/>
              </w:rPr>
              <w:t>Where?</w:t>
            </w:r>
          </w:p>
          <w:p w14:paraId="30BD3F76" w14:textId="77777777" w:rsidR="00AC0EB9" w:rsidRPr="0042258C" w:rsidRDefault="00AC0EB9" w:rsidP="00B40E4C">
            <w:pPr>
              <w:jc w:val="center"/>
              <w:rPr>
                <w:rFonts w:ascii="Arial" w:hAnsi="Arial" w:cs="Arial"/>
                <w:b/>
                <w:sz w:val="22"/>
              </w:rPr>
            </w:pPr>
            <w:r w:rsidRPr="0042258C">
              <w:rPr>
                <w:rFonts w:ascii="Arial" w:eastAsia="Arial" w:hAnsi="Arial" w:cs="Arial"/>
                <w:b/>
                <w:bCs/>
                <w:sz w:val="18"/>
              </w:rPr>
              <w:t>(best place)</w:t>
            </w:r>
          </w:p>
        </w:tc>
        <w:tc>
          <w:tcPr>
            <w:tcW w:w="2013" w:type="dxa"/>
            <w:shd w:val="clear" w:color="auto" w:fill="D9D9D9" w:themeFill="background1" w:themeFillShade="D9"/>
            <w:vAlign w:val="center"/>
          </w:tcPr>
          <w:p w14:paraId="67384CFC" w14:textId="77777777" w:rsidR="00B40E4C" w:rsidRPr="0042258C" w:rsidRDefault="00AC0EB9" w:rsidP="00B40E4C">
            <w:pPr>
              <w:jc w:val="center"/>
              <w:rPr>
                <w:rFonts w:ascii="Arial" w:eastAsia="Arial" w:hAnsi="Arial" w:cs="Arial"/>
                <w:b/>
                <w:bCs/>
                <w:sz w:val="22"/>
              </w:rPr>
            </w:pPr>
            <w:r w:rsidRPr="0042258C">
              <w:rPr>
                <w:rFonts w:ascii="Arial" w:eastAsia="Arial" w:hAnsi="Arial" w:cs="Arial"/>
                <w:b/>
                <w:bCs/>
                <w:sz w:val="22"/>
              </w:rPr>
              <w:t>What?</w:t>
            </w:r>
          </w:p>
          <w:p w14:paraId="75EE4572" w14:textId="77777777" w:rsidR="00AC0EB9" w:rsidRPr="0042258C" w:rsidRDefault="00AC0EB9" w:rsidP="00B40E4C">
            <w:pPr>
              <w:jc w:val="center"/>
              <w:rPr>
                <w:rFonts w:ascii="Arial" w:eastAsia="Arial" w:hAnsi="Arial" w:cs="Arial"/>
                <w:b/>
                <w:bCs/>
                <w:sz w:val="18"/>
              </w:rPr>
            </w:pPr>
            <w:r w:rsidRPr="0042258C">
              <w:rPr>
                <w:rFonts w:ascii="Arial" w:eastAsia="Arial" w:hAnsi="Arial" w:cs="Arial"/>
                <w:b/>
                <w:bCs/>
                <w:sz w:val="18"/>
              </w:rPr>
              <w:t>(materials you need)</w:t>
            </w:r>
          </w:p>
        </w:tc>
        <w:tc>
          <w:tcPr>
            <w:tcW w:w="1818" w:type="dxa"/>
            <w:shd w:val="clear" w:color="auto" w:fill="D9D9D9" w:themeFill="background1" w:themeFillShade="D9"/>
            <w:vAlign w:val="center"/>
          </w:tcPr>
          <w:p w14:paraId="50EB27D1" w14:textId="77777777" w:rsidR="00AC0EB9" w:rsidRPr="0042258C" w:rsidRDefault="00AC0EB9" w:rsidP="00B40E4C">
            <w:pPr>
              <w:jc w:val="center"/>
              <w:rPr>
                <w:rFonts w:ascii="Arial" w:hAnsi="Arial" w:cs="Arial"/>
                <w:b/>
                <w:sz w:val="22"/>
              </w:rPr>
            </w:pPr>
            <w:r w:rsidRPr="0042258C">
              <w:rPr>
                <w:rFonts w:ascii="Arial" w:eastAsia="Arial" w:hAnsi="Arial" w:cs="Arial"/>
                <w:b/>
                <w:bCs/>
                <w:sz w:val="22"/>
              </w:rPr>
              <w:t>Who?</w:t>
            </w:r>
          </w:p>
          <w:p w14:paraId="68634B13" w14:textId="77777777" w:rsidR="00AC0EB9" w:rsidRPr="0042258C" w:rsidRDefault="00AC0EB9" w:rsidP="00B40E4C">
            <w:pPr>
              <w:jc w:val="center"/>
              <w:rPr>
                <w:rFonts w:ascii="Arial" w:hAnsi="Arial" w:cs="Arial"/>
                <w:b/>
                <w:sz w:val="22"/>
              </w:rPr>
            </w:pPr>
            <w:r w:rsidRPr="0042258C">
              <w:rPr>
                <w:rFonts w:ascii="Arial" w:eastAsia="Arial" w:hAnsi="Arial" w:cs="Arial"/>
                <w:b/>
                <w:bCs/>
                <w:sz w:val="18"/>
              </w:rPr>
              <w:t>(reminders or joiners)</w:t>
            </w:r>
          </w:p>
        </w:tc>
      </w:tr>
      <w:tr w:rsidR="00AC0EB9" w:rsidRPr="00BD419D" w14:paraId="6255C748" w14:textId="77777777" w:rsidTr="00B40E4C">
        <w:tc>
          <w:tcPr>
            <w:tcW w:w="1915" w:type="dxa"/>
          </w:tcPr>
          <w:p w14:paraId="0035D9D3" w14:textId="77777777" w:rsidR="00AC0EB9" w:rsidRPr="0055274E" w:rsidRDefault="00AC0EB9" w:rsidP="00421DCB">
            <w:pPr>
              <w:rPr>
                <w:rFonts w:ascii="Arial" w:hAnsi="Arial" w:cs="Arial"/>
                <w:b/>
              </w:rPr>
            </w:pPr>
            <w:r w:rsidRPr="00667E17">
              <w:rPr>
                <w:rFonts w:ascii="Arial" w:eastAsia="Arial" w:hAnsi="Arial" w:cs="Arial"/>
                <w:b/>
                <w:bCs/>
              </w:rPr>
              <w:t>1.</w:t>
            </w:r>
          </w:p>
          <w:p w14:paraId="2CF22DCC" w14:textId="77777777" w:rsidR="00AC0EB9" w:rsidRPr="0055274E" w:rsidRDefault="00AC0EB9" w:rsidP="00421DCB">
            <w:pPr>
              <w:tabs>
                <w:tab w:val="left" w:pos="540"/>
              </w:tabs>
              <w:rPr>
                <w:rFonts w:ascii="Arial" w:hAnsi="Arial" w:cs="Arial"/>
                <w:b/>
              </w:rPr>
            </w:pPr>
          </w:p>
          <w:p w14:paraId="61D3C326" w14:textId="77777777" w:rsidR="00AC0EB9" w:rsidRPr="0055274E" w:rsidRDefault="00AC0EB9" w:rsidP="00421DCB">
            <w:pPr>
              <w:tabs>
                <w:tab w:val="left" w:pos="540"/>
              </w:tabs>
              <w:rPr>
                <w:rFonts w:ascii="Arial" w:hAnsi="Arial" w:cs="Arial"/>
                <w:b/>
              </w:rPr>
            </w:pPr>
          </w:p>
          <w:p w14:paraId="13F28171" w14:textId="77777777" w:rsidR="00AC0EB9" w:rsidRPr="0055274E" w:rsidRDefault="00AC0EB9" w:rsidP="00421DCB">
            <w:pPr>
              <w:tabs>
                <w:tab w:val="left" w:pos="540"/>
              </w:tabs>
              <w:rPr>
                <w:rFonts w:ascii="Arial" w:hAnsi="Arial" w:cs="Arial"/>
                <w:b/>
              </w:rPr>
            </w:pPr>
          </w:p>
          <w:p w14:paraId="595C9076" w14:textId="77777777" w:rsidR="00AC0EB9" w:rsidRPr="0055274E" w:rsidRDefault="00AC0EB9" w:rsidP="00421DCB">
            <w:pPr>
              <w:tabs>
                <w:tab w:val="left" w:pos="540"/>
              </w:tabs>
              <w:rPr>
                <w:rFonts w:ascii="Arial" w:hAnsi="Arial" w:cs="Arial"/>
                <w:b/>
              </w:rPr>
            </w:pPr>
          </w:p>
          <w:p w14:paraId="4F1ED27D" w14:textId="77777777" w:rsidR="00AC0EB9" w:rsidRPr="0055274E" w:rsidRDefault="00AC0EB9" w:rsidP="00421DCB">
            <w:pPr>
              <w:tabs>
                <w:tab w:val="left" w:pos="540"/>
              </w:tabs>
              <w:rPr>
                <w:rFonts w:ascii="Arial" w:hAnsi="Arial" w:cs="Arial"/>
                <w:b/>
              </w:rPr>
            </w:pPr>
          </w:p>
          <w:p w14:paraId="6C7DD428" w14:textId="77777777" w:rsidR="00AC0EB9" w:rsidRPr="0055274E" w:rsidRDefault="00AC0EB9" w:rsidP="00421DCB">
            <w:pPr>
              <w:tabs>
                <w:tab w:val="left" w:pos="540"/>
              </w:tabs>
              <w:rPr>
                <w:rFonts w:ascii="Arial" w:hAnsi="Arial" w:cs="Arial"/>
                <w:b/>
              </w:rPr>
            </w:pPr>
          </w:p>
          <w:p w14:paraId="3240FF10" w14:textId="77777777" w:rsidR="00AC0EB9" w:rsidRPr="0055274E" w:rsidRDefault="00AC0EB9" w:rsidP="00421DCB">
            <w:pPr>
              <w:tabs>
                <w:tab w:val="left" w:pos="540"/>
              </w:tabs>
              <w:rPr>
                <w:rFonts w:ascii="Arial" w:hAnsi="Arial" w:cs="Arial"/>
                <w:b/>
              </w:rPr>
            </w:pPr>
          </w:p>
          <w:p w14:paraId="0285DE76" w14:textId="77777777" w:rsidR="00AC0EB9" w:rsidRPr="0055274E" w:rsidRDefault="00AC0EB9" w:rsidP="00421DCB">
            <w:pPr>
              <w:rPr>
                <w:rFonts w:ascii="Arial" w:hAnsi="Arial" w:cs="Arial"/>
                <w:b/>
              </w:rPr>
            </w:pPr>
          </w:p>
        </w:tc>
        <w:tc>
          <w:tcPr>
            <w:tcW w:w="1915" w:type="dxa"/>
          </w:tcPr>
          <w:p w14:paraId="64B3F995" w14:textId="77777777" w:rsidR="00AC0EB9" w:rsidRPr="0055274E" w:rsidRDefault="00AC0EB9" w:rsidP="00421DCB">
            <w:pPr>
              <w:tabs>
                <w:tab w:val="left" w:pos="540"/>
              </w:tabs>
              <w:rPr>
                <w:rFonts w:ascii="Arial" w:hAnsi="Arial" w:cs="Arial"/>
              </w:rPr>
            </w:pPr>
          </w:p>
        </w:tc>
        <w:tc>
          <w:tcPr>
            <w:tcW w:w="1915" w:type="dxa"/>
          </w:tcPr>
          <w:p w14:paraId="677AA31E" w14:textId="77777777" w:rsidR="00AC0EB9" w:rsidRPr="0055274E" w:rsidRDefault="00AC0EB9" w:rsidP="00421DCB">
            <w:pPr>
              <w:tabs>
                <w:tab w:val="left" w:pos="540"/>
              </w:tabs>
              <w:rPr>
                <w:rFonts w:ascii="Arial" w:hAnsi="Arial" w:cs="Arial"/>
              </w:rPr>
            </w:pPr>
          </w:p>
        </w:tc>
        <w:tc>
          <w:tcPr>
            <w:tcW w:w="2013" w:type="dxa"/>
          </w:tcPr>
          <w:p w14:paraId="66D0AC82" w14:textId="77777777" w:rsidR="00AC0EB9" w:rsidRPr="0055274E" w:rsidRDefault="00AC0EB9" w:rsidP="00421DCB">
            <w:pPr>
              <w:tabs>
                <w:tab w:val="left" w:pos="540"/>
              </w:tabs>
              <w:rPr>
                <w:rFonts w:ascii="Arial" w:hAnsi="Arial" w:cs="Arial"/>
              </w:rPr>
            </w:pPr>
          </w:p>
        </w:tc>
        <w:tc>
          <w:tcPr>
            <w:tcW w:w="1818" w:type="dxa"/>
          </w:tcPr>
          <w:p w14:paraId="6E76E5AB" w14:textId="77777777" w:rsidR="00AC0EB9" w:rsidRPr="0055274E" w:rsidRDefault="00AC0EB9" w:rsidP="00421DCB">
            <w:pPr>
              <w:tabs>
                <w:tab w:val="left" w:pos="540"/>
              </w:tabs>
              <w:rPr>
                <w:rFonts w:ascii="Arial" w:hAnsi="Arial" w:cs="Arial"/>
              </w:rPr>
            </w:pPr>
          </w:p>
        </w:tc>
      </w:tr>
      <w:tr w:rsidR="00AC0EB9" w:rsidRPr="00BD419D" w14:paraId="0FA8B729" w14:textId="77777777" w:rsidTr="00B40E4C">
        <w:tc>
          <w:tcPr>
            <w:tcW w:w="1915" w:type="dxa"/>
          </w:tcPr>
          <w:p w14:paraId="0FCB003B" w14:textId="77777777" w:rsidR="00AC0EB9" w:rsidRPr="0055274E" w:rsidRDefault="00AC0EB9" w:rsidP="00421DCB">
            <w:pPr>
              <w:rPr>
                <w:rFonts w:ascii="Arial" w:hAnsi="Arial" w:cs="Arial"/>
                <w:b/>
              </w:rPr>
            </w:pPr>
            <w:r w:rsidRPr="00667E17">
              <w:rPr>
                <w:rFonts w:ascii="Arial" w:eastAsia="Arial" w:hAnsi="Arial" w:cs="Arial"/>
                <w:b/>
                <w:bCs/>
              </w:rPr>
              <w:t>2.</w:t>
            </w:r>
          </w:p>
          <w:p w14:paraId="79D4A08F" w14:textId="77777777" w:rsidR="00AC0EB9" w:rsidRPr="0055274E" w:rsidRDefault="00AC0EB9" w:rsidP="00421DCB">
            <w:pPr>
              <w:tabs>
                <w:tab w:val="left" w:pos="540"/>
              </w:tabs>
              <w:rPr>
                <w:rFonts w:ascii="Arial" w:hAnsi="Arial" w:cs="Arial"/>
                <w:b/>
              </w:rPr>
            </w:pPr>
          </w:p>
          <w:p w14:paraId="6D2098F0" w14:textId="77777777" w:rsidR="00AC0EB9" w:rsidRPr="0055274E" w:rsidRDefault="00AC0EB9" w:rsidP="00421DCB">
            <w:pPr>
              <w:tabs>
                <w:tab w:val="left" w:pos="540"/>
              </w:tabs>
              <w:rPr>
                <w:rFonts w:ascii="Arial" w:hAnsi="Arial" w:cs="Arial"/>
                <w:b/>
              </w:rPr>
            </w:pPr>
          </w:p>
          <w:p w14:paraId="16982D4B" w14:textId="77777777" w:rsidR="00AC0EB9" w:rsidRPr="0055274E" w:rsidRDefault="00AC0EB9" w:rsidP="00421DCB">
            <w:pPr>
              <w:tabs>
                <w:tab w:val="left" w:pos="540"/>
              </w:tabs>
              <w:rPr>
                <w:rFonts w:ascii="Arial" w:hAnsi="Arial" w:cs="Arial"/>
                <w:b/>
              </w:rPr>
            </w:pPr>
          </w:p>
          <w:p w14:paraId="670E64B2" w14:textId="77777777" w:rsidR="00AC0EB9" w:rsidRPr="0055274E" w:rsidRDefault="00AC0EB9" w:rsidP="00421DCB">
            <w:pPr>
              <w:tabs>
                <w:tab w:val="left" w:pos="540"/>
              </w:tabs>
              <w:rPr>
                <w:rFonts w:ascii="Arial" w:hAnsi="Arial" w:cs="Arial"/>
                <w:b/>
              </w:rPr>
            </w:pPr>
          </w:p>
          <w:p w14:paraId="2E39E153" w14:textId="77777777" w:rsidR="00AC0EB9" w:rsidRPr="0055274E" w:rsidRDefault="00AC0EB9" w:rsidP="00421DCB">
            <w:pPr>
              <w:tabs>
                <w:tab w:val="left" w:pos="540"/>
              </w:tabs>
              <w:rPr>
                <w:rFonts w:ascii="Arial" w:hAnsi="Arial" w:cs="Arial"/>
                <w:b/>
              </w:rPr>
            </w:pPr>
          </w:p>
          <w:p w14:paraId="7D85ECC3" w14:textId="77777777" w:rsidR="00AC0EB9" w:rsidRPr="0055274E" w:rsidRDefault="00AC0EB9" w:rsidP="00421DCB">
            <w:pPr>
              <w:tabs>
                <w:tab w:val="left" w:pos="540"/>
              </w:tabs>
              <w:rPr>
                <w:rFonts w:ascii="Arial" w:hAnsi="Arial" w:cs="Arial"/>
                <w:b/>
              </w:rPr>
            </w:pPr>
          </w:p>
          <w:p w14:paraId="15D8FD36" w14:textId="77777777" w:rsidR="00AC0EB9" w:rsidRPr="0055274E" w:rsidRDefault="00AC0EB9" w:rsidP="00421DCB">
            <w:pPr>
              <w:tabs>
                <w:tab w:val="left" w:pos="540"/>
              </w:tabs>
              <w:rPr>
                <w:rFonts w:ascii="Arial" w:hAnsi="Arial" w:cs="Arial"/>
                <w:b/>
              </w:rPr>
            </w:pPr>
          </w:p>
          <w:p w14:paraId="4076CA92" w14:textId="77777777" w:rsidR="00AC0EB9" w:rsidRPr="0055274E" w:rsidRDefault="00AC0EB9" w:rsidP="00421DCB">
            <w:pPr>
              <w:tabs>
                <w:tab w:val="left" w:pos="540"/>
              </w:tabs>
              <w:rPr>
                <w:rFonts w:ascii="Arial" w:hAnsi="Arial" w:cs="Arial"/>
                <w:b/>
              </w:rPr>
            </w:pPr>
          </w:p>
        </w:tc>
        <w:tc>
          <w:tcPr>
            <w:tcW w:w="1915" w:type="dxa"/>
          </w:tcPr>
          <w:p w14:paraId="28462798" w14:textId="77777777" w:rsidR="00AC0EB9" w:rsidRPr="0055274E" w:rsidRDefault="00AC0EB9" w:rsidP="00421DCB">
            <w:pPr>
              <w:tabs>
                <w:tab w:val="left" w:pos="540"/>
              </w:tabs>
              <w:rPr>
                <w:rFonts w:ascii="Arial" w:hAnsi="Arial" w:cs="Arial"/>
              </w:rPr>
            </w:pPr>
          </w:p>
        </w:tc>
        <w:tc>
          <w:tcPr>
            <w:tcW w:w="1915" w:type="dxa"/>
          </w:tcPr>
          <w:p w14:paraId="2669C2EB" w14:textId="77777777" w:rsidR="00AC0EB9" w:rsidRPr="0055274E" w:rsidRDefault="00AC0EB9" w:rsidP="00421DCB">
            <w:pPr>
              <w:tabs>
                <w:tab w:val="left" w:pos="540"/>
              </w:tabs>
              <w:rPr>
                <w:rFonts w:ascii="Arial" w:hAnsi="Arial" w:cs="Arial"/>
              </w:rPr>
            </w:pPr>
          </w:p>
        </w:tc>
        <w:tc>
          <w:tcPr>
            <w:tcW w:w="2013" w:type="dxa"/>
          </w:tcPr>
          <w:p w14:paraId="42677CE6" w14:textId="77777777" w:rsidR="00AC0EB9" w:rsidRPr="0055274E" w:rsidRDefault="00AC0EB9" w:rsidP="00421DCB">
            <w:pPr>
              <w:tabs>
                <w:tab w:val="left" w:pos="540"/>
              </w:tabs>
              <w:rPr>
                <w:rFonts w:ascii="Arial" w:hAnsi="Arial" w:cs="Arial"/>
              </w:rPr>
            </w:pPr>
          </w:p>
        </w:tc>
        <w:tc>
          <w:tcPr>
            <w:tcW w:w="1818" w:type="dxa"/>
          </w:tcPr>
          <w:p w14:paraId="172F60FE" w14:textId="77777777" w:rsidR="00AC0EB9" w:rsidRPr="0055274E" w:rsidRDefault="00AC0EB9" w:rsidP="00421DCB">
            <w:pPr>
              <w:tabs>
                <w:tab w:val="left" w:pos="540"/>
              </w:tabs>
              <w:rPr>
                <w:rFonts w:ascii="Arial" w:hAnsi="Arial" w:cs="Arial"/>
              </w:rPr>
            </w:pPr>
          </w:p>
        </w:tc>
      </w:tr>
      <w:tr w:rsidR="00AC0EB9" w:rsidRPr="00BD419D" w14:paraId="31EA0D91" w14:textId="77777777" w:rsidTr="00B40E4C">
        <w:tc>
          <w:tcPr>
            <w:tcW w:w="1915" w:type="dxa"/>
          </w:tcPr>
          <w:p w14:paraId="56874CED" w14:textId="77777777" w:rsidR="00AC0EB9" w:rsidRPr="0055274E" w:rsidRDefault="00AC0EB9" w:rsidP="00421DCB">
            <w:pPr>
              <w:rPr>
                <w:rFonts w:ascii="Arial" w:hAnsi="Arial" w:cs="Arial"/>
                <w:b/>
              </w:rPr>
            </w:pPr>
            <w:r w:rsidRPr="00667E17">
              <w:rPr>
                <w:rFonts w:ascii="Arial" w:eastAsia="Arial" w:hAnsi="Arial" w:cs="Arial"/>
                <w:b/>
                <w:bCs/>
              </w:rPr>
              <w:t>3.</w:t>
            </w:r>
          </w:p>
          <w:p w14:paraId="1F9F004F" w14:textId="77777777" w:rsidR="00AC0EB9" w:rsidRPr="0055274E" w:rsidRDefault="00AC0EB9" w:rsidP="00421DCB">
            <w:pPr>
              <w:tabs>
                <w:tab w:val="left" w:pos="540"/>
              </w:tabs>
              <w:rPr>
                <w:rFonts w:ascii="Arial" w:hAnsi="Arial" w:cs="Arial"/>
                <w:b/>
              </w:rPr>
            </w:pPr>
          </w:p>
          <w:p w14:paraId="31DB92DE" w14:textId="77777777" w:rsidR="00AC0EB9" w:rsidRPr="0055274E" w:rsidRDefault="00AC0EB9" w:rsidP="00421DCB">
            <w:pPr>
              <w:tabs>
                <w:tab w:val="left" w:pos="540"/>
              </w:tabs>
              <w:rPr>
                <w:rFonts w:ascii="Arial" w:hAnsi="Arial" w:cs="Arial"/>
                <w:b/>
              </w:rPr>
            </w:pPr>
          </w:p>
          <w:p w14:paraId="4F9E2304" w14:textId="77777777" w:rsidR="00AC0EB9" w:rsidRPr="0055274E" w:rsidRDefault="00AC0EB9" w:rsidP="00421DCB">
            <w:pPr>
              <w:tabs>
                <w:tab w:val="left" w:pos="540"/>
              </w:tabs>
              <w:rPr>
                <w:rFonts w:ascii="Arial" w:hAnsi="Arial" w:cs="Arial"/>
                <w:b/>
              </w:rPr>
            </w:pPr>
          </w:p>
          <w:p w14:paraId="00B23E87" w14:textId="77777777" w:rsidR="00AC0EB9" w:rsidRPr="0055274E" w:rsidRDefault="00AC0EB9" w:rsidP="00421DCB">
            <w:pPr>
              <w:tabs>
                <w:tab w:val="left" w:pos="540"/>
              </w:tabs>
              <w:rPr>
                <w:rFonts w:ascii="Arial" w:hAnsi="Arial" w:cs="Arial"/>
                <w:b/>
              </w:rPr>
            </w:pPr>
          </w:p>
          <w:p w14:paraId="51156E00" w14:textId="77777777" w:rsidR="00AC0EB9" w:rsidRPr="0055274E" w:rsidRDefault="00AC0EB9" w:rsidP="00421DCB">
            <w:pPr>
              <w:tabs>
                <w:tab w:val="left" w:pos="540"/>
              </w:tabs>
              <w:rPr>
                <w:rFonts w:ascii="Arial" w:hAnsi="Arial" w:cs="Arial"/>
                <w:b/>
              </w:rPr>
            </w:pPr>
          </w:p>
          <w:p w14:paraId="3E29CF3E" w14:textId="77777777" w:rsidR="00AC0EB9" w:rsidRPr="0055274E" w:rsidRDefault="00AC0EB9" w:rsidP="00421DCB">
            <w:pPr>
              <w:tabs>
                <w:tab w:val="left" w:pos="540"/>
              </w:tabs>
              <w:rPr>
                <w:rFonts w:ascii="Arial" w:hAnsi="Arial" w:cs="Arial"/>
                <w:b/>
              </w:rPr>
            </w:pPr>
          </w:p>
          <w:p w14:paraId="65004946" w14:textId="77777777" w:rsidR="00AC0EB9" w:rsidRPr="0055274E" w:rsidRDefault="00AC0EB9" w:rsidP="00421DCB">
            <w:pPr>
              <w:tabs>
                <w:tab w:val="left" w:pos="540"/>
              </w:tabs>
              <w:rPr>
                <w:rFonts w:ascii="Arial" w:hAnsi="Arial" w:cs="Arial"/>
                <w:b/>
              </w:rPr>
            </w:pPr>
          </w:p>
          <w:p w14:paraId="5707F4C5" w14:textId="77777777" w:rsidR="00AC0EB9" w:rsidRPr="0055274E" w:rsidRDefault="00AC0EB9" w:rsidP="00421DCB">
            <w:pPr>
              <w:tabs>
                <w:tab w:val="left" w:pos="540"/>
              </w:tabs>
              <w:rPr>
                <w:rFonts w:ascii="Arial" w:hAnsi="Arial" w:cs="Arial"/>
                <w:b/>
              </w:rPr>
            </w:pPr>
          </w:p>
          <w:p w14:paraId="67460A72" w14:textId="77777777" w:rsidR="00AC0EB9" w:rsidRPr="0055274E" w:rsidRDefault="00AC0EB9" w:rsidP="00421DCB">
            <w:pPr>
              <w:tabs>
                <w:tab w:val="left" w:pos="540"/>
              </w:tabs>
              <w:rPr>
                <w:rFonts w:ascii="Arial" w:hAnsi="Arial" w:cs="Arial"/>
                <w:b/>
              </w:rPr>
            </w:pPr>
          </w:p>
        </w:tc>
        <w:tc>
          <w:tcPr>
            <w:tcW w:w="1915" w:type="dxa"/>
          </w:tcPr>
          <w:p w14:paraId="050BB24D" w14:textId="77777777" w:rsidR="00AC0EB9" w:rsidRPr="0055274E" w:rsidRDefault="00AC0EB9" w:rsidP="00421DCB">
            <w:pPr>
              <w:tabs>
                <w:tab w:val="left" w:pos="540"/>
              </w:tabs>
              <w:rPr>
                <w:rFonts w:ascii="Arial" w:hAnsi="Arial" w:cs="Arial"/>
              </w:rPr>
            </w:pPr>
          </w:p>
        </w:tc>
        <w:tc>
          <w:tcPr>
            <w:tcW w:w="1915" w:type="dxa"/>
          </w:tcPr>
          <w:p w14:paraId="2CC3E341" w14:textId="77777777" w:rsidR="00AC0EB9" w:rsidRPr="0055274E" w:rsidRDefault="00AC0EB9" w:rsidP="00421DCB">
            <w:pPr>
              <w:tabs>
                <w:tab w:val="left" w:pos="540"/>
              </w:tabs>
              <w:rPr>
                <w:rFonts w:ascii="Arial" w:hAnsi="Arial" w:cs="Arial"/>
              </w:rPr>
            </w:pPr>
          </w:p>
        </w:tc>
        <w:tc>
          <w:tcPr>
            <w:tcW w:w="2013" w:type="dxa"/>
          </w:tcPr>
          <w:p w14:paraId="71F1FFB0" w14:textId="77777777" w:rsidR="00AC0EB9" w:rsidRPr="0055274E" w:rsidRDefault="00AC0EB9" w:rsidP="00421DCB">
            <w:pPr>
              <w:tabs>
                <w:tab w:val="left" w:pos="540"/>
              </w:tabs>
              <w:rPr>
                <w:rFonts w:ascii="Arial" w:hAnsi="Arial" w:cs="Arial"/>
              </w:rPr>
            </w:pPr>
          </w:p>
        </w:tc>
        <w:tc>
          <w:tcPr>
            <w:tcW w:w="1818" w:type="dxa"/>
          </w:tcPr>
          <w:p w14:paraId="6BEB034A" w14:textId="77777777" w:rsidR="00AC0EB9" w:rsidRPr="0055274E" w:rsidRDefault="00AC0EB9" w:rsidP="00421DCB">
            <w:pPr>
              <w:tabs>
                <w:tab w:val="left" w:pos="540"/>
              </w:tabs>
              <w:rPr>
                <w:rFonts w:ascii="Arial" w:hAnsi="Arial" w:cs="Arial"/>
              </w:rPr>
            </w:pPr>
          </w:p>
        </w:tc>
      </w:tr>
    </w:tbl>
    <w:p w14:paraId="7B174BDD" w14:textId="77777777" w:rsidR="00AC0EB9" w:rsidRPr="0055274E" w:rsidRDefault="00AC0EB9" w:rsidP="00AC0EB9">
      <w:pPr>
        <w:rPr>
          <w:rFonts w:ascii="Arial" w:hAnsi="Arial" w:cs="Arial"/>
        </w:rPr>
      </w:pPr>
    </w:p>
    <w:p w14:paraId="47C65578" w14:textId="77777777" w:rsidR="00AC0EB9" w:rsidRPr="0055274E" w:rsidRDefault="00AC0EB9" w:rsidP="00AC0EB9">
      <w:pPr>
        <w:rPr>
          <w:rFonts w:ascii="Arial" w:hAnsi="Arial" w:cs="Arial"/>
        </w:rPr>
      </w:pPr>
    </w:p>
    <w:p w14:paraId="1EC9C3EC" w14:textId="77777777" w:rsidR="00AC0EB9" w:rsidRPr="0055274E" w:rsidRDefault="00AC0EB9" w:rsidP="00AC0EB9">
      <w:pPr>
        <w:jc w:val="center"/>
        <w:rPr>
          <w:rFonts w:ascii="Arial" w:hAnsi="Arial" w:cs="Arial"/>
          <w:b/>
          <w:sz w:val="32"/>
          <w:szCs w:val="32"/>
        </w:rPr>
      </w:pPr>
      <w:r w:rsidRPr="00667E17">
        <w:rPr>
          <w:rFonts w:ascii="Arial" w:eastAsia="Arial" w:hAnsi="Arial" w:cs="Arial"/>
          <w:b/>
          <w:bCs/>
          <w:sz w:val="32"/>
          <w:szCs w:val="32"/>
        </w:rPr>
        <w:t>Practice, Practice, Practice!</w:t>
      </w:r>
    </w:p>
    <w:p w14:paraId="3D6DFAB8" w14:textId="77777777" w:rsidR="00AC0EB9" w:rsidRPr="0055274E" w:rsidRDefault="00AC0EB9" w:rsidP="00AC0EB9">
      <w:pPr>
        <w:rPr>
          <w:rFonts w:ascii="Arial" w:hAnsi="Arial" w:cs="Arial"/>
        </w:rPr>
      </w:pPr>
    </w:p>
    <w:p w14:paraId="3F383159" w14:textId="2D75F605" w:rsidR="002739DB" w:rsidRDefault="00AC0EB9" w:rsidP="00AC0EB9">
      <w:pPr>
        <w:rPr>
          <w:rFonts w:ascii="Arial" w:eastAsia="Arial" w:hAnsi="Arial" w:cs="Arial"/>
        </w:rPr>
        <w:sectPr w:rsidR="002739DB" w:rsidSect="001B4207">
          <w:headerReference w:type="even" r:id="rId52"/>
          <w:headerReference w:type="default" r:id="rId53"/>
          <w:footerReference w:type="even" r:id="rId54"/>
          <w:footerReference w:type="default" r:id="rId55"/>
          <w:type w:val="continuous"/>
          <w:pgSz w:w="12240" w:h="15840"/>
          <w:pgMar w:top="1152" w:right="1152" w:bottom="1152" w:left="1152" w:header="720" w:footer="720" w:gutter="0"/>
          <w:cols w:space="720"/>
          <w:docGrid w:linePitch="360"/>
        </w:sectPr>
      </w:pPr>
      <w:r w:rsidRPr="00667E17">
        <w:rPr>
          <w:rFonts w:ascii="Arial" w:eastAsia="Arial" w:hAnsi="Arial" w:cs="Arial"/>
        </w:rPr>
        <w:t xml:space="preserve">Congratulations! You have successfully completed your I-CAT Individualized plan and you are ready to use your strategies as often as you need them.  Take your plan home, share it with your support person, and put it in a place where you will see it </w:t>
      </w:r>
      <w:r w:rsidR="00211C61" w:rsidRPr="00667E17">
        <w:rPr>
          <w:rFonts w:ascii="Arial" w:eastAsia="Arial" w:hAnsi="Arial" w:cs="Arial"/>
        </w:rPr>
        <w:t>every day</w:t>
      </w:r>
      <w:r w:rsidRPr="00667E17">
        <w:rPr>
          <w:rFonts w:ascii="Arial" w:eastAsia="Arial" w:hAnsi="Arial" w:cs="Arial"/>
        </w:rPr>
        <w:t xml:space="preserve"> to remind you about the commitment you have made to use your strategies every day.  Remember to think about what positive emotions you feel after using your strategies.  In the next </w:t>
      </w:r>
      <w:r w:rsidR="00E17515">
        <w:rPr>
          <w:rFonts w:ascii="Arial" w:eastAsia="Arial" w:hAnsi="Arial" w:cs="Arial"/>
        </w:rPr>
        <w:t>topic</w:t>
      </w:r>
      <w:r w:rsidRPr="00667E17">
        <w:rPr>
          <w:rFonts w:ascii="Arial" w:eastAsia="Arial" w:hAnsi="Arial" w:cs="Arial"/>
        </w:rPr>
        <w:t>, you can review how well the strategies are working and you will have an opportunity to make changes, as you need to help you be</w:t>
      </w:r>
      <w:r w:rsidR="00A120E0">
        <w:rPr>
          <w:rFonts w:ascii="Arial" w:eastAsia="Arial" w:hAnsi="Arial" w:cs="Arial"/>
        </w:rPr>
        <w:t xml:space="preserve"> success.</w:t>
      </w:r>
    </w:p>
    <w:p w14:paraId="69C9E844" w14:textId="77777777" w:rsidR="00AC0EB9" w:rsidRDefault="00AC0EB9" w:rsidP="00AC0EB9">
      <w:pPr>
        <w:rPr>
          <w:rFonts w:ascii="Arial" w:hAnsi="Arial" w:cs="Arial"/>
        </w:rPr>
        <w:sectPr w:rsidR="00AC0EB9" w:rsidSect="001B4207">
          <w:type w:val="continuous"/>
          <w:pgSz w:w="12240" w:h="15840"/>
          <w:pgMar w:top="1152" w:right="1152" w:bottom="1152" w:left="1152" w:header="720" w:footer="720" w:gutter="0"/>
          <w:cols w:space="720"/>
          <w:docGrid w:linePitch="360"/>
        </w:sectPr>
      </w:pPr>
    </w:p>
    <w:p w14:paraId="166C68EE" w14:textId="011F3D6F" w:rsidR="000C28F2" w:rsidRPr="00EC077E" w:rsidRDefault="00E17515" w:rsidP="004D4609">
      <w:pPr>
        <w:pStyle w:val="Heading2"/>
        <w:rPr>
          <w:rFonts w:ascii="Arial" w:hAnsi="Arial"/>
        </w:rPr>
      </w:pPr>
      <w:bookmarkStart w:id="44" w:name="_Toc457399360"/>
      <w:r>
        <w:t>Topic</w:t>
      </w:r>
      <w:r w:rsidR="000C28F2">
        <w:t xml:space="preserve"> </w:t>
      </w:r>
      <w:r w:rsidR="002739DB">
        <w:t>15</w:t>
      </w:r>
      <w:r w:rsidR="00AE0FFD">
        <w:t xml:space="preserve"> </w:t>
      </w:r>
      <w:r w:rsidR="000C28F2" w:rsidRPr="00EC077E">
        <w:t xml:space="preserve">– </w:t>
      </w:r>
      <w:r w:rsidR="00AC0EB9">
        <w:t>Individual Plan: Part B</w:t>
      </w:r>
      <w:bookmarkEnd w:id="44"/>
    </w:p>
    <w:p w14:paraId="580224E4" w14:textId="77777777" w:rsidR="000C28F2" w:rsidRDefault="000C28F2" w:rsidP="000C28F2">
      <w:pPr>
        <w:autoSpaceDE w:val="0"/>
        <w:autoSpaceDN w:val="0"/>
        <w:adjustRightInd w:val="0"/>
        <w:rPr>
          <w:b/>
          <w:sz w:val="32"/>
          <w:szCs w:val="32"/>
          <w:u w:val="single"/>
        </w:rPr>
      </w:pPr>
      <w:r w:rsidRPr="0088666D">
        <w:rPr>
          <w:b/>
          <w:bCs/>
          <w:sz w:val="32"/>
          <w:szCs w:val="32"/>
          <w:u w:val="single"/>
        </w:rPr>
        <w:t>GOALS</w:t>
      </w:r>
    </w:p>
    <w:p w14:paraId="654E12AC" w14:textId="77777777" w:rsidR="000C28F2" w:rsidRPr="004223A9" w:rsidRDefault="000C28F2" w:rsidP="00004BD9">
      <w:pPr>
        <w:numPr>
          <w:ilvl w:val="0"/>
          <w:numId w:val="24"/>
        </w:numPr>
        <w:autoSpaceDE w:val="0"/>
        <w:autoSpaceDN w:val="0"/>
        <w:adjustRightInd w:val="0"/>
        <w:rPr>
          <w:color w:val="1D1B11" w:themeColor="background2" w:themeShade="1A"/>
        </w:rPr>
      </w:pPr>
      <w:r w:rsidRPr="00540A01">
        <w:rPr>
          <w:color w:val="1D1B11" w:themeColor="background2" w:themeShade="1A"/>
        </w:rPr>
        <w:t xml:space="preserve">Review and discuss experiences with </w:t>
      </w:r>
      <w:r w:rsidR="009B1E09">
        <w:rPr>
          <w:color w:val="1D1B11" w:themeColor="background2" w:themeShade="1A"/>
        </w:rPr>
        <w:t>Individual Plan</w:t>
      </w:r>
    </w:p>
    <w:p w14:paraId="7F2F3423" w14:textId="77777777" w:rsidR="000C28F2" w:rsidRDefault="003D29E6" w:rsidP="003D29E6">
      <w:pPr>
        <w:pStyle w:val="BodyTextIndent3"/>
        <w:tabs>
          <w:tab w:val="num" w:pos="720"/>
          <w:tab w:val="left" w:pos="1350"/>
          <w:tab w:val="left" w:pos="2070"/>
        </w:tabs>
        <w:spacing w:after="0"/>
        <w:ind w:left="0"/>
        <w:rPr>
          <w:sz w:val="24"/>
          <w:szCs w:val="24"/>
        </w:rPr>
      </w:pPr>
      <w:r>
        <w:rPr>
          <w:sz w:val="24"/>
          <w:szCs w:val="24"/>
        </w:rPr>
        <w:t xml:space="preserve">2.   </w:t>
      </w:r>
      <w:r w:rsidR="000C28F2">
        <w:rPr>
          <w:sz w:val="24"/>
          <w:szCs w:val="24"/>
        </w:rPr>
        <w:t xml:space="preserve">Work collaboratively to help client identify a positive goal </w:t>
      </w:r>
    </w:p>
    <w:p w14:paraId="50F012E2" w14:textId="77777777" w:rsidR="000C28F2" w:rsidRDefault="000C28F2" w:rsidP="001E17E3">
      <w:pPr>
        <w:pStyle w:val="BodyTextIndent3"/>
        <w:numPr>
          <w:ilvl w:val="0"/>
          <w:numId w:val="56"/>
        </w:numPr>
        <w:tabs>
          <w:tab w:val="clear" w:pos="720"/>
          <w:tab w:val="num" w:pos="-540"/>
          <w:tab w:val="num" w:pos="360"/>
          <w:tab w:val="left" w:pos="1350"/>
          <w:tab w:val="left" w:pos="2070"/>
        </w:tabs>
        <w:spacing w:after="0"/>
        <w:ind w:left="360"/>
        <w:rPr>
          <w:sz w:val="24"/>
          <w:szCs w:val="24"/>
        </w:rPr>
      </w:pPr>
      <w:r>
        <w:rPr>
          <w:sz w:val="24"/>
          <w:szCs w:val="24"/>
        </w:rPr>
        <w:t>Discuss how stress could get in the way of making progress towards positive goal or has gotten in the way of goals in the past</w:t>
      </w:r>
    </w:p>
    <w:p w14:paraId="25113ECC" w14:textId="77777777" w:rsidR="000C28F2" w:rsidRPr="00A86997" w:rsidRDefault="000C28F2" w:rsidP="000C28F2">
      <w:pPr>
        <w:pStyle w:val="BodyTextIndent3"/>
        <w:tabs>
          <w:tab w:val="num" w:pos="360"/>
          <w:tab w:val="left" w:pos="1350"/>
          <w:tab w:val="left" w:pos="2070"/>
        </w:tabs>
        <w:spacing w:after="0"/>
        <w:rPr>
          <w:sz w:val="24"/>
          <w:szCs w:val="24"/>
        </w:rPr>
      </w:pPr>
    </w:p>
    <w:p w14:paraId="21A2D1A8" w14:textId="77777777" w:rsidR="004C075F" w:rsidRPr="00EC077E" w:rsidRDefault="004C075F" w:rsidP="004C075F">
      <w:pPr>
        <w:autoSpaceDE w:val="0"/>
        <w:autoSpaceDN w:val="0"/>
        <w:adjustRightInd w:val="0"/>
        <w:rPr>
          <w:b/>
          <w:sz w:val="32"/>
          <w:szCs w:val="32"/>
        </w:rPr>
      </w:pPr>
      <w:r w:rsidRPr="0088666D">
        <w:rPr>
          <w:b/>
          <w:bCs/>
          <w:sz w:val="32"/>
          <w:szCs w:val="32"/>
          <w:u w:val="single"/>
        </w:rPr>
        <w:t>MATERIALS NEEDED</w:t>
      </w:r>
    </w:p>
    <w:p w14:paraId="7E51E0AF" w14:textId="77777777" w:rsidR="004C075F" w:rsidRDefault="004C075F" w:rsidP="001E17E3">
      <w:pPr>
        <w:pStyle w:val="BodyTextIndent3"/>
        <w:numPr>
          <w:ilvl w:val="0"/>
          <w:numId w:val="192"/>
        </w:numPr>
        <w:tabs>
          <w:tab w:val="clear" w:pos="1080"/>
          <w:tab w:val="num" w:pos="360"/>
        </w:tabs>
        <w:spacing w:after="0"/>
        <w:ind w:left="360" w:hanging="360"/>
        <w:rPr>
          <w:sz w:val="24"/>
          <w:szCs w:val="24"/>
        </w:rPr>
      </w:pPr>
      <w:r w:rsidRPr="003D29E6">
        <w:rPr>
          <w:sz w:val="24"/>
          <w:szCs w:val="24"/>
        </w:rPr>
        <w:t>Positive Goal Tracking Sheet</w:t>
      </w:r>
    </w:p>
    <w:p w14:paraId="2625A4CB" w14:textId="77777777" w:rsidR="004C075F" w:rsidRPr="005977A4" w:rsidRDefault="004C075F" w:rsidP="001E17E3">
      <w:pPr>
        <w:pStyle w:val="BodyTextIndent3"/>
        <w:numPr>
          <w:ilvl w:val="0"/>
          <w:numId w:val="192"/>
        </w:numPr>
        <w:tabs>
          <w:tab w:val="clear" w:pos="1080"/>
          <w:tab w:val="num" w:pos="540"/>
        </w:tabs>
        <w:spacing w:after="0"/>
        <w:ind w:left="360" w:hanging="360"/>
        <w:rPr>
          <w:sz w:val="24"/>
          <w:szCs w:val="24"/>
        </w:rPr>
      </w:pPr>
      <w:r w:rsidRPr="0088666D">
        <w:rPr>
          <w:sz w:val="24"/>
          <w:szCs w:val="24"/>
        </w:rPr>
        <w:t xml:space="preserve">Positive Goal </w:t>
      </w:r>
      <w:r>
        <w:rPr>
          <w:sz w:val="24"/>
          <w:szCs w:val="24"/>
        </w:rPr>
        <w:t>H</w:t>
      </w:r>
      <w:r w:rsidRPr="0088666D">
        <w:rPr>
          <w:sz w:val="24"/>
          <w:szCs w:val="24"/>
        </w:rPr>
        <w:t>andout</w:t>
      </w:r>
    </w:p>
    <w:p w14:paraId="0D2FC61B" w14:textId="77777777" w:rsidR="004C075F" w:rsidRPr="003D29E6" w:rsidRDefault="004C075F" w:rsidP="001E17E3">
      <w:pPr>
        <w:pStyle w:val="BodyTextIndent3"/>
        <w:numPr>
          <w:ilvl w:val="0"/>
          <w:numId w:val="192"/>
        </w:numPr>
        <w:tabs>
          <w:tab w:val="clear" w:pos="1080"/>
          <w:tab w:val="num" w:pos="360"/>
        </w:tabs>
        <w:spacing w:after="0"/>
        <w:ind w:left="360" w:hanging="360"/>
        <w:rPr>
          <w:sz w:val="24"/>
          <w:szCs w:val="24"/>
        </w:rPr>
      </w:pPr>
      <w:r>
        <w:rPr>
          <w:sz w:val="24"/>
          <w:szCs w:val="24"/>
        </w:rPr>
        <w:t>Positive Emotion Poster</w:t>
      </w:r>
    </w:p>
    <w:p w14:paraId="7CCFC2C9" w14:textId="77777777" w:rsidR="004C075F" w:rsidRPr="00EC077E" w:rsidRDefault="004C075F" w:rsidP="004C075F">
      <w:pPr>
        <w:pStyle w:val="BodyTextIndent3"/>
        <w:spacing w:after="0"/>
        <w:ind w:left="0"/>
        <w:rPr>
          <w:bCs/>
          <w:sz w:val="24"/>
          <w:szCs w:val="24"/>
        </w:rPr>
      </w:pPr>
    </w:p>
    <w:p w14:paraId="49709613" w14:textId="6755E5D4" w:rsidR="004C075F" w:rsidRPr="00EC077E" w:rsidRDefault="00E17515" w:rsidP="004C075F">
      <w:pPr>
        <w:autoSpaceDE w:val="0"/>
        <w:autoSpaceDN w:val="0"/>
        <w:adjustRightInd w:val="0"/>
        <w:rPr>
          <w:b/>
          <w:sz w:val="32"/>
          <w:szCs w:val="32"/>
          <w:u w:val="single"/>
        </w:rPr>
      </w:pPr>
      <w:r>
        <w:rPr>
          <w:b/>
          <w:bCs/>
          <w:sz w:val="32"/>
          <w:szCs w:val="32"/>
          <w:u w:val="single"/>
        </w:rPr>
        <w:t>TOPIC</w:t>
      </w:r>
      <w:r w:rsidR="004C075F" w:rsidRPr="0088666D">
        <w:rPr>
          <w:b/>
          <w:bCs/>
          <w:sz w:val="32"/>
          <w:szCs w:val="32"/>
          <w:u w:val="single"/>
        </w:rPr>
        <w:t xml:space="preserve"> ORGANIZATION AND PROCEDURES</w:t>
      </w:r>
    </w:p>
    <w:p w14:paraId="7F3A36E2" w14:textId="77777777" w:rsidR="004C075F" w:rsidRDefault="004C075F" w:rsidP="001E17E3">
      <w:pPr>
        <w:pStyle w:val="ListParagraph"/>
        <w:numPr>
          <w:ilvl w:val="0"/>
          <w:numId w:val="218"/>
        </w:numPr>
        <w:autoSpaceDE w:val="0"/>
        <w:autoSpaceDN w:val="0"/>
        <w:adjustRightInd w:val="0"/>
        <w:rPr>
          <w:color w:val="1D1B11" w:themeColor="background2" w:themeShade="1A"/>
        </w:rPr>
      </w:pPr>
      <w:r>
        <w:rPr>
          <w:color w:val="1D1B11" w:themeColor="background2" w:themeShade="1A"/>
        </w:rPr>
        <w:t>Check-in and set agenda</w:t>
      </w:r>
    </w:p>
    <w:p w14:paraId="77587016" w14:textId="77777777" w:rsidR="004C075F" w:rsidRDefault="004C075F" w:rsidP="004C075F">
      <w:pPr>
        <w:pStyle w:val="ListParagraph"/>
        <w:autoSpaceDE w:val="0"/>
        <w:autoSpaceDN w:val="0"/>
        <w:adjustRightInd w:val="0"/>
        <w:rPr>
          <w:color w:val="1D1B11" w:themeColor="background2" w:themeShade="1A"/>
        </w:rPr>
      </w:pPr>
    </w:p>
    <w:p w14:paraId="16D10317" w14:textId="1839152B" w:rsidR="004C075F" w:rsidRPr="00A705F1" w:rsidRDefault="00A705F1" w:rsidP="00A705F1">
      <w:pPr>
        <w:autoSpaceDE w:val="0"/>
        <w:autoSpaceDN w:val="0"/>
        <w:adjustRightInd w:val="0"/>
        <w:rPr>
          <w:color w:val="1D1B11" w:themeColor="background2" w:themeShade="1A"/>
        </w:rPr>
      </w:pPr>
      <w:r>
        <w:rPr>
          <w:color w:val="1D1B11" w:themeColor="background2" w:themeShade="1A"/>
        </w:rPr>
        <w:t xml:space="preserve">II. </w:t>
      </w:r>
      <w:r>
        <w:rPr>
          <w:color w:val="1D1B11" w:themeColor="background2" w:themeShade="1A"/>
        </w:rPr>
        <w:tab/>
      </w:r>
      <w:r w:rsidR="004C075F" w:rsidRPr="00A705F1">
        <w:rPr>
          <w:color w:val="1D1B11" w:themeColor="background2" w:themeShade="1A"/>
        </w:rPr>
        <w:t>Mindful Minute</w:t>
      </w:r>
    </w:p>
    <w:p w14:paraId="6B705003" w14:textId="1837CCAA" w:rsidR="004C075F" w:rsidRDefault="004C075F" w:rsidP="001E17E3">
      <w:pPr>
        <w:pStyle w:val="ListParagraph"/>
        <w:numPr>
          <w:ilvl w:val="1"/>
          <w:numId w:val="200"/>
        </w:numPr>
        <w:autoSpaceDE w:val="0"/>
        <w:autoSpaceDN w:val="0"/>
        <w:adjustRightInd w:val="0"/>
        <w:rPr>
          <w:color w:val="1D1B11" w:themeColor="background2" w:themeShade="1A"/>
        </w:rPr>
      </w:pPr>
      <w:r>
        <w:rPr>
          <w:color w:val="1D1B11" w:themeColor="background2" w:themeShade="1A"/>
        </w:rPr>
        <w:t xml:space="preserve">Practice </w:t>
      </w:r>
      <w:r w:rsidR="00225D5E">
        <w:rPr>
          <w:color w:val="1D1B11" w:themeColor="background2" w:themeShade="1A"/>
        </w:rPr>
        <w:t>S</w:t>
      </w:r>
      <w:r>
        <w:rPr>
          <w:color w:val="1D1B11" w:themeColor="background2" w:themeShade="1A"/>
        </w:rPr>
        <w:t xml:space="preserve">itting </w:t>
      </w:r>
      <w:r w:rsidR="00225D5E">
        <w:rPr>
          <w:color w:val="1D1B11" w:themeColor="background2" w:themeShade="1A"/>
        </w:rPr>
        <w:t>M</w:t>
      </w:r>
      <w:r>
        <w:rPr>
          <w:color w:val="1D1B11" w:themeColor="background2" w:themeShade="1A"/>
        </w:rPr>
        <w:t xml:space="preserve">editation </w:t>
      </w:r>
    </w:p>
    <w:p w14:paraId="4EBA67F1" w14:textId="7839319A" w:rsidR="004C075F" w:rsidRDefault="004C075F" w:rsidP="001E17E3">
      <w:pPr>
        <w:pStyle w:val="ListParagraph"/>
        <w:numPr>
          <w:ilvl w:val="1"/>
          <w:numId w:val="200"/>
        </w:numPr>
        <w:autoSpaceDE w:val="0"/>
        <w:autoSpaceDN w:val="0"/>
        <w:adjustRightInd w:val="0"/>
        <w:rPr>
          <w:color w:val="1D1B11" w:themeColor="background2" w:themeShade="1A"/>
        </w:rPr>
      </w:pPr>
      <w:r>
        <w:rPr>
          <w:color w:val="1D1B11" w:themeColor="background2" w:themeShade="1A"/>
        </w:rPr>
        <w:t xml:space="preserve">If </w:t>
      </w:r>
      <w:r w:rsidR="00225D5E">
        <w:rPr>
          <w:color w:val="1D1B11" w:themeColor="background2" w:themeShade="1A"/>
        </w:rPr>
        <w:t xml:space="preserve">the </w:t>
      </w:r>
      <w:r>
        <w:rPr>
          <w:color w:val="1D1B11" w:themeColor="background2" w:themeShade="1A"/>
        </w:rPr>
        <w:t xml:space="preserve">client has difficulty, begin by using </w:t>
      </w:r>
      <w:r w:rsidR="00225D5E">
        <w:rPr>
          <w:color w:val="1D1B11" w:themeColor="background2" w:themeShade="1A"/>
        </w:rPr>
        <w:t>R</w:t>
      </w:r>
      <w:r>
        <w:rPr>
          <w:color w:val="1D1B11" w:themeColor="background2" w:themeShade="1A"/>
        </w:rPr>
        <w:t xml:space="preserve">elaxation </w:t>
      </w:r>
      <w:r w:rsidR="00225D5E">
        <w:rPr>
          <w:color w:val="1D1B11" w:themeColor="background2" w:themeShade="1A"/>
        </w:rPr>
        <w:t>B</w:t>
      </w:r>
      <w:r>
        <w:rPr>
          <w:color w:val="1D1B11" w:themeColor="background2" w:themeShade="1A"/>
        </w:rPr>
        <w:t xml:space="preserve">reath leading into </w:t>
      </w:r>
      <w:r w:rsidR="00225D5E">
        <w:rPr>
          <w:color w:val="1D1B11" w:themeColor="background2" w:themeShade="1A"/>
        </w:rPr>
        <w:t>S</w:t>
      </w:r>
      <w:r>
        <w:rPr>
          <w:color w:val="1D1B11" w:themeColor="background2" w:themeShade="1A"/>
        </w:rPr>
        <w:t xml:space="preserve">itting </w:t>
      </w:r>
      <w:r w:rsidR="00225D5E">
        <w:rPr>
          <w:color w:val="1D1B11" w:themeColor="background2" w:themeShade="1A"/>
        </w:rPr>
        <w:t>M</w:t>
      </w:r>
      <w:r>
        <w:rPr>
          <w:color w:val="1D1B11" w:themeColor="background2" w:themeShade="1A"/>
        </w:rPr>
        <w:t>editation</w:t>
      </w:r>
    </w:p>
    <w:p w14:paraId="60327545" w14:textId="77777777" w:rsidR="004C075F" w:rsidRDefault="004C075F" w:rsidP="004C075F">
      <w:pPr>
        <w:pStyle w:val="ListParagraph"/>
        <w:autoSpaceDE w:val="0"/>
        <w:autoSpaceDN w:val="0"/>
        <w:adjustRightInd w:val="0"/>
        <w:rPr>
          <w:color w:val="1D1B11" w:themeColor="background2" w:themeShade="1A"/>
        </w:rPr>
      </w:pPr>
    </w:p>
    <w:p w14:paraId="0AC9C76A" w14:textId="4F082BEB" w:rsidR="004C075F" w:rsidRPr="00A705F1" w:rsidRDefault="00A705F1" w:rsidP="00A705F1">
      <w:pPr>
        <w:autoSpaceDE w:val="0"/>
        <w:autoSpaceDN w:val="0"/>
        <w:adjustRightInd w:val="0"/>
        <w:rPr>
          <w:color w:val="1D1B11" w:themeColor="background2" w:themeShade="1A"/>
        </w:rPr>
      </w:pPr>
      <w:r>
        <w:rPr>
          <w:color w:val="1D1B11" w:themeColor="background2" w:themeShade="1A"/>
        </w:rPr>
        <w:t>III.</w:t>
      </w:r>
      <w:r>
        <w:rPr>
          <w:color w:val="1D1B11" w:themeColor="background2" w:themeShade="1A"/>
        </w:rPr>
        <w:tab/>
      </w:r>
      <w:r w:rsidR="004C075F" w:rsidRPr="00A705F1">
        <w:rPr>
          <w:color w:val="1D1B11" w:themeColor="background2" w:themeShade="1A"/>
        </w:rPr>
        <w:t>Discuss Home Practice: practicing individual plan</w:t>
      </w:r>
    </w:p>
    <w:p w14:paraId="79F3DDD5" w14:textId="77777777" w:rsidR="004C075F" w:rsidRPr="00E537AD" w:rsidRDefault="004C075F" w:rsidP="001E17E3">
      <w:pPr>
        <w:pStyle w:val="ListParagraph"/>
        <w:numPr>
          <w:ilvl w:val="0"/>
          <w:numId w:val="217"/>
        </w:numPr>
        <w:autoSpaceDE w:val="0"/>
        <w:autoSpaceDN w:val="0"/>
        <w:adjustRightInd w:val="0"/>
        <w:rPr>
          <w:iCs/>
          <w:color w:val="1D1B11" w:themeColor="background2" w:themeShade="1A"/>
        </w:rPr>
      </w:pPr>
      <w:r w:rsidRPr="00E537AD">
        <w:rPr>
          <w:color w:val="1D1B11" w:themeColor="background2" w:themeShade="1A"/>
        </w:rPr>
        <w:t>Discuss experience of practicing individual plan:</w:t>
      </w:r>
    </w:p>
    <w:p w14:paraId="1B923AA7" w14:textId="77777777" w:rsidR="004C075F" w:rsidRDefault="004C075F" w:rsidP="004C075F">
      <w:pPr>
        <w:autoSpaceDE w:val="0"/>
        <w:autoSpaceDN w:val="0"/>
        <w:adjustRightInd w:val="0"/>
        <w:ind w:left="720"/>
        <w:rPr>
          <w:i/>
          <w:iCs/>
          <w:color w:val="1D1B11" w:themeColor="background2" w:themeShade="1A"/>
        </w:rPr>
      </w:pPr>
    </w:p>
    <w:p w14:paraId="53E0DF53" w14:textId="77777777" w:rsidR="004C075F" w:rsidRDefault="004C075F" w:rsidP="004C075F">
      <w:pPr>
        <w:autoSpaceDE w:val="0"/>
        <w:autoSpaceDN w:val="0"/>
        <w:adjustRightInd w:val="0"/>
        <w:ind w:left="720"/>
        <w:rPr>
          <w:i/>
          <w:iCs/>
          <w:color w:val="1D1B11" w:themeColor="background2" w:themeShade="1A"/>
        </w:rPr>
      </w:pPr>
      <w:r>
        <w:rPr>
          <w:i/>
          <w:iCs/>
          <w:color w:val="1D1B11" w:themeColor="background2" w:themeShade="1A"/>
        </w:rPr>
        <w:t>How were you able to practice the items on your individual plan? Which of the strategies were particularly helpful for you this week? Were you able to remember the details of each of the strategies? Who did you get to help you with them?</w:t>
      </w:r>
    </w:p>
    <w:p w14:paraId="74E45801" w14:textId="77777777" w:rsidR="004C075F" w:rsidRPr="00E537AD" w:rsidRDefault="004C075F" w:rsidP="004C075F">
      <w:pPr>
        <w:autoSpaceDE w:val="0"/>
        <w:autoSpaceDN w:val="0"/>
        <w:adjustRightInd w:val="0"/>
        <w:ind w:left="720"/>
        <w:rPr>
          <w:i/>
          <w:iCs/>
          <w:color w:val="1D1B11" w:themeColor="background2" w:themeShade="1A"/>
        </w:rPr>
      </w:pPr>
    </w:p>
    <w:p w14:paraId="77110AEE" w14:textId="77777777" w:rsidR="004C075F" w:rsidRDefault="004C075F" w:rsidP="001E17E3">
      <w:pPr>
        <w:pStyle w:val="ListParagraph"/>
        <w:numPr>
          <w:ilvl w:val="0"/>
          <w:numId w:val="217"/>
        </w:numPr>
        <w:autoSpaceDE w:val="0"/>
        <w:autoSpaceDN w:val="0"/>
        <w:adjustRightInd w:val="0"/>
        <w:rPr>
          <w:color w:val="1D1B11" w:themeColor="background2" w:themeShade="1A"/>
        </w:rPr>
      </w:pPr>
      <w:r w:rsidRPr="00E537AD">
        <w:rPr>
          <w:color w:val="1D1B11" w:themeColor="background2" w:themeShade="1A"/>
        </w:rPr>
        <w:t xml:space="preserve"> Elicit barriers or difficulties with </w:t>
      </w:r>
      <w:r>
        <w:rPr>
          <w:color w:val="1D1B11" w:themeColor="background2" w:themeShade="1A"/>
        </w:rPr>
        <w:t>individual plan and</w:t>
      </w:r>
      <w:r w:rsidRPr="00E537AD">
        <w:rPr>
          <w:color w:val="1D1B11" w:themeColor="background2" w:themeShade="1A"/>
        </w:rPr>
        <w:t xml:space="preserve"> problem solve any challenges.</w:t>
      </w:r>
    </w:p>
    <w:p w14:paraId="63DD544E" w14:textId="77777777" w:rsidR="004C075F" w:rsidRPr="00E537AD" w:rsidRDefault="004C075F" w:rsidP="004C075F">
      <w:pPr>
        <w:pStyle w:val="ListParagraph"/>
        <w:autoSpaceDE w:val="0"/>
        <w:autoSpaceDN w:val="0"/>
        <w:adjustRightInd w:val="0"/>
        <w:ind w:left="1080"/>
        <w:rPr>
          <w:color w:val="1D1B11" w:themeColor="background2" w:themeShade="1A"/>
        </w:rPr>
      </w:pPr>
    </w:p>
    <w:p w14:paraId="3CF81A50" w14:textId="77777777" w:rsidR="004C075F" w:rsidRDefault="004C075F" w:rsidP="004C075F">
      <w:pPr>
        <w:autoSpaceDE w:val="0"/>
        <w:autoSpaceDN w:val="0"/>
        <w:adjustRightInd w:val="0"/>
        <w:ind w:left="1260" w:hanging="1260"/>
      </w:pPr>
      <w:r>
        <w:t xml:space="preserve">IV.       </w:t>
      </w:r>
      <w:r w:rsidR="000C28F2">
        <w:t>Review the handout on Positive Goals</w:t>
      </w:r>
    </w:p>
    <w:p w14:paraId="15165112" w14:textId="77777777" w:rsidR="000C28F2" w:rsidRDefault="000C28F2" w:rsidP="001E17E3">
      <w:pPr>
        <w:numPr>
          <w:ilvl w:val="0"/>
          <w:numId w:val="219"/>
        </w:numPr>
        <w:tabs>
          <w:tab w:val="left" w:pos="900"/>
        </w:tabs>
        <w:autoSpaceDE w:val="0"/>
        <w:autoSpaceDN w:val="0"/>
        <w:adjustRightInd w:val="0"/>
      </w:pPr>
      <w:r>
        <w:t xml:space="preserve">Provide a rationale and purpose for setting a Positive Goal.  </w:t>
      </w:r>
    </w:p>
    <w:p w14:paraId="1430E97F" w14:textId="77777777" w:rsidR="000C28F2" w:rsidRDefault="000C28F2" w:rsidP="001E17E3">
      <w:pPr>
        <w:numPr>
          <w:ilvl w:val="0"/>
          <w:numId w:val="219"/>
        </w:numPr>
        <w:tabs>
          <w:tab w:val="left" w:pos="900"/>
        </w:tabs>
        <w:autoSpaceDE w:val="0"/>
        <w:autoSpaceDN w:val="0"/>
        <w:adjustRightInd w:val="0"/>
      </w:pPr>
      <w:r>
        <w:t>Complete a Positive Goal Tracking Sheet-Ask client to select a positive goal that can be broken down into smaller manageable steps.</w:t>
      </w:r>
    </w:p>
    <w:p w14:paraId="337A6B54" w14:textId="77777777" w:rsidR="000C28F2" w:rsidRDefault="000C28F2" w:rsidP="001E17E3">
      <w:pPr>
        <w:numPr>
          <w:ilvl w:val="1"/>
          <w:numId w:val="180"/>
        </w:numPr>
        <w:autoSpaceDE w:val="0"/>
        <w:autoSpaceDN w:val="0"/>
        <w:adjustRightInd w:val="0"/>
      </w:pPr>
      <w:r>
        <w:t>Generate ideas for a Positive Goal</w:t>
      </w:r>
    </w:p>
    <w:p w14:paraId="7A744636" w14:textId="77777777" w:rsidR="000C28F2" w:rsidRDefault="000C28F2" w:rsidP="001E17E3">
      <w:pPr>
        <w:numPr>
          <w:ilvl w:val="1"/>
          <w:numId w:val="180"/>
        </w:numPr>
        <w:autoSpaceDE w:val="0"/>
        <w:autoSpaceDN w:val="0"/>
        <w:adjustRightInd w:val="0"/>
      </w:pPr>
      <w:r>
        <w:t>Help client break down the goal into smaller shorter-term goals and the steps that will be needed to achieve the shorter-term goals.  Remember to make the steps measurable so the person knows when he or she has completed a step.</w:t>
      </w:r>
    </w:p>
    <w:p w14:paraId="59B67782" w14:textId="77777777" w:rsidR="000C28F2" w:rsidRDefault="000C28F2" w:rsidP="001E17E3">
      <w:pPr>
        <w:numPr>
          <w:ilvl w:val="1"/>
          <w:numId w:val="180"/>
        </w:numPr>
        <w:autoSpaceDE w:val="0"/>
        <w:autoSpaceDN w:val="0"/>
        <w:adjustRightInd w:val="0"/>
      </w:pPr>
      <w:r>
        <w:t xml:space="preserve">Remind client that he/she will be working towards achieving their goal each week by focusing on one step at a time.  </w:t>
      </w:r>
    </w:p>
    <w:p w14:paraId="481393A9" w14:textId="77777777" w:rsidR="000C28F2" w:rsidRDefault="000C28F2" w:rsidP="001E17E3">
      <w:pPr>
        <w:numPr>
          <w:ilvl w:val="1"/>
          <w:numId w:val="180"/>
        </w:numPr>
        <w:autoSpaceDE w:val="0"/>
        <w:autoSpaceDN w:val="0"/>
        <w:adjustRightInd w:val="0"/>
      </w:pPr>
      <w:r>
        <w:t>Discuss how significant others can help each other make progress towards achieving individual goals.</w:t>
      </w:r>
    </w:p>
    <w:p w14:paraId="3214A7A4" w14:textId="77777777" w:rsidR="000C28F2" w:rsidRPr="000B4FA3" w:rsidRDefault="000C28F2" w:rsidP="000C28F2">
      <w:pPr>
        <w:autoSpaceDE w:val="0"/>
        <w:autoSpaceDN w:val="0"/>
        <w:adjustRightInd w:val="0"/>
        <w:rPr>
          <w:iCs/>
        </w:rPr>
      </w:pPr>
      <w:r>
        <w:rPr>
          <w:b/>
          <w:iCs/>
        </w:rPr>
        <w:tab/>
      </w:r>
      <w:r>
        <w:rPr>
          <w:b/>
          <w:iCs/>
        </w:rPr>
        <w:tab/>
      </w:r>
      <w:r w:rsidRPr="0088666D">
        <w:t>5.  Select a step to work on over the next week.</w:t>
      </w:r>
    </w:p>
    <w:p w14:paraId="5D7011F9" w14:textId="77777777" w:rsidR="000C28F2" w:rsidRDefault="000C28F2" w:rsidP="004223A9"/>
    <w:p w14:paraId="2F6E5DAB" w14:textId="6B7A55DF" w:rsidR="000C28F2" w:rsidRDefault="00A705F1" w:rsidP="00A705F1">
      <w:pPr>
        <w:autoSpaceDE w:val="0"/>
        <w:autoSpaceDN w:val="0"/>
        <w:adjustRightInd w:val="0"/>
      </w:pPr>
      <w:r>
        <w:t xml:space="preserve">V. </w:t>
      </w:r>
      <w:r>
        <w:tab/>
      </w:r>
      <w:r w:rsidR="000C28F2" w:rsidRPr="00EC077E">
        <w:t>Home Practice Suggestions</w:t>
      </w:r>
    </w:p>
    <w:p w14:paraId="380C254A" w14:textId="77777777" w:rsidR="000C28F2" w:rsidRDefault="000C28F2" w:rsidP="001E17E3">
      <w:pPr>
        <w:pStyle w:val="ListParagraph"/>
        <w:numPr>
          <w:ilvl w:val="1"/>
          <w:numId w:val="238"/>
        </w:numPr>
        <w:autoSpaceDE w:val="0"/>
        <w:autoSpaceDN w:val="0"/>
        <w:adjustRightInd w:val="0"/>
      </w:pPr>
      <w:r>
        <w:t>Review positive goal tracking sheet with a supportive person</w:t>
      </w:r>
    </w:p>
    <w:p w14:paraId="26846AB9" w14:textId="7A0C52C1" w:rsidR="004D4609" w:rsidRDefault="001C34AA" w:rsidP="001E17E3">
      <w:pPr>
        <w:pStyle w:val="ListParagraph"/>
        <w:numPr>
          <w:ilvl w:val="1"/>
          <w:numId w:val="238"/>
        </w:numPr>
        <w:autoSpaceDE w:val="0"/>
        <w:autoSpaceDN w:val="0"/>
        <w:adjustRightInd w:val="0"/>
      </w:pPr>
      <w:r>
        <w:t>Write down any stressors that get in the way of working on a step toward the goal</w:t>
      </w:r>
    </w:p>
    <w:p w14:paraId="44FF5C41" w14:textId="77777777" w:rsidR="000C28F2" w:rsidRPr="00E90515" w:rsidRDefault="000C28F2" w:rsidP="000C28F2">
      <w:pPr>
        <w:pStyle w:val="ListParagraph"/>
        <w:autoSpaceDE w:val="0"/>
        <w:autoSpaceDN w:val="0"/>
        <w:adjustRightInd w:val="0"/>
        <w:ind w:left="1080"/>
      </w:pPr>
      <w:r w:rsidRPr="00E90515">
        <w:rPr>
          <w:rFonts w:ascii="Arial" w:hAnsi="Arial"/>
        </w:rPr>
        <w:tab/>
      </w:r>
    </w:p>
    <w:p w14:paraId="1382F153" w14:textId="77777777" w:rsidR="00E51042" w:rsidRPr="00510B57" w:rsidRDefault="000C28F2" w:rsidP="00E51042">
      <w:pPr>
        <w:rPr>
          <w:b/>
          <w:sz w:val="32"/>
          <w:szCs w:val="32"/>
          <w:u w:val="single"/>
        </w:rPr>
      </w:pPr>
      <w:r w:rsidRPr="0088666D">
        <w:rPr>
          <w:b/>
          <w:bCs/>
          <w:sz w:val="32"/>
          <w:szCs w:val="32"/>
          <w:u w:val="single"/>
        </w:rPr>
        <w:t>TIPS FOR COMMON PROBLEMS</w:t>
      </w:r>
    </w:p>
    <w:p w14:paraId="7A3ACD69" w14:textId="77777777" w:rsidR="00E51042" w:rsidRDefault="00E51042" w:rsidP="001E17E3">
      <w:pPr>
        <w:pStyle w:val="ListParagraph"/>
        <w:numPr>
          <w:ilvl w:val="0"/>
          <w:numId w:val="188"/>
        </w:numPr>
      </w:pPr>
      <w:r>
        <w:t xml:space="preserve">Client’s goal might not be measurable </w:t>
      </w:r>
    </w:p>
    <w:p w14:paraId="3CE71BCC" w14:textId="77777777" w:rsidR="00B40E4C" w:rsidRDefault="00B40E4C" w:rsidP="001E17E3">
      <w:pPr>
        <w:pStyle w:val="ListParagraph"/>
        <w:numPr>
          <w:ilvl w:val="1"/>
          <w:numId w:val="188"/>
        </w:numPr>
      </w:pPr>
      <w:r>
        <w:t>Encourage client to make the goal more specific, give more details about what the goal will look like</w:t>
      </w:r>
    </w:p>
    <w:p w14:paraId="09223542" w14:textId="43795731" w:rsidR="00B40E4C" w:rsidRDefault="00B40E4C" w:rsidP="001E17E3">
      <w:pPr>
        <w:pStyle w:val="ListParagraph"/>
        <w:numPr>
          <w:ilvl w:val="1"/>
          <w:numId w:val="188"/>
        </w:numPr>
      </w:pPr>
      <w:r>
        <w:t>Ask</w:t>
      </w:r>
      <w:r w:rsidR="00006A90">
        <w:t xml:space="preserve"> the client: </w:t>
      </w:r>
      <w:r w:rsidRPr="00006A90">
        <w:rPr>
          <w:i/>
        </w:rPr>
        <w:t>how will you know if you have achieved</w:t>
      </w:r>
      <w:r w:rsidR="00006A90" w:rsidRPr="00006A90">
        <w:rPr>
          <w:i/>
        </w:rPr>
        <w:t xml:space="preserve"> this goal?</w:t>
      </w:r>
      <w:r w:rsidR="00006A90">
        <w:rPr>
          <w:i/>
        </w:rPr>
        <w:t xml:space="preserve"> </w:t>
      </w:r>
      <w:r w:rsidR="00211C61">
        <w:t>Or</w:t>
      </w:r>
      <w:r w:rsidR="00006A90">
        <w:t xml:space="preserve"> </w:t>
      </w:r>
      <w:r w:rsidR="00006A90" w:rsidRPr="00006A90">
        <w:rPr>
          <w:i/>
        </w:rPr>
        <w:t>would another person be able to tell if you have accomplished this goal?</w:t>
      </w:r>
    </w:p>
    <w:p w14:paraId="0061D7C8" w14:textId="77777777" w:rsidR="00E51042" w:rsidRDefault="00E51042" w:rsidP="00510B57">
      <w:pPr>
        <w:ind w:left="360"/>
      </w:pPr>
    </w:p>
    <w:p w14:paraId="449FCCFA" w14:textId="77777777" w:rsidR="00E51042" w:rsidRDefault="00E51042" w:rsidP="001E17E3">
      <w:pPr>
        <w:pStyle w:val="ListParagraph"/>
        <w:numPr>
          <w:ilvl w:val="0"/>
          <w:numId w:val="188"/>
        </w:numPr>
      </w:pPr>
      <w:r>
        <w:t>Client might have difficulty breaking goals down into small steps</w:t>
      </w:r>
    </w:p>
    <w:p w14:paraId="41876AF0" w14:textId="77777777" w:rsidR="00006A90" w:rsidRDefault="00006A90" w:rsidP="001E17E3">
      <w:pPr>
        <w:pStyle w:val="ListParagraph"/>
        <w:numPr>
          <w:ilvl w:val="1"/>
          <w:numId w:val="188"/>
        </w:numPr>
      </w:pPr>
      <w:r>
        <w:t>Ask the client to explain what they would do to achieve the goal and help guide her toward the measurable steps in the process</w:t>
      </w:r>
    </w:p>
    <w:p w14:paraId="031E526E" w14:textId="77777777" w:rsidR="00006A90" w:rsidRDefault="00006A90" w:rsidP="001E17E3">
      <w:pPr>
        <w:pStyle w:val="ListParagraph"/>
        <w:numPr>
          <w:ilvl w:val="1"/>
          <w:numId w:val="188"/>
        </w:numPr>
      </w:pPr>
      <w:r>
        <w:t>Ask client if the step is easily achieved in about a week.</w:t>
      </w:r>
    </w:p>
    <w:p w14:paraId="3D4D0640" w14:textId="77777777" w:rsidR="00006A90" w:rsidRDefault="00006A90" w:rsidP="00006A90">
      <w:pPr>
        <w:pStyle w:val="ListParagraph"/>
        <w:ind w:left="1440"/>
      </w:pPr>
    </w:p>
    <w:p w14:paraId="4EF5993F" w14:textId="77777777" w:rsidR="00E51042" w:rsidRDefault="00E51042" w:rsidP="001E17E3">
      <w:pPr>
        <w:pStyle w:val="ListParagraph"/>
        <w:numPr>
          <w:ilvl w:val="0"/>
          <w:numId w:val="188"/>
        </w:numPr>
      </w:pPr>
      <w:r>
        <w:t xml:space="preserve">Client’s goal might be </w:t>
      </w:r>
      <w:r w:rsidR="00006A90">
        <w:t>unreasonably lofty</w:t>
      </w:r>
    </w:p>
    <w:p w14:paraId="3F04E81E" w14:textId="77777777" w:rsidR="00006A90" w:rsidRDefault="00006A90" w:rsidP="001E17E3">
      <w:pPr>
        <w:pStyle w:val="ListParagraph"/>
        <w:numPr>
          <w:ilvl w:val="1"/>
          <w:numId w:val="188"/>
        </w:numPr>
      </w:pPr>
      <w:r>
        <w:t>Don’t discourage her! Allow the client to work toward her dream. She will likely discover a more attainable goal in the process.</w:t>
      </w:r>
    </w:p>
    <w:p w14:paraId="3A49A5C2" w14:textId="77777777" w:rsidR="00006A90" w:rsidRDefault="00006A90" w:rsidP="00006A90">
      <w:pPr>
        <w:pStyle w:val="ListParagraph"/>
        <w:ind w:left="1440"/>
      </w:pPr>
    </w:p>
    <w:p w14:paraId="3668DBAB" w14:textId="77777777" w:rsidR="00006A90" w:rsidRDefault="00E51042" w:rsidP="001E17E3">
      <w:pPr>
        <w:pStyle w:val="ListParagraph"/>
        <w:numPr>
          <w:ilvl w:val="0"/>
          <w:numId w:val="188"/>
        </w:numPr>
      </w:pPr>
      <w:r>
        <w:t xml:space="preserve">Client may choose </w:t>
      </w:r>
      <w:r w:rsidR="00006A90">
        <w:t>a goal that avoids a behavior rather than an actionable goal</w:t>
      </w:r>
    </w:p>
    <w:p w14:paraId="6FC000F1" w14:textId="77777777" w:rsidR="00006A90" w:rsidRDefault="00006A90" w:rsidP="001E17E3">
      <w:pPr>
        <w:pStyle w:val="ListParagraph"/>
        <w:numPr>
          <w:ilvl w:val="1"/>
          <w:numId w:val="188"/>
        </w:numPr>
        <w:sectPr w:rsidR="00006A90" w:rsidSect="00A120E0">
          <w:headerReference w:type="default" r:id="rId56"/>
          <w:footerReference w:type="even" r:id="rId57"/>
          <w:headerReference w:type="first" r:id="rId58"/>
          <w:pgSz w:w="12240" w:h="15840"/>
          <w:pgMar w:top="597" w:right="1152" w:bottom="1152" w:left="1152"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t xml:space="preserve"> Explore with client ways to change the avoidance goal into an approach goal. </w:t>
      </w:r>
      <w:r>
        <w:rPr>
          <w:i/>
        </w:rPr>
        <w:t xml:space="preserve">How could we take your goal of avoiding junk food and make it into something you </w:t>
      </w:r>
      <w:r w:rsidRPr="00006A90">
        <w:rPr>
          <w:i/>
          <w:u w:val="single"/>
        </w:rPr>
        <w:t>can</w:t>
      </w:r>
      <w:r>
        <w:rPr>
          <w:i/>
        </w:rPr>
        <w:t xml:space="preserve"> do? Would it be okay to eat fruit twice per day instead?</w:t>
      </w:r>
    </w:p>
    <w:p w14:paraId="33F104E1" w14:textId="77777777" w:rsidR="00C63A43" w:rsidRPr="00006A90" w:rsidRDefault="00C63A43" w:rsidP="00006A90">
      <w:pPr>
        <w:pStyle w:val="ListParagraph"/>
      </w:pPr>
    </w:p>
    <w:p w14:paraId="33031887" w14:textId="0867EF23" w:rsidR="00A120E0" w:rsidRPr="00A120E0" w:rsidRDefault="0079307C" w:rsidP="00A120E0">
      <w:pPr>
        <w:jc w:val="right"/>
        <w:rPr>
          <w:rFonts w:ascii="Arial" w:eastAsia="Arial" w:hAnsi="Arial" w:cs="Arial"/>
          <w:b/>
          <w:bCs/>
          <w:sz w:val="32"/>
          <w:szCs w:val="32"/>
        </w:rPr>
      </w:pPr>
      <w:r>
        <w:rPr>
          <w:rFonts w:ascii="Arial" w:eastAsia="Arial" w:hAnsi="Arial" w:cs="Arial"/>
          <w:b/>
          <w:bCs/>
          <w:sz w:val="32"/>
          <w:szCs w:val="32"/>
        </w:rPr>
        <w:br w:type="page"/>
      </w:r>
      <w:r w:rsidR="00A120E0" w:rsidRPr="00E405F8">
        <w:rPr>
          <w:rFonts w:eastAsia="Arial"/>
          <w:b/>
          <w:bCs/>
          <w:szCs w:val="28"/>
        </w:rPr>
        <w:t>HANDOUT</w:t>
      </w:r>
    </w:p>
    <w:p w14:paraId="15CCF295" w14:textId="77777777" w:rsidR="00A54BB0" w:rsidRPr="00A120E0" w:rsidRDefault="00A54BB0" w:rsidP="004D4609">
      <w:pPr>
        <w:pStyle w:val="Heading3"/>
      </w:pPr>
      <w:bookmarkStart w:id="45" w:name="_Toc457399361"/>
      <w:r w:rsidRPr="00A120E0">
        <w:t>Targeting What Matters: Positive Goals</w:t>
      </w:r>
      <w:bookmarkEnd w:id="45"/>
      <w:r w:rsidRPr="00A120E0">
        <w:t xml:space="preserve"> </w:t>
      </w:r>
    </w:p>
    <w:p w14:paraId="267B41F6" w14:textId="77777777" w:rsidR="00A54BB0" w:rsidRPr="0055274E" w:rsidRDefault="00A54BB0" w:rsidP="00A54BB0">
      <w:pPr>
        <w:rPr>
          <w:rFonts w:ascii="Arial" w:hAnsi="Arial" w:cs="Arial"/>
        </w:rPr>
      </w:pPr>
    </w:p>
    <w:p w14:paraId="619E4F1C" w14:textId="77777777" w:rsidR="00A54BB0" w:rsidRPr="0055274E" w:rsidRDefault="00A54BB0" w:rsidP="00A54BB0">
      <w:pPr>
        <w:rPr>
          <w:rFonts w:ascii="Arial" w:hAnsi="Arial" w:cs="Arial"/>
        </w:rPr>
      </w:pPr>
      <w:r w:rsidRPr="00510B57">
        <w:rPr>
          <w:rFonts w:ascii="Arial" w:eastAsia="Arial" w:hAnsi="Arial" w:cs="Arial"/>
        </w:rPr>
        <w:t>Working towards a goal helps a person find meaning and purpose in life.  In I-CAT you will be learning strategies that are designed to help you manage many of the stresses that have gotten in the way of past goals. Before learning more about the I-CAT strategies, take a moment to think about a goal or something you have always wanted to do. Use the following questions to identify what current goal you have been considering in your life:</w:t>
      </w:r>
    </w:p>
    <w:p w14:paraId="114DCFB9" w14:textId="77777777" w:rsidR="00A54BB0" w:rsidRPr="0055274E" w:rsidRDefault="00A54BB0" w:rsidP="00A54BB0">
      <w:pPr>
        <w:rPr>
          <w:rFonts w:ascii="Arial" w:hAnsi="Arial" w:cs="Arial"/>
        </w:rPr>
      </w:pPr>
    </w:p>
    <w:p w14:paraId="7126AAEB" w14:textId="77777777" w:rsidR="00A54BB0" w:rsidRPr="0055274E" w:rsidRDefault="00A54BB0" w:rsidP="001E17E3">
      <w:pPr>
        <w:numPr>
          <w:ilvl w:val="1"/>
          <w:numId w:val="60"/>
        </w:numPr>
        <w:tabs>
          <w:tab w:val="clear" w:pos="1440"/>
          <w:tab w:val="num" w:pos="720"/>
        </w:tabs>
        <w:ind w:left="720"/>
        <w:rPr>
          <w:rFonts w:ascii="Arial" w:eastAsia="Arial" w:hAnsi="Arial" w:cs="Arial"/>
        </w:rPr>
      </w:pPr>
      <w:r w:rsidRPr="00510B57">
        <w:rPr>
          <w:rFonts w:ascii="Arial" w:eastAsia="Arial" w:hAnsi="Arial" w:cs="Arial"/>
        </w:rPr>
        <w:t xml:space="preserve">Think about how you would define living a happy, healthy life.  How would you like your life be different?  </w:t>
      </w:r>
    </w:p>
    <w:p w14:paraId="7377FAD8" w14:textId="77777777" w:rsidR="00A54BB0" w:rsidRPr="0055274E" w:rsidRDefault="00A54BB0" w:rsidP="00A54BB0">
      <w:pPr>
        <w:ind w:left="360"/>
        <w:rPr>
          <w:rFonts w:ascii="Arial" w:hAnsi="Arial" w:cs="Arial"/>
        </w:rPr>
      </w:pPr>
    </w:p>
    <w:p w14:paraId="5CDF2BE0" w14:textId="77777777" w:rsidR="00A54BB0" w:rsidRDefault="00A54BB0" w:rsidP="001E17E3">
      <w:pPr>
        <w:numPr>
          <w:ilvl w:val="1"/>
          <w:numId w:val="60"/>
        </w:numPr>
        <w:tabs>
          <w:tab w:val="clear" w:pos="1440"/>
          <w:tab w:val="num" w:pos="720"/>
        </w:tabs>
        <w:ind w:left="720"/>
        <w:rPr>
          <w:rFonts w:ascii="Arial" w:eastAsia="Arial" w:hAnsi="Arial" w:cs="Arial"/>
        </w:rPr>
      </w:pPr>
      <w:r w:rsidRPr="00510B57">
        <w:rPr>
          <w:rFonts w:ascii="Arial" w:eastAsia="Arial" w:hAnsi="Arial" w:cs="Arial"/>
        </w:rPr>
        <w:t>What would you be doing that you are not currently?</w:t>
      </w:r>
    </w:p>
    <w:p w14:paraId="78A31081" w14:textId="77777777" w:rsidR="00A54BB0" w:rsidRDefault="00A54BB0" w:rsidP="00A54BB0">
      <w:pPr>
        <w:tabs>
          <w:tab w:val="num" w:pos="1440"/>
        </w:tabs>
        <w:rPr>
          <w:rFonts w:ascii="Arial" w:hAnsi="Arial" w:cs="Arial"/>
        </w:rPr>
      </w:pPr>
    </w:p>
    <w:p w14:paraId="22BD26CB" w14:textId="77777777" w:rsidR="00A54BB0" w:rsidRDefault="00A54BB0" w:rsidP="001E17E3">
      <w:pPr>
        <w:numPr>
          <w:ilvl w:val="1"/>
          <w:numId w:val="60"/>
        </w:numPr>
        <w:tabs>
          <w:tab w:val="clear" w:pos="1440"/>
          <w:tab w:val="num" w:pos="720"/>
        </w:tabs>
        <w:ind w:left="720"/>
        <w:rPr>
          <w:rFonts w:ascii="Arial" w:eastAsia="Arial" w:hAnsi="Arial" w:cs="Arial"/>
        </w:rPr>
      </w:pPr>
      <w:r w:rsidRPr="00510B57">
        <w:rPr>
          <w:rFonts w:ascii="Arial" w:eastAsia="Arial" w:hAnsi="Arial" w:cs="Arial"/>
        </w:rPr>
        <w:t>What is something you have always wanted to do but never had the time or resources (i.e., take a trip or cook fancy food)?</w:t>
      </w:r>
    </w:p>
    <w:p w14:paraId="4D85EC06" w14:textId="77777777" w:rsidR="00A54BB0" w:rsidRDefault="00A54BB0" w:rsidP="00A54BB0">
      <w:pPr>
        <w:tabs>
          <w:tab w:val="num" w:pos="1440"/>
        </w:tabs>
        <w:rPr>
          <w:rFonts w:ascii="Arial" w:hAnsi="Arial" w:cs="Arial"/>
        </w:rPr>
      </w:pPr>
    </w:p>
    <w:p w14:paraId="25BC7773" w14:textId="77777777" w:rsidR="00A54BB0" w:rsidRPr="0055274E" w:rsidRDefault="00A54BB0" w:rsidP="00A54BB0">
      <w:pPr>
        <w:rPr>
          <w:rFonts w:ascii="Arial" w:hAnsi="Arial" w:cs="Arial"/>
        </w:rPr>
      </w:pPr>
    </w:p>
    <w:p w14:paraId="4A3F4560" w14:textId="77777777" w:rsidR="00A54BB0" w:rsidRPr="00435851" w:rsidRDefault="00A54BB0" w:rsidP="00A54BB0">
      <w:pPr>
        <w:rPr>
          <w:rFonts w:ascii="Arial" w:hAnsi="Arial" w:cs="Arial"/>
        </w:rPr>
      </w:pPr>
      <w:r w:rsidRPr="00510B57">
        <w:rPr>
          <w:rFonts w:ascii="Arial" w:eastAsia="Arial" w:hAnsi="Arial" w:cs="Arial"/>
        </w:rPr>
        <w:t>Below are some common examples that may be helpful in thinking about a goal you might choose:</w:t>
      </w:r>
    </w:p>
    <w:p w14:paraId="78556277" w14:textId="77777777" w:rsidR="00A54BB0" w:rsidRPr="00435851" w:rsidRDefault="00A54BB0" w:rsidP="00A54BB0">
      <w:pPr>
        <w:rPr>
          <w:rFonts w:ascii="Arial" w:hAnsi="Arial" w:cs="Arial"/>
        </w:rPr>
      </w:pPr>
    </w:p>
    <w:p w14:paraId="7EAF7353" w14:textId="77777777" w:rsidR="00A54BB0" w:rsidRPr="00435851" w:rsidRDefault="00A54BB0" w:rsidP="00A54BB0">
      <w:pPr>
        <w:rPr>
          <w:rFonts w:ascii="Arial" w:hAnsi="Arial" w:cs="Arial"/>
        </w:rPr>
        <w:sectPr w:rsidR="00A54BB0" w:rsidRPr="00435851" w:rsidSect="002739DB">
          <w:type w:val="continuous"/>
          <w:pgSz w:w="12240" w:h="15840"/>
          <w:pgMar w:top="1152" w:right="1152" w:bottom="1152" w:left="1152" w:header="720" w:footer="720" w:gutter="0"/>
          <w:cols w:space="720"/>
          <w:docGrid w:linePitch="360"/>
        </w:sectPr>
      </w:pPr>
    </w:p>
    <w:p w14:paraId="2BE84059" w14:textId="77777777" w:rsidR="00A54BB0" w:rsidRPr="00435851" w:rsidRDefault="00A54BB0" w:rsidP="00A54BB0">
      <w:pPr>
        <w:rPr>
          <w:rFonts w:ascii="Arial" w:hAnsi="Arial" w:cs="Arial"/>
        </w:rPr>
      </w:pPr>
      <w:r w:rsidRPr="00510B57">
        <w:rPr>
          <w:rFonts w:ascii="Arial" w:eastAsia="Arial" w:hAnsi="Arial" w:cs="Arial"/>
        </w:rPr>
        <w:t>____ Having friends</w:t>
      </w:r>
    </w:p>
    <w:p w14:paraId="07F9604A" w14:textId="77777777" w:rsidR="00A54BB0" w:rsidRPr="00435851" w:rsidRDefault="00A54BB0" w:rsidP="00A54BB0">
      <w:pPr>
        <w:rPr>
          <w:rFonts w:ascii="Arial" w:hAnsi="Arial" w:cs="Arial"/>
        </w:rPr>
      </w:pPr>
      <w:r w:rsidRPr="00510B57">
        <w:rPr>
          <w:rFonts w:ascii="Arial" w:eastAsia="Arial" w:hAnsi="Arial" w:cs="Arial"/>
        </w:rPr>
        <w:t>____ Having fun</w:t>
      </w:r>
    </w:p>
    <w:p w14:paraId="04EFB514" w14:textId="77777777" w:rsidR="00A54BB0" w:rsidRPr="00435851" w:rsidRDefault="00A54BB0" w:rsidP="00A54BB0">
      <w:pPr>
        <w:rPr>
          <w:rFonts w:ascii="Arial" w:hAnsi="Arial" w:cs="Arial"/>
        </w:rPr>
      </w:pPr>
      <w:r w:rsidRPr="00510B57">
        <w:rPr>
          <w:rFonts w:ascii="Arial" w:eastAsia="Arial" w:hAnsi="Arial" w:cs="Arial"/>
        </w:rPr>
        <w:t xml:space="preserve">____ Being more independent or on your  </w:t>
      </w:r>
    </w:p>
    <w:p w14:paraId="7B026A99" w14:textId="77777777" w:rsidR="00A54BB0" w:rsidRPr="00435851" w:rsidRDefault="00A54BB0" w:rsidP="00A54BB0">
      <w:pPr>
        <w:rPr>
          <w:rFonts w:ascii="Arial" w:hAnsi="Arial" w:cs="Arial"/>
        </w:rPr>
      </w:pPr>
      <w:r w:rsidRPr="00510B57">
        <w:rPr>
          <w:rFonts w:ascii="Arial" w:eastAsia="Arial" w:hAnsi="Arial" w:cs="Arial"/>
        </w:rPr>
        <w:t xml:space="preserve">         own</w:t>
      </w:r>
    </w:p>
    <w:p w14:paraId="26C0617A" w14:textId="77777777" w:rsidR="00A54BB0" w:rsidRPr="00435851" w:rsidRDefault="00A54BB0" w:rsidP="00A54BB0">
      <w:pPr>
        <w:rPr>
          <w:rFonts w:ascii="Arial" w:hAnsi="Arial" w:cs="Arial"/>
        </w:rPr>
      </w:pPr>
      <w:r w:rsidRPr="00510B57">
        <w:rPr>
          <w:rFonts w:ascii="Arial" w:eastAsia="Arial" w:hAnsi="Arial" w:cs="Arial"/>
        </w:rPr>
        <w:t>____ Being in control of your feelings</w:t>
      </w:r>
    </w:p>
    <w:p w14:paraId="3D683C65" w14:textId="77777777" w:rsidR="00A54BB0" w:rsidRPr="00435851" w:rsidRDefault="00A54BB0" w:rsidP="00A54BB0">
      <w:pPr>
        <w:rPr>
          <w:rFonts w:ascii="Arial" w:hAnsi="Arial" w:cs="Arial"/>
        </w:rPr>
      </w:pPr>
      <w:r w:rsidRPr="00510B57">
        <w:rPr>
          <w:rFonts w:ascii="Arial" w:eastAsia="Arial" w:hAnsi="Arial" w:cs="Arial"/>
        </w:rPr>
        <w:t>____ Being less nervous or afraid of things</w:t>
      </w:r>
    </w:p>
    <w:p w14:paraId="62E1B592" w14:textId="77777777" w:rsidR="00A54BB0" w:rsidRPr="00435851" w:rsidRDefault="00A54BB0" w:rsidP="00A54BB0">
      <w:pPr>
        <w:rPr>
          <w:rFonts w:ascii="Arial" w:hAnsi="Arial" w:cs="Arial"/>
        </w:rPr>
      </w:pPr>
      <w:r w:rsidRPr="00510B57">
        <w:rPr>
          <w:rFonts w:ascii="Arial" w:eastAsia="Arial" w:hAnsi="Arial" w:cs="Arial"/>
        </w:rPr>
        <w:t>____ Having a job</w:t>
      </w:r>
    </w:p>
    <w:p w14:paraId="07FF9BCD" w14:textId="77777777" w:rsidR="00A54BB0" w:rsidRPr="00435851" w:rsidRDefault="00A54BB0" w:rsidP="00A54BB0">
      <w:pPr>
        <w:rPr>
          <w:rFonts w:ascii="Arial" w:hAnsi="Arial" w:cs="Arial"/>
        </w:rPr>
      </w:pPr>
      <w:r w:rsidRPr="00510B57">
        <w:rPr>
          <w:rFonts w:ascii="Arial" w:eastAsia="Arial" w:hAnsi="Arial" w:cs="Arial"/>
        </w:rPr>
        <w:t>____ Volunteering in your community</w:t>
      </w:r>
    </w:p>
    <w:p w14:paraId="7408C150" w14:textId="77777777" w:rsidR="00A54BB0" w:rsidRPr="00435851" w:rsidRDefault="00A54BB0" w:rsidP="00A54BB0">
      <w:pPr>
        <w:rPr>
          <w:rFonts w:ascii="Arial" w:hAnsi="Arial" w:cs="Arial"/>
        </w:rPr>
      </w:pPr>
      <w:r w:rsidRPr="00510B57">
        <w:rPr>
          <w:rFonts w:ascii="Arial" w:eastAsia="Arial" w:hAnsi="Arial" w:cs="Arial"/>
        </w:rPr>
        <w:t>____ Graduating from school</w:t>
      </w:r>
    </w:p>
    <w:p w14:paraId="0EED22F6" w14:textId="77777777" w:rsidR="00A54BB0" w:rsidRPr="00435851" w:rsidRDefault="00A54BB0" w:rsidP="00A54BB0">
      <w:pPr>
        <w:rPr>
          <w:rFonts w:ascii="Arial" w:hAnsi="Arial" w:cs="Arial"/>
        </w:rPr>
      </w:pPr>
      <w:r w:rsidRPr="00510B57">
        <w:rPr>
          <w:rFonts w:ascii="Arial" w:eastAsia="Arial" w:hAnsi="Arial" w:cs="Arial"/>
        </w:rPr>
        <w:t>____ Finding a partner</w:t>
      </w:r>
    </w:p>
    <w:p w14:paraId="3A62E573" w14:textId="77777777" w:rsidR="00A54BB0" w:rsidRPr="00435851" w:rsidRDefault="00A54BB0" w:rsidP="00A54BB0">
      <w:pPr>
        <w:rPr>
          <w:rFonts w:ascii="Arial" w:hAnsi="Arial" w:cs="Arial"/>
        </w:rPr>
      </w:pPr>
      <w:r w:rsidRPr="00510B57">
        <w:rPr>
          <w:rFonts w:ascii="Arial" w:eastAsia="Arial" w:hAnsi="Arial" w:cs="Arial"/>
        </w:rPr>
        <w:t xml:space="preserve">____ Feeling closer to my family and/or </w:t>
      </w:r>
    </w:p>
    <w:p w14:paraId="7F093B73" w14:textId="77777777" w:rsidR="00A54BB0" w:rsidRPr="00435851" w:rsidRDefault="00A54BB0" w:rsidP="00A54BB0">
      <w:pPr>
        <w:rPr>
          <w:rFonts w:ascii="Arial" w:hAnsi="Arial" w:cs="Arial"/>
        </w:rPr>
      </w:pPr>
      <w:r w:rsidRPr="00510B57">
        <w:rPr>
          <w:rFonts w:ascii="Arial" w:eastAsia="Arial" w:hAnsi="Arial" w:cs="Arial"/>
        </w:rPr>
        <w:t xml:space="preserve">         friends</w:t>
      </w:r>
    </w:p>
    <w:p w14:paraId="203AA058" w14:textId="77777777" w:rsidR="00A54BB0" w:rsidRPr="00435851" w:rsidRDefault="00A54BB0" w:rsidP="00A54BB0">
      <w:pPr>
        <w:rPr>
          <w:rFonts w:ascii="Arial" w:hAnsi="Arial" w:cs="Arial"/>
        </w:rPr>
      </w:pPr>
      <w:r w:rsidRPr="00510B57">
        <w:rPr>
          <w:rFonts w:ascii="Arial" w:eastAsia="Arial" w:hAnsi="Arial" w:cs="Arial"/>
        </w:rPr>
        <w:t>____ Exercising</w:t>
      </w:r>
    </w:p>
    <w:p w14:paraId="0426034C" w14:textId="77777777" w:rsidR="00A54BB0" w:rsidRPr="00435851" w:rsidRDefault="00A54BB0" w:rsidP="00A54BB0">
      <w:pPr>
        <w:rPr>
          <w:rFonts w:ascii="Arial" w:hAnsi="Arial" w:cs="Arial"/>
        </w:rPr>
      </w:pPr>
      <w:r w:rsidRPr="00510B57">
        <w:rPr>
          <w:rFonts w:ascii="Arial" w:eastAsia="Arial" w:hAnsi="Arial" w:cs="Arial"/>
        </w:rPr>
        <w:t>____ Finding a new hobby</w:t>
      </w:r>
    </w:p>
    <w:p w14:paraId="41593E58" w14:textId="77777777" w:rsidR="00A54BB0" w:rsidRPr="00435851" w:rsidRDefault="00A54BB0" w:rsidP="00A54BB0">
      <w:pPr>
        <w:rPr>
          <w:rFonts w:ascii="Arial" w:hAnsi="Arial" w:cs="Arial"/>
        </w:rPr>
        <w:sectPr w:rsidR="00A54BB0" w:rsidRPr="00435851" w:rsidSect="0019772A">
          <w:type w:val="continuous"/>
          <w:pgSz w:w="12240" w:h="15840"/>
          <w:pgMar w:top="1152" w:right="1152" w:bottom="1152" w:left="1152" w:header="720" w:footer="720" w:gutter="0"/>
          <w:cols w:num="2" w:space="720"/>
          <w:docGrid w:linePitch="360"/>
        </w:sectPr>
      </w:pPr>
    </w:p>
    <w:p w14:paraId="17B9979A" w14:textId="77777777" w:rsidR="00A54BB0" w:rsidRDefault="00A54BB0" w:rsidP="00A54BB0">
      <w:pPr>
        <w:rPr>
          <w:rFonts w:ascii="Arial" w:hAnsi="Arial" w:cs="Arial"/>
        </w:rPr>
      </w:pPr>
    </w:p>
    <w:p w14:paraId="45F9BC6C" w14:textId="77777777" w:rsidR="00A54BB0" w:rsidRPr="00435851" w:rsidRDefault="00A54BB0" w:rsidP="00A54BB0">
      <w:pPr>
        <w:rPr>
          <w:rFonts w:ascii="Arial" w:hAnsi="Arial" w:cs="Arial"/>
        </w:rPr>
      </w:pPr>
    </w:p>
    <w:p w14:paraId="18BE4E08" w14:textId="02A89AC5" w:rsidR="00A54BB0" w:rsidRPr="00435851" w:rsidRDefault="00A54BB0" w:rsidP="00A54BB0">
      <w:pPr>
        <w:rPr>
          <w:rFonts w:ascii="Arial" w:hAnsi="Arial" w:cs="Arial"/>
        </w:rPr>
      </w:pPr>
      <w:r w:rsidRPr="00510B57">
        <w:rPr>
          <w:rFonts w:ascii="Arial" w:eastAsia="Arial" w:hAnsi="Arial" w:cs="Arial"/>
        </w:rPr>
        <w:t>Place an X next to the example(s) that you consider an important part of your happy, healthy life.  Is there something else you would add to this list that is important to you in pursuit of a happy, healthy life?</w:t>
      </w:r>
      <w:r w:rsidR="001C34AA">
        <w:rPr>
          <w:rFonts w:ascii="Arial" w:eastAsia="Arial" w:hAnsi="Arial" w:cs="Arial"/>
        </w:rPr>
        <w:t xml:space="preserve"> _____</w:t>
      </w:r>
      <w:r w:rsidRPr="00510B57">
        <w:rPr>
          <w:rFonts w:ascii="Arial" w:eastAsia="Arial" w:hAnsi="Arial" w:cs="Arial"/>
        </w:rPr>
        <w:t>_____________________________________________________</w:t>
      </w:r>
    </w:p>
    <w:p w14:paraId="57C457BB" w14:textId="19463A68" w:rsidR="00A54BB0" w:rsidRPr="00435851" w:rsidRDefault="00A54BB0" w:rsidP="00A54BB0">
      <w:pPr>
        <w:rPr>
          <w:rFonts w:ascii="Arial" w:hAnsi="Arial" w:cs="Arial"/>
        </w:rPr>
      </w:pPr>
      <w:r w:rsidRPr="00510B57">
        <w:rPr>
          <w:rFonts w:ascii="Arial" w:eastAsia="Arial" w:hAnsi="Arial" w:cs="Arial"/>
        </w:rPr>
        <w:t>______________________________________________________________________________________________________________</w:t>
      </w:r>
      <w:r w:rsidR="001C34AA">
        <w:rPr>
          <w:rFonts w:ascii="Arial" w:eastAsia="Arial" w:hAnsi="Arial" w:cs="Arial"/>
        </w:rPr>
        <w:t>________</w:t>
      </w:r>
      <w:r w:rsidRPr="00510B57">
        <w:rPr>
          <w:rFonts w:ascii="Arial" w:eastAsia="Arial" w:hAnsi="Arial" w:cs="Arial"/>
        </w:rPr>
        <w:t>______________________________</w:t>
      </w:r>
    </w:p>
    <w:p w14:paraId="22667E12" w14:textId="77777777" w:rsidR="00A54BB0" w:rsidRPr="00435851" w:rsidRDefault="00A54BB0" w:rsidP="00A54BB0">
      <w:pPr>
        <w:rPr>
          <w:rFonts w:ascii="Arial" w:hAnsi="Arial" w:cs="Arial"/>
          <w:color w:val="FFFFFF"/>
        </w:rPr>
      </w:pPr>
    </w:p>
    <w:p w14:paraId="50FF49E9" w14:textId="77777777" w:rsidR="00A54BB0" w:rsidRPr="0055274E" w:rsidRDefault="00A54BB0" w:rsidP="00A54BB0">
      <w:pPr>
        <w:rPr>
          <w:rFonts w:ascii="Arial" w:hAnsi="Arial" w:cs="Arial"/>
        </w:rPr>
      </w:pPr>
    </w:p>
    <w:p w14:paraId="6CC35386" w14:textId="78ED3E8E" w:rsidR="00A54BB0" w:rsidRPr="0055274E" w:rsidRDefault="00A54BB0" w:rsidP="00A54BB0">
      <w:pPr>
        <w:rPr>
          <w:rFonts w:ascii="Arial" w:hAnsi="Arial" w:cs="Arial"/>
        </w:rPr>
      </w:pPr>
      <w:r w:rsidRPr="00510B57">
        <w:rPr>
          <w:rFonts w:ascii="Arial" w:eastAsia="Arial" w:hAnsi="Arial" w:cs="Arial"/>
        </w:rPr>
        <w:t xml:space="preserve">Many times common stresses can get in the way of moving forward with these goals or achievements. Consider for a moment, how things might be different if you could use the strategies you </w:t>
      </w:r>
      <w:r w:rsidR="00510B57">
        <w:rPr>
          <w:rFonts w:ascii="Arial" w:eastAsia="Arial" w:hAnsi="Arial" w:cs="Arial"/>
        </w:rPr>
        <w:t>learned</w:t>
      </w:r>
      <w:r w:rsidRPr="00510B57">
        <w:rPr>
          <w:rFonts w:ascii="Arial" w:eastAsia="Arial" w:hAnsi="Arial" w:cs="Arial"/>
        </w:rPr>
        <w:t xml:space="preserve"> in I-CAT to better manage your stress and reach your goals for a happy, healthy life.  </w:t>
      </w:r>
      <w:r w:rsidR="00510B57">
        <w:rPr>
          <w:rFonts w:ascii="Arial" w:eastAsia="Arial" w:hAnsi="Arial" w:cs="Arial"/>
        </w:rPr>
        <w:t xml:space="preserve">For example, using </w:t>
      </w:r>
      <w:r w:rsidR="000C138C">
        <w:rPr>
          <w:rFonts w:ascii="Arial" w:eastAsia="Arial" w:hAnsi="Arial" w:cs="Arial"/>
        </w:rPr>
        <w:t>the</w:t>
      </w:r>
      <w:r w:rsidR="00510B57">
        <w:rPr>
          <w:rFonts w:ascii="Arial" w:eastAsia="Arial" w:hAnsi="Arial" w:cs="Arial"/>
        </w:rPr>
        <w:t xml:space="preserve"> </w:t>
      </w:r>
      <w:r w:rsidR="000C138C">
        <w:rPr>
          <w:rFonts w:ascii="Arial" w:eastAsia="Arial" w:hAnsi="Arial" w:cs="Arial"/>
        </w:rPr>
        <w:t>B</w:t>
      </w:r>
      <w:r w:rsidR="00510B57">
        <w:rPr>
          <w:rFonts w:ascii="Arial" w:eastAsia="Arial" w:hAnsi="Arial" w:cs="Arial"/>
        </w:rPr>
        <w:t xml:space="preserve">reathing </w:t>
      </w:r>
      <w:r w:rsidR="000C138C">
        <w:rPr>
          <w:rFonts w:ascii="Arial" w:eastAsia="Arial" w:hAnsi="Arial" w:cs="Arial"/>
        </w:rPr>
        <w:t>S</w:t>
      </w:r>
      <w:r w:rsidR="00510B57">
        <w:rPr>
          <w:rFonts w:ascii="Arial" w:eastAsia="Arial" w:hAnsi="Arial" w:cs="Arial"/>
        </w:rPr>
        <w:t xml:space="preserve">pace </w:t>
      </w:r>
      <w:r w:rsidR="000C138C">
        <w:rPr>
          <w:rFonts w:ascii="Arial" w:eastAsia="Arial" w:hAnsi="Arial" w:cs="Arial"/>
        </w:rPr>
        <w:t xml:space="preserve">technique </w:t>
      </w:r>
      <w:r w:rsidR="00510B57">
        <w:rPr>
          <w:rFonts w:ascii="Arial" w:eastAsia="Arial" w:hAnsi="Arial" w:cs="Arial"/>
        </w:rPr>
        <w:t xml:space="preserve">to reduce your anxiety about practicing driving as you prepare to get a driver’s license or using savoring as you try out new hobbies to find new ways to meet a friend.  </w:t>
      </w:r>
      <w:r w:rsidRPr="00510B57">
        <w:rPr>
          <w:rFonts w:ascii="Arial" w:eastAsia="Arial" w:hAnsi="Arial" w:cs="Arial"/>
        </w:rPr>
        <w:t xml:space="preserve">Getting you closer to these goals is the primary purpose of I-CAT. </w:t>
      </w:r>
    </w:p>
    <w:p w14:paraId="1C681A64" w14:textId="77777777" w:rsidR="00A54BB0" w:rsidRPr="0055274E" w:rsidRDefault="00A54BB0" w:rsidP="00A54BB0">
      <w:pPr>
        <w:tabs>
          <w:tab w:val="num" w:pos="1440"/>
        </w:tabs>
        <w:rPr>
          <w:rFonts w:ascii="Arial" w:hAnsi="Arial" w:cs="Arial"/>
        </w:rPr>
      </w:pPr>
    </w:p>
    <w:p w14:paraId="60C93895" w14:textId="77777777" w:rsidR="00A54BB0" w:rsidRPr="0055274E" w:rsidRDefault="00A54BB0" w:rsidP="00A54BB0">
      <w:pPr>
        <w:tabs>
          <w:tab w:val="num" w:pos="1440"/>
        </w:tabs>
        <w:rPr>
          <w:rFonts w:ascii="Arial" w:hAnsi="Arial" w:cs="Arial"/>
        </w:rPr>
      </w:pPr>
    </w:p>
    <w:p w14:paraId="228C8632" w14:textId="77777777" w:rsidR="00A54BB0" w:rsidRDefault="00A54BB0" w:rsidP="00A54BB0">
      <w:pPr>
        <w:tabs>
          <w:tab w:val="num" w:pos="1440"/>
        </w:tabs>
        <w:jc w:val="center"/>
        <w:rPr>
          <w:rFonts w:ascii="Arial" w:hAnsi="Arial" w:cs="Arial"/>
        </w:rPr>
      </w:pPr>
    </w:p>
    <w:p w14:paraId="0404EC62" w14:textId="77777777" w:rsidR="00A54BB0" w:rsidRDefault="00A54BB0" w:rsidP="00A54BB0">
      <w:pPr>
        <w:tabs>
          <w:tab w:val="num" w:pos="1440"/>
        </w:tabs>
        <w:jc w:val="center"/>
        <w:rPr>
          <w:rFonts w:ascii="Arial" w:hAnsi="Arial" w:cs="Arial"/>
        </w:rPr>
      </w:pPr>
    </w:p>
    <w:p w14:paraId="4BED1244" w14:textId="77777777" w:rsidR="00A54BB0" w:rsidRPr="0055274E" w:rsidRDefault="00A54BB0" w:rsidP="00A54BB0">
      <w:pPr>
        <w:tabs>
          <w:tab w:val="num" w:pos="1440"/>
        </w:tabs>
        <w:jc w:val="center"/>
        <w:rPr>
          <w:rFonts w:ascii="Arial" w:hAnsi="Arial" w:cs="Arial"/>
          <w:sz w:val="28"/>
          <w:szCs w:val="28"/>
          <w:u w:val="single"/>
        </w:rPr>
      </w:pPr>
      <w:r w:rsidRPr="00510B57">
        <w:rPr>
          <w:rFonts w:ascii="Arial" w:eastAsia="Arial" w:hAnsi="Arial" w:cs="Arial"/>
          <w:sz w:val="28"/>
          <w:szCs w:val="28"/>
          <w:u w:val="single"/>
        </w:rPr>
        <w:t>Positive Goals</w:t>
      </w:r>
    </w:p>
    <w:p w14:paraId="60E28A0D" w14:textId="77777777" w:rsidR="00A54BB0" w:rsidRPr="0055274E" w:rsidRDefault="00A54BB0" w:rsidP="00A54BB0">
      <w:pPr>
        <w:rPr>
          <w:rFonts w:ascii="Arial" w:hAnsi="Arial" w:cs="Arial"/>
        </w:rPr>
      </w:pPr>
    </w:p>
    <w:p w14:paraId="6DD6FC45" w14:textId="77777777" w:rsidR="00A54BB0" w:rsidRPr="0055274E" w:rsidRDefault="00510B57" w:rsidP="00A54BB0">
      <w:pPr>
        <w:rPr>
          <w:rFonts w:ascii="Arial" w:hAnsi="Arial" w:cs="Arial"/>
        </w:rPr>
      </w:pPr>
      <w:r>
        <w:rPr>
          <w:rFonts w:ascii="Arial" w:eastAsia="Arial" w:hAnsi="Arial" w:cs="Arial"/>
        </w:rPr>
        <w:t>As you finish up with I-CAT</w:t>
      </w:r>
      <w:r w:rsidR="00A54BB0" w:rsidRPr="00510B57">
        <w:rPr>
          <w:rFonts w:ascii="Arial" w:eastAsia="Arial" w:hAnsi="Arial" w:cs="Arial"/>
        </w:rPr>
        <w:t xml:space="preserve">, it will be important to see how helpful the I-CAT strategies are to you in your everyday life.  One way to do that is to track progress towards your </w:t>
      </w:r>
      <w:r w:rsidR="00A54BB0" w:rsidRPr="00510B57">
        <w:rPr>
          <w:rFonts w:ascii="Arial" w:eastAsia="Arial" w:hAnsi="Arial" w:cs="Arial"/>
          <w:u w:val="single"/>
        </w:rPr>
        <w:t>positive goal</w:t>
      </w:r>
      <w:r w:rsidR="00A54BB0" w:rsidRPr="00510B57">
        <w:rPr>
          <w:rFonts w:ascii="Arial" w:eastAsia="Arial" w:hAnsi="Arial" w:cs="Arial"/>
        </w:rPr>
        <w:t>.</w:t>
      </w:r>
    </w:p>
    <w:p w14:paraId="6B98E451" w14:textId="77777777" w:rsidR="00A54BB0" w:rsidRPr="0055274E" w:rsidRDefault="00A54BB0" w:rsidP="00A54BB0">
      <w:pPr>
        <w:rPr>
          <w:rFonts w:ascii="Arial" w:hAnsi="Arial" w:cs="Arial"/>
        </w:rPr>
      </w:pPr>
      <w:r w:rsidRPr="0055274E">
        <w:rPr>
          <w:rFonts w:ascii="Arial" w:hAnsi="Arial" w:cs="Arial"/>
        </w:rPr>
        <w:t xml:space="preserve">  </w:t>
      </w:r>
    </w:p>
    <w:p w14:paraId="637BDE00" w14:textId="77777777" w:rsidR="00A54BB0" w:rsidRPr="0055274E" w:rsidRDefault="00A54BB0" w:rsidP="00A54BB0">
      <w:pPr>
        <w:rPr>
          <w:rFonts w:ascii="Arial" w:hAnsi="Arial" w:cs="Arial"/>
        </w:rPr>
      </w:pPr>
      <w:r w:rsidRPr="00510B57">
        <w:rPr>
          <w:rFonts w:ascii="Arial" w:eastAsia="Arial" w:hAnsi="Arial" w:cs="Arial"/>
        </w:rPr>
        <w:t>Earlier you identified areas that are important in your life.  Take a moment to select at least one area you would like to make progress in as you learn and practice the I-CAT strategies. __________________________________________________________________________</w:t>
      </w:r>
    </w:p>
    <w:p w14:paraId="22009977" w14:textId="77777777" w:rsidR="00A54BB0" w:rsidRPr="0055274E" w:rsidRDefault="00A54BB0" w:rsidP="00A54BB0">
      <w:pPr>
        <w:rPr>
          <w:rFonts w:ascii="Arial" w:hAnsi="Arial" w:cs="Arial"/>
        </w:rPr>
      </w:pPr>
      <w:r w:rsidRPr="00510B57">
        <w:rPr>
          <w:rFonts w:ascii="Arial" w:eastAsia="Arial" w:hAnsi="Arial" w:cs="Arial"/>
        </w:rPr>
        <w:t>____________________________________________________________________________________________________________________________________________________</w:t>
      </w:r>
    </w:p>
    <w:p w14:paraId="0C0C408D" w14:textId="77777777" w:rsidR="00A54BB0" w:rsidRDefault="00A54BB0" w:rsidP="00A54BB0">
      <w:pPr>
        <w:rPr>
          <w:rFonts w:ascii="Arial" w:hAnsi="Arial" w:cs="Arial"/>
        </w:rPr>
      </w:pPr>
    </w:p>
    <w:p w14:paraId="4D151E4A" w14:textId="77777777" w:rsidR="00A54BB0" w:rsidRDefault="00A54BB0" w:rsidP="00A54BB0">
      <w:pPr>
        <w:rPr>
          <w:rFonts w:ascii="Arial" w:hAnsi="Arial" w:cs="Arial"/>
        </w:rPr>
      </w:pPr>
    </w:p>
    <w:p w14:paraId="3E37D825" w14:textId="77777777" w:rsidR="00A54BB0" w:rsidRPr="0055274E" w:rsidRDefault="00A54BB0" w:rsidP="00A54BB0">
      <w:pPr>
        <w:rPr>
          <w:rFonts w:ascii="Arial" w:hAnsi="Arial" w:cs="Arial"/>
        </w:rPr>
      </w:pPr>
    </w:p>
    <w:p w14:paraId="7F6BE66B" w14:textId="77777777" w:rsidR="00A54BB0" w:rsidRDefault="00A54BB0" w:rsidP="001E17E3">
      <w:pPr>
        <w:pStyle w:val="ListParagraph"/>
        <w:numPr>
          <w:ilvl w:val="0"/>
          <w:numId w:val="181"/>
        </w:numPr>
        <w:rPr>
          <w:rFonts w:ascii="Arial" w:eastAsia="Arial" w:hAnsi="Arial" w:cs="Arial"/>
        </w:rPr>
      </w:pPr>
      <w:r w:rsidRPr="00510B57">
        <w:rPr>
          <w:rFonts w:ascii="Arial" w:eastAsia="Arial" w:hAnsi="Arial" w:cs="Arial"/>
        </w:rPr>
        <w:t>Complete the Positive Goal Tracking Sheet to help you develop your goal and break your goal down into manageable steps.</w:t>
      </w:r>
    </w:p>
    <w:p w14:paraId="6973950C" w14:textId="77777777" w:rsidR="00A54BB0" w:rsidRDefault="00A54BB0" w:rsidP="00A54BB0">
      <w:pPr>
        <w:rPr>
          <w:rFonts w:ascii="Arial" w:hAnsi="Arial" w:cs="Arial"/>
        </w:rPr>
      </w:pPr>
    </w:p>
    <w:p w14:paraId="1229E912" w14:textId="77777777" w:rsidR="00A54BB0" w:rsidRPr="0055274E" w:rsidRDefault="00A54BB0" w:rsidP="00A54BB0">
      <w:pPr>
        <w:rPr>
          <w:rFonts w:ascii="Arial" w:hAnsi="Arial" w:cs="Arial"/>
        </w:rPr>
      </w:pPr>
    </w:p>
    <w:p w14:paraId="6CDF06BE" w14:textId="03CE59E9" w:rsidR="00A54BB0" w:rsidRDefault="00A54BB0" w:rsidP="001E17E3">
      <w:pPr>
        <w:pStyle w:val="ListParagraph"/>
        <w:numPr>
          <w:ilvl w:val="0"/>
          <w:numId w:val="181"/>
        </w:numPr>
        <w:rPr>
          <w:rFonts w:ascii="Arial" w:eastAsia="Arial" w:hAnsi="Arial" w:cs="Arial"/>
        </w:rPr>
      </w:pPr>
      <w:r w:rsidRPr="00510B57">
        <w:rPr>
          <w:rFonts w:ascii="Arial" w:eastAsia="Arial" w:hAnsi="Arial" w:cs="Arial"/>
        </w:rPr>
        <w:t xml:space="preserve">Beginning the next </w:t>
      </w:r>
      <w:r w:rsidR="00E17515">
        <w:rPr>
          <w:rFonts w:ascii="Arial" w:eastAsia="Arial" w:hAnsi="Arial" w:cs="Arial"/>
        </w:rPr>
        <w:t>topic</w:t>
      </w:r>
      <w:r w:rsidRPr="00510B57">
        <w:rPr>
          <w:rFonts w:ascii="Arial" w:eastAsia="Arial" w:hAnsi="Arial" w:cs="Arial"/>
        </w:rPr>
        <w:t xml:space="preserve">, we will review progress towards your positive goal each week and check-in about how the I-CAT strategies you move closer to completing your goal.   </w:t>
      </w:r>
    </w:p>
    <w:p w14:paraId="4312917F" w14:textId="77777777" w:rsidR="00A54BB0" w:rsidRPr="0055274E" w:rsidRDefault="00A54BB0" w:rsidP="00A54BB0">
      <w:pPr>
        <w:rPr>
          <w:rFonts w:ascii="Arial" w:hAnsi="Arial" w:cs="Arial"/>
        </w:rPr>
      </w:pPr>
    </w:p>
    <w:p w14:paraId="3A649352" w14:textId="77777777" w:rsidR="00A54BB0" w:rsidRPr="0055274E" w:rsidRDefault="00A54BB0" w:rsidP="00A54BB0">
      <w:pPr>
        <w:rPr>
          <w:rFonts w:ascii="Arial" w:hAnsi="Arial" w:cs="Arial"/>
        </w:rPr>
      </w:pPr>
    </w:p>
    <w:p w14:paraId="3F7496FE" w14:textId="77777777" w:rsidR="00A54BB0" w:rsidRPr="0055274E" w:rsidRDefault="00A54BB0" w:rsidP="00A54BB0">
      <w:pPr>
        <w:rPr>
          <w:rFonts w:ascii="Arial" w:hAnsi="Arial" w:cs="Arial"/>
        </w:rPr>
      </w:pPr>
      <w:r w:rsidRPr="00510B57">
        <w:rPr>
          <w:rFonts w:ascii="Arial" w:eastAsia="Arial" w:hAnsi="Arial" w:cs="Arial"/>
        </w:rPr>
        <w:br w:type="page"/>
      </w:r>
    </w:p>
    <w:p w14:paraId="76D15ED1" w14:textId="77777777" w:rsidR="00A54BB0" w:rsidRDefault="00A54BB0" w:rsidP="00A54BB0">
      <w:pPr>
        <w:rPr>
          <w:rFonts w:ascii="Arial" w:hAnsi="Arial" w:cs="Arial"/>
        </w:rPr>
        <w:sectPr w:rsidR="00A54BB0" w:rsidSect="0019772A">
          <w:headerReference w:type="default" r:id="rId59"/>
          <w:footerReference w:type="even" r:id="rId60"/>
          <w:headerReference w:type="first" r:id="rId61"/>
          <w:type w:val="continuous"/>
          <w:pgSz w:w="12240" w:h="15840"/>
          <w:pgMar w:top="1152" w:right="1152" w:bottom="1152" w:left="1152" w:header="720" w:footer="720" w:gutter="0"/>
          <w:cols w:space="720"/>
          <w:docGrid w:linePitch="360"/>
        </w:sectPr>
      </w:pPr>
    </w:p>
    <w:p w14:paraId="4BFBC43F" w14:textId="77777777" w:rsidR="00A120E0" w:rsidRPr="00E405F8" w:rsidRDefault="00A120E0" w:rsidP="00A120E0">
      <w:pPr>
        <w:spacing w:line="480" w:lineRule="auto"/>
        <w:contextualSpacing/>
        <w:jc w:val="right"/>
        <w:rPr>
          <w:rFonts w:eastAsia="Arial"/>
          <w:b/>
          <w:bCs/>
          <w:szCs w:val="28"/>
        </w:rPr>
      </w:pPr>
      <w:r w:rsidRPr="00E405F8">
        <w:rPr>
          <w:rFonts w:eastAsia="Arial"/>
          <w:b/>
          <w:bCs/>
          <w:szCs w:val="28"/>
        </w:rPr>
        <w:t>HANDOUT</w:t>
      </w:r>
    </w:p>
    <w:p w14:paraId="592F823E" w14:textId="77777777" w:rsidR="00A54BB0" w:rsidRPr="00BD5642" w:rsidRDefault="00A54BB0" w:rsidP="00A54BB0">
      <w:pPr>
        <w:pStyle w:val="Title"/>
        <w:rPr>
          <w:b w:val="0"/>
          <w:sz w:val="28"/>
        </w:rPr>
      </w:pPr>
      <w:bookmarkStart w:id="46" w:name="_Toc457399362"/>
      <w:r w:rsidRPr="00BD5642">
        <w:rPr>
          <w:rStyle w:val="Heading3Char"/>
          <w:b/>
        </w:rPr>
        <w:t>Positive Goal Tracking Sheet</w:t>
      </w:r>
      <w:bookmarkEnd w:id="46"/>
      <w:r w:rsidRPr="00BD5642">
        <w:rPr>
          <w:b w:val="0"/>
          <w:bCs/>
          <w:sz w:val="28"/>
          <w:szCs w:val="28"/>
        </w:rPr>
        <w:t xml:space="preserve"> (Review weekly)</w:t>
      </w:r>
    </w:p>
    <w:p w14:paraId="0EA46A5B" w14:textId="77777777" w:rsidR="00A54BB0" w:rsidRPr="00BD5642" w:rsidRDefault="00A54BB0" w:rsidP="00A54BB0">
      <w:pPr>
        <w:pStyle w:val="Title"/>
        <w:rPr>
          <w:b w:val="0"/>
          <w:sz w:val="22"/>
          <w:szCs w:val="22"/>
        </w:rPr>
      </w:pPr>
      <w:r w:rsidRPr="00BD5642">
        <w:rPr>
          <w:b w:val="0"/>
          <w:sz w:val="22"/>
          <w:szCs w:val="22"/>
        </w:rPr>
        <w:t>Adapted from the IMR Goal Tracking Sheet</w:t>
      </w:r>
    </w:p>
    <w:p w14:paraId="5490D2C4" w14:textId="77777777" w:rsidR="00A54BB0" w:rsidRDefault="00A54BB0" w:rsidP="00A54BB0">
      <w:pPr>
        <w:pStyle w:val="Title"/>
        <w:rPr>
          <w:b w:val="0"/>
          <w:sz w:val="28"/>
        </w:rPr>
      </w:pPr>
    </w:p>
    <w:p w14:paraId="52F27B66" w14:textId="5FA0C8A9" w:rsidR="00A54BB0" w:rsidRDefault="00A54BB0" w:rsidP="00A54BB0">
      <w:pPr>
        <w:pStyle w:val="Title"/>
        <w:jc w:val="left"/>
        <w:rPr>
          <w:b w:val="0"/>
          <w:sz w:val="28"/>
        </w:rPr>
      </w:pPr>
      <w:r w:rsidRPr="00BD5642">
        <w:rPr>
          <w:bCs/>
          <w:sz w:val="28"/>
          <w:szCs w:val="28"/>
        </w:rPr>
        <w:t>Name:</w:t>
      </w:r>
      <w:r w:rsidRPr="0088666D">
        <w:rPr>
          <w:b w:val="0"/>
          <w:bCs/>
          <w:sz w:val="28"/>
          <w:szCs w:val="28"/>
        </w:rPr>
        <w:t>______________________</w:t>
      </w:r>
      <w:r w:rsidR="00BD5642">
        <w:rPr>
          <w:b w:val="0"/>
          <w:bCs/>
          <w:sz w:val="28"/>
          <w:szCs w:val="28"/>
        </w:rPr>
        <w:t>_______________</w:t>
      </w:r>
      <w:r>
        <w:rPr>
          <w:b w:val="0"/>
          <w:sz w:val="28"/>
        </w:rPr>
        <w:tab/>
      </w:r>
      <w:r w:rsidRPr="00BD5642">
        <w:rPr>
          <w:bCs/>
          <w:sz w:val="28"/>
          <w:szCs w:val="28"/>
        </w:rPr>
        <w:t>Date that Positive Goal was Set:</w:t>
      </w:r>
      <w:r w:rsidR="00BD5642">
        <w:rPr>
          <w:b w:val="0"/>
          <w:bCs/>
          <w:sz w:val="28"/>
          <w:szCs w:val="28"/>
        </w:rPr>
        <w:t>_____________</w:t>
      </w:r>
    </w:p>
    <w:p w14:paraId="69C0090B" w14:textId="77777777" w:rsidR="009F73EA" w:rsidRDefault="009F73EA" w:rsidP="009F73EA">
      <w:pPr>
        <w:rPr>
          <w:rStyle w:val="BookTitle"/>
          <w:rFonts w:ascii="Arial" w:hAnsi="Arial" w:cs="Arial"/>
          <w:sz w:val="28"/>
        </w:rPr>
      </w:pPr>
    </w:p>
    <w:p w14:paraId="0D235EAB" w14:textId="2FADB628" w:rsidR="00A54BB0" w:rsidRPr="009F73EA" w:rsidRDefault="009F73EA" w:rsidP="009F73EA">
      <w:pPr>
        <w:contextualSpacing/>
        <w:rPr>
          <w:rStyle w:val="BookTitle"/>
          <w:rFonts w:ascii="Arial" w:hAnsi="Arial" w:cs="Arial"/>
          <w:sz w:val="28"/>
        </w:rPr>
      </w:pPr>
      <w:r w:rsidRPr="00BD5642">
        <w:rPr>
          <w:rStyle w:val="BookTitle"/>
          <w:rFonts w:ascii="Arial" w:hAnsi="Arial" w:cs="Arial"/>
          <w:i w:val="0"/>
          <w:sz w:val="28"/>
        </w:rPr>
        <w:t>Positive Goal</w:t>
      </w:r>
      <w:r w:rsidRPr="009F73EA">
        <w:rPr>
          <w:rStyle w:val="BookTitle"/>
          <w:rFonts w:ascii="Arial" w:hAnsi="Arial" w:cs="Arial"/>
          <w:sz w:val="28"/>
        </w:rPr>
        <w:t>:</w:t>
      </w:r>
      <w:r w:rsidRPr="009F73EA">
        <w:t xml:space="preserve"> </w:t>
      </w:r>
      <w:r w:rsidR="00BD5642">
        <w:t>_</w:t>
      </w:r>
      <w:r w:rsidRPr="009F73EA">
        <w:rPr>
          <w:rStyle w:val="BookTitle"/>
          <w:rFonts w:ascii="Arial" w:hAnsi="Arial" w:cs="Arial"/>
          <w:sz w:val="28"/>
        </w:rPr>
        <w:t>______________________</w:t>
      </w:r>
      <w:r>
        <w:rPr>
          <w:rStyle w:val="BookTitle"/>
          <w:rFonts w:ascii="Arial" w:hAnsi="Arial" w:cs="Arial"/>
          <w:sz w:val="28"/>
        </w:rPr>
        <w:t>_________________________________________</w:t>
      </w:r>
      <w:r w:rsidR="00BD5642">
        <w:rPr>
          <w:rStyle w:val="BookTitle"/>
          <w:rFonts w:ascii="Arial" w:hAnsi="Arial" w:cs="Arial"/>
          <w:sz w:val="28"/>
        </w:rPr>
        <w:t>________</w:t>
      </w:r>
    </w:p>
    <w:p w14:paraId="52C58B75" w14:textId="77777777" w:rsidR="009F73EA" w:rsidRDefault="009F73EA" w:rsidP="00A54BB0">
      <w:pPr>
        <w:jc w:val="center"/>
        <w:rPr>
          <w:b/>
          <w:bCs/>
          <w:sz w:val="28"/>
          <w:szCs w:val="28"/>
        </w:rPr>
      </w:pPr>
    </w:p>
    <w:p w14:paraId="20F36E23" w14:textId="77777777" w:rsidR="00A54BB0" w:rsidRPr="001A051C" w:rsidRDefault="00A54BB0" w:rsidP="00A54BB0">
      <w:pPr>
        <w:jc w:val="center"/>
        <w:rPr>
          <w:sz w:val="28"/>
        </w:rPr>
      </w:pPr>
      <w:r w:rsidRPr="0088666D">
        <w:rPr>
          <w:b/>
          <w:bCs/>
          <w:sz w:val="28"/>
          <w:szCs w:val="28"/>
        </w:rPr>
        <w:t xml:space="preserve">Short-term Goals </w:t>
      </w:r>
      <w:r w:rsidRPr="00C01137">
        <w:rPr>
          <w:bCs/>
          <w:sz w:val="28"/>
          <w:szCs w:val="28"/>
        </w:rPr>
        <w:t xml:space="preserve">(place a </w:t>
      </w:r>
      <w:r w:rsidRPr="00C01137">
        <w:rPr>
          <w:sz w:val="28"/>
        </w:rPr>
        <w:sym w:font="Symbol" w:char="F0D6"/>
      </w:r>
      <w:r w:rsidRPr="00C01137">
        <w:rPr>
          <w:bCs/>
          <w:sz w:val="28"/>
          <w:szCs w:val="28"/>
        </w:rPr>
        <w:t xml:space="preserve"> after steps achieved)</w:t>
      </w:r>
      <w:r w:rsidRPr="0088666D">
        <w:rPr>
          <w:b/>
          <w:bCs/>
          <w:sz w:val="28"/>
          <w:szCs w:val="28"/>
        </w:rPr>
        <w:t>:</w:t>
      </w:r>
    </w:p>
    <w:p w14:paraId="35D4E80B" w14:textId="77777777" w:rsidR="00A54BB0" w:rsidRDefault="004B6F8F" w:rsidP="00A54BB0">
      <w:pPr>
        <w:spacing w:line="360" w:lineRule="auto"/>
        <w:rPr>
          <w:b/>
          <w:sz w:val="28"/>
        </w:rPr>
      </w:pPr>
      <w:r>
        <w:rPr>
          <w:b/>
          <w:noProof/>
          <w:sz w:val="28"/>
        </w:rPr>
        <mc:AlternateContent>
          <mc:Choice Requires="wps">
            <w:drawing>
              <wp:anchor distT="4294967294" distB="4294967294" distL="114300" distR="114300" simplePos="0" relativeHeight="251644928" behindDoc="0" locked="0" layoutInCell="1" allowOverlap="1" wp14:anchorId="1320E67F" wp14:editId="7A9984C0">
                <wp:simplePos x="0" y="0"/>
                <wp:positionH relativeFrom="column">
                  <wp:posOffset>3333750</wp:posOffset>
                </wp:positionH>
                <wp:positionV relativeFrom="paragraph">
                  <wp:posOffset>111759</wp:posOffset>
                </wp:positionV>
                <wp:extent cx="1809115" cy="0"/>
                <wp:effectExtent l="0" t="127000" r="0" b="12700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381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line w14:anchorId="1DF158BC" id="Line 2" o:spid="_x0000_s1026" style="position:absolute;z-index:251644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5pt,8.8pt" to="404.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" strokeweight="3pt">
                <v:stroke endarrow="block"/>
              </v:line>
            </w:pict>
          </mc:Fallback>
        </mc:AlternateContent>
      </w:r>
      <w:r w:rsidR="00A54BB0" w:rsidRPr="0088666D">
        <w:rPr>
          <w:b/>
          <w:bCs/>
          <w:sz w:val="28"/>
          <w:szCs w:val="28"/>
        </w:rPr>
        <w:t>Short-term Goal 1</w:t>
      </w:r>
      <w:r w:rsidR="00A54BB0">
        <w:rPr>
          <w:b/>
          <w:sz w:val="28"/>
        </w:rPr>
        <w:tab/>
      </w:r>
      <w:r w:rsidR="00A54BB0">
        <w:rPr>
          <w:b/>
          <w:sz w:val="28"/>
        </w:rPr>
        <w:tab/>
      </w:r>
      <w:r w:rsidR="00A54BB0">
        <w:rPr>
          <w:b/>
          <w:sz w:val="28"/>
        </w:rPr>
        <w:tab/>
      </w:r>
      <w:r w:rsidR="00A54BB0" w:rsidRPr="0088666D">
        <w:rPr>
          <w:b/>
          <w:bCs/>
          <w:sz w:val="28"/>
          <w:szCs w:val="28"/>
        </w:rPr>
        <w:t>Steps</w:t>
      </w:r>
      <w:r w:rsidR="00A54BB0">
        <w:rPr>
          <w:b/>
          <w:sz w:val="28"/>
        </w:rPr>
        <w:tab/>
      </w:r>
      <w:r w:rsidR="00A54BB0">
        <w:rPr>
          <w:b/>
          <w:sz w:val="28"/>
        </w:rPr>
        <w:tab/>
      </w:r>
      <w:r w:rsidR="00A54BB0">
        <w:rPr>
          <w:b/>
          <w:sz w:val="28"/>
        </w:rPr>
        <w:tab/>
      </w:r>
      <w:r w:rsidR="00A54BB0">
        <w:rPr>
          <w:b/>
          <w:sz w:val="28"/>
        </w:rPr>
        <w:tab/>
      </w:r>
      <w:r w:rsidR="00A54BB0">
        <w:rPr>
          <w:b/>
          <w:sz w:val="28"/>
        </w:rPr>
        <w:tab/>
      </w:r>
      <w:r w:rsidR="00A54BB0">
        <w:rPr>
          <w:b/>
          <w:sz w:val="28"/>
        </w:rPr>
        <w:tab/>
      </w:r>
      <w:r w:rsidR="00A54BB0" w:rsidRPr="0088666D">
        <w:rPr>
          <w:b/>
          <w:bCs/>
          <w:sz w:val="28"/>
          <w:szCs w:val="28"/>
        </w:rPr>
        <w:t>Modified Steps</w:t>
      </w:r>
    </w:p>
    <w:p w14:paraId="43D6B1BB" w14:textId="76983685" w:rsidR="00A54BB0" w:rsidRDefault="006F7C21" w:rsidP="00A54BB0">
      <w:pPr>
        <w:spacing w:line="480" w:lineRule="auto"/>
        <w:rPr>
          <w:sz w:val="28"/>
        </w:rPr>
      </w:pPr>
      <w:r>
        <w:rPr>
          <w:sz w:val="28"/>
        </w:rPr>
        <w:t xml:space="preserve">(Consider how to use an </w:t>
      </w:r>
      <w:r>
        <w:rPr>
          <w:sz w:val="28"/>
        </w:rPr>
        <w:tab/>
      </w:r>
      <w:r>
        <w:rPr>
          <w:sz w:val="28"/>
        </w:rPr>
        <w:tab/>
      </w:r>
      <w:r>
        <w:rPr>
          <w:sz w:val="28"/>
        </w:rPr>
        <w:tab/>
      </w:r>
      <w:r w:rsidR="00A54BB0" w:rsidRPr="0088666D">
        <w:rPr>
          <w:sz w:val="28"/>
          <w:szCs w:val="28"/>
        </w:rPr>
        <w:t>1.</w:t>
      </w:r>
      <w:r w:rsidR="00A54BB0">
        <w:rPr>
          <w:sz w:val="28"/>
        </w:rPr>
        <w:tab/>
      </w:r>
      <w:r w:rsidR="00A54BB0">
        <w:rPr>
          <w:sz w:val="28"/>
        </w:rPr>
        <w:tab/>
      </w:r>
      <w:r w:rsidR="00A54BB0">
        <w:rPr>
          <w:sz w:val="28"/>
        </w:rPr>
        <w:tab/>
      </w:r>
      <w:r w:rsidR="00A54BB0">
        <w:rPr>
          <w:sz w:val="28"/>
        </w:rPr>
        <w:tab/>
      </w:r>
      <w:r w:rsidR="00A54BB0">
        <w:rPr>
          <w:sz w:val="28"/>
        </w:rPr>
        <w:tab/>
      </w:r>
      <w:r w:rsidR="00A54BB0">
        <w:rPr>
          <w:sz w:val="28"/>
        </w:rPr>
        <w:tab/>
      </w:r>
      <w:r w:rsidR="00A54BB0" w:rsidRPr="0088666D">
        <w:rPr>
          <w:sz w:val="28"/>
          <w:szCs w:val="28"/>
        </w:rPr>
        <w:t>1.</w:t>
      </w:r>
    </w:p>
    <w:p w14:paraId="1E6D3491" w14:textId="1D3C6523" w:rsidR="00A54BB0" w:rsidRDefault="006F7C21" w:rsidP="00A54BB0">
      <w:pPr>
        <w:spacing w:line="480" w:lineRule="auto"/>
        <w:rPr>
          <w:sz w:val="28"/>
        </w:rPr>
      </w:pPr>
      <w:r>
        <w:rPr>
          <w:sz w:val="28"/>
        </w:rPr>
        <w:t>I-CAT strategy in one of these</w:t>
      </w:r>
      <w:r>
        <w:rPr>
          <w:sz w:val="28"/>
        </w:rPr>
        <w:tab/>
      </w:r>
      <w:r>
        <w:rPr>
          <w:sz w:val="28"/>
        </w:rPr>
        <w:tab/>
      </w:r>
      <w:r w:rsidR="00A54BB0" w:rsidRPr="0088666D">
        <w:rPr>
          <w:sz w:val="28"/>
          <w:szCs w:val="28"/>
        </w:rPr>
        <w:t>2.</w:t>
      </w:r>
      <w:r w:rsidR="00A54BB0">
        <w:rPr>
          <w:sz w:val="28"/>
        </w:rPr>
        <w:tab/>
      </w:r>
      <w:r w:rsidR="00A54BB0">
        <w:rPr>
          <w:sz w:val="28"/>
        </w:rPr>
        <w:tab/>
      </w:r>
      <w:r w:rsidR="00A54BB0">
        <w:rPr>
          <w:sz w:val="28"/>
        </w:rPr>
        <w:tab/>
      </w:r>
      <w:r w:rsidR="00A54BB0">
        <w:rPr>
          <w:sz w:val="28"/>
        </w:rPr>
        <w:tab/>
      </w:r>
      <w:r w:rsidR="00A54BB0">
        <w:rPr>
          <w:sz w:val="28"/>
        </w:rPr>
        <w:tab/>
      </w:r>
      <w:r w:rsidR="00A54BB0">
        <w:rPr>
          <w:sz w:val="28"/>
        </w:rPr>
        <w:tab/>
      </w:r>
      <w:r w:rsidR="00A54BB0" w:rsidRPr="0088666D">
        <w:rPr>
          <w:sz w:val="28"/>
          <w:szCs w:val="28"/>
        </w:rPr>
        <w:t>2.</w:t>
      </w:r>
    </w:p>
    <w:p w14:paraId="5E866C26" w14:textId="12282471" w:rsidR="00A54BB0" w:rsidRDefault="006F7C21" w:rsidP="00A54BB0">
      <w:pPr>
        <w:spacing w:line="360" w:lineRule="auto"/>
        <w:rPr>
          <w:sz w:val="28"/>
        </w:rPr>
      </w:pPr>
      <w:r>
        <w:rPr>
          <w:sz w:val="28"/>
        </w:rPr>
        <w:t>steps)</w:t>
      </w:r>
      <w:r>
        <w:rPr>
          <w:sz w:val="28"/>
        </w:rPr>
        <w:tab/>
      </w:r>
      <w:r>
        <w:rPr>
          <w:sz w:val="28"/>
        </w:rPr>
        <w:tab/>
      </w:r>
      <w:r>
        <w:rPr>
          <w:sz w:val="28"/>
        </w:rPr>
        <w:tab/>
      </w:r>
      <w:r>
        <w:rPr>
          <w:sz w:val="28"/>
        </w:rPr>
        <w:tab/>
      </w:r>
      <w:r>
        <w:rPr>
          <w:sz w:val="28"/>
        </w:rPr>
        <w:tab/>
      </w:r>
      <w:r>
        <w:rPr>
          <w:sz w:val="28"/>
        </w:rPr>
        <w:tab/>
      </w:r>
      <w:r w:rsidR="00A54BB0" w:rsidRPr="0088666D">
        <w:rPr>
          <w:sz w:val="28"/>
          <w:szCs w:val="28"/>
        </w:rPr>
        <w:t>3.</w:t>
      </w:r>
      <w:r w:rsidR="00A54BB0">
        <w:rPr>
          <w:sz w:val="28"/>
        </w:rPr>
        <w:tab/>
      </w:r>
      <w:r w:rsidR="00A54BB0">
        <w:rPr>
          <w:sz w:val="28"/>
        </w:rPr>
        <w:tab/>
      </w:r>
      <w:r w:rsidR="00A54BB0">
        <w:rPr>
          <w:sz w:val="28"/>
        </w:rPr>
        <w:tab/>
      </w:r>
      <w:r w:rsidR="00A54BB0">
        <w:rPr>
          <w:sz w:val="28"/>
        </w:rPr>
        <w:tab/>
      </w:r>
      <w:r w:rsidR="00A54BB0">
        <w:rPr>
          <w:sz w:val="28"/>
        </w:rPr>
        <w:tab/>
      </w:r>
      <w:r w:rsidR="00A54BB0">
        <w:rPr>
          <w:sz w:val="28"/>
        </w:rPr>
        <w:tab/>
      </w:r>
      <w:r w:rsidR="00A54BB0" w:rsidRPr="0088666D">
        <w:rPr>
          <w:sz w:val="28"/>
          <w:szCs w:val="28"/>
        </w:rPr>
        <w:t>3.</w:t>
      </w:r>
    </w:p>
    <w:p w14:paraId="65EFE6F6" w14:textId="2F82DC80" w:rsidR="00A54BB0" w:rsidRDefault="00A54BB0" w:rsidP="006F7C21">
      <w:pPr>
        <w:ind w:left="720" w:firstLine="720"/>
        <w:rPr>
          <w:sz w:val="28"/>
        </w:rPr>
      </w:pPr>
      <w:r>
        <w:rPr>
          <w:sz w:val="28"/>
        </w:rPr>
        <w:tab/>
      </w:r>
      <w:r>
        <w:rPr>
          <w:sz w:val="28"/>
        </w:rPr>
        <w:tab/>
      </w:r>
      <w:r>
        <w:rPr>
          <w:sz w:val="28"/>
        </w:rPr>
        <w:tab/>
      </w:r>
      <w:r>
        <w:rPr>
          <w:sz w:val="28"/>
        </w:rPr>
        <w:tab/>
      </w:r>
      <w:r w:rsidRPr="0088666D">
        <w:rPr>
          <w:sz w:val="28"/>
          <w:szCs w:val="28"/>
        </w:rPr>
        <w:t>4.</w:t>
      </w:r>
      <w:r>
        <w:rPr>
          <w:sz w:val="28"/>
        </w:rPr>
        <w:tab/>
      </w:r>
      <w:r>
        <w:rPr>
          <w:sz w:val="28"/>
        </w:rPr>
        <w:tab/>
      </w:r>
      <w:r>
        <w:rPr>
          <w:sz w:val="28"/>
        </w:rPr>
        <w:tab/>
      </w:r>
      <w:r>
        <w:rPr>
          <w:sz w:val="28"/>
        </w:rPr>
        <w:tab/>
      </w:r>
      <w:r>
        <w:rPr>
          <w:sz w:val="28"/>
        </w:rPr>
        <w:tab/>
      </w:r>
      <w:r>
        <w:rPr>
          <w:sz w:val="28"/>
        </w:rPr>
        <w:tab/>
      </w:r>
      <w:r w:rsidRPr="0088666D">
        <w:rPr>
          <w:sz w:val="28"/>
          <w:szCs w:val="28"/>
        </w:rPr>
        <w:t>4.</w:t>
      </w:r>
    </w:p>
    <w:p w14:paraId="4A51F430" w14:textId="77777777" w:rsidR="006F7C21" w:rsidRDefault="006F7C21" w:rsidP="00A54BB0">
      <w:pPr>
        <w:spacing w:line="360" w:lineRule="auto"/>
        <w:rPr>
          <w:sz w:val="28"/>
          <w:szCs w:val="28"/>
        </w:rPr>
      </w:pPr>
    </w:p>
    <w:p w14:paraId="219104B9" w14:textId="77777777" w:rsidR="00A54BB0" w:rsidRDefault="004B6F8F" w:rsidP="00A54BB0">
      <w:pPr>
        <w:spacing w:line="360" w:lineRule="auto"/>
        <w:rPr>
          <w:b/>
          <w:sz w:val="28"/>
        </w:rPr>
      </w:pPr>
      <w:r>
        <w:rPr>
          <w:b/>
          <w:noProof/>
          <w:sz w:val="28"/>
        </w:rPr>
        <mc:AlternateContent>
          <mc:Choice Requires="wps">
            <w:drawing>
              <wp:anchor distT="4294967294" distB="4294967294" distL="114300" distR="114300" simplePos="0" relativeHeight="251649024" behindDoc="0" locked="0" layoutInCell="1" allowOverlap="1" wp14:anchorId="16126690" wp14:editId="6E86C4D0">
                <wp:simplePos x="0" y="0"/>
                <wp:positionH relativeFrom="column">
                  <wp:posOffset>3381375</wp:posOffset>
                </wp:positionH>
                <wp:positionV relativeFrom="paragraph">
                  <wp:posOffset>93344</wp:posOffset>
                </wp:positionV>
                <wp:extent cx="1809115" cy="0"/>
                <wp:effectExtent l="0" t="127000" r="0" b="12700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381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line w14:anchorId="312F91DF" id="Line 3" o:spid="_x0000_s1026" style="position:absolute;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6.25pt,7.35pt" to="408.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" strokeweight="3pt">
                <v:stroke endarrow="block"/>
              </v:line>
            </w:pict>
          </mc:Fallback>
        </mc:AlternateContent>
      </w:r>
      <w:r w:rsidR="00A54BB0" w:rsidRPr="0088666D">
        <w:rPr>
          <w:b/>
          <w:bCs/>
          <w:sz w:val="28"/>
          <w:szCs w:val="28"/>
        </w:rPr>
        <w:t>Short-term Goal 2</w:t>
      </w:r>
      <w:r w:rsidR="00A54BB0">
        <w:rPr>
          <w:b/>
          <w:sz w:val="28"/>
        </w:rPr>
        <w:tab/>
      </w:r>
      <w:r w:rsidR="00A54BB0">
        <w:rPr>
          <w:b/>
          <w:sz w:val="28"/>
        </w:rPr>
        <w:tab/>
      </w:r>
      <w:r w:rsidR="00A54BB0">
        <w:rPr>
          <w:b/>
          <w:sz w:val="28"/>
        </w:rPr>
        <w:tab/>
      </w:r>
      <w:r w:rsidR="00A54BB0" w:rsidRPr="0088666D">
        <w:rPr>
          <w:b/>
          <w:bCs/>
          <w:sz w:val="28"/>
          <w:szCs w:val="28"/>
        </w:rPr>
        <w:t>Steps</w:t>
      </w:r>
      <w:r w:rsidR="00A54BB0">
        <w:rPr>
          <w:b/>
          <w:sz w:val="28"/>
        </w:rPr>
        <w:tab/>
      </w:r>
      <w:r w:rsidR="00A54BB0">
        <w:rPr>
          <w:b/>
          <w:sz w:val="28"/>
        </w:rPr>
        <w:tab/>
      </w:r>
      <w:r w:rsidR="00A54BB0">
        <w:rPr>
          <w:b/>
          <w:sz w:val="28"/>
        </w:rPr>
        <w:tab/>
      </w:r>
      <w:r w:rsidR="00A54BB0">
        <w:rPr>
          <w:b/>
          <w:sz w:val="28"/>
        </w:rPr>
        <w:tab/>
      </w:r>
      <w:r w:rsidR="00A54BB0">
        <w:rPr>
          <w:b/>
          <w:sz w:val="28"/>
        </w:rPr>
        <w:tab/>
      </w:r>
      <w:r w:rsidR="00A54BB0">
        <w:rPr>
          <w:b/>
          <w:sz w:val="28"/>
        </w:rPr>
        <w:tab/>
      </w:r>
      <w:r w:rsidR="00A54BB0" w:rsidRPr="0088666D">
        <w:rPr>
          <w:b/>
          <w:bCs/>
          <w:sz w:val="28"/>
          <w:szCs w:val="28"/>
        </w:rPr>
        <w:t>Modified Steps</w:t>
      </w:r>
    </w:p>
    <w:p w14:paraId="67C21C18" w14:textId="77777777" w:rsidR="006F7C21" w:rsidRDefault="006F7C21" w:rsidP="006F7C21">
      <w:pPr>
        <w:spacing w:line="480" w:lineRule="auto"/>
        <w:rPr>
          <w:sz w:val="28"/>
        </w:rPr>
      </w:pPr>
      <w:r>
        <w:rPr>
          <w:sz w:val="28"/>
        </w:rPr>
        <w:t xml:space="preserve">(Consider how to use an </w:t>
      </w:r>
      <w:r>
        <w:rPr>
          <w:sz w:val="28"/>
        </w:rPr>
        <w:tab/>
      </w:r>
      <w:r>
        <w:rPr>
          <w:sz w:val="28"/>
        </w:rPr>
        <w:tab/>
      </w:r>
      <w:r>
        <w:rPr>
          <w:sz w:val="28"/>
        </w:rPr>
        <w:tab/>
      </w:r>
      <w:r w:rsidRPr="0088666D">
        <w:rPr>
          <w:sz w:val="28"/>
          <w:szCs w:val="28"/>
        </w:rPr>
        <w:t>1.</w:t>
      </w:r>
      <w:r>
        <w:rPr>
          <w:sz w:val="28"/>
        </w:rPr>
        <w:tab/>
      </w:r>
      <w:r>
        <w:rPr>
          <w:sz w:val="28"/>
        </w:rPr>
        <w:tab/>
      </w:r>
      <w:r>
        <w:rPr>
          <w:sz w:val="28"/>
        </w:rPr>
        <w:tab/>
      </w:r>
      <w:r>
        <w:rPr>
          <w:sz w:val="28"/>
        </w:rPr>
        <w:tab/>
      </w:r>
      <w:r>
        <w:rPr>
          <w:sz w:val="28"/>
        </w:rPr>
        <w:tab/>
      </w:r>
      <w:r>
        <w:rPr>
          <w:sz w:val="28"/>
        </w:rPr>
        <w:tab/>
      </w:r>
      <w:r w:rsidRPr="0088666D">
        <w:rPr>
          <w:sz w:val="28"/>
          <w:szCs w:val="28"/>
        </w:rPr>
        <w:t>1.</w:t>
      </w:r>
    </w:p>
    <w:p w14:paraId="1CBCB5B7" w14:textId="77777777" w:rsidR="006F7C21" w:rsidRDefault="006F7C21" w:rsidP="006F7C21">
      <w:pPr>
        <w:spacing w:line="480" w:lineRule="auto"/>
        <w:rPr>
          <w:sz w:val="28"/>
        </w:rPr>
      </w:pPr>
      <w:r>
        <w:rPr>
          <w:sz w:val="28"/>
        </w:rPr>
        <w:t>I-CAT strategy in one of these</w:t>
      </w:r>
      <w:r>
        <w:rPr>
          <w:sz w:val="28"/>
        </w:rPr>
        <w:tab/>
      </w:r>
      <w:r>
        <w:rPr>
          <w:sz w:val="28"/>
        </w:rPr>
        <w:tab/>
      </w:r>
      <w:r w:rsidRPr="0088666D">
        <w:rPr>
          <w:sz w:val="28"/>
          <w:szCs w:val="28"/>
        </w:rPr>
        <w:t>2.</w:t>
      </w:r>
      <w:r>
        <w:rPr>
          <w:sz w:val="28"/>
        </w:rPr>
        <w:tab/>
      </w:r>
      <w:r>
        <w:rPr>
          <w:sz w:val="28"/>
        </w:rPr>
        <w:tab/>
      </w:r>
      <w:r>
        <w:rPr>
          <w:sz w:val="28"/>
        </w:rPr>
        <w:tab/>
      </w:r>
      <w:r>
        <w:rPr>
          <w:sz w:val="28"/>
        </w:rPr>
        <w:tab/>
      </w:r>
      <w:r>
        <w:rPr>
          <w:sz w:val="28"/>
        </w:rPr>
        <w:tab/>
      </w:r>
      <w:r>
        <w:rPr>
          <w:sz w:val="28"/>
        </w:rPr>
        <w:tab/>
      </w:r>
      <w:r w:rsidRPr="0088666D">
        <w:rPr>
          <w:sz w:val="28"/>
          <w:szCs w:val="28"/>
        </w:rPr>
        <w:t>2.</w:t>
      </w:r>
    </w:p>
    <w:p w14:paraId="0E93DDAA" w14:textId="77777777" w:rsidR="006F7C21" w:rsidRDefault="006F7C21" w:rsidP="006F7C21">
      <w:pPr>
        <w:spacing w:line="360" w:lineRule="auto"/>
        <w:rPr>
          <w:sz w:val="28"/>
        </w:rPr>
      </w:pPr>
      <w:r>
        <w:rPr>
          <w:sz w:val="28"/>
        </w:rPr>
        <w:t>steps)</w:t>
      </w:r>
      <w:r>
        <w:rPr>
          <w:sz w:val="28"/>
        </w:rPr>
        <w:tab/>
      </w:r>
      <w:r>
        <w:rPr>
          <w:sz w:val="28"/>
        </w:rPr>
        <w:tab/>
      </w:r>
      <w:r>
        <w:rPr>
          <w:sz w:val="28"/>
        </w:rPr>
        <w:tab/>
      </w:r>
      <w:r>
        <w:rPr>
          <w:sz w:val="28"/>
        </w:rPr>
        <w:tab/>
      </w:r>
      <w:r>
        <w:rPr>
          <w:sz w:val="28"/>
        </w:rPr>
        <w:tab/>
      </w:r>
      <w:r>
        <w:rPr>
          <w:sz w:val="28"/>
        </w:rPr>
        <w:tab/>
      </w:r>
      <w:r w:rsidRPr="0088666D">
        <w:rPr>
          <w:sz w:val="28"/>
          <w:szCs w:val="28"/>
        </w:rPr>
        <w:t>3.</w:t>
      </w:r>
      <w:r>
        <w:rPr>
          <w:sz w:val="28"/>
        </w:rPr>
        <w:tab/>
      </w:r>
      <w:r>
        <w:rPr>
          <w:sz w:val="28"/>
        </w:rPr>
        <w:tab/>
      </w:r>
      <w:r>
        <w:rPr>
          <w:sz w:val="28"/>
        </w:rPr>
        <w:tab/>
      </w:r>
      <w:r>
        <w:rPr>
          <w:sz w:val="28"/>
        </w:rPr>
        <w:tab/>
      </w:r>
      <w:r>
        <w:rPr>
          <w:sz w:val="28"/>
        </w:rPr>
        <w:tab/>
      </w:r>
      <w:r>
        <w:rPr>
          <w:sz w:val="28"/>
        </w:rPr>
        <w:tab/>
      </w:r>
      <w:r w:rsidRPr="0088666D">
        <w:rPr>
          <w:sz w:val="28"/>
          <w:szCs w:val="28"/>
        </w:rPr>
        <w:t>3.</w:t>
      </w:r>
    </w:p>
    <w:p w14:paraId="1F0E57ED" w14:textId="740087BB" w:rsidR="002739DB" w:rsidRDefault="00A54BB0" w:rsidP="00A54BB0">
      <w:pPr>
        <w:spacing w:line="360" w:lineRule="auto"/>
        <w:rPr>
          <w:sz w:val="28"/>
        </w:rPr>
        <w:sectPr w:rsidR="002739DB" w:rsidSect="001B4207">
          <w:type w:val="continuous"/>
          <w:pgSz w:w="15840" w:h="12240" w:orient="landscape"/>
          <w:pgMar w:top="1152" w:right="1152" w:bottom="1152" w:left="1152" w:header="720" w:footer="720" w:gutter="0"/>
          <w:cols w:space="720"/>
          <w:docGrid w:linePitch="360"/>
        </w:sectPr>
      </w:pPr>
      <w:r>
        <w:rPr>
          <w:sz w:val="28"/>
        </w:rPr>
        <w:tab/>
      </w:r>
      <w:r>
        <w:rPr>
          <w:sz w:val="28"/>
        </w:rPr>
        <w:tab/>
      </w:r>
      <w:r>
        <w:rPr>
          <w:sz w:val="28"/>
        </w:rPr>
        <w:tab/>
      </w:r>
      <w:r>
        <w:rPr>
          <w:sz w:val="28"/>
        </w:rPr>
        <w:tab/>
      </w:r>
      <w:r w:rsidR="006F7C21">
        <w:rPr>
          <w:sz w:val="28"/>
        </w:rPr>
        <w:tab/>
      </w:r>
      <w:r w:rsidR="006F7C21">
        <w:rPr>
          <w:sz w:val="28"/>
        </w:rPr>
        <w:tab/>
      </w:r>
      <w:r w:rsidRPr="0088666D">
        <w:rPr>
          <w:sz w:val="28"/>
          <w:szCs w:val="28"/>
        </w:rPr>
        <w:t>4.</w:t>
      </w:r>
      <w:r>
        <w:rPr>
          <w:sz w:val="28"/>
        </w:rPr>
        <w:tab/>
      </w:r>
      <w:r>
        <w:rPr>
          <w:sz w:val="28"/>
        </w:rPr>
        <w:tab/>
      </w:r>
      <w:r>
        <w:rPr>
          <w:sz w:val="28"/>
        </w:rPr>
        <w:tab/>
      </w:r>
      <w:r>
        <w:rPr>
          <w:sz w:val="28"/>
        </w:rPr>
        <w:tab/>
      </w:r>
      <w:r>
        <w:rPr>
          <w:sz w:val="28"/>
        </w:rPr>
        <w:tab/>
      </w:r>
      <w:r>
        <w:rPr>
          <w:sz w:val="28"/>
        </w:rPr>
        <w:tab/>
      </w:r>
      <w:r w:rsidR="006F7C21">
        <w:rPr>
          <w:sz w:val="28"/>
        </w:rPr>
        <w:t>4.</w:t>
      </w:r>
    </w:p>
    <w:p w14:paraId="044FD2CD" w14:textId="77777777" w:rsidR="00A54BB0" w:rsidRPr="00783351" w:rsidRDefault="00A54BB0" w:rsidP="00A54BB0">
      <w:pPr>
        <w:spacing w:line="360" w:lineRule="auto"/>
        <w:rPr>
          <w:sz w:val="28"/>
        </w:rPr>
        <w:sectPr w:rsidR="00A54BB0" w:rsidRPr="00783351" w:rsidSect="001B4207">
          <w:type w:val="continuous"/>
          <w:pgSz w:w="15840" w:h="12240" w:orient="landscape"/>
          <w:pgMar w:top="1152" w:right="1152" w:bottom="1152" w:left="1152" w:header="720" w:footer="720" w:gutter="0"/>
          <w:cols w:space="720"/>
          <w:docGrid w:linePitch="360"/>
        </w:sectPr>
      </w:pPr>
    </w:p>
    <w:p w14:paraId="6C77A6F6" w14:textId="79A859A7" w:rsidR="00B609B6" w:rsidRPr="00EC077E" w:rsidRDefault="00E17515" w:rsidP="004D4609">
      <w:pPr>
        <w:pStyle w:val="Heading2"/>
      </w:pPr>
      <w:bookmarkStart w:id="47" w:name="_Toc457399363"/>
      <w:r>
        <w:t>Topic</w:t>
      </w:r>
      <w:r w:rsidR="00AD5E34" w:rsidRPr="0088666D">
        <w:t xml:space="preserve">s </w:t>
      </w:r>
      <w:r w:rsidR="005677F6">
        <w:t>16</w:t>
      </w:r>
      <w:r w:rsidR="00F437B1" w:rsidRPr="0088666D">
        <w:t xml:space="preserve"> </w:t>
      </w:r>
      <w:r w:rsidR="00124668" w:rsidRPr="0088666D">
        <w:t xml:space="preserve">- </w:t>
      </w:r>
      <w:r w:rsidR="0005074B">
        <w:t>24</w:t>
      </w:r>
      <w:bookmarkEnd w:id="47"/>
      <w:r w:rsidR="00F437B1" w:rsidRPr="0088666D">
        <w:t xml:space="preserve"> </w:t>
      </w:r>
    </w:p>
    <w:p w14:paraId="454D2114" w14:textId="77777777" w:rsidR="00B609B6" w:rsidRPr="00EC077E" w:rsidRDefault="00B609B6" w:rsidP="00B609B6">
      <w:pPr>
        <w:autoSpaceDE w:val="0"/>
        <w:autoSpaceDN w:val="0"/>
        <w:adjustRightInd w:val="0"/>
        <w:rPr>
          <w:sz w:val="32"/>
          <w:szCs w:val="32"/>
        </w:rPr>
      </w:pPr>
      <w:r w:rsidRPr="0088666D">
        <w:rPr>
          <w:b/>
          <w:bCs/>
          <w:sz w:val="32"/>
          <w:szCs w:val="32"/>
          <w:u w:val="single"/>
        </w:rPr>
        <w:t>Goals</w:t>
      </w:r>
    </w:p>
    <w:p w14:paraId="3AFAE3E4" w14:textId="77777777" w:rsidR="00B609B6" w:rsidRPr="00EC077E" w:rsidRDefault="00475A1C" w:rsidP="001E17E3">
      <w:pPr>
        <w:numPr>
          <w:ilvl w:val="0"/>
          <w:numId w:val="41"/>
        </w:numPr>
        <w:autoSpaceDE w:val="0"/>
        <w:autoSpaceDN w:val="0"/>
        <w:adjustRightInd w:val="0"/>
      </w:pPr>
      <w:r w:rsidRPr="00EC077E">
        <w:t>Report on successes and challenges in using</w:t>
      </w:r>
      <w:r w:rsidR="0043416F">
        <w:t xml:space="preserve"> the</w:t>
      </w:r>
      <w:r w:rsidRPr="00EC077E">
        <w:t xml:space="preserve"> </w:t>
      </w:r>
      <w:r w:rsidRPr="0088666D">
        <w:rPr>
          <w:b/>
          <w:bCs/>
        </w:rPr>
        <w:t>Individualized Plan</w:t>
      </w:r>
    </w:p>
    <w:p w14:paraId="460583AF" w14:textId="77777777" w:rsidR="00B609B6" w:rsidRPr="00EC077E" w:rsidRDefault="00475A1C" w:rsidP="001E17E3">
      <w:pPr>
        <w:numPr>
          <w:ilvl w:val="0"/>
          <w:numId w:val="41"/>
        </w:numPr>
        <w:autoSpaceDE w:val="0"/>
        <w:autoSpaceDN w:val="0"/>
        <w:adjustRightInd w:val="0"/>
      </w:pPr>
      <w:r w:rsidRPr="00EC077E">
        <w:t>Identify and problem solve barriers or obstacles to using identified strategies on a daily basis</w:t>
      </w:r>
    </w:p>
    <w:p w14:paraId="5C99B2F4" w14:textId="77777777" w:rsidR="00475A1C" w:rsidRPr="00EC077E" w:rsidRDefault="00475A1C" w:rsidP="001E17E3">
      <w:pPr>
        <w:numPr>
          <w:ilvl w:val="0"/>
          <w:numId w:val="41"/>
        </w:numPr>
        <w:autoSpaceDE w:val="0"/>
        <w:autoSpaceDN w:val="0"/>
        <w:adjustRightInd w:val="0"/>
      </w:pPr>
      <w:r w:rsidRPr="00EC077E">
        <w:t xml:space="preserve">Modify the </w:t>
      </w:r>
      <w:r w:rsidRPr="0088666D">
        <w:rPr>
          <w:b/>
          <w:bCs/>
        </w:rPr>
        <w:t>Individual Plan</w:t>
      </w:r>
      <w:r w:rsidRPr="00EC077E">
        <w:t xml:space="preserve"> as needed to practice strategies on a daily basis</w:t>
      </w:r>
    </w:p>
    <w:p w14:paraId="0F732771" w14:textId="110FD1A6" w:rsidR="00B609B6" w:rsidRPr="00EC077E" w:rsidRDefault="00475A1C" w:rsidP="001E17E3">
      <w:pPr>
        <w:pStyle w:val="BodyText"/>
        <w:numPr>
          <w:ilvl w:val="0"/>
          <w:numId w:val="41"/>
        </w:numPr>
        <w:tabs>
          <w:tab w:val="clear" w:pos="540"/>
        </w:tabs>
        <w:rPr>
          <w:rFonts w:ascii="Times New Roman" w:hAnsi="Times New Roman"/>
        </w:rPr>
      </w:pPr>
      <w:r w:rsidRPr="4C3A9CC4">
        <w:rPr>
          <w:rFonts w:ascii="Times New Roman" w:hAnsi="Times New Roman"/>
        </w:rPr>
        <w:t xml:space="preserve">Practice a mindfulness </w:t>
      </w:r>
      <w:r w:rsidR="00C01137">
        <w:rPr>
          <w:rFonts w:ascii="Times New Roman" w:hAnsi="Times New Roman"/>
        </w:rPr>
        <w:t xml:space="preserve">activity </w:t>
      </w:r>
      <w:r w:rsidRPr="4C3A9CC4">
        <w:rPr>
          <w:rFonts w:ascii="Times New Roman" w:hAnsi="Times New Roman"/>
        </w:rPr>
        <w:t>or meaningful coping strategy th</w:t>
      </w:r>
      <w:r w:rsidR="00927D63" w:rsidRPr="4C3A9CC4">
        <w:rPr>
          <w:rFonts w:ascii="Times New Roman" w:hAnsi="Times New Roman"/>
        </w:rPr>
        <w:t>e client</w:t>
      </w:r>
      <w:r w:rsidRPr="4C3A9CC4">
        <w:rPr>
          <w:rFonts w:ascii="Times New Roman" w:hAnsi="Times New Roman"/>
        </w:rPr>
        <w:t xml:space="preserve"> has identified in his or her plan in </w:t>
      </w:r>
      <w:r w:rsidR="00E17515">
        <w:rPr>
          <w:rFonts w:ascii="Times New Roman" w:hAnsi="Times New Roman"/>
        </w:rPr>
        <w:t>topic</w:t>
      </w:r>
      <w:r w:rsidR="00927D63" w:rsidRPr="4C3A9CC4">
        <w:rPr>
          <w:rFonts w:ascii="Times New Roman" w:hAnsi="Times New Roman"/>
        </w:rPr>
        <w:t>.</w:t>
      </w:r>
    </w:p>
    <w:p w14:paraId="4FBCC3A3" w14:textId="77777777" w:rsidR="00B609B6" w:rsidRPr="00EC077E" w:rsidRDefault="00B609B6" w:rsidP="00B609B6">
      <w:pPr>
        <w:pStyle w:val="BodyText"/>
        <w:tabs>
          <w:tab w:val="clear" w:pos="540"/>
        </w:tabs>
        <w:ind w:left="360"/>
        <w:rPr>
          <w:sz w:val="22"/>
        </w:rPr>
      </w:pPr>
    </w:p>
    <w:p w14:paraId="17AA16CA" w14:textId="77777777" w:rsidR="00B609B6" w:rsidRPr="00EC077E" w:rsidRDefault="00B609B6" w:rsidP="00B609B6">
      <w:pPr>
        <w:autoSpaceDE w:val="0"/>
        <w:autoSpaceDN w:val="0"/>
        <w:adjustRightInd w:val="0"/>
        <w:rPr>
          <w:b/>
          <w:sz w:val="32"/>
          <w:szCs w:val="32"/>
        </w:rPr>
      </w:pPr>
      <w:r w:rsidRPr="0088666D">
        <w:rPr>
          <w:b/>
          <w:bCs/>
          <w:sz w:val="32"/>
          <w:szCs w:val="32"/>
          <w:u w:val="single"/>
        </w:rPr>
        <w:t>Materials Needed</w:t>
      </w:r>
    </w:p>
    <w:p w14:paraId="7338FD4D" w14:textId="77777777" w:rsidR="00FA40DD" w:rsidRDefault="00FA40DD" w:rsidP="001E17E3">
      <w:pPr>
        <w:pStyle w:val="ListParagraph"/>
        <w:numPr>
          <w:ilvl w:val="0"/>
          <w:numId w:val="42"/>
        </w:numPr>
        <w:autoSpaceDE w:val="0"/>
        <w:autoSpaceDN w:val="0"/>
        <w:adjustRightInd w:val="0"/>
      </w:pPr>
      <w:r>
        <w:t>Positive Goal Tracking Sheet</w:t>
      </w:r>
      <w:r w:rsidDel="00FA40DD">
        <w:t xml:space="preserve"> </w:t>
      </w:r>
    </w:p>
    <w:p w14:paraId="6C5A5C78" w14:textId="77777777" w:rsidR="00B609B6" w:rsidRPr="00EC077E" w:rsidRDefault="00B609B6" w:rsidP="001E17E3">
      <w:pPr>
        <w:pStyle w:val="ListParagraph"/>
        <w:numPr>
          <w:ilvl w:val="0"/>
          <w:numId w:val="42"/>
        </w:numPr>
        <w:autoSpaceDE w:val="0"/>
        <w:autoSpaceDN w:val="0"/>
        <w:adjustRightInd w:val="0"/>
      </w:pPr>
      <w:r w:rsidRPr="00EC077E">
        <w:t>Positive Emotions Poster</w:t>
      </w:r>
    </w:p>
    <w:p w14:paraId="619A5E34" w14:textId="77777777" w:rsidR="00B609B6" w:rsidRPr="00EC077E" w:rsidRDefault="00B609B6" w:rsidP="001E17E3">
      <w:pPr>
        <w:pStyle w:val="ListParagraph"/>
        <w:numPr>
          <w:ilvl w:val="0"/>
          <w:numId w:val="42"/>
        </w:numPr>
        <w:autoSpaceDE w:val="0"/>
        <w:autoSpaceDN w:val="0"/>
        <w:adjustRightInd w:val="0"/>
      </w:pPr>
      <w:r w:rsidRPr="00EC077E">
        <w:t xml:space="preserve">I-CAT </w:t>
      </w:r>
      <w:r w:rsidR="000A0802" w:rsidRPr="00EC077E">
        <w:t>Individual</w:t>
      </w:r>
      <w:r w:rsidR="00475A1C" w:rsidRPr="00EC077E">
        <w:t xml:space="preserve"> Plan (extra copy for changes if needed)</w:t>
      </w:r>
      <w:r w:rsidRPr="00EC077E">
        <w:t xml:space="preserve"> </w:t>
      </w:r>
    </w:p>
    <w:p w14:paraId="7A1CDF68" w14:textId="77777777" w:rsidR="00B609B6" w:rsidRPr="00EC077E" w:rsidRDefault="00B609B6" w:rsidP="00B609B6">
      <w:pPr>
        <w:autoSpaceDE w:val="0"/>
        <w:autoSpaceDN w:val="0"/>
        <w:adjustRightInd w:val="0"/>
      </w:pPr>
    </w:p>
    <w:p w14:paraId="40B395E9" w14:textId="23C4BD88" w:rsidR="00B609B6" w:rsidRPr="00EC077E" w:rsidRDefault="00E17515" w:rsidP="00B609B6">
      <w:pPr>
        <w:autoSpaceDE w:val="0"/>
        <w:autoSpaceDN w:val="0"/>
        <w:adjustRightInd w:val="0"/>
        <w:rPr>
          <w:b/>
          <w:sz w:val="32"/>
          <w:szCs w:val="32"/>
          <w:u w:val="single"/>
        </w:rPr>
      </w:pPr>
      <w:r>
        <w:rPr>
          <w:b/>
          <w:bCs/>
          <w:sz w:val="32"/>
          <w:szCs w:val="32"/>
          <w:u w:val="single"/>
        </w:rPr>
        <w:t>TOPIC</w:t>
      </w:r>
      <w:r w:rsidR="00B609B6" w:rsidRPr="0088666D">
        <w:rPr>
          <w:b/>
          <w:bCs/>
          <w:sz w:val="32"/>
          <w:szCs w:val="32"/>
          <w:u w:val="single"/>
        </w:rPr>
        <w:t xml:space="preserve"> ORGANIZATION AND PROCEDURES</w:t>
      </w:r>
    </w:p>
    <w:p w14:paraId="448AF2AC" w14:textId="77777777" w:rsidR="0079307C" w:rsidRDefault="0079307C" w:rsidP="001E17E3">
      <w:pPr>
        <w:pStyle w:val="ListParagraph"/>
        <w:numPr>
          <w:ilvl w:val="0"/>
          <w:numId w:val="43"/>
        </w:numPr>
        <w:autoSpaceDE w:val="0"/>
        <w:autoSpaceDN w:val="0"/>
        <w:adjustRightInd w:val="0"/>
        <w:rPr>
          <w:color w:val="1D1B11" w:themeColor="background2" w:themeShade="1A"/>
        </w:rPr>
      </w:pPr>
      <w:r>
        <w:rPr>
          <w:color w:val="1D1B11" w:themeColor="background2" w:themeShade="1A"/>
        </w:rPr>
        <w:t>Check-in and set agenda</w:t>
      </w:r>
    </w:p>
    <w:p w14:paraId="218C80F6" w14:textId="77777777" w:rsidR="0079307C" w:rsidRDefault="0079307C" w:rsidP="00206E94">
      <w:pPr>
        <w:pStyle w:val="ListParagraph"/>
        <w:autoSpaceDE w:val="0"/>
        <w:autoSpaceDN w:val="0"/>
        <w:adjustRightInd w:val="0"/>
        <w:rPr>
          <w:color w:val="1D1B11" w:themeColor="background2" w:themeShade="1A"/>
        </w:rPr>
      </w:pPr>
    </w:p>
    <w:p w14:paraId="263C13FE" w14:textId="77777777" w:rsidR="009C2E4D" w:rsidRDefault="009C2E4D" w:rsidP="001E17E3">
      <w:pPr>
        <w:pStyle w:val="ListParagraph"/>
        <w:numPr>
          <w:ilvl w:val="0"/>
          <w:numId w:val="43"/>
        </w:numPr>
        <w:autoSpaceDE w:val="0"/>
        <w:autoSpaceDN w:val="0"/>
        <w:adjustRightInd w:val="0"/>
        <w:rPr>
          <w:color w:val="1D1B11" w:themeColor="background2" w:themeShade="1A"/>
        </w:rPr>
      </w:pPr>
      <w:r>
        <w:rPr>
          <w:color w:val="1D1B11" w:themeColor="background2" w:themeShade="1A"/>
        </w:rPr>
        <w:t>Mindful</w:t>
      </w:r>
      <w:r w:rsidR="002A314A">
        <w:rPr>
          <w:color w:val="1D1B11" w:themeColor="background2" w:themeShade="1A"/>
        </w:rPr>
        <w:t>ness</w:t>
      </w:r>
      <w:r>
        <w:rPr>
          <w:color w:val="1D1B11" w:themeColor="background2" w:themeShade="1A"/>
        </w:rPr>
        <w:t xml:space="preserve"> Minute</w:t>
      </w:r>
    </w:p>
    <w:p w14:paraId="69D7BAB5" w14:textId="675A19F5" w:rsidR="009C2E4D" w:rsidRDefault="009C2E4D" w:rsidP="001E17E3">
      <w:pPr>
        <w:pStyle w:val="ListParagraph"/>
        <w:numPr>
          <w:ilvl w:val="1"/>
          <w:numId w:val="43"/>
        </w:numPr>
        <w:autoSpaceDE w:val="0"/>
        <w:autoSpaceDN w:val="0"/>
        <w:adjustRightInd w:val="0"/>
        <w:rPr>
          <w:color w:val="1D1B11" w:themeColor="background2" w:themeShade="1A"/>
        </w:rPr>
      </w:pPr>
      <w:r>
        <w:rPr>
          <w:color w:val="1D1B11" w:themeColor="background2" w:themeShade="1A"/>
        </w:rPr>
        <w:t xml:space="preserve">Practice </w:t>
      </w:r>
      <w:r w:rsidR="00225D5E">
        <w:rPr>
          <w:color w:val="1D1B11" w:themeColor="background2" w:themeShade="1A"/>
        </w:rPr>
        <w:t>S</w:t>
      </w:r>
      <w:r>
        <w:rPr>
          <w:color w:val="1D1B11" w:themeColor="background2" w:themeShade="1A"/>
        </w:rPr>
        <w:t xml:space="preserve">itting </w:t>
      </w:r>
      <w:r w:rsidR="00225D5E">
        <w:rPr>
          <w:color w:val="1D1B11" w:themeColor="background2" w:themeShade="1A"/>
        </w:rPr>
        <w:t>M</w:t>
      </w:r>
      <w:r>
        <w:rPr>
          <w:color w:val="1D1B11" w:themeColor="background2" w:themeShade="1A"/>
        </w:rPr>
        <w:t xml:space="preserve">editation </w:t>
      </w:r>
    </w:p>
    <w:p w14:paraId="14229DE1" w14:textId="0DECCB7F" w:rsidR="009C2E4D" w:rsidRDefault="009C2E4D" w:rsidP="001E17E3">
      <w:pPr>
        <w:pStyle w:val="ListParagraph"/>
        <w:numPr>
          <w:ilvl w:val="1"/>
          <w:numId w:val="43"/>
        </w:numPr>
        <w:autoSpaceDE w:val="0"/>
        <w:autoSpaceDN w:val="0"/>
        <w:adjustRightInd w:val="0"/>
        <w:rPr>
          <w:color w:val="1D1B11" w:themeColor="background2" w:themeShade="1A"/>
        </w:rPr>
      </w:pPr>
      <w:r>
        <w:rPr>
          <w:color w:val="1D1B11" w:themeColor="background2" w:themeShade="1A"/>
        </w:rPr>
        <w:t xml:space="preserve">If </w:t>
      </w:r>
      <w:r w:rsidR="00225D5E">
        <w:rPr>
          <w:color w:val="1D1B11" w:themeColor="background2" w:themeShade="1A"/>
        </w:rPr>
        <w:t xml:space="preserve">the </w:t>
      </w:r>
      <w:r>
        <w:rPr>
          <w:color w:val="1D1B11" w:themeColor="background2" w:themeShade="1A"/>
        </w:rPr>
        <w:t>client has difficulty, begi</w:t>
      </w:r>
      <w:r w:rsidR="00206E94">
        <w:rPr>
          <w:color w:val="1D1B11" w:themeColor="background2" w:themeShade="1A"/>
        </w:rPr>
        <w:t xml:space="preserve">n by using </w:t>
      </w:r>
      <w:r w:rsidR="00225D5E">
        <w:rPr>
          <w:color w:val="1D1B11" w:themeColor="background2" w:themeShade="1A"/>
        </w:rPr>
        <w:t>R</w:t>
      </w:r>
      <w:r w:rsidR="00206E94">
        <w:rPr>
          <w:color w:val="1D1B11" w:themeColor="background2" w:themeShade="1A"/>
        </w:rPr>
        <w:t xml:space="preserve">elaxation </w:t>
      </w:r>
      <w:r w:rsidR="00225D5E">
        <w:rPr>
          <w:color w:val="1D1B11" w:themeColor="background2" w:themeShade="1A"/>
        </w:rPr>
        <w:t>B</w:t>
      </w:r>
      <w:r w:rsidR="00206E94">
        <w:rPr>
          <w:color w:val="1D1B11" w:themeColor="background2" w:themeShade="1A"/>
        </w:rPr>
        <w:t>reath</w:t>
      </w:r>
      <w:r w:rsidR="004C075F">
        <w:rPr>
          <w:color w:val="1D1B11" w:themeColor="background2" w:themeShade="1A"/>
        </w:rPr>
        <w:t xml:space="preserve">, </w:t>
      </w:r>
      <w:r w:rsidR="00225D5E">
        <w:rPr>
          <w:color w:val="1D1B11" w:themeColor="background2" w:themeShade="1A"/>
        </w:rPr>
        <w:t>B</w:t>
      </w:r>
      <w:r w:rsidR="004C075F">
        <w:rPr>
          <w:color w:val="1D1B11" w:themeColor="background2" w:themeShade="1A"/>
        </w:rPr>
        <w:t xml:space="preserve">reathing </w:t>
      </w:r>
      <w:r w:rsidR="00225D5E">
        <w:rPr>
          <w:color w:val="1D1B11" w:themeColor="background2" w:themeShade="1A"/>
        </w:rPr>
        <w:t>S</w:t>
      </w:r>
      <w:r w:rsidR="004C075F">
        <w:rPr>
          <w:color w:val="1D1B11" w:themeColor="background2" w:themeShade="1A"/>
        </w:rPr>
        <w:t>pace, or LKM</w:t>
      </w:r>
    </w:p>
    <w:p w14:paraId="0F0F7857" w14:textId="77777777" w:rsidR="009C2E4D" w:rsidRDefault="009C2E4D" w:rsidP="00CD5EC2">
      <w:pPr>
        <w:pStyle w:val="ListParagraph"/>
        <w:autoSpaceDE w:val="0"/>
        <w:autoSpaceDN w:val="0"/>
        <w:adjustRightInd w:val="0"/>
      </w:pPr>
    </w:p>
    <w:p w14:paraId="5F884C8A" w14:textId="77777777" w:rsidR="00B609B6" w:rsidRPr="00EC077E" w:rsidRDefault="0079307C" w:rsidP="001E17E3">
      <w:pPr>
        <w:pStyle w:val="ListParagraph"/>
        <w:numPr>
          <w:ilvl w:val="0"/>
          <w:numId w:val="43"/>
        </w:numPr>
        <w:autoSpaceDE w:val="0"/>
        <w:autoSpaceDN w:val="0"/>
        <w:adjustRightInd w:val="0"/>
      </w:pPr>
      <w:r>
        <w:t>Positive Goal review and discussion</w:t>
      </w:r>
    </w:p>
    <w:p w14:paraId="0AED270C" w14:textId="77777777" w:rsidR="002B7E47" w:rsidRDefault="00871168" w:rsidP="001E17E3">
      <w:pPr>
        <w:numPr>
          <w:ilvl w:val="0"/>
          <w:numId w:val="184"/>
        </w:numPr>
        <w:autoSpaceDE w:val="0"/>
        <w:autoSpaceDN w:val="0"/>
        <w:adjustRightInd w:val="0"/>
        <w:rPr>
          <w:color w:val="1D1B11" w:themeColor="background2" w:themeShade="1A"/>
        </w:rPr>
      </w:pPr>
      <w:r w:rsidRPr="4C3A9CC4">
        <w:rPr>
          <w:i/>
          <w:iCs/>
          <w:color w:val="1D1B11" w:themeColor="background2" w:themeShade="1A"/>
        </w:rPr>
        <w:t>Positive Goal</w:t>
      </w:r>
      <w:r w:rsidRPr="0088666D">
        <w:rPr>
          <w:color w:val="1D1B11" w:themeColor="background2" w:themeShade="1A"/>
        </w:rPr>
        <w:t xml:space="preserve">: </w:t>
      </w:r>
      <w:r w:rsidRPr="00540A01">
        <w:rPr>
          <w:iCs/>
          <w:color w:val="1D1B11" w:themeColor="background2" w:themeShade="1A"/>
        </w:rPr>
        <w:tab/>
      </w:r>
    </w:p>
    <w:p w14:paraId="46FFB3D4" w14:textId="77777777" w:rsidR="002B7E47" w:rsidRDefault="00871168" w:rsidP="001E17E3">
      <w:pPr>
        <w:numPr>
          <w:ilvl w:val="0"/>
          <w:numId w:val="185"/>
        </w:numPr>
        <w:autoSpaceDE w:val="0"/>
        <w:autoSpaceDN w:val="0"/>
        <w:adjustRightInd w:val="0"/>
        <w:ind w:firstLine="0"/>
        <w:rPr>
          <w:color w:val="1D1B11" w:themeColor="background2" w:themeShade="1A"/>
        </w:rPr>
      </w:pPr>
      <w:r>
        <w:rPr>
          <w:color w:val="1D1B11" w:themeColor="background2" w:themeShade="1A"/>
        </w:rPr>
        <w:t xml:space="preserve"> </w:t>
      </w:r>
      <w:r w:rsidRPr="00540A01">
        <w:rPr>
          <w:color w:val="1D1B11" w:themeColor="background2" w:themeShade="1A"/>
        </w:rPr>
        <w:t xml:space="preserve">Review </w:t>
      </w:r>
      <w:r>
        <w:rPr>
          <w:color w:val="1D1B11" w:themeColor="background2" w:themeShade="1A"/>
        </w:rPr>
        <w:t xml:space="preserve">Positive Goal </w:t>
      </w:r>
      <w:r w:rsidRPr="00540A01">
        <w:rPr>
          <w:color w:val="1D1B11" w:themeColor="background2" w:themeShade="1A"/>
        </w:rPr>
        <w:t>tracking sheet with the client</w:t>
      </w:r>
    </w:p>
    <w:p w14:paraId="5AA295E5" w14:textId="77777777" w:rsidR="002B7E47" w:rsidRDefault="00871168" w:rsidP="001E17E3">
      <w:pPr>
        <w:numPr>
          <w:ilvl w:val="0"/>
          <w:numId w:val="185"/>
        </w:numPr>
        <w:tabs>
          <w:tab w:val="left" w:pos="1530"/>
        </w:tabs>
        <w:autoSpaceDE w:val="0"/>
        <w:autoSpaceDN w:val="0"/>
        <w:adjustRightInd w:val="0"/>
        <w:ind w:firstLine="0"/>
        <w:rPr>
          <w:color w:val="1D1B11" w:themeColor="background2" w:themeShade="1A"/>
        </w:rPr>
      </w:pPr>
      <w:r>
        <w:rPr>
          <w:color w:val="1D1B11" w:themeColor="background2" w:themeShade="1A"/>
        </w:rPr>
        <w:t>Discuss progress towards positive goal and problem solve any difficulties</w:t>
      </w:r>
    </w:p>
    <w:p w14:paraId="2A5D4FC7" w14:textId="77777777" w:rsidR="002B7E47" w:rsidRDefault="00871168" w:rsidP="001E17E3">
      <w:pPr>
        <w:numPr>
          <w:ilvl w:val="0"/>
          <w:numId w:val="185"/>
        </w:numPr>
        <w:tabs>
          <w:tab w:val="left" w:pos="1440"/>
          <w:tab w:val="left" w:pos="1530"/>
        </w:tabs>
        <w:autoSpaceDE w:val="0"/>
        <w:autoSpaceDN w:val="0"/>
        <w:adjustRightInd w:val="0"/>
        <w:ind w:firstLine="0"/>
        <w:rPr>
          <w:color w:val="1D1B11" w:themeColor="background2" w:themeShade="1A"/>
        </w:rPr>
      </w:pPr>
      <w:r>
        <w:rPr>
          <w:color w:val="1D1B11" w:themeColor="background2" w:themeShade="1A"/>
        </w:rPr>
        <w:t xml:space="preserve"> Select a step to work on over the next week</w:t>
      </w:r>
    </w:p>
    <w:p w14:paraId="58CA5A1C" w14:textId="77777777" w:rsidR="00913522" w:rsidRPr="00EC077E" w:rsidRDefault="00913522" w:rsidP="00913522">
      <w:pPr>
        <w:autoSpaceDE w:val="0"/>
        <w:autoSpaceDN w:val="0"/>
        <w:adjustRightInd w:val="0"/>
      </w:pPr>
    </w:p>
    <w:p w14:paraId="65EFD5B0" w14:textId="3B84C6BA" w:rsidR="00913522" w:rsidRPr="00EC077E" w:rsidRDefault="000A0802" w:rsidP="001E17E3">
      <w:pPr>
        <w:pStyle w:val="ListParagraph"/>
        <w:numPr>
          <w:ilvl w:val="0"/>
          <w:numId w:val="43"/>
        </w:numPr>
        <w:autoSpaceDE w:val="0"/>
        <w:autoSpaceDN w:val="0"/>
        <w:adjustRightInd w:val="0"/>
      </w:pPr>
      <w:r w:rsidRPr="00EC077E">
        <w:t>Review I-CAT Individual</w:t>
      </w:r>
      <w:r w:rsidR="008F4A11" w:rsidRPr="00EC077E">
        <w:t xml:space="preserve"> Plan and the success of practicing since the last </w:t>
      </w:r>
      <w:r w:rsidR="00E17515">
        <w:t>topic</w:t>
      </w:r>
      <w:r w:rsidR="0043416F">
        <w:t>.</w:t>
      </w:r>
    </w:p>
    <w:p w14:paraId="3CE5A1E5" w14:textId="77777777" w:rsidR="003D71EA" w:rsidRPr="00EC077E" w:rsidRDefault="008F4A11" w:rsidP="001E17E3">
      <w:pPr>
        <w:pStyle w:val="ListParagraph"/>
        <w:numPr>
          <w:ilvl w:val="1"/>
          <w:numId w:val="43"/>
        </w:numPr>
        <w:autoSpaceDE w:val="0"/>
        <w:autoSpaceDN w:val="0"/>
        <w:adjustRightInd w:val="0"/>
      </w:pPr>
      <w:r w:rsidRPr="00EC077E">
        <w:t>Determine how often the strategies were practiced</w:t>
      </w:r>
      <w:r w:rsidR="0043416F" w:rsidRPr="2D55D3B5">
        <w:t>.</w:t>
      </w:r>
    </w:p>
    <w:p w14:paraId="5080A9AE" w14:textId="77777777" w:rsidR="00D8505E" w:rsidRPr="00EC077E" w:rsidRDefault="00D8505E" w:rsidP="00D8505E">
      <w:pPr>
        <w:widowControl w:val="0"/>
        <w:ind w:left="720" w:firstLine="360"/>
        <w:rPr>
          <w:i/>
          <w:iCs/>
        </w:rPr>
      </w:pPr>
      <w:r w:rsidRPr="4C3A9CC4">
        <w:rPr>
          <w:i/>
          <w:iCs/>
        </w:rPr>
        <w:t>Tell me how you practiced your Individual Plan.</w:t>
      </w:r>
    </w:p>
    <w:p w14:paraId="72FA49BB" w14:textId="77777777" w:rsidR="00D8505E" w:rsidRPr="00EC077E" w:rsidRDefault="00D8505E" w:rsidP="00D8505E">
      <w:pPr>
        <w:widowControl w:val="0"/>
        <w:ind w:left="720" w:firstLine="360"/>
        <w:rPr>
          <w:i/>
          <w:iCs/>
        </w:rPr>
      </w:pPr>
      <w:r w:rsidRPr="4C3A9CC4">
        <w:rPr>
          <w:i/>
          <w:iCs/>
        </w:rPr>
        <w:t>What days were easy to practice and which ones were more difficult?</w:t>
      </w:r>
    </w:p>
    <w:p w14:paraId="06EB7CC1" w14:textId="77777777" w:rsidR="00D8505E" w:rsidRDefault="00D8505E" w:rsidP="00D8505E">
      <w:pPr>
        <w:pStyle w:val="ListParagraph"/>
        <w:autoSpaceDE w:val="0"/>
        <w:autoSpaceDN w:val="0"/>
        <w:adjustRightInd w:val="0"/>
        <w:ind w:left="1080"/>
        <w:rPr>
          <w:i/>
          <w:iCs/>
        </w:rPr>
      </w:pPr>
      <w:r w:rsidRPr="4C3A9CC4">
        <w:rPr>
          <w:i/>
          <w:iCs/>
        </w:rPr>
        <w:t>What did you do when you found it challenging to practice?</w:t>
      </w:r>
    </w:p>
    <w:p w14:paraId="131DA84C" w14:textId="77777777" w:rsidR="003D71EA" w:rsidRPr="00EC077E" w:rsidRDefault="003D71EA" w:rsidP="00D8505E">
      <w:pPr>
        <w:pStyle w:val="ListParagraph"/>
        <w:autoSpaceDE w:val="0"/>
        <w:autoSpaceDN w:val="0"/>
        <w:adjustRightInd w:val="0"/>
        <w:ind w:left="1080"/>
      </w:pPr>
    </w:p>
    <w:p w14:paraId="73CE1737" w14:textId="77777777" w:rsidR="003D71EA" w:rsidRPr="00EC077E" w:rsidRDefault="008F4A11" w:rsidP="001E17E3">
      <w:pPr>
        <w:pStyle w:val="ListParagraph"/>
        <w:numPr>
          <w:ilvl w:val="1"/>
          <w:numId w:val="43"/>
        </w:numPr>
        <w:autoSpaceDE w:val="0"/>
        <w:autoSpaceDN w:val="0"/>
        <w:adjustRightInd w:val="0"/>
      </w:pPr>
      <w:r w:rsidRPr="00EC077E">
        <w:t>Discuss what things got in the way of practicing</w:t>
      </w:r>
      <w:r w:rsidR="0043416F">
        <w:t>.</w:t>
      </w:r>
    </w:p>
    <w:p w14:paraId="445D8E3E" w14:textId="77777777" w:rsidR="00D8505E" w:rsidRPr="00EC077E" w:rsidRDefault="00D8505E" w:rsidP="00D8505E">
      <w:pPr>
        <w:autoSpaceDE w:val="0"/>
        <w:autoSpaceDN w:val="0"/>
        <w:adjustRightInd w:val="0"/>
        <w:ind w:left="720" w:firstLine="360"/>
        <w:rPr>
          <w:i/>
        </w:rPr>
      </w:pPr>
      <w:r w:rsidRPr="4C3A9CC4">
        <w:rPr>
          <w:i/>
          <w:iCs/>
        </w:rPr>
        <w:t xml:space="preserve">Let’s think about ways to help you overcome the challenges you have had practicing your </w:t>
      </w:r>
    </w:p>
    <w:p w14:paraId="5426C4B4" w14:textId="77777777" w:rsidR="00D8505E" w:rsidRPr="00EC077E" w:rsidRDefault="00D8505E" w:rsidP="00D8505E">
      <w:pPr>
        <w:autoSpaceDE w:val="0"/>
        <w:autoSpaceDN w:val="0"/>
        <w:adjustRightInd w:val="0"/>
        <w:ind w:left="720" w:firstLine="360"/>
        <w:rPr>
          <w:i/>
        </w:rPr>
      </w:pPr>
      <w:r w:rsidRPr="4C3A9CC4">
        <w:rPr>
          <w:i/>
          <w:iCs/>
        </w:rPr>
        <w:t>strategies?</w:t>
      </w:r>
    </w:p>
    <w:p w14:paraId="6E55019C" w14:textId="77777777" w:rsidR="002B7E47" w:rsidRDefault="00D8505E" w:rsidP="001E17E3">
      <w:pPr>
        <w:pStyle w:val="ListParagraph"/>
        <w:numPr>
          <w:ilvl w:val="0"/>
          <w:numId w:val="139"/>
        </w:numPr>
        <w:autoSpaceDE w:val="0"/>
        <w:autoSpaceDN w:val="0"/>
        <w:adjustRightInd w:val="0"/>
      </w:pPr>
      <w:r w:rsidRPr="00EC077E">
        <w:t xml:space="preserve">Help the client identify common barriers such as forgetting, lack of reminders, lack of </w:t>
      </w:r>
      <w:r w:rsidR="00BD2D2E" w:rsidRPr="00EC077E">
        <w:t>motivation;</w:t>
      </w:r>
      <w:r w:rsidRPr="00EC077E">
        <w:t xml:space="preserve"> lack of necessary materials, not enough time, or not feeling strategy is helpful.</w:t>
      </w:r>
    </w:p>
    <w:p w14:paraId="4E2B9DCE" w14:textId="77777777" w:rsidR="002B7E47" w:rsidRDefault="008B711C" w:rsidP="001E17E3">
      <w:pPr>
        <w:pStyle w:val="ListParagraph"/>
        <w:numPr>
          <w:ilvl w:val="0"/>
          <w:numId w:val="139"/>
        </w:numPr>
        <w:autoSpaceDE w:val="0"/>
        <w:autoSpaceDN w:val="0"/>
        <w:adjustRightInd w:val="0"/>
      </w:pPr>
      <w:r w:rsidRPr="00EC077E">
        <w:t>Use problem-solving model</w:t>
      </w:r>
      <w:r w:rsidR="00D8505E" w:rsidRPr="00EC077E">
        <w:t xml:space="preserve"> to help adapt, modify, or change the strategy on the </w:t>
      </w:r>
      <w:r w:rsidR="00D8505E" w:rsidRPr="0088666D">
        <w:rPr>
          <w:b/>
          <w:bCs/>
        </w:rPr>
        <w:t>Individual Plan</w:t>
      </w:r>
      <w:r w:rsidR="0043416F">
        <w:t>.</w:t>
      </w:r>
    </w:p>
    <w:p w14:paraId="7A51C378" w14:textId="77777777" w:rsidR="002B7E47" w:rsidRDefault="00D8505E" w:rsidP="001E17E3">
      <w:pPr>
        <w:pStyle w:val="ListParagraph"/>
        <w:numPr>
          <w:ilvl w:val="0"/>
          <w:numId w:val="140"/>
        </w:numPr>
        <w:autoSpaceDE w:val="0"/>
        <w:autoSpaceDN w:val="0"/>
        <w:adjustRightInd w:val="0"/>
      </w:pPr>
      <w:r w:rsidRPr="00EC077E">
        <w:t>Identify barrier</w:t>
      </w:r>
    </w:p>
    <w:p w14:paraId="2DC4D86B" w14:textId="77777777" w:rsidR="002B7E47" w:rsidRDefault="00D8505E" w:rsidP="001E17E3">
      <w:pPr>
        <w:pStyle w:val="ListParagraph"/>
        <w:numPr>
          <w:ilvl w:val="0"/>
          <w:numId w:val="140"/>
        </w:numPr>
        <w:autoSpaceDE w:val="0"/>
        <w:autoSpaceDN w:val="0"/>
        <w:adjustRightInd w:val="0"/>
      </w:pPr>
      <w:r w:rsidRPr="00EC077E">
        <w:t>Brainstorm possible strategies to overcome barrier</w:t>
      </w:r>
    </w:p>
    <w:p w14:paraId="73AF443B" w14:textId="77777777" w:rsidR="002B7E47" w:rsidRDefault="00D8505E" w:rsidP="001E17E3">
      <w:pPr>
        <w:pStyle w:val="ListParagraph"/>
        <w:numPr>
          <w:ilvl w:val="0"/>
          <w:numId w:val="140"/>
        </w:numPr>
        <w:autoSpaceDE w:val="0"/>
        <w:autoSpaceDN w:val="0"/>
        <w:adjustRightInd w:val="0"/>
      </w:pPr>
      <w:r w:rsidRPr="00EC077E">
        <w:t xml:space="preserve">Select a strategy and incorporate into the Individual Plan or if </w:t>
      </w:r>
      <w:r w:rsidR="2F08CCBF" w:rsidRPr="00EC077E">
        <w:t xml:space="preserve">there are </w:t>
      </w:r>
      <w:r w:rsidRPr="00EC077E">
        <w:t>no available strategies</w:t>
      </w:r>
      <w:r w:rsidR="2F08CCBF" w:rsidRPr="71490FC9">
        <w:t>,</w:t>
      </w:r>
      <w:r w:rsidRPr="00EC077E">
        <w:t xml:space="preserve"> replace with a different mindfulness or meaningful coping strategy</w:t>
      </w:r>
    </w:p>
    <w:p w14:paraId="25D97097" w14:textId="77777777" w:rsidR="002B7E47" w:rsidRDefault="00D8505E" w:rsidP="001E17E3">
      <w:pPr>
        <w:pStyle w:val="ListParagraph"/>
        <w:numPr>
          <w:ilvl w:val="0"/>
          <w:numId w:val="139"/>
        </w:numPr>
        <w:tabs>
          <w:tab w:val="left" w:pos="2250"/>
          <w:tab w:val="left" w:pos="2610"/>
        </w:tabs>
        <w:autoSpaceDE w:val="0"/>
        <w:autoSpaceDN w:val="0"/>
        <w:adjustRightInd w:val="0"/>
      </w:pPr>
      <w:r w:rsidRPr="00EC077E">
        <w:t>Help client i</w:t>
      </w:r>
      <w:r w:rsidR="00766EEB" w:rsidRPr="00EC077E">
        <w:t>dentify opportunities to continue daily practice by modifying the strategy or incorporating a strength into the strategy</w:t>
      </w:r>
      <w:r w:rsidRPr="00EC077E">
        <w:t xml:space="preserve">. </w:t>
      </w:r>
    </w:p>
    <w:p w14:paraId="21C10CBA" w14:textId="77777777" w:rsidR="009E5445" w:rsidRPr="00EC077E" w:rsidRDefault="009E5445" w:rsidP="008F4A11">
      <w:pPr>
        <w:pStyle w:val="ListParagraph"/>
        <w:autoSpaceDE w:val="0"/>
        <w:autoSpaceDN w:val="0"/>
        <w:adjustRightInd w:val="0"/>
        <w:ind w:left="1080"/>
      </w:pPr>
    </w:p>
    <w:p w14:paraId="0611F412" w14:textId="77777777" w:rsidR="008F4A11" w:rsidRPr="00EC077E" w:rsidRDefault="008F4A11" w:rsidP="001E17E3">
      <w:pPr>
        <w:pStyle w:val="ListParagraph"/>
        <w:numPr>
          <w:ilvl w:val="0"/>
          <w:numId w:val="43"/>
        </w:numPr>
        <w:autoSpaceDE w:val="0"/>
        <w:autoSpaceDN w:val="0"/>
        <w:adjustRightInd w:val="0"/>
      </w:pPr>
      <w:r w:rsidRPr="00EC077E">
        <w:t xml:space="preserve">Identify and </w:t>
      </w:r>
      <w:r w:rsidR="0043416F">
        <w:t>p</w:t>
      </w:r>
      <w:r w:rsidR="003D71EA">
        <w:t>roblem-</w:t>
      </w:r>
      <w:r w:rsidR="0043416F">
        <w:t>s</w:t>
      </w:r>
      <w:r w:rsidRPr="00EC077E">
        <w:t xml:space="preserve">olve </w:t>
      </w:r>
      <w:r w:rsidR="0043416F">
        <w:t>b</w:t>
      </w:r>
      <w:r w:rsidRPr="00EC077E">
        <w:t xml:space="preserve">arriers and </w:t>
      </w:r>
      <w:r w:rsidR="0043416F">
        <w:t>o</w:t>
      </w:r>
      <w:r w:rsidRPr="00EC077E">
        <w:t xml:space="preserve">bstacles to </w:t>
      </w:r>
      <w:r w:rsidR="0043416F">
        <w:t>u</w:t>
      </w:r>
      <w:r w:rsidRPr="00EC077E">
        <w:t xml:space="preserve">sing the </w:t>
      </w:r>
      <w:r w:rsidR="0043416F">
        <w:t>p</w:t>
      </w:r>
      <w:r w:rsidRPr="00EC077E">
        <w:t xml:space="preserve">lan on a </w:t>
      </w:r>
      <w:r w:rsidR="0043416F">
        <w:t>r</w:t>
      </w:r>
      <w:r w:rsidRPr="00EC077E">
        <w:t xml:space="preserve">egular </w:t>
      </w:r>
      <w:r w:rsidR="0043416F">
        <w:t>b</w:t>
      </w:r>
      <w:r w:rsidRPr="00EC077E">
        <w:t>asis</w:t>
      </w:r>
      <w:r w:rsidR="0043416F" w:rsidRPr="7E7A387F">
        <w:t>.</w:t>
      </w:r>
    </w:p>
    <w:p w14:paraId="79CD085D" w14:textId="77777777" w:rsidR="008F4A11" w:rsidRPr="00EC077E" w:rsidRDefault="008F4A11" w:rsidP="001E17E3">
      <w:pPr>
        <w:pStyle w:val="ListParagraph"/>
        <w:numPr>
          <w:ilvl w:val="1"/>
          <w:numId w:val="43"/>
        </w:numPr>
        <w:autoSpaceDE w:val="0"/>
        <w:autoSpaceDN w:val="0"/>
        <w:adjustRightInd w:val="0"/>
      </w:pPr>
      <w:r w:rsidRPr="00EC077E">
        <w:t>Examine barriers or obstacles to practicing</w:t>
      </w:r>
      <w:r w:rsidR="0043416F">
        <w:t>.</w:t>
      </w:r>
    </w:p>
    <w:p w14:paraId="49C6CFF8" w14:textId="77777777" w:rsidR="008F4A11" w:rsidRPr="00EC077E" w:rsidRDefault="008F4A11" w:rsidP="001E17E3">
      <w:pPr>
        <w:pStyle w:val="ListParagraph"/>
        <w:numPr>
          <w:ilvl w:val="1"/>
          <w:numId w:val="43"/>
        </w:numPr>
        <w:autoSpaceDE w:val="0"/>
        <w:autoSpaceDN w:val="0"/>
        <w:adjustRightInd w:val="0"/>
      </w:pPr>
      <w:r w:rsidRPr="00EC077E">
        <w:t>Assess the fit of the strategies to the person’s regular routine and decide if modifications or replacement strategies would be a better fit</w:t>
      </w:r>
      <w:r w:rsidR="0043416F">
        <w:t>.</w:t>
      </w:r>
    </w:p>
    <w:p w14:paraId="6B25446B" w14:textId="77777777" w:rsidR="008F4A11" w:rsidRPr="00EC077E" w:rsidRDefault="008F4A11" w:rsidP="001E17E3">
      <w:pPr>
        <w:pStyle w:val="ListParagraph"/>
        <w:numPr>
          <w:ilvl w:val="1"/>
          <w:numId w:val="43"/>
        </w:numPr>
        <w:autoSpaceDE w:val="0"/>
        <w:autoSpaceDN w:val="0"/>
        <w:adjustRightInd w:val="0"/>
      </w:pPr>
      <w:r w:rsidRPr="00EC077E">
        <w:t>Develop a new plan for implementing any new modifications to a strategy or implementing a new strategy</w:t>
      </w:r>
      <w:r w:rsidR="0043416F">
        <w:t>.</w:t>
      </w:r>
    </w:p>
    <w:p w14:paraId="0FBEA938" w14:textId="23E30AA3" w:rsidR="002B7E47" w:rsidRDefault="00D8505E" w:rsidP="001E17E3">
      <w:pPr>
        <w:pStyle w:val="ListParagraph"/>
        <w:numPr>
          <w:ilvl w:val="0"/>
          <w:numId w:val="141"/>
        </w:numPr>
        <w:autoSpaceDE w:val="0"/>
        <w:autoSpaceDN w:val="0"/>
        <w:adjustRightInd w:val="0"/>
      </w:pPr>
      <w:r w:rsidRPr="00EC077E">
        <w:t xml:space="preserve">Practice the modified or new strategy in </w:t>
      </w:r>
      <w:r w:rsidR="00AE499C">
        <w:t xml:space="preserve">session </w:t>
      </w:r>
      <w:r w:rsidRPr="00EC077E">
        <w:t>with the client.  Consider practicing how to include a supportive person into daily practice using the strategy.</w:t>
      </w:r>
    </w:p>
    <w:p w14:paraId="206E95FF" w14:textId="77777777" w:rsidR="008F4A11" w:rsidRPr="00EC077E" w:rsidRDefault="008F4A11" w:rsidP="008F4A11">
      <w:pPr>
        <w:pStyle w:val="ListParagraph"/>
        <w:autoSpaceDE w:val="0"/>
        <w:autoSpaceDN w:val="0"/>
        <w:adjustRightInd w:val="0"/>
        <w:ind w:left="1080"/>
      </w:pPr>
    </w:p>
    <w:p w14:paraId="4D7D2A82" w14:textId="581BC670" w:rsidR="008F4A11" w:rsidRPr="00EC077E" w:rsidRDefault="008F4A11" w:rsidP="001E17E3">
      <w:pPr>
        <w:pStyle w:val="ListParagraph"/>
        <w:numPr>
          <w:ilvl w:val="0"/>
          <w:numId w:val="43"/>
        </w:numPr>
        <w:autoSpaceDE w:val="0"/>
        <w:autoSpaceDN w:val="0"/>
        <w:adjustRightInd w:val="0"/>
      </w:pPr>
      <w:r w:rsidRPr="00EC077E">
        <w:t xml:space="preserve">Practice a mindfulness or meaningful coping strategy in </w:t>
      </w:r>
      <w:r w:rsidR="00AE499C">
        <w:t xml:space="preserve">session </w:t>
      </w:r>
      <w:r w:rsidRPr="00EC077E">
        <w:t>as a refresher</w:t>
      </w:r>
      <w:r w:rsidR="0043416F">
        <w:t>.</w:t>
      </w:r>
    </w:p>
    <w:p w14:paraId="55D49305" w14:textId="0990A248" w:rsidR="00D8505E" w:rsidRDefault="008F4A11" w:rsidP="001E17E3">
      <w:pPr>
        <w:pStyle w:val="ListParagraph"/>
        <w:numPr>
          <w:ilvl w:val="1"/>
          <w:numId w:val="43"/>
        </w:numPr>
        <w:autoSpaceDE w:val="0"/>
        <w:autoSpaceDN w:val="0"/>
        <w:adjustRightInd w:val="0"/>
      </w:pPr>
      <w:r w:rsidRPr="00EC077E">
        <w:t xml:space="preserve">If no changes to the plan, practice one of the strategies in </w:t>
      </w:r>
      <w:r w:rsidR="00E17515">
        <w:t>topic</w:t>
      </w:r>
      <w:r w:rsidRPr="00EC077E">
        <w:t xml:space="preserve">. </w:t>
      </w:r>
    </w:p>
    <w:p w14:paraId="5718FFD5" w14:textId="77777777" w:rsidR="003D71EA" w:rsidRPr="00EC077E" w:rsidRDefault="003D71EA" w:rsidP="003D71EA">
      <w:pPr>
        <w:pStyle w:val="ListParagraph"/>
        <w:autoSpaceDE w:val="0"/>
        <w:autoSpaceDN w:val="0"/>
        <w:adjustRightInd w:val="0"/>
        <w:ind w:left="1080"/>
      </w:pPr>
    </w:p>
    <w:p w14:paraId="751B601F" w14:textId="77777777" w:rsidR="00D8505E" w:rsidRDefault="00D8505E" w:rsidP="00D8505E">
      <w:pPr>
        <w:pStyle w:val="BodyText"/>
        <w:tabs>
          <w:tab w:val="clear" w:pos="540"/>
        </w:tabs>
        <w:ind w:left="1080"/>
        <w:rPr>
          <w:rFonts w:ascii="Times New Roman" w:hAnsi="Times New Roman"/>
          <w:i/>
          <w:szCs w:val="24"/>
        </w:rPr>
      </w:pPr>
      <w:r w:rsidRPr="4C3A9CC4">
        <w:rPr>
          <w:rFonts w:ascii="Times New Roman" w:hAnsi="Times New Roman"/>
          <w:i/>
          <w:iCs/>
        </w:rPr>
        <w:t>Congratulations on successfully implementing your Individual Plan.  With all of your success, I would really be interested in learning more about how you are using one of your strategies at home.  Please pick a strategy you would like to practice today and walk me through how you have implemented this strategy at home.</w:t>
      </w:r>
    </w:p>
    <w:p w14:paraId="36438BFC" w14:textId="77777777" w:rsidR="003D71EA" w:rsidRPr="00EC077E" w:rsidRDefault="003D71EA" w:rsidP="00D8505E">
      <w:pPr>
        <w:pStyle w:val="BodyText"/>
        <w:tabs>
          <w:tab w:val="clear" w:pos="540"/>
        </w:tabs>
        <w:ind w:left="1080"/>
        <w:rPr>
          <w:rFonts w:ascii="Times New Roman" w:hAnsi="Times New Roman"/>
          <w:i/>
          <w:szCs w:val="24"/>
        </w:rPr>
      </w:pPr>
    </w:p>
    <w:p w14:paraId="585E0CCD" w14:textId="77777777" w:rsidR="002B7E47" w:rsidRDefault="008F4A11" w:rsidP="001E17E3">
      <w:pPr>
        <w:pStyle w:val="ListParagraph"/>
        <w:numPr>
          <w:ilvl w:val="3"/>
          <w:numId w:val="141"/>
        </w:numPr>
        <w:autoSpaceDE w:val="0"/>
        <w:autoSpaceDN w:val="0"/>
        <w:adjustRightInd w:val="0"/>
        <w:ind w:left="1440"/>
      </w:pPr>
      <w:r w:rsidRPr="00EC077E">
        <w:t>If possible, ask person to teach or show how he or she is doing the strategy at home</w:t>
      </w:r>
    </w:p>
    <w:p w14:paraId="2B1DEE8A" w14:textId="77777777" w:rsidR="00D15EB3" w:rsidRPr="00EC077E" w:rsidRDefault="00D15EB3" w:rsidP="00D15EB3">
      <w:pPr>
        <w:autoSpaceDE w:val="0"/>
        <w:autoSpaceDN w:val="0"/>
        <w:adjustRightInd w:val="0"/>
      </w:pPr>
    </w:p>
    <w:p w14:paraId="3654E459" w14:textId="1A47724A" w:rsidR="002B7E47" w:rsidRDefault="00D15EB3" w:rsidP="001E17E3">
      <w:pPr>
        <w:pStyle w:val="BodyText"/>
        <w:numPr>
          <w:ilvl w:val="1"/>
          <w:numId w:val="141"/>
        </w:numPr>
        <w:tabs>
          <w:tab w:val="clear" w:pos="540"/>
        </w:tabs>
        <w:ind w:left="1080"/>
        <w:rPr>
          <w:rFonts w:ascii="Times New Roman" w:hAnsi="Times New Roman"/>
        </w:rPr>
      </w:pPr>
      <w:r w:rsidRPr="4C3A9CC4">
        <w:rPr>
          <w:rFonts w:ascii="Times New Roman" w:hAnsi="Times New Roman"/>
        </w:rPr>
        <w:t xml:space="preserve">After practicing the strategy in </w:t>
      </w:r>
      <w:r w:rsidR="00E17515">
        <w:rPr>
          <w:rFonts w:ascii="Times New Roman" w:hAnsi="Times New Roman"/>
        </w:rPr>
        <w:t>topic</w:t>
      </w:r>
      <w:r w:rsidRPr="4C3A9CC4">
        <w:rPr>
          <w:rFonts w:ascii="Times New Roman" w:hAnsi="Times New Roman"/>
        </w:rPr>
        <w:t xml:space="preserve">, review the </w:t>
      </w:r>
      <w:r w:rsidRPr="4C3A9CC4">
        <w:rPr>
          <w:rFonts w:ascii="Times New Roman" w:hAnsi="Times New Roman"/>
          <w:b/>
          <w:bCs/>
        </w:rPr>
        <w:t>Individual Plan</w:t>
      </w:r>
      <w:r w:rsidRPr="4C3A9CC4">
        <w:rPr>
          <w:rFonts w:ascii="Times New Roman" w:hAnsi="Times New Roman"/>
        </w:rPr>
        <w:t xml:space="preserve"> one more time to ensure there are no remaining questions about continuing regular practice. </w:t>
      </w:r>
    </w:p>
    <w:p w14:paraId="71C8F75B" w14:textId="77777777" w:rsidR="002B7E47" w:rsidRDefault="00D15EB3" w:rsidP="001E17E3">
      <w:pPr>
        <w:pStyle w:val="ListParagraph"/>
        <w:numPr>
          <w:ilvl w:val="3"/>
          <w:numId w:val="141"/>
        </w:numPr>
        <w:autoSpaceDE w:val="0"/>
        <w:autoSpaceDN w:val="0"/>
        <w:adjustRightInd w:val="0"/>
        <w:ind w:left="1440"/>
      </w:pPr>
      <w:r w:rsidRPr="00EC077E">
        <w:t xml:space="preserve">Sometimes, practicing the same strategy daily can become stale, so if needed, consider how to tweak the strategy such as using a different location, a different time of day, with a different person, or incorporating one of the client’s top 5 strengths to slightly modify the mindfulness or meaningful coping strategy.  Be sure to document any changes on the client’s </w:t>
      </w:r>
      <w:r w:rsidRPr="0088666D">
        <w:rPr>
          <w:b/>
          <w:bCs/>
        </w:rPr>
        <w:t>Individual Plan</w:t>
      </w:r>
      <w:r w:rsidRPr="00EC077E">
        <w:t>.</w:t>
      </w:r>
    </w:p>
    <w:p w14:paraId="45C653C5" w14:textId="77777777" w:rsidR="008F4A11" w:rsidRPr="00EC077E" w:rsidRDefault="008F4A11" w:rsidP="008F4A11">
      <w:pPr>
        <w:pStyle w:val="ListParagraph"/>
        <w:autoSpaceDE w:val="0"/>
        <w:autoSpaceDN w:val="0"/>
        <w:adjustRightInd w:val="0"/>
        <w:ind w:left="1080"/>
      </w:pPr>
    </w:p>
    <w:p w14:paraId="64889431" w14:textId="77777777" w:rsidR="008B711C" w:rsidRDefault="003D71EA" w:rsidP="001E17E3">
      <w:pPr>
        <w:pStyle w:val="ListParagraph"/>
        <w:numPr>
          <w:ilvl w:val="0"/>
          <w:numId w:val="43"/>
        </w:numPr>
        <w:autoSpaceDE w:val="0"/>
        <w:autoSpaceDN w:val="0"/>
        <w:adjustRightInd w:val="0"/>
      </w:pPr>
      <w:r>
        <w:t>Home Practice Suggestions</w:t>
      </w:r>
    </w:p>
    <w:p w14:paraId="66A9FDA8" w14:textId="77777777" w:rsidR="003D71EA" w:rsidRPr="00EC077E" w:rsidRDefault="003D71EA" w:rsidP="003D71EA">
      <w:pPr>
        <w:pStyle w:val="ListParagraph"/>
        <w:autoSpaceDE w:val="0"/>
        <w:autoSpaceDN w:val="0"/>
        <w:adjustRightInd w:val="0"/>
      </w:pPr>
      <w:r>
        <w:t>A.</w:t>
      </w:r>
      <w:r>
        <w:tab/>
        <w:t>Tailor home practice to the client’s individual plan</w:t>
      </w:r>
    </w:p>
    <w:p w14:paraId="2274F86A" w14:textId="77777777" w:rsidR="000A0802" w:rsidRDefault="000A0802" w:rsidP="000A0802">
      <w:pPr>
        <w:autoSpaceDE w:val="0"/>
        <w:autoSpaceDN w:val="0"/>
        <w:adjustRightInd w:val="0"/>
      </w:pPr>
    </w:p>
    <w:p w14:paraId="7C6AC0F0" w14:textId="77777777" w:rsidR="004C075F" w:rsidRDefault="004C075F" w:rsidP="004A64EE">
      <w:pPr>
        <w:rPr>
          <w:b/>
          <w:bCs/>
          <w:sz w:val="32"/>
          <w:szCs w:val="32"/>
          <w:u w:val="single"/>
        </w:rPr>
      </w:pPr>
    </w:p>
    <w:p w14:paraId="2678AD80" w14:textId="77777777" w:rsidR="008B711C" w:rsidRPr="00EC077E" w:rsidRDefault="008B711C" w:rsidP="004A64EE">
      <w:pPr>
        <w:rPr>
          <w:b/>
          <w:sz w:val="32"/>
          <w:szCs w:val="32"/>
          <w:u w:val="single"/>
        </w:rPr>
      </w:pPr>
      <w:r w:rsidRPr="0088666D">
        <w:rPr>
          <w:b/>
          <w:bCs/>
          <w:sz w:val="32"/>
          <w:szCs w:val="32"/>
          <w:u w:val="single"/>
        </w:rPr>
        <w:t>TIPS FOR COMMON PROBLEMS</w:t>
      </w:r>
    </w:p>
    <w:p w14:paraId="1551A4B2" w14:textId="77777777" w:rsidR="000A0802" w:rsidRPr="00EC077E" w:rsidRDefault="00680AE2" w:rsidP="001E17E3">
      <w:pPr>
        <w:pStyle w:val="ListParagraph"/>
        <w:numPr>
          <w:ilvl w:val="0"/>
          <w:numId w:val="44"/>
        </w:numPr>
        <w:autoSpaceDE w:val="0"/>
        <w:autoSpaceDN w:val="0"/>
        <w:adjustRightInd w:val="0"/>
      </w:pPr>
      <w:r w:rsidRPr="00EC077E">
        <w:t>Client</w:t>
      </w:r>
      <w:r w:rsidR="008B711C" w:rsidRPr="00EC077E">
        <w:t xml:space="preserve"> may have forgotten to practice </w:t>
      </w:r>
      <w:r w:rsidR="00B643B7" w:rsidRPr="00EC077E">
        <w:t xml:space="preserve">the </w:t>
      </w:r>
      <w:r w:rsidR="00B643B7" w:rsidRPr="0088666D">
        <w:rPr>
          <w:b/>
          <w:bCs/>
        </w:rPr>
        <w:t>Individual Plan</w:t>
      </w:r>
    </w:p>
    <w:p w14:paraId="7827FFD3" w14:textId="77777777" w:rsidR="00B643B7" w:rsidRPr="00EC077E" w:rsidRDefault="00B643B7" w:rsidP="001E17E3">
      <w:pPr>
        <w:pStyle w:val="ListParagraph"/>
        <w:numPr>
          <w:ilvl w:val="1"/>
          <w:numId w:val="44"/>
        </w:numPr>
        <w:autoSpaceDE w:val="0"/>
        <w:autoSpaceDN w:val="0"/>
        <w:adjustRightInd w:val="0"/>
      </w:pPr>
      <w:r w:rsidRPr="00EC077E">
        <w:t>Review the strategies that the person selected and make sure that the</w:t>
      </w:r>
      <w:r w:rsidR="0089090A">
        <w:t>re</w:t>
      </w:r>
      <w:r w:rsidRPr="00EC077E">
        <w:t xml:space="preserve"> are still viable options and that the person is still interested in using them on a regular basis.  If not, consider how to either modify one or more of them or replace with a mindfulness or meaningful coping strategy that is a better fit</w:t>
      </w:r>
    </w:p>
    <w:p w14:paraId="318E4694" w14:textId="77777777" w:rsidR="0032684B" w:rsidRPr="00EC077E" w:rsidRDefault="0032684B" w:rsidP="0032684B">
      <w:pPr>
        <w:pStyle w:val="ListParagraph"/>
        <w:autoSpaceDE w:val="0"/>
        <w:autoSpaceDN w:val="0"/>
        <w:adjustRightInd w:val="0"/>
        <w:ind w:left="1800"/>
      </w:pPr>
    </w:p>
    <w:p w14:paraId="3A36583C" w14:textId="77777777" w:rsidR="00B643B7" w:rsidRPr="00EC077E" w:rsidRDefault="00B643B7" w:rsidP="001E17E3">
      <w:pPr>
        <w:pStyle w:val="ListParagraph"/>
        <w:numPr>
          <w:ilvl w:val="1"/>
          <w:numId w:val="44"/>
        </w:numPr>
        <w:autoSpaceDE w:val="0"/>
        <w:autoSpaceDN w:val="0"/>
        <w:adjustRightInd w:val="0"/>
      </w:pPr>
      <w:r w:rsidRPr="00EC077E">
        <w:t>Sometimes, a person can feel overwhelmed by the thought of daily or regular practice.  Discuss with the person what practice seems reasonable and how he or she can start with minimal practice and slowly move to daily practice.</w:t>
      </w:r>
    </w:p>
    <w:p w14:paraId="51E3BFAD" w14:textId="77777777" w:rsidR="0032684B" w:rsidRPr="00EC077E" w:rsidRDefault="0032684B" w:rsidP="0032684B">
      <w:pPr>
        <w:autoSpaceDE w:val="0"/>
        <w:autoSpaceDN w:val="0"/>
        <w:adjustRightInd w:val="0"/>
      </w:pPr>
    </w:p>
    <w:p w14:paraId="293D2D6F" w14:textId="77777777" w:rsidR="00D15EB3" w:rsidRPr="00EC077E" w:rsidRDefault="00B643B7" w:rsidP="001E17E3">
      <w:pPr>
        <w:pStyle w:val="ListParagraph"/>
        <w:numPr>
          <w:ilvl w:val="1"/>
          <w:numId w:val="44"/>
        </w:numPr>
        <w:autoSpaceDE w:val="0"/>
        <w:autoSpaceDN w:val="0"/>
        <w:adjustRightInd w:val="0"/>
      </w:pPr>
      <w:r w:rsidRPr="00EC077E">
        <w:t xml:space="preserve">Some people report that a strategy may not have the same effect as the first time it was practiced.  There are a few options when a person reports this: </w:t>
      </w:r>
    </w:p>
    <w:p w14:paraId="2B04D025" w14:textId="77777777" w:rsidR="00D15EB3" w:rsidRPr="00EC077E" w:rsidRDefault="00D15EB3" w:rsidP="00D15EB3">
      <w:pPr>
        <w:autoSpaceDE w:val="0"/>
        <w:autoSpaceDN w:val="0"/>
        <w:adjustRightInd w:val="0"/>
      </w:pPr>
    </w:p>
    <w:p w14:paraId="72B1E697" w14:textId="77777777" w:rsidR="002B7E47" w:rsidRDefault="00D15EB3" w:rsidP="001E17E3">
      <w:pPr>
        <w:pStyle w:val="ListParagraph"/>
        <w:numPr>
          <w:ilvl w:val="0"/>
          <w:numId w:val="175"/>
        </w:numPr>
        <w:autoSpaceDE w:val="0"/>
        <w:autoSpaceDN w:val="0"/>
        <w:adjustRightInd w:val="0"/>
      </w:pPr>
      <w:r w:rsidRPr="00EC077E">
        <w:t>Consider</w:t>
      </w:r>
      <w:r w:rsidR="00B643B7" w:rsidRPr="00EC077E">
        <w:t xml:space="preserve"> incorporating a strength into the strategy such as incorporating Curiosity into mindful eating or savoring by trying a new or exotic food.  Look for additional suggestions in the online handout for 340 different ways to use character strengths</w:t>
      </w:r>
    </w:p>
    <w:p w14:paraId="2DE8362D" w14:textId="77777777" w:rsidR="002B7E47" w:rsidRDefault="00D15EB3" w:rsidP="001E17E3">
      <w:pPr>
        <w:pStyle w:val="ListParagraph"/>
        <w:numPr>
          <w:ilvl w:val="0"/>
          <w:numId w:val="175"/>
        </w:numPr>
        <w:autoSpaceDE w:val="0"/>
        <w:autoSpaceDN w:val="0"/>
        <w:adjustRightInd w:val="0"/>
      </w:pPr>
      <w:r w:rsidRPr="00EC077E">
        <w:t>Think</w:t>
      </w:r>
      <w:r w:rsidR="00B643B7" w:rsidRPr="00EC077E">
        <w:t xml:space="preserve"> about ways to slightly modify the mindfulness or meaningful coping strategy to better fit into the person’s routine or implement the strategy in a new way</w:t>
      </w:r>
    </w:p>
    <w:p w14:paraId="6CA2EEDB" w14:textId="77777777" w:rsidR="00C01137" w:rsidRDefault="00C01137" w:rsidP="00C01137">
      <w:pPr>
        <w:pStyle w:val="ListParagraph"/>
        <w:numPr>
          <w:ilvl w:val="0"/>
          <w:numId w:val="175"/>
        </w:numPr>
        <w:autoSpaceDE w:val="0"/>
        <w:autoSpaceDN w:val="0"/>
        <w:adjustRightInd w:val="0"/>
        <w:sectPr w:rsidR="00C01137" w:rsidSect="002739DB">
          <w:headerReference w:type="even" r:id="rId62"/>
          <w:headerReference w:type="default" r:id="rId63"/>
          <w:footerReference w:type="even" r:id="rId64"/>
          <w:footerReference w:type="default" r:id="rId65"/>
          <w:pgSz w:w="12240" w:h="15840"/>
          <w:pgMar w:top="1152" w:right="1152" w:bottom="1152" w:left="1152"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rsidRPr="00EC077E">
        <w:t>Identify a supportive person(s) that would be interested in joining in when the client uses the strategy</w:t>
      </w:r>
      <w:r>
        <w:t xml:space="preserve">.  Emphasize </w:t>
      </w:r>
      <w:r w:rsidRPr="00EC077E">
        <w:t xml:space="preserve">that </w:t>
      </w:r>
      <w:r>
        <w:t xml:space="preserve">sharing the experience with a supportive person </w:t>
      </w:r>
      <w:r w:rsidRPr="00EC077E">
        <w:t>can</w:t>
      </w:r>
      <w:r>
        <w:t xml:space="preserve"> </w:t>
      </w:r>
      <w:r w:rsidRPr="00EC077E">
        <w:t xml:space="preserve">be a motivator to use the strategy on a regular basis </w:t>
      </w:r>
      <w:r>
        <w:t>and/</w:t>
      </w:r>
      <w:r w:rsidRPr="00EC077E">
        <w:t>or positively reinforce success in using the strategy.</w:t>
      </w:r>
    </w:p>
    <w:p w14:paraId="1F379E02" w14:textId="77777777" w:rsidR="002B7E47" w:rsidRDefault="002B7E47" w:rsidP="002739DB">
      <w:pPr>
        <w:pStyle w:val="ListParagraph"/>
        <w:autoSpaceDE w:val="0"/>
        <w:autoSpaceDN w:val="0"/>
        <w:adjustRightInd w:val="0"/>
        <w:ind w:left="2160"/>
      </w:pPr>
    </w:p>
    <w:p w14:paraId="33B575F0" w14:textId="77777777" w:rsidR="00B96A7B" w:rsidRDefault="00B96A7B">
      <w:pPr>
        <w:rPr>
          <w:b/>
          <w:sz w:val="32"/>
          <w:szCs w:val="20"/>
        </w:rPr>
      </w:pPr>
      <w:r>
        <w:rPr>
          <w:b/>
          <w:sz w:val="32"/>
          <w:szCs w:val="20"/>
        </w:rPr>
        <w:br w:type="page"/>
      </w:r>
    </w:p>
    <w:p w14:paraId="537A4F67" w14:textId="77777777" w:rsidR="00083D39" w:rsidRDefault="00B96A7B" w:rsidP="004D4609">
      <w:pPr>
        <w:pStyle w:val="Heading2"/>
        <w:rPr>
          <w:szCs w:val="20"/>
        </w:rPr>
      </w:pPr>
      <w:bookmarkStart w:id="48" w:name="_Toc457399364"/>
      <w:r w:rsidRPr="0088666D">
        <w:t>Appendix</w:t>
      </w:r>
      <w:bookmarkEnd w:id="48"/>
      <w:r w:rsidRPr="0088666D">
        <w:t xml:space="preserve"> </w:t>
      </w:r>
    </w:p>
    <w:p w14:paraId="16450CBE" w14:textId="77777777" w:rsidR="00B96A7B" w:rsidRDefault="00B96A7B" w:rsidP="00B96A7B">
      <w:pPr>
        <w:rPr>
          <w:sz w:val="32"/>
          <w:szCs w:val="20"/>
        </w:rPr>
      </w:pPr>
    </w:p>
    <w:p w14:paraId="7206A532" w14:textId="77777777" w:rsidR="00B96A7B" w:rsidRDefault="00B96A7B" w:rsidP="00B96A7B">
      <w:pPr>
        <w:rPr>
          <w:sz w:val="32"/>
          <w:szCs w:val="20"/>
        </w:rPr>
      </w:pPr>
    </w:p>
    <w:p w14:paraId="03FC56A5" w14:textId="77777777" w:rsidR="00B96A7B" w:rsidRDefault="00B96A7B" w:rsidP="00B96A7B">
      <w:pPr>
        <w:rPr>
          <w:sz w:val="32"/>
          <w:szCs w:val="20"/>
        </w:rPr>
      </w:pPr>
      <w:r>
        <w:rPr>
          <w:sz w:val="32"/>
          <w:szCs w:val="32"/>
        </w:rPr>
        <w:t>Stressful Events Assessments</w:t>
      </w:r>
    </w:p>
    <w:p w14:paraId="0294A594" w14:textId="77777777" w:rsidR="00B96A7B" w:rsidRDefault="00B96A7B" w:rsidP="00B96A7B">
      <w:pPr>
        <w:rPr>
          <w:sz w:val="32"/>
          <w:szCs w:val="20"/>
        </w:rPr>
      </w:pPr>
    </w:p>
    <w:p w14:paraId="1BA0C3A2" w14:textId="77777777" w:rsidR="004A64EE" w:rsidRDefault="00B96A7B" w:rsidP="00B96A7B">
      <w:pPr>
        <w:rPr>
          <w:sz w:val="32"/>
          <w:szCs w:val="20"/>
        </w:rPr>
        <w:sectPr w:rsidR="004A64EE" w:rsidSect="002739DB">
          <w:headerReference w:type="even" r:id="rId66"/>
          <w:headerReference w:type="default" r:id="rId67"/>
          <w:footerReference w:type="even" r:id="rId68"/>
          <w:footerReference w:type="default" r:id="rId69"/>
          <w:type w:val="continuous"/>
          <w:pgSz w:w="12240" w:h="15840"/>
          <w:pgMar w:top="1152" w:right="1152" w:bottom="1152" w:left="1152" w:header="720" w:footer="720" w:gutter="0"/>
          <w:cols w:space="720"/>
          <w:docGrid w:linePitch="360"/>
        </w:sectPr>
      </w:pPr>
      <w:r>
        <w:rPr>
          <w:sz w:val="32"/>
          <w:szCs w:val="32"/>
        </w:rPr>
        <w:t>Stress Responses Handouts-Expanded Version</w:t>
      </w:r>
    </w:p>
    <w:p w14:paraId="14A48061" w14:textId="77777777" w:rsidR="00A120E0" w:rsidRPr="00E405F8" w:rsidRDefault="00A120E0" w:rsidP="00A120E0">
      <w:pPr>
        <w:spacing w:line="480" w:lineRule="auto"/>
        <w:contextualSpacing/>
        <w:jc w:val="right"/>
        <w:rPr>
          <w:rFonts w:eastAsia="Arial"/>
          <w:b/>
          <w:bCs/>
          <w:szCs w:val="28"/>
        </w:rPr>
      </w:pPr>
      <w:r w:rsidRPr="00E405F8">
        <w:rPr>
          <w:rFonts w:eastAsia="Arial"/>
          <w:b/>
          <w:bCs/>
          <w:szCs w:val="28"/>
        </w:rPr>
        <w:t>HANDOUT</w:t>
      </w:r>
    </w:p>
    <w:p w14:paraId="017DDF6C" w14:textId="02F38E4E" w:rsidR="00B96A7B" w:rsidRPr="004D4609" w:rsidRDefault="004D4609" w:rsidP="004D4609">
      <w:pPr>
        <w:pStyle w:val="Heading3"/>
      </w:pPr>
      <w:bookmarkStart w:id="49" w:name="_Toc457399365"/>
      <w:r w:rsidRPr="004D4609">
        <w:t>Life Events Checklist</w:t>
      </w:r>
      <w:bookmarkEnd w:id="49"/>
    </w:p>
    <w:p w14:paraId="54F0D3E0" w14:textId="77777777" w:rsidR="00B96A7B" w:rsidRPr="00EC077E" w:rsidRDefault="00B96A7B" w:rsidP="00B96A7B">
      <w:pPr>
        <w:pStyle w:val="BodyTextIndent3"/>
        <w:rPr>
          <w:rFonts w:ascii="Arial" w:hAnsi="Arial" w:cs="Arial"/>
          <w:color w:val="FFFFFF"/>
        </w:rPr>
      </w:pPr>
    </w:p>
    <w:p w14:paraId="35FD2792" w14:textId="77777777" w:rsidR="00B96A7B" w:rsidRPr="00EC077E" w:rsidRDefault="00B96A7B" w:rsidP="00B96A7B">
      <w:pPr>
        <w:pStyle w:val="BodyTextIndent3"/>
        <w:rPr>
          <w:rFonts w:ascii="Arial" w:hAnsi="Arial" w:cs="Arial"/>
          <w:i/>
          <w:sz w:val="24"/>
          <w:szCs w:val="24"/>
        </w:rPr>
      </w:pPr>
      <w:r w:rsidRPr="4C3A9CC4">
        <w:rPr>
          <w:rFonts w:ascii="Arial" w:eastAsia="Arial" w:hAnsi="Arial" w:cs="Arial"/>
          <w:i/>
          <w:iCs/>
          <w:sz w:val="24"/>
          <w:szCs w:val="24"/>
        </w:rPr>
        <w:t>Put a check mark next to each event that you have experienced in the past year.</w:t>
      </w:r>
    </w:p>
    <w:p w14:paraId="4BE3E042" w14:textId="77777777" w:rsidR="00B96A7B" w:rsidRPr="00EC077E" w:rsidRDefault="00B96A7B" w:rsidP="00B96A7B">
      <w:pPr>
        <w:pStyle w:val="BodyTextIndent3"/>
        <w:rPr>
          <w:rFonts w:ascii="Arial" w:hAnsi="Arial" w:cs="Arial"/>
          <w:i/>
          <w:sz w:val="24"/>
          <w:szCs w:val="24"/>
        </w:rPr>
      </w:pPr>
    </w:p>
    <w:p w14:paraId="001F241D" w14:textId="77777777" w:rsidR="00B96A7B" w:rsidRPr="00EC077E" w:rsidRDefault="00B96A7B" w:rsidP="00B96A7B">
      <w:pPr>
        <w:pStyle w:val="BodyTextIndent3"/>
        <w:ind w:left="720" w:firstLine="360"/>
        <w:rPr>
          <w:rFonts w:ascii="Arial" w:hAnsi="Arial" w:cs="Arial"/>
          <w:color w:val="000000"/>
          <w:sz w:val="24"/>
          <w:szCs w:val="24"/>
        </w:rPr>
        <w:sectPr w:rsidR="00B96A7B" w:rsidRPr="00EC077E" w:rsidSect="001B4207">
          <w:pgSz w:w="12240" w:h="15840"/>
          <w:pgMar w:top="1152" w:right="1152" w:bottom="1152" w:left="1152" w:header="720" w:footer="720" w:gutter="0"/>
          <w:cols w:space="720"/>
          <w:docGrid w:linePitch="360"/>
        </w:sectPr>
      </w:pPr>
    </w:p>
    <w:p w14:paraId="45B921BC" w14:textId="77777777" w:rsidR="00B96A7B" w:rsidRDefault="00B96A7B" w:rsidP="00B96A7B">
      <w:pPr>
        <w:pStyle w:val="BodyTextIndent3"/>
        <w:ind w:left="0" w:firstLine="720"/>
        <w:rPr>
          <w:rFonts w:ascii="Arial" w:hAnsi="Arial" w:cs="Arial"/>
          <w:color w:val="000000"/>
          <w:sz w:val="24"/>
          <w:szCs w:val="24"/>
        </w:rPr>
      </w:pPr>
      <w:r w:rsidRPr="00667E17">
        <w:rPr>
          <w:rFonts w:ascii="Arial" w:eastAsia="Arial" w:hAnsi="Arial" w:cs="Arial"/>
          <w:color w:val="000000"/>
          <w:sz w:val="24"/>
          <w:szCs w:val="24"/>
        </w:rPr>
        <w:t xml:space="preserve">___ Back to school/college </w:t>
      </w:r>
    </w:p>
    <w:p w14:paraId="6A5001C9" w14:textId="77777777" w:rsidR="00B96A7B"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___ Looking for a job </w:t>
      </w:r>
    </w:p>
    <w:p w14:paraId="1A61781A"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___ Moving back with parents </w:t>
      </w:r>
    </w:p>
    <w:p w14:paraId="28494F7E"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___ New boyfriend or girlfriend </w:t>
      </w:r>
    </w:p>
    <w:p w14:paraId="1F7B6AA5" w14:textId="77777777" w:rsidR="00B96A7B"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___ Making new friends </w:t>
      </w:r>
    </w:p>
    <w:p w14:paraId="5CB6F58F"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___ Reconnecting with old friends </w:t>
      </w:r>
    </w:p>
    <w:p w14:paraId="71F762EF" w14:textId="77777777" w:rsidR="00B96A7B"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___ Dating</w:t>
      </w:r>
    </w:p>
    <w:p w14:paraId="3A9B71EC"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 </w:t>
      </w:r>
      <w:r w:rsidRPr="00667E17">
        <w:rPr>
          <w:rFonts w:ascii="Arial" w:eastAsia="Arial" w:hAnsi="Arial" w:cs="Arial"/>
          <w:sz w:val="24"/>
          <w:szCs w:val="24"/>
        </w:rPr>
        <w:t>___ Drinking or using street drugs</w:t>
      </w:r>
    </w:p>
    <w:p w14:paraId="786E3163"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___ Hospitalization </w:t>
      </w:r>
    </w:p>
    <w:p w14:paraId="3669AE2F" w14:textId="77777777" w:rsidR="00B96A7B" w:rsidRPr="00EC077E" w:rsidRDefault="00B96A7B" w:rsidP="00B96A7B">
      <w:pPr>
        <w:pStyle w:val="BodyTextIndent3"/>
        <w:ind w:firstLine="360"/>
        <w:rPr>
          <w:rFonts w:ascii="Arial" w:hAnsi="Arial" w:cs="Arial"/>
          <w:color w:val="000000"/>
          <w:sz w:val="24"/>
          <w:szCs w:val="24"/>
        </w:rPr>
      </w:pPr>
      <w:r w:rsidRPr="00667E17">
        <w:rPr>
          <w:rFonts w:ascii="Arial" w:eastAsia="Arial" w:hAnsi="Arial" w:cs="Arial"/>
          <w:color w:val="000000"/>
          <w:sz w:val="24"/>
          <w:szCs w:val="24"/>
        </w:rPr>
        <w:t xml:space="preserve">___ Moving </w:t>
      </w:r>
    </w:p>
    <w:p w14:paraId="0F4C076F" w14:textId="77777777" w:rsidR="00B96A7B"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___ Financial problems </w:t>
      </w:r>
    </w:p>
    <w:p w14:paraId="72C5F64D" w14:textId="77777777" w:rsidR="00B96A7B" w:rsidRPr="00EC077E" w:rsidRDefault="00B96A7B" w:rsidP="00B96A7B">
      <w:pPr>
        <w:pStyle w:val="BodyTextIndent3"/>
        <w:ind w:firstLine="360"/>
        <w:rPr>
          <w:rFonts w:ascii="Arial" w:hAnsi="Arial" w:cs="Arial"/>
          <w:color w:val="000000"/>
          <w:sz w:val="24"/>
          <w:szCs w:val="24"/>
        </w:rPr>
      </w:pPr>
      <w:r w:rsidRPr="00667E17">
        <w:rPr>
          <w:rFonts w:ascii="Arial" w:eastAsia="Arial" w:hAnsi="Arial" w:cs="Arial"/>
          <w:color w:val="000000"/>
          <w:sz w:val="24"/>
          <w:szCs w:val="24"/>
        </w:rPr>
        <w:t>___ Relationship breakup</w:t>
      </w:r>
    </w:p>
    <w:p w14:paraId="2F86E508"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___ Went on a diet </w:t>
      </w:r>
    </w:p>
    <w:p w14:paraId="650D1D86" w14:textId="77777777" w:rsidR="00B96A7B" w:rsidRPr="00EC077E" w:rsidRDefault="00B96A7B" w:rsidP="00B96A7B">
      <w:pPr>
        <w:pStyle w:val="BodyTextIndent3"/>
        <w:ind w:left="720"/>
        <w:rPr>
          <w:rFonts w:ascii="Arial" w:hAnsi="Arial" w:cs="Arial"/>
          <w:sz w:val="24"/>
          <w:szCs w:val="24"/>
        </w:rPr>
      </w:pPr>
      <w:r w:rsidRPr="00667E17">
        <w:rPr>
          <w:rFonts w:ascii="Arial" w:eastAsia="Arial" w:hAnsi="Arial" w:cs="Arial"/>
          <w:sz w:val="24"/>
          <w:szCs w:val="24"/>
        </w:rPr>
        <w:t xml:space="preserve">___ Stopped smoking </w:t>
      </w:r>
    </w:p>
    <w:p w14:paraId="433291AB" w14:textId="77777777" w:rsidR="00B96A7B" w:rsidRPr="00EC077E" w:rsidRDefault="00B96A7B" w:rsidP="00B96A7B">
      <w:pPr>
        <w:pStyle w:val="BodyTextIndent3"/>
        <w:ind w:left="720"/>
        <w:rPr>
          <w:rFonts w:ascii="Arial" w:hAnsi="Arial" w:cs="Arial"/>
          <w:sz w:val="24"/>
          <w:szCs w:val="24"/>
        </w:rPr>
      </w:pPr>
    </w:p>
    <w:p w14:paraId="060B2DDB"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___ Injury </w:t>
      </w:r>
    </w:p>
    <w:p w14:paraId="75EAF123"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___ Illness </w:t>
      </w:r>
    </w:p>
    <w:p w14:paraId="5131CFF6"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___ New job </w:t>
      </w:r>
    </w:p>
    <w:p w14:paraId="7F040121"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___ Loss of a job </w:t>
      </w:r>
    </w:p>
    <w:p w14:paraId="57AC5D5A"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___ Injury or illness of a loved one</w:t>
      </w:r>
    </w:p>
    <w:p w14:paraId="0A862409"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___ Victim of a crime </w:t>
      </w:r>
    </w:p>
    <w:p w14:paraId="572114AE"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sz w:val="24"/>
          <w:szCs w:val="24"/>
        </w:rPr>
        <w:t xml:space="preserve">___ </w:t>
      </w:r>
      <w:r w:rsidRPr="00667E17">
        <w:rPr>
          <w:rFonts w:ascii="Arial" w:eastAsia="Arial" w:hAnsi="Arial" w:cs="Arial"/>
          <w:color w:val="000000"/>
          <w:sz w:val="24"/>
          <w:szCs w:val="24"/>
        </w:rPr>
        <w:t>Legal problems</w:t>
      </w:r>
    </w:p>
    <w:p w14:paraId="2B2345E2" w14:textId="77777777" w:rsidR="00B96A7B" w:rsidRPr="00EC077E" w:rsidRDefault="00B96A7B" w:rsidP="00B96A7B">
      <w:pPr>
        <w:pStyle w:val="BodyTextIndent3"/>
        <w:ind w:firstLine="360"/>
        <w:rPr>
          <w:rFonts w:ascii="Arial" w:hAnsi="Arial" w:cs="Arial"/>
          <w:color w:val="000000"/>
          <w:sz w:val="24"/>
          <w:szCs w:val="24"/>
        </w:rPr>
      </w:pPr>
      <w:r w:rsidRPr="00667E17">
        <w:rPr>
          <w:rFonts w:ascii="Arial" w:eastAsia="Arial" w:hAnsi="Arial" w:cs="Arial"/>
          <w:color w:val="000000"/>
          <w:sz w:val="24"/>
          <w:szCs w:val="24"/>
        </w:rPr>
        <w:t xml:space="preserve">___ New responsibilities at work </w:t>
      </w:r>
    </w:p>
    <w:p w14:paraId="033CAD72"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___ Conflicts with friends </w:t>
      </w:r>
    </w:p>
    <w:p w14:paraId="49D6A6AF"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___ Death of a loved one </w:t>
      </w:r>
    </w:p>
    <w:p w14:paraId="4AC5713A"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 xml:space="preserve">___ Death of a loved one </w:t>
      </w:r>
    </w:p>
    <w:p w14:paraId="13958CE6" w14:textId="77777777" w:rsidR="00B96A7B" w:rsidRPr="00EC077E" w:rsidRDefault="00B96A7B" w:rsidP="00B96A7B">
      <w:pPr>
        <w:pStyle w:val="BodyTextIndent3"/>
        <w:ind w:left="720"/>
        <w:rPr>
          <w:rFonts w:ascii="Arial" w:hAnsi="Arial" w:cs="Arial"/>
          <w:color w:val="000000"/>
          <w:sz w:val="24"/>
          <w:szCs w:val="24"/>
        </w:rPr>
      </w:pPr>
      <w:r w:rsidRPr="00667E17">
        <w:rPr>
          <w:rFonts w:ascii="Arial" w:eastAsia="Arial" w:hAnsi="Arial" w:cs="Arial"/>
          <w:color w:val="000000"/>
          <w:sz w:val="24"/>
          <w:szCs w:val="24"/>
        </w:rPr>
        <w:t>___ Family conflicts</w:t>
      </w:r>
    </w:p>
    <w:p w14:paraId="6B4B0A53" w14:textId="77777777" w:rsidR="00B96A7B" w:rsidRPr="00EC077E" w:rsidRDefault="00B96A7B" w:rsidP="00B96A7B">
      <w:pPr>
        <w:pStyle w:val="BodyTextIndent3"/>
        <w:ind w:firstLine="360"/>
        <w:rPr>
          <w:rFonts w:ascii="Arial" w:hAnsi="Arial" w:cs="Arial"/>
          <w:color w:val="000000"/>
          <w:sz w:val="24"/>
          <w:szCs w:val="24"/>
        </w:rPr>
      </w:pPr>
      <w:r w:rsidRPr="00667E17">
        <w:rPr>
          <w:rFonts w:ascii="Arial" w:eastAsia="Arial" w:hAnsi="Arial" w:cs="Arial"/>
          <w:color w:val="000000"/>
          <w:sz w:val="24"/>
          <w:szCs w:val="24"/>
        </w:rPr>
        <w:t xml:space="preserve">___ Academic difficulties </w:t>
      </w:r>
    </w:p>
    <w:p w14:paraId="38D809E3" w14:textId="77777777" w:rsidR="00B96A7B" w:rsidRDefault="00B96A7B" w:rsidP="00B96A7B">
      <w:pPr>
        <w:pStyle w:val="BodyTextIndent3"/>
        <w:ind w:left="0"/>
        <w:rPr>
          <w:rFonts w:ascii="Arial" w:hAnsi="Arial" w:cs="Arial"/>
          <w:sz w:val="24"/>
          <w:szCs w:val="24"/>
        </w:rPr>
      </w:pPr>
    </w:p>
    <w:p w14:paraId="53002D7E" w14:textId="77777777" w:rsidR="00B96A7B" w:rsidRPr="00EC077E" w:rsidRDefault="00B96A7B" w:rsidP="00B96A7B">
      <w:pPr>
        <w:pStyle w:val="BodyTextIndent3"/>
        <w:ind w:left="0"/>
        <w:rPr>
          <w:rFonts w:ascii="Arial" w:hAnsi="Arial" w:cs="Arial"/>
          <w:sz w:val="24"/>
          <w:szCs w:val="24"/>
        </w:rPr>
        <w:sectPr w:rsidR="00B96A7B" w:rsidRPr="00EC077E" w:rsidSect="00CD5EC2">
          <w:type w:val="continuous"/>
          <w:pgSz w:w="12240" w:h="15840"/>
          <w:pgMar w:top="1152" w:right="1152" w:bottom="1152" w:left="1152" w:header="720" w:footer="720" w:gutter="0"/>
          <w:cols w:num="2" w:space="720"/>
          <w:docGrid w:linePitch="360"/>
        </w:sectPr>
      </w:pPr>
    </w:p>
    <w:p w14:paraId="48DE276B" w14:textId="77777777" w:rsidR="00B96A7B" w:rsidRPr="00EC077E" w:rsidRDefault="00B96A7B" w:rsidP="00B96A7B">
      <w:pPr>
        <w:pStyle w:val="BodyTextIndent3"/>
        <w:ind w:left="0"/>
        <w:rPr>
          <w:rFonts w:ascii="Arial" w:hAnsi="Arial" w:cs="Arial"/>
          <w:sz w:val="24"/>
          <w:szCs w:val="24"/>
        </w:rPr>
      </w:pPr>
    </w:p>
    <w:p w14:paraId="0D9B1C40" w14:textId="77777777" w:rsidR="00B96A7B" w:rsidRDefault="00B96A7B" w:rsidP="00B96A7B">
      <w:pPr>
        <w:pStyle w:val="BodyTextIndent3"/>
        <w:rPr>
          <w:rFonts w:ascii="Arial" w:hAnsi="Arial" w:cs="Arial"/>
          <w:sz w:val="24"/>
          <w:szCs w:val="24"/>
        </w:rPr>
      </w:pPr>
      <w:r w:rsidRPr="00667E17">
        <w:rPr>
          <w:rFonts w:ascii="Arial" w:eastAsia="Arial" w:hAnsi="Arial" w:cs="Arial"/>
          <w:sz w:val="24"/>
          <w:szCs w:val="24"/>
        </w:rPr>
        <w:t>Life events not included on above list:________________________</w:t>
      </w:r>
    </w:p>
    <w:p w14:paraId="129777B4" w14:textId="77777777" w:rsidR="00B96A7B" w:rsidRDefault="00B96A7B" w:rsidP="00B96A7B">
      <w:pPr>
        <w:pStyle w:val="BodyTextIndent3"/>
        <w:rPr>
          <w:rFonts w:ascii="Arial" w:hAnsi="Arial" w:cs="Arial"/>
          <w:sz w:val="24"/>
          <w:szCs w:val="24"/>
        </w:rPr>
      </w:pPr>
    </w:p>
    <w:p w14:paraId="57D7ED8F" w14:textId="77777777" w:rsidR="00B96A7B" w:rsidRPr="00EC077E" w:rsidRDefault="00B96A7B" w:rsidP="00B96A7B">
      <w:pPr>
        <w:pStyle w:val="BodyTextIndent3"/>
        <w:rPr>
          <w:rFonts w:ascii="Arial" w:hAnsi="Arial" w:cs="Arial"/>
          <w:sz w:val="24"/>
          <w:szCs w:val="24"/>
        </w:rPr>
      </w:pPr>
      <w:r w:rsidRPr="00667E17">
        <w:rPr>
          <w:rFonts w:ascii="Arial" w:eastAsia="Arial" w:hAnsi="Arial" w:cs="Arial"/>
          <w:sz w:val="24"/>
          <w:szCs w:val="24"/>
        </w:rPr>
        <w:t>Total number of life events checked:</w:t>
      </w:r>
    </w:p>
    <w:p w14:paraId="11C1777F" w14:textId="77777777" w:rsidR="00B96A7B" w:rsidRPr="00EC077E" w:rsidRDefault="00B96A7B" w:rsidP="00B96A7B">
      <w:pPr>
        <w:pStyle w:val="BodyTextIndent3"/>
        <w:rPr>
          <w:rFonts w:ascii="Arial" w:hAnsi="Arial" w:cs="Arial"/>
          <w:sz w:val="24"/>
          <w:szCs w:val="24"/>
        </w:rPr>
      </w:pPr>
      <w:r w:rsidRPr="00667E17">
        <w:rPr>
          <w:rFonts w:ascii="Arial" w:eastAsia="Arial" w:hAnsi="Arial" w:cs="Arial"/>
          <w:b/>
          <w:bCs/>
          <w:sz w:val="24"/>
          <w:szCs w:val="24"/>
        </w:rPr>
        <w:t>Moderate stress</w:t>
      </w:r>
      <w:r w:rsidRPr="00667E17">
        <w:rPr>
          <w:rFonts w:ascii="Arial" w:eastAsia="Arial" w:hAnsi="Arial" w:cs="Arial"/>
          <w:sz w:val="24"/>
          <w:szCs w:val="24"/>
        </w:rPr>
        <w:t xml:space="preserve">= 1 event  </w:t>
      </w:r>
    </w:p>
    <w:p w14:paraId="4611EFDE" w14:textId="77777777" w:rsidR="00B96A7B" w:rsidRPr="00EC077E" w:rsidRDefault="00B96A7B" w:rsidP="00B96A7B">
      <w:pPr>
        <w:pStyle w:val="BodyTextIndent3"/>
        <w:rPr>
          <w:rFonts w:ascii="Arial" w:hAnsi="Arial" w:cs="Arial"/>
          <w:sz w:val="24"/>
          <w:szCs w:val="24"/>
        </w:rPr>
      </w:pPr>
      <w:r w:rsidRPr="00667E17">
        <w:rPr>
          <w:rFonts w:ascii="Arial" w:eastAsia="Arial" w:hAnsi="Arial" w:cs="Arial"/>
          <w:b/>
          <w:bCs/>
          <w:sz w:val="24"/>
          <w:szCs w:val="24"/>
        </w:rPr>
        <w:t>High stress</w:t>
      </w:r>
      <w:r w:rsidRPr="00667E17">
        <w:rPr>
          <w:rFonts w:ascii="Arial" w:eastAsia="Arial" w:hAnsi="Arial" w:cs="Arial"/>
          <w:sz w:val="24"/>
          <w:szCs w:val="24"/>
        </w:rPr>
        <w:t>= 2-3 events</w:t>
      </w:r>
    </w:p>
    <w:p w14:paraId="392C0259" w14:textId="77777777" w:rsidR="00B96A7B" w:rsidRPr="00EC077E" w:rsidRDefault="00B96A7B" w:rsidP="00B96A7B">
      <w:pPr>
        <w:pStyle w:val="BodyTextIndent3"/>
        <w:rPr>
          <w:rFonts w:ascii="Arial" w:hAnsi="Arial" w:cs="Arial"/>
          <w:sz w:val="24"/>
          <w:szCs w:val="24"/>
        </w:rPr>
      </w:pPr>
      <w:r w:rsidRPr="00667E17">
        <w:rPr>
          <w:rFonts w:ascii="Arial" w:eastAsia="Arial" w:hAnsi="Arial" w:cs="Arial"/>
          <w:b/>
          <w:bCs/>
          <w:sz w:val="24"/>
          <w:szCs w:val="24"/>
        </w:rPr>
        <w:t>Very high stress</w:t>
      </w:r>
      <w:r w:rsidRPr="00667E17">
        <w:rPr>
          <w:rFonts w:ascii="Arial" w:eastAsia="Arial" w:hAnsi="Arial" w:cs="Arial"/>
          <w:sz w:val="24"/>
          <w:szCs w:val="24"/>
        </w:rPr>
        <w:t>= more than 3 events</w:t>
      </w:r>
    </w:p>
    <w:p w14:paraId="6862DCFB" w14:textId="77777777" w:rsidR="004A64EE" w:rsidRDefault="004A64EE" w:rsidP="00B96A7B">
      <w:pPr>
        <w:pStyle w:val="BodyTextIndent3"/>
        <w:ind w:left="0"/>
        <w:rPr>
          <w:rFonts w:ascii="Arial" w:hAnsi="Arial" w:cs="Arial"/>
        </w:rPr>
        <w:sectPr w:rsidR="004A64EE" w:rsidSect="00CD5EC2">
          <w:type w:val="continuous"/>
          <w:pgSz w:w="12240" w:h="15840"/>
          <w:pgMar w:top="1152" w:right="1152" w:bottom="1152" w:left="1152" w:header="720" w:footer="720" w:gutter="0"/>
          <w:cols w:space="720"/>
          <w:docGrid w:linePitch="360"/>
        </w:sectPr>
      </w:pPr>
    </w:p>
    <w:p w14:paraId="33C4826B" w14:textId="77777777" w:rsidR="00B96A7B" w:rsidRPr="00EC077E" w:rsidRDefault="00B96A7B" w:rsidP="00B96A7B">
      <w:pPr>
        <w:pStyle w:val="BodyTextIndent3"/>
        <w:ind w:left="0"/>
        <w:rPr>
          <w:rFonts w:ascii="Arial" w:hAnsi="Arial" w:cs="Arial"/>
        </w:rPr>
        <w:sectPr w:rsidR="00B96A7B" w:rsidRPr="00EC077E" w:rsidSect="00CD5EC2">
          <w:type w:val="continuous"/>
          <w:pgSz w:w="12240" w:h="15840"/>
          <w:pgMar w:top="1152" w:right="1152" w:bottom="1152" w:left="1152" w:header="720" w:footer="720" w:gutter="0"/>
          <w:cols w:num="2" w:space="720" w:equalWidth="0">
            <w:col w:w="4608" w:space="720"/>
            <w:col w:w="4608"/>
          </w:cols>
          <w:docGrid w:linePitch="360"/>
        </w:sectPr>
      </w:pPr>
    </w:p>
    <w:p w14:paraId="14CC18AB" w14:textId="77777777" w:rsidR="00B96A7B" w:rsidRPr="00EC077E" w:rsidRDefault="00B96A7B" w:rsidP="00B96A7B">
      <w:pPr>
        <w:pStyle w:val="BodyTextIndent3"/>
        <w:ind w:left="0"/>
        <w:rPr>
          <w:rFonts w:ascii="Arial" w:hAnsi="Arial" w:cs="Arial"/>
        </w:rPr>
        <w:sectPr w:rsidR="00B96A7B" w:rsidRPr="00EC077E" w:rsidSect="00CD5EC2">
          <w:type w:val="continuous"/>
          <w:pgSz w:w="12240" w:h="15840"/>
          <w:pgMar w:top="1152" w:right="1152" w:bottom="1152" w:left="1152" w:header="720" w:footer="720" w:gutter="0"/>
          <w:cols w:num="2" w:space="720" w:equalWidth="0">
            <w:col w:w="4608" w:space="720"/>
            <w:col w:w="4608"/>
          </w:cols>
          <w:docGrid w:linePitch="360"/>
        </w:sectPr>
      </w:pPr>
    </w:p>
    <w:p w14:paraId="74DB0AC5" w14:textId="77777777" w:rsidR="00B96A7B" w:rsidRDefault="00B96A7B" w:rsidP="00B96A7B">
      <w:pPr>
        <w:rPr>
          <w:rFonts w:ascii="Arial" w:hAnsi="Arial" w:cs="Arial"/>
          <w:b/>
          <w:color w:val="000000"/>
          <w:sz w:val="28"/>
          <w:szCs w:val="28"/>
          <w:u w:val="single"/>
        </w:rPr>
      </w:pPr>
      <w:r>
        <w:rPr>
          <w:rFonts w:ascii="Arial" w:hAnsi="Arial" w:cs="Arial"/>
          <w:b/>
          <w:color w:val="000000"/>
          <w:sz w:val="28"/>
          <w:szCs w:val="28"/>
          <w:u w:val="single"/>
        </w:rPr>
        <w:br w:type="page"/>
      </w:r>
    </w:p>
    <w:p w14:paraId="05DDB467" w14:textId="77777777" w:rsidR="00A120E0" w:rsidRPr="00E405F8" w:rsidRDefault="00A120E0" w:rsidP="00A120E0">
      <w:pPr>
        <w:spacing w:line="480" w:lineRule="auto"/>
        <w:contextualSpacing/>
        <w:jc w:val="right"/>
        <w:rPr>
          <w:rFonts w:eastAsia="Arial"/>
          <w:b/>
          <w:bCs/>
          <w:szCs w:val="28"/>
        </w:rPr>
      </w:pPr>
      <w:r w:rsidRPr="00E405F8">
        <w:rPr>
          <w:rFonts w:eastAsia="Arial"/>
          <w:b/>
          <w:bCs/>
          <w:szCs w:val="28"/>
        </w:rPr>
        <w:t>HANDOUT</w:t>
      </w:r>
    </w:p>
    <w:p w14:paraId="12391FAE" w14:textId="52D44E19" w:rsidR="00B96A7B" w:rsidRPr="00A120E0" w:rsidRDefault="004D4609" w:rsidP="004D4609">
      <w:pPr>
        <w:pStyle w:val="Heading3"/>
      </w:pPr>
      <w:bookmarkStart w:id="50" w:name="_Toc457399366"/>
      <w:r>
        <w:t>Daily Hassles Checklist</w:t>
      </w:r>
      <w:bookmarkEnd w:id="50"/>
    </w:p>
    <w:p w14:paraId="34811048" w14:textId="77777777" w:rsidR="00B96A7B" w:rsidRPr="00EC077E" w:rsidRDefault="00B96A7B" w:rsidP="00B96A7B">
      <w:pPr>
        <w:pStyle w:val="BodyTextIndent3"/>
        <w:rPr>
          <w:rFonts w:ascii="Comic Sans MS" w:hAnsi="Comic Sans MS"/>
          <w:i/>
          <w:color w:val="000000"/>
        </w:rPr>
      </w:pPr>
    </w:p>
    <w:p w14:paraId="565A6B3A" w14:textId="77777777" w:rsidR="00B96A7B" w:rsidRPr="00EC077E" w:rsidRDefault="00B96A7B" w:rsidP="00B96A7B">
      <w:pPr>
        <w:pStyle w:val="BodyTextIndent3"/>
        <w:rPr>
          <w:rFonts w:ascii="Arial" w:hAnsi="Arial" w:cs="Arial"/>
          <w:color w:val="000000"/>
          <w:sz w:val="24"/>
          <w:szCs w:val="24"/>
        </w:rPr>
      </w:pPr>
      <w:r w:rsidRPr="4C3A9CC4">
        <w:rPr>
          <w:rFonts w:ascii="Arial" w:eastAsia="Arial" w:hAnsi="Arial" w:cs="Arial"/>
          <w:i/>
          <w:iCs/>
          <w:color w:val="000000"/>
          <w:sz w:val="24"/>
          <w:szCs w:val="24"/>
        </w:rPr>
        <w:t>Place a check mark next to each event that you have experienced in the past week</w:t>
      </w:r>
      <w:r w:rsidRPr="00667E17">
        <w:rPr>
          <w:rFonts w:ascii="Arial" w:eastAsia="Arial" w:hAnsi="Arial" w:cs="Arial"/>
          <w:color w:val="000000"/>
          <w:sz w:val="24"/>
          <w:szCs w:val="24"/>
        </w:rPr>
        <w:t xml:space="preserve">: </w:t>
      </w:r>
    </w:p>
    <w:p w14:paraId="65D07E70" w14:textId="77777777" w:rsidR="00B96A7B" w:rsidRPr="00EC077E" w:rsidRDefault="00B96A7B" w:rsidP="00B96A7B">
      <w:pPr>
        <w:pStyle w:val="Default"/>
      </w:pPr>
    </w:p>
    <w:p w14:paraId="0A8F7DE2" w14:textId="77777777" w:rsidR="00B96A7B" w:rsidRPr="00EC077E" w:rsidRDefault="00B96A7B" w:rsidP="00B96A7B">
      <w:pPr>
        <w:pStyle w:val="BodyTextIndent3"/>
        <w:ind w:firstLine="360"/>
        <w:rPr>
          <w:rFonts w:ascii="Arial" w:hAnsi="Arial" w:cs="Arial"/>
          <w:color w:val="000000"/>
          <w:sz w:val="24"/>
          <w:szCs w:val="24"/>
        </w:rPr>
        <w:sectPr w:rsidR="00B96A7B" w:rsidRPr="00EC077E" w:rsidSect="001B4207">
          <w:type w:val="continuous"/>
          <w:pgSz w:w="12240" w:h="15840"/>
          <w:pgMar w:top="1152" w:right="1152" w:bottom="1152" w:left="1152" w:header="720" w:footer="720" w:gutter="0"/>
          <w:cols w:space="720"/>
          <w:docGrid w:linePitch="360"/>
        </w:sectPr>
      </w:pPr>
    </w:p>
    <w:p w14:paraId="3DDD0FDB"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Not enough money to take care of necessities</w:t>
      </w:r>
    </w:p>
    <w:p w14:paraId="64B62CB5"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Not enough money to spend on leisure</w:t>
      </w:r>
    </w:p>
    <w:p w14:paraId="3BDE0807"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Crowded living situation</w:t>
      </w:r>
    </w:p>
    <w:p w14:paraId="4FE6BA13"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Conflicts with friends</w:t>
      </w:r>
    </w:p>
    <w:p w14:paraId="617D5A52"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Feeling rushed at home</w:t>
      </w:r>
    </w:p>
    <w:p w14:paraId="20FED974" w14:textId="77777777" w:rsidR="00B96A7B" w:rsidRDefault="00B96A7B" w:rsidP="00B96A7B">
      <w:pPr>
        <w:pStyle w:val="BodyTextIndent3"/>
        <w:rPr>
          <w:rFonts w:ascii="Arial" w:hAnsi="Arial" w:cs="Arial"/>
          <w:sz w:val="24"/>
          <w:szCs w:val="24"/>
        </w:rPr>
      </w:pPr>
      <w:r w:rsidRPr="00667E17">
        <w:rPr>
          <w:rFonts w:ascii="Arial" w:eastAsia="Arial" w:hAnsi="Arial" w:cs="Arial"/>
          <w:sz w:val="24"/>
          <w:szCs w:val="24"/>
        </w:rPr>
        <w:t>___ Feeling rushed at work</w:t>
      </w:r>
    </w:p>
    <w:p w14:paraId="6BE8EC90"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Too much time on one’s hands/feeling bored</w:t>
      </w:r>
    </w:p>
    <w:p w14:paraId="61C83DB5"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Conflicts with family</w:t>
      </w:r>
    </w:p>
    <w:p w14:paraId="59F42A16"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Conflicts at work</w:t>
      </w:r>
    </w:p>
    <w:p w14:paraId="06FF65F6"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Doing business with unpleasant people (sales clerks, waiters/waitresses, transit</w:t>
      </w:r>
    </w:p>
    <w:p w14:paraId="0EF74B4A" w14:textId="77777777" w:rsidR="00B96A7B" w:rsidRPr="00E01617" w:rsidRDefault="00B96A7B" w:rsidP="00B96A7B">
      <w:pPr>
        <w:pStyle w:val="BodyTextIndent3"/>
        <w:ind w:firstLine="360"/>
        <w:rPr>
          <w:rFonts w:ascii="Arial" w:hAnsi="Arial" w:cs="Arial"/>
          <w:sz w:val="24"/>
          <w:szCs w:val="24"/>
        </w:rPr>
      </w:pPr>
      <w:r w:rsidRPr="00667E17">
        <w:rPr>
          <w:rFonts w:ascii="Arial" w:eastAsia="Arial" w:hAnsi="Arial" w:cs="Arial"/>
          <w:sz w:val="24"/>
          <w:szCs w:val="24"/>
        </w:rPr>
        <w:t xml:space="preserve">  clerks, toll booth collectors)</w:t>
      </w:r>
    </w:p>
    <w:p w14:paraId="400FFCD9"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Noisy situation at home</w:t>
      </w:r>
    </w:p>
    <w:p w14:paraId="4063D5B1"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Noisy situation at work</w:t>
      </w:r>
    </w:p>
    <w:p w14:paraId="5109BE5E"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Not enough privacy at home</w:t>
      </w:r>
    </w:p>
    <w:p w14:paraId="7DD8F888"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Minor medical problems</w:t>
      </w:r>
    </w:p>
    <w:p w14:paraId="07C37830"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Lack of order or cleanliness at home</w:t>
      </w:r>
    </w:p>
    <w:p w14:paraId="70E689CC"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Lack of order or cleanliness at work</w:t>
      </w:r>
    </w:p>
    <w:p w14:paraId="5741586F"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Academic pressure</w:t>
      </w:r>
    </w:p>
    <w:p w14:paraId="00EA87F3" w14:textId="77777777" w:rsidR="00B96A7B" w:rsidRDefault="00B96A7B" w:rsidP="00B96A7B">
      <w:pPr>
        <w:pStyle w:val="BodyTextIndent3"/>
        <w:rPr>
          <w:rFonts w:ascii="Arial" w:hAnsi="Arial" w:cs="Arial"/>
          <w:sz w:val="24"/>
          <w:szCs w:val="24"/>
        </w:rPr>
      </w:pPr>
      <w:r w:rsidRPr="00667E17">
        <w:rPr>
          <w:rFonts w:ascii="Arial" w:eastAsia="Arial" w:hAnsi="Arial" w:cs="Arial"/>
          <w:sz w:val="24"/>
          <w:szCs w:val="24"/>
        </w:rPr>
        <w:t>___ Living in a dangerous neighborhood</w:t>
      </w:r>
    </w:p>
    <w:p w14:paraId="406E1ECA" w14:textId="77777777" w:rsidR="00B96A7B" w:rsidRDefault="00B96A7B" w:rsidP="00B96A7B">
      <w:pPr>
        <w:pStyle w:val="BodyTextIndent3"/>
        <w:rPr>
          <w:rFonts w:ascii="Arial" w:hAnsi="Arial" w:cs="Arial"/>
          <w:sz w:val="24"/>
          <w:szCs w:val="24"/>
        </w:rPr>
      </w:pPr>
      <w:r w:rsidRPr="00667E17">
        <w:rPr>
          <w:rFonts w:ascii="Arial" w:eastAsia="Arial" w:hAnsi="Arial" w:cs="Arial"/>
          <w:sz w:val="24"/>
          <w:szCs w:val="24"/>
        </w:rPr>
        <w:t>___ Too much time spent on the internet or smartphone</w:t>
      </w:r>
    </w:p>
    <w:p w14:paraId="5B9FF6FC" w14:textId="77777777" w:rsidR="00B96A7B" w:rsidRPr="00E01617" w:rsidRDefault="00B96A7B" w:rsidP="00B96A7B">
      <w:pPr>
        <w:pStyle w:val="BodyTextIndent3"/>
        <w:rPr>
          <w:rFonts w:ascii="Arial" w:hAnsi="Arial" w:cs="Arial"/>
          <w:sz w:val="24"/>
          <w:szCs w:val="24"/>
        </w:rPr>
      </w:pPr>
      <w:r w:rsidRPr="00667E17">
        <w:rPr>
          <w:rFonts w:ascii="Arial" w:eastAsia="Arial" w:hAnsi="Arial" w:cs="Arial"/>
          <w:sz w:val="24"/>
          <w:szCs w:val="24"/>
        </w:rPr>
        <w:t>___ Feeling lonely</w:t>
      </w:r>
    </w:p>
    <w:p w14:paraId="22D3116B" w14:textId="77777777" w:rsidR="00B96A7B" w:rsidRPr="00EC077E" w:rsidRDefault="00B96A7B" w:rsidP="00B96A7B">
      <w:pPr>
        <w:pStyle w:val="BodyTextIndent3"/>
        <w:ind w:left="0" w:firstLine="360"/>
        <w:rPr>
          <w:rFonts w:ascii="Arial" w:hAnsi="Arial" w:cs="Arial"/>
          <w:sz w:val="24"/>
          <w:szCs w:val="24"/>
        </w:rPr>
      </w:pPr>
      <w:r w:rsidRPr="00667E17">
        <w:rPr>
          <w:rFonts w:ascii="Arial" w:eastAsia="Arial" w:hAnsi="Arial" w:cs="Arial"/>
          <w:sz w:val="24"/>
          <w:szCs w:val="24"/>
        </w:rPr>
        <w:t>___ Other:_____________________________________</w:t>
      </w:r>
    </w:p>
    <w:p w14:paraId="164FF09E" w14:textId="77777777" w:rsidR="00B96A7B" w:rsidRDefault="00B96A7B" w:rsidP="00B96A7B">
      <w:pPr>
        <w:pStyle w:val="BodyTextIndent3"/>
        <w:ind w:left="0"/>
        <w:rPr>
          <w:rFonts w:ascii="Arial" w:hAnsi="Arial" w:cs="Arial"/>
          <w:sz w:val="24"/>
          <w:szCs w:val="24"/>
        </w:rPr>
      </w:pPr>
    </w:p>
    <w:p w14:paraId="13CEA076" w14:textId="77777777" w:rsidR="00B96A7B" w:rsidRPr="00EC077E" w:rsidRDefault="00B96A7B" w:rsidP="00B96A7B">
      <w:pPr>
        <w:pStyle w:val="BodyTextIndent3"/>
        <w:ind w:left="0" w:firstLine="360"/>
        <w:rPr>
          <w:rFonts w:ascii="Arial" w:hAnsi="Arial" w:cs="Arial"/>
          <w:sz w:val="24"/>
          <w:szCs w:val="24"/>
        </w:rPr>
      </w:pPr>
      <w:r w:rsidRPr="00667E17">
        <w:rPr>
          <w:rFonts w:ascii="Arial" w:eastAsia="Arial" w:hAnsi="Arial" w:cs="Arial"/>
          <w:sz w:val="24"/>
          <w:szCs w:val="24"/>
        </w:rPr>
        <w:t xml:space="preserve">___ Total number of hassles in the past week </w:t>
      </w:r>
    </w:p>
    <w:p w14:paraId="78EE9825" w14:textId="77777777" w:rsidR="00B96A7B" w:rsidRPr="00EC077E" w:rsidRDefault="00B96A7B" w:rsidP="00B96A7B">
      <w:pPr>
        <w:pStyle w:val="Default"/>
      </w:pPr>
    </w:p>
    <w:p w14:paraId="744FB601" w14:textId="77777777" w:rsidR="00B96A7B" w:rsidRPr="00EC077E" w:rsidRDefault="00B96A7B" w:rsidP="00B96A7B">
      <w:pPr>
        <w:pStyle w:val="BodyTextIndent3"/>
        <w:rPr>
          <w:rFonts w:ascii="Arial" w:hAnsi="Arial" w:cs="Arial"/>
          <w:color w:val="000000"/>
          <w:sz w:val="24"/>
          <w:szCs w:val="24"/>
        </w:rPr>
      </w:pPr>
      <w:r w:rsidRPr="00667E17">
        <w:rPr>
          <w:rFonts w:ascii="Arial" w:eastAsia="Arial" w:hAnsi="Arial" w:cs="Arial"/>
          <w:b/>
          <w:bCs/>
          <w:color w:val="000000"/>
          <w:sz w:val="24"/>
          <w:szCs w:val="24"/>
        </w:rPr>
        <w:t>Moderate stress</w:t>
      </w:r>
      <w:r w:rsidRPr="00667E17">
        <w:rPr>
          <w:rFonts w:ascii="Arial" w:eastAsia="Arial" w:hAnsi="Arial" w:cs="Arial"/>
          <w:color w:val="000000"/>
          <w:sz w:val="24"/>
          <w:szCs w:val="24"/>
        </w:rPr>
        <w:t xml:space="preserve">= 1 or 2 daily hassles </w:t>
      </w:r>
    </w:p>
    <w:p w14:paraId="31063A3A" w14:textId="77777777" w:rsidR="00B96A7B" w:rsidRPr="00EC077E" w:rsidRDefault="00B96A7B" w:rsidP="00B96A7B">
      <w:pPr>
        <w:pStyle w:val="BodyTextIndent3"/>
        <w:rPr>
          <w:rFonts w:ascii="Arial" w:hAnsi="Arial" w:cs="Arial"/>
          <w:color w:val="000000"/>
          <w:sz w:val="24"/>
          <w:szCs w:val="24"/>
        </w:rPr>
      </w:pPr>
      <w:r w:rsidRPr="00667E17">
        <w:rPr>
          <w:rFonts w:ascii="Arial" w:eastAsia="Arial" w:hAnsi="Arial" w:cs="Arial"/>
          <w:b/>
          <w:bCs/>
          <w:color w:val="000000"/>
          <w:sz w:val="24"/>
          <w:szCs w:val="24"/>
        </w:rPr>
        <w:t>High stress</w:t>
      </w:r>
      <w:r w:rsidRPr="00667E17">
        <w:rPr>
          <w:rFonts w:ascii="Arial" w:eastAsia="Arial" w:hAnsi="Arial" w:cs="Arial"/>
          <w:color w:val="000000"/>
          <w:sz w:val="24"/>
          <w:szCs w:val="24"/>
        </w:rPr>
        <w:t xml:space="preserve">= 3-6 daily hassles </w:t>
      </w:r>
    </w:p>
    <w:p w14:paraId="56F49245" w14:textId="77777777" w:rsidR="00B96A7B" w:rsidRPr="00EC077E" w:rsidRDefault="00B96A7B" w:rsidP="00B96A7B">
      <w:pPr>
        <w:ind w:firstLine="360"/>
        <w:rPr>
          <w:rFonts w:ascii="Arial" w:hAnsi="Arial" w:cs="Arial"/>
          <w:color w:val="000000"/>
        </w:rPr>
        <w:sectPr w:rsidR="00B96A7B" w:rsidRPr="00EC077E" w:rsidSect="00CD5EC2">
          <w:type w:val="continuous"/>
          <w:pgSz w:w="12240" w:h="15840"/>
          <w:pgMar w:top="1152" w:right="1152" w:bottom="1152" w:left="1152" w:header="720" w:footer="720" w:gutter="0"/>
          <w:cols w:space="720"/>
          <w:docGrid w:linePitch="360"/>
        </w:sectPr>
      </w:pPr>
      <w:r w:rsidRPr="00667E17">
        <w:rPr>
          <w:rFonts w:ascii="Arial" w:eastAsia="Arial" w:hAnsi="Arial" w:cs="Arial"/>
          <w:b/>
          <w:bCs/>
          <w:color w:val="000000"/>
        </w:rPr>
        <w:t>Very high stress</w:t>
      </w:r>
      <w:r w:rsidRPr="00667E17">
        <w:rPr>
          <w:rFonts w:ascii="Arial" w:eastAsia="Arial" w:hAnsi="Arial" w:cs="Arial"/>
          <w:color w:val="000000"/>
        </w:rPr>
        <w:t>= more than 6</w:t>
      </w:r>
    </w:p>
    <w:p w14:paraId="7F9C3AAD" w14:textId="77777777" w:rsidR="00B96A7B" w:rsidRPr="00EC077E" w:rsidRDefault="00B96A7B" w:rsidP="00B96A7B">
      <w:pPr>
        <w:rPr>
          <w:rFonts w:ascii="Arial" w:hAnsi="Arial" w:cs="Arial"/>
        </w:rPr>
        <w:sectPr w:rsidR="00B96A7B" w:rsidRPr="00EC077E" w:rsidSect="00CD5EC2">
          <w:type w:val="continuous"/>
          <w:pgSz w:w="12240" w:h="15840"/>
          <w:pgMar w:top="1152" w:right="1152" w:bottom="1152" w:left="1152" w:header="720" w:footer="720" w:gutter="0"/>
          <w:cols w:num="2" w:space="720" w:equalWidth="0">
            <w:col w:w="4608" w:space="720"/>
            <w:col w:w="4608"/>
          </w:cols>
          <w:docGrid w:linePitch="360"/>
        </w:sectPr>
      </w:pPr>
    </w:p>
    <w:p w14:paraId="27840858" w14:textId="77777777" w:rsidR="00B96A7B" w:rsidRDefault="00B96A7B" w:rsidP="00B96A7B">
      <w:pPr>
        <w:rPr>
          <w:rFonts w:ascii="Arial" w:hAnsi="Arial" w:cs="Arial"/>
          <w:b/>
          <w:sz w:val="28"/>
          <w:u w:val="single"/>
        </w:rPr>
      </w:pPr>
      <w:r>
        <w:rPr>
          <w:rFonts w:ascii="Arial" w:hAnsi="Arial" w:cs="Arial"/>
          <w:b/>
          <w:sz w:val="28"/>
          <w:u w:val="single"/>
        </w:rPr>
        <w:br w:type="page"/>
      </w:r>
    </w:p>
    <w:p w14:paraId="255E7882" w14:textId="77777777" w:rsidR="00A120E0" w:rsidRPr="00E405F8" w:rsidRDefault="00A120E0" w:rsidP="00A120E0">
      <w:pPr>
        <w:spacing w:line="480" w:lineRule="auto"/>
        <w:contextualSpacing/>
        <w:jc w:val="right"/>
        <w:rPr>
          <w:rFonts w:eastAsia="Arial"/>
          <w:b/>
          <w:bCs/>
          <w:szCs w:val="28"/>
        </w:rPr>
      </w:pPr>
      <w:r w:rsidRPr="00E405F8">
        <w:rPr>
          <w:rFonts w:eastAsia="Arial"/>
          <w:b/>
          <w:bCs/>
          <w:szCs w:val="28"/>
        </w:rPr>
        <w:t>HANDOUT</w:t>
      </w:r>
    </w:p>
    <w:p w14:paraId="0F40D770" w14:textId="152170AA" w:rsidR="00B96A7B" w:rsidRPr="00A120E0" w:rsidRDefault="004D4609" w:rsidP="004D4609">
      <w:pPr>
        <w:pStyle w:val="Heading3"/>
      </w:pPr>
      <w:bookmarkStart w:id="51" w:name="_Toc457399367"/>
      <w:r>
        <w:t>Symptoms of Anxiety Checklist</w:t>
      </w:r>
      <w:bookmarkEnd w:id="51"/>
    </w:p>
    <w:p w14:paraId="45959165" w14:textId="77777777" w:rsidR="00B96A7B" w:rsidRPr="00EC077E" w:rsidRDefault="00B96A7B" w:rsidP="00B96A7B">
      <w:pPr>
        <w:rPr>
          <w:rFonts w:ascii="Comic Sans MS" w:hAnsi="Comic Sans MS"/>
        </w:rPr>
      </w:pPr>
    </w:p>
    <w:tbl>
      <w:tblPr>
        <w:tblW w:w="927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A0" w:firstRow="1" w:lastRow="0" w:firstColumn="1" w:lastColumn="0" w:noHBand="0" w:noVBand="0"/>
      </w:tblPr>
      <w:tblGrid>
        <w:gridCol w:w="8018"/>
        <w:gridCol w:w="1260"/>
      </w:tblGrid>
      <w:tr w:rsidR="00B96A7B" w:rsidRPr="00EC077E" w14:paraId="45A59F17" w14:textId="77777777" w:rsidTr="0042258C">
        <w:trPr>
          <w:trHeight w:val="1008"/>
          <w:jc w:val="center"/>
        </w:trPr>
        <w:tc>
          <w:tcPr>
            <w:tcW w:w="8018" w:type="dxa"/>
            <w:shd w:val="clear" w:color="auto" w:fill="D9D9D9" w:themeFill="background1" w:themeFillShade="D9"/>
            <w:vAlign w:val="center"/>
          </w:tcPr>
          <w:p w14:paraId="15F7A1E4" w14:textId="77777777" w:rsidR="00B96A7B" w:rsidRPr="00446B2A" w:rsidRDefault="00B96A7B" w:rsidP="00B96A7B">
            <w:pPr>
              <w:rPr>
                <w:rFonts w:ascii="Arial" w:hAnsi="Arial" w:cs="Arial"/>
                <w:b/>
                <w:sz w:val="36"/>
                <w:szCs w:val="36"/>
              </w:rPr>
            </w:pPr>
            <w:r w:rsidRPr="00446B2A">
              <w:rPr>
                <w:rFonts w:ascii="Arial" w:eastAsia="Arial" w:hAnsi="Arial" w:cs="Arial"/>
                <w:b/>
                <w:bCs/>
                <w:sz w:val="36"/>
                <w:szCs w:val="36"/>
              </w:rPr>
              <w:t>Symptom of Anxiety</w:t>
            </w:r>
          </w:p>
        </w:tc>
        <w:tc>
          <w:tcPr>
            <w:tcW w:w="1260" w:type="dxa"/>
            <w:shd w:val="clear" w:color="auto" w:fill="D9D9D9" w:themeFill="background1" w:themeFillShade="D9"/>
          </w:tcPr>
          <w:p w14:paraId="580A6545" w14:textId="77777777" w:rsidR="00B96A7B" w:rsidRPr="00446B2A" w:rsidRDefault="00B96A7B" w:rsidP="00006A90">
            <w:pPr>
              <w:jc w:val="center"/>
              <w:rPr>
                <w:rFonts w:ascii="Arial" w:hAnsi="Arial" w:cs="Arial"/>
              </w:rPr>
            </w:pPr>
            <w:r w:rsidRPr="00446B2A">
              <w:rPr>
                <w:rFonts w:ascii="Arial" w:eastAsia="Arial" w:hAnsi="Arial" w:cs="Arial"/>
              </w:rPr>
              <w:t>I have felt</w:t>
            </w:r>
          </w:p>
          <w:p w14:paraId="21DBDFCF" w14:textId="77777777" w:rsidR="00B96A7B" w:rsidRPr="00446B2A" w:rsidRDefault="00B96A7B" w:rsidP="00006A90">
            <w:pPr>
              <w:jc w:val="center"/>
              <w:rPr>
                <w:rFonts w:ascii="Arial" w:hAnsi="Arial" w:cs="Arial"/>
              </w:rPr>
            </w:pPr>
            <w:r w:rsidRPr="00446B2A">
              <w:rPr>
                <w:rFonts w:ascii="Arial" w:eastAsia="Arial" w:hAnsi="Arial" w:cs="Arial"/>
              </w:rPr>
              <w:t>this</w:t>
            </w:r>
          </w:p>
          <w:p w14:paraId="0B25D694" w14:textId="77777777" w:rsidR="00B96A7B" w:rsidRPr="00446B2A" w:rsidRDefault="00B96A7B" w:rsidP="00006A90">
            <w:pPr>
              <w:jc w:val="center"/>
              <w:rPr>
                <w:rFonts w:ascii="Arial" w:hAnsi="Arial" w:cs="Arial"/>
              </w:rPr>
            </w:pPr>
            <w:r w:rsidRPr="00446B2A">
              <w:rPr>
                <w:rFonts w:ascii="Arial" w:eastAsia="Arial" w:hAnsi="Arial" w:cs="Arial"/>
              </w:rPr>
              <w:t>symptom</w:t>
            </w:r>
          </w:p>
        </w:tc>
      </w:tr>
      <w:tr w:rsidR="00B96A7B" w:rsidRPr="00EC077E" w14:paraId="5042AD5A" w14:textId="77777777" w:rsidTr="4C3A9CC4">
        <w:trPr>
          <w:jc w:val="center"/>
        </w:trPr>
        <w:tc>
          <w:tcPr>
            <w:tcW w:w="8018" w:type="dxa"/>
          </w:tcPr>
          <w:p w14:paraId="7DD51F73" w14:textId="77777777" w:rsidR="00B96A7B" w:rsidRPr="00EC077E" w:rsidRDefault="00B96A7B" w:rsidP="00B96A7B">
            <w:pPr>
              <w:rPr>
                <w:rFonts w:ascii="Arial" w:hAnsi="Arial" w:cs="Arial"/>
              </w:rPr>
            </w:pPr>
            <w:r w:rsidRPr="00667E17">
              <w:rPr>
                <w:rFonts w:ascii="Arial" w:eastAsia="Arial" w:hAnsi="Arial" w:cs="Arial"/>
              </w:rPr>
              <w:t>Worry</w:t>
            </w:r>
          </w:p>
          <w:p w14:paraId="742486C5" w14:textId="77777777" w:rsidR="00B96A7B" w:rsidRPr="00EC077E" w:rsidRDefault="00B96A7B" w:rsidP="001E17E3">
            <w:pPr>
              <w:numPr>
                <w:ilvl w:val="0"/>
                <w:numId w:val="61"/>
              </w:numPr>
              <w:rPr>
                <w:rFonts w:ascii="Arial" w:eastAsia="Arial" w:hAnsi="Arial" w:cs="Arial"/>
              </w:rPr>
            </w:pPr>
            <w:r w:rsidRPr="00667E17">
              <w:rPr>
                <w:rFonts w:ascii="Arial" w:eastAsia="Arial" w:hAnsi="Arial" w:cs="Arial"/>
              </w:rPr>
              <w:t>Preoccupied with thinking about bad things that might happen or that already have occurred</w:t>
            </w:r>
          </w:p>
          <w:p w14:paraId="3853277B" w14:textId="77777777" w:rsidR="00B96A7B" w:rsidRPr="00EC077E" w:rsidRDefault="00B96A7B" w:rsidP="001E17E3">
            <w:pPr>
              <w:numPr>
                <w:ilvl w:val="0"/>
                <w:numId w:val="61"/>
              </w:numPr>
              <w:rPr>
                <w:rFonts w:ascii="Arial" w:eastAsia="Arial" w:hAnsi="Arial" w:cs="Arial"/>
              </w:rPr>
            </w:pPr>
            <w:r w:rsidRPr="00667E17">
              <w:rPr>
                <w:rFonts w:ascii="Arial" w:eastAsia="Arial" w:hAnsi="Arial" w:cs="Arial"/>
              </w:rPr>
              <w:t>Constantly thinking about “what if. . .”</w:t>
            </w:r>
          </w:p>
        </w:tc>
        <w:tc>
          <w:tcPr>
            <w:tcW w:w="1260" w:type="dxa"/>
          </w:tcPr>
          <w:p w14:paraId="691E7385" w14:textId="77777777" w:rsidR="00B96A7B" w:rsidRPr="00EC077E" w:rsidRDefault="00B96A7B" w:rsidP="00B96A7B">
            <w:pPr>
              <w:rPr>
                <w:rFonts w:ascii="Comic Sans MS" w:hAnsi="Comic Sans MS"/>
              </w:rPr>
            </w:pPr>
          </w:p>
        </w:tc>
      </w:tr>
      <w:tr w:rsidR="00B96A7B" w:rsidRPr="00EC077E" w14:paraId="16775010" w14:textId="77777777" w:rsidTr="4C3A9CC4">
        <w:trPr>
          <w:jc w:val="center"/>
        </w:trPr>
        <w:tc>
          <w:tcPr>
            <w:tcW w:w="8018" w:type="dxa"/>
          </w:tcPr>
          <w:p w14:paraId="29012F16" w14:textId="77777777" w:rsidR="00B96A7B" w:rsidRPr="00EC077E" w:rsidRDefault="00B96A7B" w:rsidP="00B96A7B">
            <w:pPr>
              <w:rPr>
                <w:rFonts w:ascii="Arial" w:hAnsi="Arial" w:cs="Arial"/>
              </w:rPr>
            </w:pPr>
            <w:r w:rsidRPr="00667E17">
              <w:rPr>
                <w:rFonts w:ascii="Arial" w:eastAsia="Arial" w:hAnsi="Arial" w:cs="Arial"/>
              </w:rPr>
              <w:t>Fear</w:t>
            </w:r>
          </w:p>
          <w:p w14:paraId="2D782D38" w14:textId="77777777" w:rsidR="00B96A7B" w:rsidRPr="00EC077E" w:rsidRDefault="00B96A7B" w:rsidP="001E17E3">
            <w:pPr>
              <w:numPr>
                <w:ilvl w:val="0"/>
                <w:numId w:val="62"/>
              </w:numPr>
              <w:rPr>
                <w:rFonts w:ascii="Arial" w:eastAsia="Arial" w:hAnsi="Arial" w:cs="Arial"/>
              </w:rPr>
            </w:pPr>
            <w:r w:rsidRPr="00667E17">
              <w:rPr>
                <w:rFonts w:ascii="Arial" w:eastAsia="Arial" w:hAnsi="Arial" w:cs="Arial"/>
              </w:rPr>
              <w:t>Intense feelings of being scared or fearful to the point you can’t focus on anything else</w:t>
            </w:r>
          </w:p>
        </w:tc>
        <w:tc>
          <w:tcPr>
            <w:tcW w:w="1260" w:type="dxa"/>
          </w:tcPr>
          <w:p w14:paraId="766B8918" w14:textId="77777777" w:rsidR="00B96A7B" w:rsidRPr="00EC077E" w:rsidRDefault="00B96A7B" w:rsidP="00B96A7B">
            <w:pPr>
              <w:rPr>
                <w:rFonts w:ascii="Comic Sans MS" w:hAnsi="Comic Sans MS"/>
              </w:rPr>
            </w:pPr>
          </w:p>
        </w:tc>
      </w:tr>
      <w:tr w:rsidR="00B96A7B" w:rsidRPr="00EC077E" w14:paraId="13CA6551" w14:textId="77777777" w:rsidTr="4C3A9CC4">
        <w:trPr>
          <w:jc w:val="center"/>
        </w:trPr>
        <w:tc>
          <w:tcPr>
            <w:tcW w:w="8018" w:type="dxa"/>
          </w:tcPr>
          <w:p w14:paraId="7A47307A" w14:textId="77777777" w:rsidR="00B96A7B" w:rsidRPr="00EC077E" w:rsidRDefault="00B96A7B" w:rsidP="00B96A7B">
            <w:pPr>
              <w:rPr>
                <w:rFonts w:ascii="Arial" w:hAnsi="Arial" w:cs="Arial"/>
              </w:rPr>
            </w:pPr>
            <w:r w:rsidRPr="00667E17">
              <w:rPr>
                <w:rFonts w:ascii="Arial" w:eastAsia="Arial" w:hAnsi="Arial" w:cs="Arial"/>
              </w:rPr>
              <w:t>Over-arousal</w:t>
            </w:r>
          </w:p>
          <w:p w14:paraId="181BC124" w14:textId="77777777" w:rsidR="00B96A7B" w:rsidRPr="00EC077E" w:rsidRDefault="00B96A7B" w:rsidP="001E17E3">
            <w:pPr>
              <w:numPr>
                <w:ilvl w:val="0"/>
                <w:numId w:val="62"/>
              </w:numPr>
              <w:rPr>
                <w:rFonts w:ascii="Arial" w:eastAsia="Arial" w:hAnsi="Arial" w:cs="Arial"/>
              </w:rPr>
            </w:pPr>
            <w:r w:rsidRPr="00667E17">
              <w:rPr>
                <w:rFonts w:ascii="Arial" w:eastAsia="Arial" w:hAnsi="Arial" w:cs="Arial"/>
              </w:rPr>
              <w:t>“Fight or flight” response</w:t>
            </w:r>
          </w:p>
          <w:p w14:paraId="7BCD4FA0" w14:textId="77777777" w:rsidR="00B96A7B" w:rsidRPr="00EC077E" w:rsidRDefault="00B96A7B" w:rsidP="001E17E3">
            <w:pPr>
              <w:numPr>
                <w:ilvl w:val="0"/>
                <w:numId w:val="62"/>
              </w:numPr>
              <w:rPr>
                <w:rFonts w:ascii="Arial" w:eastAsia="Arial" w:hAnsi="Arial" w:cs="Arial"/>
              </w:rPr>
            </w:pPr>
            <w:r w:rsidRPr="00667E17">
              <w:rPr>
                <w:rFonts w:ascii="Arial" w:eastAsia="Arial" w:hAnsi="Arial" w:cs="Arial"/>
              </w:rPr>
              <w:t>Racing heart, shortness of breath, muscular tension or headache</w:t>
            </w:r>
          </w:p>
          <w:p w14:paraId="0E74AD41" w14:textId="77777777" w:rsidR="00B96A7B" w:rsidRPr="00EC077E" w:rsidRDefault="00B96A7B" w:rsidP="001E17E3">
            <w:pPr>
              <w:numPr>
                <w:ilvl w:val="0"/>
                <w:numId w:val="62"/>
              </w:numPr>
              <w:rPr>
                <w:rFonts w:ascii="Arial" w:eastAsia="Arial" w:hAnsi="Arial" w:cs="Arial"/>
              </w:rPr>
            </w:pPr>
            <w:r w:rsidRPr="00667E17">
              <w:rPr>
                <w:rFonts w:ascii="Arial" w:eastAsia="Arial" w:hAnsi="Arial" w:cs="Arial"/>
              </w:rPr>
              <w:t>Shakiness, sweating</w:t>
            </w:r>
          </w:p>
          <w:p w14:paraId="2D276178" w14:textId="77777777" w:rsidR="00B96A7B" w:rsidRPr="00EC077E" w:rsidRDefault="00B96A7B" w:rsidP="001E17E3">
            <w:pPr>
              <w:numPr>
                <w:ilvl w:val="0"/>
                <w:numId w:val="62"/>
              </w:numPr>
              <w:rPr>
                <w:rFonts w:ascii="Arial" w:eastAsia="Arial" w:hAnsi="Arial" w:cs="Arial"/>
              </w:rPr>
            </w:pPr>
            <w:r w:rsidRPr="00667E17">
              <w:rPr>
                <w:rFonts w:ascii="Arial" w:eastAsia="Arial" w:hAnsi="Arial" w:cs="Arial"/>
              </w:rPr>
              <w:t>Feeling that you can’t relax</w:t>
            </w:r>
          </w:p>
          <w:p w14:paraId="5AD2FDAD" w14:textId="77777777" w:rsidR="00B96A7B" w:rsidRPr="00EC077E" w:rsidRDefault="00B96A7B" w:rsidP="001E17E3">
            <w:pPr>
              <w:numPr>
                <w:ilvl w:val="0"/>
                <w:numId w:val="62"/>
              </w:numPr>
              <w:rPr>
                <w:rFonts w:ascii="Arial" w:eastAsia="Arial" w:hAnsi="Arial" w:cs="Arial"/>
              </w:rPr>
            </w:pPr>
            <w:r w:rsidRPr="00667E17">
              <w:rPr>
                <w:rFonts w:ascii="Arial" w:eastAsia="Arial" w:hAnsi="Arial" w:cs="Arial"/>
              </w:rPr>
              <w:t>Hypervigilant to potential risks</w:t>
            </w:r>
          </w:p>
        </w:tc>
        <w:tc>
          <w:tcPr>
            <w:tcW w:w="1260" w:type="dxa"/>
          </w:tcPr>
          <w:p w14:paraId="6B5AC1D1" w14:textId="77777777" w:rsidR="00B96A7B" w:rsidRPr="00EC077E" w:rsidRDefault="00B96A7B" w:rsidP="00B96A7B">
            <w:pPr>
              <w:rPr>
                <w:rFonts w:ascii="Comic Sans MS" w:hAnsi="Comic Sans MS"/>
              </w:rPr>
            </w:pPr>
          </w:p>
        </w:tc>
      </w:tr>
      <w:tr w:rsidR="00B96A7B" w:rsidRPr="00EC077E" w14:paraId="0FAFC821" w14:textId="77777777" w:rsidTr="4C3A9CC4">
        <w:trPr>
          <w:jc w:val="center"/>
        </w:trPr>
        <w:tc>
          <w:tcPr>
            <w:tcW w:w="8018" w:type="dxa"/>
          </w:tcPr>
          <w:p w14:paraId="569D879A" w14:textId="77777777" w:rsidR="00B96A7B" w:rsidRPr="00EC077E" w:rsidRDefault="00B96A7B" w:rsidP="00B96A7B">
            <w:pPr>
              <w:rPr>
                <w:rFonts w:ascii="Arial" w:hAnsi="Arial" w:cs="Arial"/>
              </w:rPr>
            </w:pPr>
            <w:r w:rsidRPr="00667E17">
              <w:rPr>
                <w:rFonts w:ascii="Arial" w:eastAsia="Arial" w:hAnsi="Arial" w:cs="Arial"/>
              </w:rPr>
              <w:t>Panic Attacks</w:t>
            </w:r>
          </w:p>
          <w:p w14:paraId="7467FB1B" w14:textId="77777777" w:rsidR="00B96A7B" w:rsidRPr="00EC077E" w:rsidRDefault="00B96A7B" w:rsidP="001E17E3">
            <w:pPr>
              <w:numPr>
                <w:ilvl w:val="0"/>
                <w:numId w:val="63"/>
              </w:numPr>
              <w:rPr>
                <w:rFonts w:ascii="Arial" w:eastAsia="Arial" w:hAnsi="Arial" w:cs="Arial"/>
              </w:rPr>
            </w:pPr>
            <w:r w:rsidRPr="00667E17">
              <w:rPr>
                <w:rFonts w:ascii="Arial" w:eastAsia="Arial" w:hAnsi="Arial" w:cs="Arial"/>
              </w:rPr>
              <w:t>Intense wave of anxiety or fear accompanied by extreme physical symptoms of arousal</w:t>
            </w:r>
          </w:p>
          <w:p w14:paraId="541924AE" w14:textId="77777777" w:rsidR="00B96A7B" w:rsidRPr="00EC077E" w:rsidRDefault="00B96A7B" w:rsidP="001E17E3">
            <w:pPr>
              <w:numPr>
                <w:ilvl w:val="0"/>
                <w:numId w:val="63"/>
              </w:numPr>
              <w:rPr>
                <w:rFonts w:ascii="Arial" w:eastAsia="Arial" w:hAnsi="Arial" w:cs="Arial"/>
              </w:rPr>
            </w:pPr>
            <w:r w:rsidRPr="00667E17">
              <w:rPr>
                <w:rFonts w:ascii="Arial" w:eastAsia="Arial" w:hAnsi="Arial" w:cs="Arial"/>
              </w:rPr>
              <w:t>Often occurs suddenly and appear to have no obvious provoking stimuli</w:t>
            </w:r>
          </w:p>
          <w:p w14:paraId="63A11A60" w14:textId="77777777" w:rsidR="00B96A7B" w:rsidRPr="00EC077E" w:rsidRDefault="00B96A7B" w:rsidP="001E17E3">
            <w:pPr>
              <w:numPr>
                <w:ilvl w:val="0"/>
                <w:numId w:val="63"/>
              </w:numPr>
              <w:rPr>
                <w:rFonts w:ascii="Arial" w:eastAsia="Arial" w:hAnsi="Arial" w:cs="Arial"/>
              </w:rPr>
            </w:pPr>
            <w:r w:rsidRPr="00667E17">
              <w:rPr>
                <w:rFonts w:ascii="Arial" w:eastAsia="Arial" w:hAnsi="Arial" w:cs="Arial"/>
              </w:rPr>
              <w:t>Feeling like you are having a heart attack</w:t>
            </w:r>
          </w:p>
        </w:tc>
        <w:tc>
          <w:tcPr>
            <w:tcW w:w="1260" w:type="dxa"/>
          </w:tcPr>
          <w:p w14:paraId="367DB5AF" w14:textId="77777777" w:rsidR="00B96A7B" w:rsidRPr="00EC077E" w:rsidRDefault="00B96A7B" w:rsidP="00B96A7B">
            <w:pPr>
              <w:rPr>
                <w:rFonts w:ascii="Comic Sans MS" w:hAnsi="Comic Sans MS"/>
              </w:rPr>
            </w:pPr>
          </w:p>
        </w:tc>
      </w:tr>
      <w:tr w:rsidR="00B96A7B" w:rsidRPr="00EC077E" w14:paraId="6BAA968E" w14:textId="77777777" w:rsidTr="4C3A9CC4">
        <w:trPr>
          <w:jc w:val="center"/>
        </w:trPr>
        <w:tc>
          <w:tcPr>
            <w:tcW w:w="8018" w:type="dxa"/>
          </w:tcPr>
          <w:p w14:paraId="659D4D63" w14:textId="77777777" w:rsidR="00B96A7B" w:rsidRPr="00EC077E" w:rsidRDefault="00B96A7B" w:rsidP="00B96A7B">
            <w:pPr>
              <w:rPr>
                <w:rFonts w:ascii="Arial" w:hAnsi="Arial" w:cs="Arial"/>
              </w:rPr>
            </w:pPr>
            <w:r w:rsidRPr="00667E17">
              <w:rPr>
                <w:rFonts w:ascii="Arial" w:eastAsia="Arial" w:hAnsi="Arial" w:cs="Arial"/>
              </w:rPr>
              <w:t>Agitation</w:t>
            </w:r>
          </w:p>
          <w:p w14:paraId="5EAEC008" w14:textId="77777777" w:rsidR="00B96A7B" w:rsidRPr="00EC077E" w:rsidRDefault="00B96A7B" w:rsidP="001E17E3">
            <w:pPr>
              <w:numPr>
                <w:ilvl w:val="0"/>
                <w:numId w:val="64"/>
              </w:numPr>
              <w:rPr>
                <w:rFonts w:ascii="Arial" w:eastAsia="Arial" w:hAnsi="Arial" w:cs="Arial"/>
              </w:rPr>
            </w:pPr>
            <w:r w:rsidRPr="00667E17">
              <w:rPr>
                <w:rFonts w:ascii="Arial" w:eastAsia="Arial" w:hAnsi="Arial" w:cs="Arial"/>
              </w:rPr>
              <w:t>Difficulty sitting still</w:t>
            </w:r>
          </w:p>
          <w:p w14:paraId="7109D06A" w14:textId="77777777" w:rsidR="00B96A7B" w:rsidRPr="00EC077E" w:rsidRDefault="00B96A7B" w:rsidP="001E17E3">
            <w:pPr>
              <w:numPr>
                <w:ilvl w:val="0"/>
                <w:numId w:val="64"/>
              </w:numPr>
              <w:rPr>
                <w:rFonts w:ascii="Arial" w:eastAsia="Arial" w:hAnsi="Arial" w:cs="Arial"/>
              </w:rPr>
            </w:pPr>
            <w:r w:rsidRPr="00667E17">
              <w:rPr>
                <w:rFonts w:ascii="Arial" w:eastAsia="Arial" w:hAnsi="Arial" w:cs="Arial"/>
              </w:rPr>
              <w:t xml:space="preserve">Feeling like pacing or constantly moving around </w:t>
            </w:r>
          </w:p>
        </w:tc>
        <w:tc>
          <w:tcPr>
            <w:tcW w:w="1260" w:type="dxa"/>
          </w:tcPr>
          <w:p w14:paraId="208D66B9" w14:textId="77777777" w:rsidR="00B96A7B" w:rsidRPr="00EC077E" w:rsidRDefault="00B96A7B" w:rsidP="00B96A7B">
            <w:pPr>
              <w:rPr>
                <w:rFonts w:ascii="Comic Sans MS" w:hAnsi="Comic Sans MS"/>
              </w:rPr>
            </w:pPr>
          </w:p>
        </w:tc>
      </w:tr>
      <w:tr w:rsidR="00B96A7B" w:rsidRPr="00EC077E" w14:paraId="4971A65C" w14:textId="77777777" w:rsidTr="4C3A9CC4">
        <w:trPr>
          <w:jc w:val="center"/>
        </w:trPr>
        <w:tc>
          <w:tcPr>
            <w:tcW w:w="8018" w:type="dxa"/>
          </w:tcPr>
          <w:p w14:paraId="0A5EAD24" w14:textId="77777777" w:rsidR="00B96A7B" w:rsidRPr="00EC077E" w:rsidRDefault="00B96A7B" w:rsidP="00B96A7B">
            <w:pPr>
              <w:rPr>
                <w:rFonts w:ascii="Arial" w:hAnsi="Arial" w:cs="Arial"/>
              </w:rPr>
            </w:pPr>
            <w:r w:rsidRPr="00667E17">
              <w:rPr>
                <w:rFonts w:ascii="Arial" w:eastAsia="Arial" w:hAnsi="Arial" w:cs="Arial"/>
              </w:rPr>
              <w:t>Difficulty concentrating</w:t>
            </w:r>
          </w:p>
          <w:p w14:paraId="6D24F2C0" w14:textId="77777777" w:rsidR="00B96A7B" w:rsidRPr="00EC077E" w:rsidRDefault="00B96A7B" w:rsidP="001E17E3">
            <w:pPr>
              <w:numPr>
                <w:ilvl w:val="0"/>
                <w:numId w:val="65"/>
              </w:numPr>
              <w:rPr>
                <w:rFonts w:ascii="Arial" w:eastAsia="Arial" w:hAnsi="Arial" w:cs="Arial"/>
              </w:rPr>
            </w:pPr>
            <w:r w:rsidRPr="00667E17">
              <w:rPr>
                <w:rFonts w:ascii="Arial" w:eastAsia="Arial" w:hAnsi="Arial" w:cs="Arial"/>
              </w:rPr>
              <w:t>Difficulty focusing on important things such as work, school and relationships</w:t>
            </w:r>
          </w:p>
          <w:p w14:paraId="3D81A430" w14:textId="77777777" w:rsidR="00B96A7B" w:rsidRPr="00EC077E" w:rsidRDefault="00B96A7B" w:rsidP="001E17E3">
            <w:pPr>
              <w:numPr>
                <w:ilvl w:val="0"/>
                <w:numId w:val="65"/>
              </w:numPr>
              <w:rPr>
                <w:rFonts w:ascii="Arial" w:eastAsia="Arial" w:hAnsi="Arial" w:cs="Arial"/>
              </w:rPr>
            </w:pPr>
            <w:r w:rsidRPr="00667E17">
              <w:rPr>
                <w:rFonts w:ascii="Arial" w:eastAsia="Arial" w:hAnsi="Arial" w:cs="Arial"/>
              </w:rPr>
              <w:t>Difficulty holding conversations because you are feeling distracted</w:t>
            </w:r>
          </w:p>
        </w:tc>
        <w:tc>
          <w:tcPr>
            <w:tcW w:w="1260" w:type="dxa"/>
          </w:tcPr>
          <w:p w14:paraId="3184A9C5" w14:textId="77777777" w:rsidR="00B96A7B" w:rsidRPr="00EC077E" w:rsidRDefault="00B96A7B" w:rsidP="00B96A7B">
            <w:pPr>
              <w:rPr>
                <w:rFonts w:ascii="Comic Sans MS" w:hAnsi="Comic Sans MS"/>
              </w:rPr>
            </w:pPr>
          </w:p>
        </w:tc>
      </w:tr>
      <w:tr w:rsidR="00B96A7B" w:rsidRPr="00EC077E" w14:paraId="0EADFD67" w14:textId="77777777" w:rsidTr="4C3A9CC4">
        <w:trPr>
          <w:jc w:val="center"/>
        </w:trPr>
        <w:tc>
          <w:tcPr>
            <w:tcW w:w="8018" w:type="dxa"/>
          </w:tcPr>
          <w:p w14:paraId="2807EF51" w14:textId="77777777" w:rsidR="00B96A7B" w:rsidRPr="00EC077E" w:rsidRDefault="00B96A7B" w:rsidP="00B96A7B">
            <w:pPr>
              <w:rPr>
                <w:rFonts w:ascii="Arial" w:hAnsi="Arial" w:cs="Arial"/>
              </w:rPr>
            </w:pPr>
            <w:r w:rsidRPr="00667E17">
              <w:rPr>
                <w:rFonts w:ascii="Arial" w:eastAsia="Arial" w:hAnsi="Arial" w:cs="Arial"/>
              </w:rPr>
              <w:t>Avoidance</w:t>
            </w:r>
          </w:p>
          <w:p w14:paraId="5374AC60" w14:textId="77777777" w:rsidR="00B96A7B" w:rsidRPr="00EC077E" w:rsidRDefault="00B96A7B" w:rsidP="001E17E3">
            <w:pPr>
              <w:numPr>
                <w:ilvl w:val="0"/>
                <w:numId w:val="66"/>
              </w:numPr>
              <w:rPr>
                <w:rFonts w:ascii="Arial" w:eastAsia="Arial" w:hAnsi="Arial" w:cs="Arial"/>
              </w:rPr>
            </w:pPr>
            <w:r w:rsidRPr="00667E17">
              <w:rPr>
                <w:rFonts w:ascii="Arial" w:eastAsia="Arial" w:hAnsi="Arial" w:cs="Arial"/>
              </w:rPr>
              <w:t xml:space="preserve">Avoiding situations that make you feel anxious, such as </w:t>
            </w:r>
          </w:p>
          <w:p w14:paraId="3E05B053" w14:textId="77777777" w:rsidR="00B96A7B" w:rsidRPr="00EC077E" w:rsidRDefault="00B96A7B" w:rsidP="001E17E3">
            <w:pPr>
              <w:numPr>
                <w:ilvl w:val="0"/>
                <w:numId w:val="67"/>
              </w:numPr>
              <w:tabs>
                <w:tab w:val="clear" w:pos="360"/>
                <w:tab w:val="num" w:pos="657"/>
              </w:tabs>
              <w:ind w:left="657"/>
              <w:rPr>
                <w:rFonts w:ascii="Arial" w:eastAsia="Arial" w:hAnsi="Arial" w:cs="Arial"/>
                <w:b/>
                <w:bCs/>
                <w:i/>
                <w:iCs/>
                <w:color w:val="4F81BD" w:themeColor="accent1"/>
                <w:sz w:val="28"/>
                <w:szCs w:val="28"/>
              </w:rPr>
            </w:pPr>
            <w:r w:rsidRPr="00667E17">
              <w:rPr>
                <w:rFonts w:ascii="Arial" w:eastAsia="Arial" w:hAnsi="Arial" w:cs="Arial"/>
              </w:rPr>
              <w:t>social situations</w:t>
            </w:r>
          </w:p>
          <w:p w14:paraId="7B4A24A2" w14:textId="77777777" w:rsidR="00B96A7B" w:rsidRPr="00EC077E" w:rsidRDefault="00B96A7B" w:rsidP="001E17E3">
            <w:pPr>
              <w:numPr>
                <w:ilvl w:val="0"/>
                <w:numId w:val="67"/>
              </w:numPr>
              <w:tabs>
                <w:tab w:val="clear" w:pos="360"/>
                <w:tab w:val="num" w:pos="657"/>
              </w:tabs>
              <w:ind w:left="657"/>
              <w:rPr>
                <w:rFonts w:ascii="Arial" w:eastAsia="Arial" w:hAnsi="Arial" w:cs="Arial"/>
                <w:b/>
                <w:bCs/>
                <w:i/>
                <w:iCs/>
                <w:color w:val="4F81BD" w:themeColor="accent1"/>
                <w:sz w:val="28"/>
                <w:szCs w:val="28"/>
              </w:rPr>
            </w:pPr>
            <w:r w:rsidRPr="00667E17">
              <w:rPr>
                <w:rFonts w:ascii="Arial" w:eastAsia="Arial" w:hAnsi="Arial" w:cs="Arial"/>
              </w:rPr>
              <w:t>leaving the house</w:t>
            </w:r>
          </w:p>
          <w:p w14:paraId="666C5BCD" w14:textId="77777777" w:rsidR="00B96A7B" w:rsidRPr="00EC077E" w:rsidRDefault="00B96A7B" w:rsidP="001E17E3">
            <w:pPr>
              <w:numPr>
                <w:ilvl w:val="0"/>
                <w:numId w:val="67"/>
              </w:numPr>
              <w:tabs>
                <w:tab w:val="clear" w:pos="360"/>
                <w:tab w:val="num" w:pos="657"/>
              </w:tabs>
              <w:ind w:left="657"/>
              <w:rPr>
                <w:rFonts w:ascii="Arial" w:eastAsia="Arial" w:hAnsi="Arial" w:cs="Arial"/>
                <w:b/>
                <w:bCs/>
                <w:i/>
                <w:iCs/>
                <w:color w:val="4F81BD" w:themeColor="accent1"/>
                <w:sz w:val="28"/>
                <w:szCs w:val="28"/>
              </w:rPr>
            </w:pPr>
            <w:r w:rsidRPr="00667E17">
              <w:rPr>
                <w:rFonts w:ascii="Arial" w:eastAsia="Arial" w:hAnsi="Arial" w:cs="Arial"/>
              </w:rPr>
              <w:t xml:space="preserve">going to work </w:t>
            </w:r>
          </w:p>
          <w:p w14:paraId="660AB88A" w14:textId="77777777" w:rsidR="00B96A7B" w:rsidRPr="00EC077E" w:rsidRDefault="00B96A7B" w:rsidP="001E17E3">
            <w:pPr>
              <w:numPr>
                <w:ilvl w:val="0"/>
                <w:numId w:val="67"/>
              </w:numPr>
              <w:tabs>
                <w:tab w:val="clear" w:pos="360"/>
                <w:tab w:val="num" w:pos="657"/>
              </w:tabs>
              <w:ind w:left="657"/>
              <w:rPr>
                <w:rFonts w:ascii="Arial" w:eastAsia="Arial" w:hAnsi="Arial" w:cs="Arial"/>
                <w:b/>
                <w:bCs/>
                <w:i/>
                <w:iCs/>
                <w:color w:val="4F81BD" w:themeColor="accent1"/>
                <w:sz w:val="28"/>
                <w:szCs w:val="28"/>
              </w:rPr>
            </w:pPr>
            <w:r w:rsidRPr="00667E17">
              <w:rPr>
                <w:rFonts w:ascii="Arial" w:eastAsia="Arial" w:hAnsi="Arial" w:cs="Arial"/>
              </w:rPr>
              <w:t>going to school</w:t>
            </w:r>
          </w:p>
          <w:p w14:paraId="445663A5" w14:textId="77777777" w:rsidR="00B96A7B" w:rsidRPr="00EC077E" w:rsidRDefault="00B96A7B" w:rsidP="001E17E3">
            <w:pPr>
              <w:numPr>
                <w:ilvl w:val="0"/>
                <w:numId w:val="67"/>
              </w:numPr>
              <w:tabs>
                <w:tab w:val="clear" w:pos="360"/>
                <w:tab w:val="num" w:pos="657"/>
              </w:tabs>
              <w:ind w:left="657"/>
              <w:rPr>
                <w:rFonts w:ascii="Arial" w:eastAsia="Arial" w:hAnsi="Arial" w:cs="Arial"/>
                <w:b/>
                <w:bCs/>
                <w:i/>
                <w:iCs/>
                <w:color w:val="4F81BD" w:themeColor="accent1"/>
                <w:sz w:val="28"/>
                <w:szCs w:val="28"/>
              </w:rPr>
            </w:pPr>
            <w:r w:rsidRPr="00667E17">
              <w:rPr>
                <w:rFonts w:ascii="Arial" w:eastAsia="Arial" w:hAnsi="Arial" w:cs="Arial"/>
              </w:rPr>
              <w:t>doing something new</w:t>
            </w:r>
          </w:p>
          <w:p w14:paraId="41397ECB" w14:textId="77777777" w:rsidR="00B96A7B" w:rsidRPr="00EC077E" w:rsidRDefault="00B96A7B" w:rsidP="001E17E3">
            <w:pPr>
              <w:numPr>
                <w:ilvl w:val="0"/>
                <w:numId w:val="67"/>
              </w:numPr>
              <w:tabs>
                <w:tab w:val="clear" w:pos="360"/>
                <w:tab w:val="num" w:pos="657"/>
              </w:tabs>
              <w:ind w:left="657"/>
              <w:rPr>
                <w:rFonts w:ascii="Arial" w:eastAsia="Arial" w:hAnsi="Arial" w:cs="Arial"/>
                <w:b/>
                <w:bCs/>
                <w:i/>
                <w:iCs/>
                <w:color w:val="4F81BD" w:themeColor="accent1"/>
                <w:sz w:val="28"/>
                <w:szCs w:val="28"/>
              </w:rPr>
            </w:pPr>
            <w:r w:rsidRPr="00667E17">
              <w:rPr>
                <w:rFonts w:ascii="Arial" w:eastAsia="Arial" w:hAnsi="Arial" w:cs="Arial"/>
              </w:rPr>
              <w:t>attending places or events that remind you of upsetting events</w:t>
            </w:r>
          </w:p>
        </w:tc>
        <w:tc>
          <w:tcPr>
            <w:tcW w:w="1260" w:type="dxa"/>
          </w:tcPr>
          <w:p w14:paraId="55C20105" w14:textId="77777777" w:rsidR="00B96A7B" w:rsidRPr="00EC077E" w:rsidRDefault="00B96A7B" w:rsidP="00B96A7B">
            <w:pPr>
              <w:rPr>
                <w:rFonts w:ascii="Comic Sans MS" w:hAnsi="Comic Sans MS"/>
              </w:rPr>
            </w:pPr>
          </w:p>
        </w:tc>
      </w:tr>
    </w:tbl>
    <w:p w14:paraId="43DF1110" w14:textId="77777777" w:rsidR="00B96A7B" w:rsidRPr="00EC077E" w:rsidRDefault="00B96A7B" w:rsidP="00B96A7B">
      <w:pPr>
        <w:tabs>
          <w:tab w:val="left" w:pos="5060"/>
        </w:tabs>
        <w:rPr>
          <w:rFonts w:ascii="Arial" w:hAnsi="Arial" w:cs="Arial"/>
        </w:rPr>
      </w:pPr>
    </w:p>
    <w:p w14:paraId="5F9E78F0" w14:textId="77777777" w:rsidR="00B96A7B" w:rsidRDefault="00B96A7B" w:rsidP="00B96A7B">
      <w:pPr>
        <w:rPr>
          <w:rFonts w:ascii="Arial" w:hAnsi="Arial"/>
        </w:rPr>
      </w:pPr>
      <w:r>
        <w:rPr>
          <w:rFonts w:ascii="Arial" w:hAnsi="Arial"/>
        </w:rPr>
        <w:br w:type="page"/>
      </w:r>
    </w:p>
    <w:p w14:paraId="5D927F21" w14:textId="77777777" w:rsidR="00B96A7B" w:rsidRDefault="00B96A7B" w:rsidP="00B96A7B">
      <w:pPr>
        <w:pStyle w:val="CommentText"/>
        <w:rPr>
          <w:rFonts w:ascii="Arial" w:hAnsi="Arial"/>
        </w:rPr>
      </w:pPr>
      <w:r w:rsidRPr="00667E17">
        <w:rPr>
          <w:rFonts w:ascii="Arial" w:eastAsia="Arial" w:hAnsi="Arial" w:cs="Arial"/>
        </w:rPr>
        <w:t>Now that you have reviewed different sources of stressors, please identify one of your current stressors that you find difficult to cope with right now:</w:t>
      </w:r>
    </w:p>
    <w:p w14:paraId="5823FD10" w14:textId="77777777" w:rsidR="00B96A7B" w:rsidRDefault="00B96A7B" w:rsidP="00B96A7B">
      <w:pPr>
        <w:pStyle w:val="CommentText"/>
        <w:rPr>
          <w:rFonts w:ascii="Arial" w:hAnsi="Arial"/>
        </w:rPr>
      </w:pPr>
    </w:p>
    <w:p w14:paraId="77B0341D" w14:textId="379646BF" w:rsidR="00B96A7B" w:rsidRDefault="00B96A7B" w:rsidP="00B96A7B">
      <w:pPr>
        <w:pStyle w:val="CommentText"/>
        <w:rPr>
          <w:rFonts w:ascii="Arial" w:hAnsi="Arial"/>
        </w:rPr>
      </w:pPr>
      <w:r w:rsidRPr="00667E17">
        <w:rPr>
          <w:rFonts w:ascii="Arial" w:eastAsia="Arial" w:hAnsi="Arial" w:cs="Arial"/>
        </w:rPr>
        <w:t>Current Stressor:</w:t>
      </w:r>
      <w:r w:rsidR="001C34AA">
        <w:rPr>
          <w:rFonts w:ascii="Arial" w:eastAsia="Arial" w:hAnsi="Arial" w:cs="Arial"/>
        </w:rPr>
        <w:t xml:space="preserve"> </w:t>
      </w:r>
      <w:r w:rsidR="001C34AA">
        <w:rPr>
          <w:rFonts w:ascii="Arial" w:eastAsia="Arial" w:hAnsi="Arial" w:cs="Arial"/>
        </w:rPr>
        <w:softHyphen/>
      </w:r>
      <w:r w:rsidR="001C34AA">
        <w:rPr>
          <w:rFonts w:ascii="Arial" w:eastAsia="Arial" w:hAnsi="Arial" w:cs="Arial"/>
        </w:rPr>
        <w:softHyphen/>
      </w:r>
      <w:r w:rsidR="001C34AA">
        <w:rPr>
          <w:rFonts w:ascii="Arial" w:eastAsia="Arial" w:hAnsi="Arial" w:cs="Arial"/>
        </w:rPr>
        <w:softHyphen/>
      </w:r>
      <w:r w:rsidR="001C34AA">
        <w:rPr>
          <w:rFonts w:ascii="Arial" w:eastAsia="Arial" w:hAnsi="Arial" w:cs="Arial"/>
        </w:rPr>
        <w:softHyphen/>
      </w:r>
      <w:r w:rsidR="001C34AA">
        <w:rPr>
          <w:rFonts w:ascii="Arial" w:eastAsia="Arial" w:hAnsi="Arial" w:cs="Arial"/>
        </w:rPr>
        <w:softHyphen/>
      </w:r>
      <w:r w:rsidR="001C34AA">
        <w:rPr>
          <w:rFonts w:ascii="Arial" w:eastAsia="Arial" w:hAnsi="Arial" w:cs="Arial"/>
        </w:rPr>
        <w:softHyphen/>
        <w:t>__________________________________</w:t>
      </w:r>
      <w:r w:rsidRPr="00667E17">
        <w:rPr>
          <w:rFonts w:ascii="Arial" w:eastAsia="Arial" w:hAnsi="Arial" w:cs="Arial"/>
        </w:rPr>
        <w:t xml:space="preserve">__________________________  </w:t>
      </w:r>
    </w:p>
    <w:p w14:paraId="3DCC2C8E" w14:textId="77777777" w:rsidR="00B96A7B" w:rsidRDefault="00B96A7B" w:rsidP="00B96A7B">
      <w:pPr>
        <w:pStyle w:val="CommentText"/>
        <w:rPr>
          <w:rFonts w:ascii="Arial" w:hAnsi="Arial"/>
        </w:rPr>
      </w:pPr>
    </w:p>
    <w:p w14:paraId="5CD60C57" w14:textId="77777777" w:rsidR="00B96A7B" w:rsidRPr="00714987" w:rsidRDefault="00B96A7B" w:rsidP="00B96A7B">
      <w:pPr>
        <w:pStyle w:val="CommentText"/>
        <w:rPr>
          <w:rFonts w:ascii="Arial" w:hAnsi="Arial"/>
        </w:rPr>
      </w:pPr>
    </w:p>
    <w:p w14:paraId="1AA44DC2" w14:textId="77777777" w:rsidR="002B7E47" w:rsidRDefault="00B96A7B" w:rsidP="001E17E3">
      <w:pPr>
        <w:pStyle w:val="CommentText"/>
        <w:numPr>
          <w:ilvl w:val="0"/>
          <w:numId w:val="178"/>
        </w:numPr>
        <w:rPr>
          <w:rFonts w:ascii="Arial" w:eastAsia="Arial" w:hAnsi="Arial" w:cs="Arial"/>
        </w:rPr>
      </w:pPr>
      <w:r w:rsidRPr="00667E17">
        <w:rPr>
          <w:rFonts w:ascii="Arial" w:eastAsia="Arial" w:hAnsi="Arial" w:cs="Arial"/>
        </w:rPr>
        <w:t>Tell me what happens to you when you think of your identified stressor.</w:t>
      </w:r>
    </w:p>
    <w:p w14:paraId="2C47D163" w14:textId="77777777" w:rsidR="00B96A7B" w:rsidRDefault="00B96A7B" w:rsidP="00B96A7B">
      <w:pPr>
        <w:pStyle w:val="CommentText"/>
        <w:ind w:left="720"/>
        <w:rPr>
          <w:rFonts w:ascii="Arial" w:hAnsi="Arial"/>
        </w:rPr>
      </w:pPr>
    </w:p>
    <w:p w14:paraId="5A38887F" w14:textId="77777777" w:rsidR="00B96A7B" w:rsidRDefault="00B96A7B" w:rsidP="00B96A7B">
      <w:pPr>
        <w:pStyle w:val="CommentText"/>
        <w:ind w:left="720"/>
        <w:rPr>
          <w:rFonts w:ascii="Arial" w:hAnsi="Arial"/>
        </w:rPr>
      </w:pPr>
    </w:p>
    <w:p w14:paraId="45D95F8E" w14:textId="77777777" w:rsidR="002B7E47" w:rsidRDefault="00B96A7B" w:rsidP="001E17E3">
      <w:pPr>
        <w:pStyle w:val="CommentText"/>
        <w:numPr>
          <w:ilvl w:val="0"/>
          <w:numId w:val="178"/>
        </w:numPr>
        <w:rPr>
          <w:rFonts w:ascii="Arial" w:eastAsia="Arial" w:hAnsi="Arial" w:cs="Arial"/>
        </w:rPr>
      </w:pPr>
      <w:r w:rsidRPr="00667E17">
        <w:rPr>
          <w:rFonts w:ascii="Arial" w:eastAsia="Arial" w:hAnsi="Arial" w:cs="Arial"/>
        </w:rPr>
        <w:t>Where in your body do you feel the tension when you think about the identified event?</w:t>
      </w:r>
    </w:p>
    <w:p w14:paraId="3F33A83F" w14:textId="77777777" w:rsidR="00B96A7B" w:rsidRDefault="00B96A7B" w:rsidP="00B96A7B">
      <w:pPr>
        <w:pStyle w:val="CommentText"/>
        <w:rPr>
          <w:rFonts w:ascii="Arial" w:hAnsi="Arial"/>
        </w:rPr>
      </w:pPr>
    </w:p>
    <w:p w14:paraId="3BCA54AD" w14:textId="77777777" w:rsidR="00B96A7B" w:rsidRDefault="00B96A7B" w:rsidP="00B96A7B">
      <w:pPr>
        <w:pStyle w:val="CommentText"/>
        <w:rPr>
          <w:rFonts w:ascii="Arial" w:hAnsi="Arial"/>
        </w:rPr>
      </w:pPr>
    </w:p>
    <w:p w14:paraId="5C1F37E1" w14:textId="77777777" w:rsidR="002B7E47" w:rsidRDefault="00B96A7B" w:rsidP="001E17E3">
      <w:pPr>
        <w:pStyle w:val="CommentText"/>
        <w:numPr>
          <w:ilvl w:val="0"/>
          <w:numId w:val="178"/>
        </w:numPr>
        <w:rPr>
          <w:rFonts w:ascii="Arial" w:eastAsia="Arial" w:hAnsi="Arial" w:cs="Arial"/>
        </w:rPr>
      </w:pPr>
      <w:r w:rsidRPr="00667E17">
        <w:rPr>
          <w:rFonts w:ascii="Arial" w:eastAsia="Arial" w:hAnsi="Arial" w:cs="Arial"/>
        </w:rPr>
        <w:t>What coping strategies have worked for you in the past when you got stressed out?</w:t>
      </w:r>
    </w:p>
    <w:p w14:paraId="34AF9412" w14:textId="77777777" w:rsidR="00B96A7B" w:rsidRDefault="00B96A7B" w:rsidP="00B96A7B">
      <w:pPr>
        <w:rPr>
          <w:b/>
          <w:bCs/>
          <w:sz w:val="48"/>
          <w:szCs w:val="48"/>
        </w:rPr>
      </w:pPr>
      <w:r>
        <w:rPr>
          <w:b/>
          <w:bCs/>
          <w:sz w:val="48"/>
          <w:szCs w:val="48"/>
        </w:rPr>
        <w:br w:type="page"/>
      </w:r>
    </w:p>
    <w:p w14:paraId="3441E9B2" w14:textId="77777777" w:rsidR="00A120E0" w:rsidRPr="00E405F8" w:rsidRDefault="00A120E0" w:rsidP="00A120E0">
      <w:pPr>
        <w:spacing w:line="480" w:lineRule="auto"/>
        <w:contextualSpacing/>
        <w:jc w:val="right"/>
        <w:rPr>
          <w:rFonts w:eastAsia="Arial"/>
          <w:b/>
          <w:bCs/>
          <w:szCs w:val="28"/>
        </w:rPr>
      </w:pPr>
      <w:r w:rsidRPr="00E405F8">
        <w:rPr>
          <w:rFonts w:eastAsia="Arial"/>
          <w:b/>
          <w:bCs/>
          <w:szCs w:val="28"/>
        </w:rPr>
        <w:t>HANDOUT</w:t>
      </w:r>
    </w:p>
    <w:p w14:paraId="4ED04E81" w14:textId="7CBB291C" w:rsidR="00B96A7B" w:rsidRPr="00A120E0" w:rsidRDefault="004D4609" w:rsidP="004D4609">
      <w:pPr>
        <w:pStyle w:val="Heading3"/>
      </w:pPr>
      <w:bookmarkStart w:id="52" w:name="_Toc457399368"/>
      <w:r>
        <w:t>Fight, Flight, or Freeze Response</w:t>
      </w:r>
      <w:bookmarkEnd w:id="52"/>
    </w:p>
    <w:p w14:paraId="28608E25" w14:textId="77777777" w:rsidR="00B96A7B" w:rsidRPr="00EC077E" w:rsidRDefault="00B96A7B" w:rsidP="00B96A7B">
      <w:pPr>
        <w:jc w:val="center"/>
        <w:rPr>
          <w:rFonts w:ascii="Arial" w:hAnsi="Arial" w:cs="Arial"/>
          <w:b/>
          <w:sz w:val="28"/>
          <w:szCs w:val="28"/>
          <w:u w:val="single"/>
        </w:rPr>
      </w:pPr>
    </w:p>
    <w:p w14:paraId="1B39EEC5" w14:textId="77777777" w:rsidR="00B96A7B" w:rsidRPr="00EC077E" w:rsidRDefault="00B96A7B" w:rsidP="00B96A7B">
      <w:pPr>
        <w:jc w:val="center"/>
        <w:rPr>
          <w:rFonts w:ascii="Arial" w:hAnsi="Arial" w:cs="Arial"/>
          <w:b/>
          <w:sz w:val="28"/>
          <w:szCs w:val="28"/>
          <w:u w:val="single"/>
        </w:rPr>
      </w:pPr>
    </w:p>
    <w:p w14:paraId="1889C06E" w14:textId="77777777" w:rsidR="00B96A7B" w:rsidRPr="00A120E0" w:rsidRDefault="00B96A7B" w:rsidP="001E17E3">
      <w:pPr>
        <w:numPr>
          <w:ilvl w:val="0"/>
          <w:numId w:val="69"/>
        </w:numPr>
        <w:spacing w:line="360" w:lineRule="auto"/>
        <w:rPr>
          <w:rFonts w:ascii="Arial" w:eastAsia="Arial" w:hAnsi="Arial" w:cs="Arial"/>
          <w:bCs/>
          <w:u w:val="single"/>
        </w:rPr>
      </w:pPr>
      <w:r w:rsidRPr="00A120E0">
        <w:rPr>
          <w:rFonts w:ascii="Arial" w:eastAsia="Arial" w:hAnsi="Arial" w:cs="Arial"/>
          <w:bCs/>
        </w:rPr>
        <w:t>The best way to learn about stress is examining our reaction to it.</w:t>
      </w:r>
      <w:r w:rsidRPr="00A120E0">
        <w:rPr>
          <w:rFonts w:ascii="Arial" w:eastAsia="Arial" w:hAnsi="Arial" w:cs="Arial"/>
          <w:bCs/>
          <w:u w:val="single"/>
        </w:rPr>
        <w:t xml:space="preserve"> </w:t>
      </w:r>
    </w:p>
    <w:p w14:paraId="77A7ECA9" w14:textId="77777777" w:rsidR="00B96A7B" w:rsidRPr="00A120E0" w:rsidRDefault="00B96A7B" w:rsidP="001E17E3">
      <w:pPr>
        <w:numPr>
          <w:ilvl w:val="0"/>
          <w:numId w:val="69"/>
        </w:numPr>
        <w:spacing w:line="360" w:lineRule="auto"/>
        <w:rPr>
          <w:rFonts w:ascii="Arial" w:eastAsia="Arial" w:hAnsi="Arial" w:cs="Arial"/>
          <w:bCs/>
          <w:u w:val="single"/>
        </w:rPr>
      </w:pPr>
      <w:r w:rsidRPr="00A120E0">
        <w:rPr>
          <w:rFonts w:ascii="Arial" w:eastAsia="Arial" w:hAnsi="Arial" w:cs="Arial"/>
          <w:bCs/>
        </w:rPr>
        <w:t xml:space="preserve">Stress is the emotional and physiological reaction to any event, which an organism finds emotionally and physically threatening. </w:t>
      </w:r>
    </w:p>
    <w:p w14:paraId="002F1226" w14:textId="77777777" w:rsidR="00B96A7B" w:rsidRPr="00A120E0" w:rsidRDefault="00B96A7B" w:rsidP="001E17E3">
      <w:pPr>
        <w:numPr>
          <w:ilvl w:val="0"/>
          <w:numId w:val="69"/>
        </w:numPr>
        <w:spacing w:line="360" w:lineRule="auto"/>
        <w:rPr>
          <w:rFonts w:ascii="Arial" w:eastAsia="Arial" w:hAnsi="Arial" w:cs="Arial"/>
          <w:bCs/>
          <w:u w:val="single"/>
        </w:rPr>
      </w:pPr>
      <w:r w:rsidRPr="00A120E0">
        <w:rPr>
          <w:rFonts w:ascii="Arial" w:eastAsia="Arial" w:hAnsi="Arial" w:cs="Arial"/>
          <w:bCs/>
        </w:rPr>
        <w:t xml:space="preserve">Invariably in nature, one or more of three distinct survival responses, </w:t>
      </w:r>
      <w:r w:rsidRPr="00A120E0">
        <w:rPr>
          <w:rFonts w:ascii="Arial" w:eastAsia="Arial" w:hAnsi="Arial" w:cs="Arial"/>
          <w:bCs/>
          <w:color w:val="C00000"/>
        </w:rPr>
        <w:t>FIGHT, FLIGHT OR FREEZE,</w:t>
      </w:r>
      <w:r w:rsidRPr="00A120E0">
        <w:rPr>
          <w:rFonts w:ascii="Arial" w:eastAsia="Arial" w:hAnsi="Arial" w:cs="Arial"/>
          <w:bCs/>
        </w:rPr>
        <w:t xml:space="preserve"> deals with life-threatening events. </w:t>
      </w:r>
    </w:p>
    <w:p w14:paraId="28D7EDEF" w14:textId="77777777" w:rsidR="00B96A7B" w:rsidRPr="00A120E0" w:rsidRDefault="00B96A7B" w:rsidP="001E17E3">
      <w:pPr>
        <w:numPr>
          <w:ilvl w:val="0"/>
          <w:numId w:val="69"/>
        </w:numPr>
        <w:spacing w:line="360" w:lineRule="auto"/>
        <w:rPr>
          <w:rFonts w:ascii="Arial" w:eastAsia="Arial" w:hAnsi="Arial" w:cs="Arial"/>
          <w:bCs/>
          <w:u w:val="single"/>
        </w:rPr>
      </w:pPr>
      <w:r w:rsidRPr="00A120E0">
        <w:rPr>
          <w:rFonts w:ascii="Arial" w:eastAsia="Arial" w:hAnsi="Arial" w:cs="Arial"/>
          <w:bCs/>
        </w:rPr>
        <w:t xml:space="preserve">In order to understand the fight, flight or freeze response you have to understand how the two branches of the autonomic nervous system (or ANS), the sympathetic and parasympathetic branches, work in harmony with each other to deal with the threats we face and then recover from them. </w:t>
      </w:r>
    </w:p>
    <w:p w14:paraId="7ECFB127" w14:textId="6644E3A6" w:rsidR="00B96A7B" w:rsidRPr="00A120E0" w:rsidRDefault="00B96A7B" w:rsidP="001E17E3">
      <w:pPr>
        <w:pStyle w:val="NormalWeb"/>
        <w:numPr>
          <w:ilvl w:val="0"/>
          <w:numId w:val="69"/>
        </w:numPr>
        <w:shd w:val="clear" w:color="auto" w:fill="FFFFFF" w:themeFill="background1"/>
        <w:spacing w:line="360" w:lineRule="auto"/>
        <w:rPr>
          <w:rFonts w:ascii="Arial" w:eastAsia="Arial" w:hAnsi="Arial" w:cs="Arial"/>
          <w:bCs/>
        </w:rPr>
      </w:pPr>
      <w:r w:rsidRPr="00A120E0">
        <w:rPr>
          <w:rFonts w:ascii="Arial" w:eastAsia="Arial" w:hAnsi="Arial" w:cs="Arial"/>
          <w:bCs/>
        </w:rPr>
        <w:t xml:space="preserve">The </w:t>
      </w:r>
      <w:r w:rsidRPr="00A120E0">
        <w:rPr>
          <w:rFonts w:ascii="Arial" w:eastAsia="Arial" w:hAnsi="Arial" w:cs="Arial"/>
          <w:bCs/>
          <w:u w:val="single"/>
        </w:rPr>
        <w:t>sympathetic branch</w:t>
      </w:r>
      <w:r w:rsidRPr="00A120E0">
        <w:rPr>
          <w:rFonts w:ascii="Arial" w:eastAsia="Arial" w:hAnsi="Arial" w:cs="Arial"/>
          <w:bCs/>
        </w:rPr>
        <w:t xml:space="preserve"> activates the fight or flight response. It tells the heart to beat faster, the muscles to tense, the eyes to dilate, and the mucous membranes to dry up. This is all so you can fight harder, run faster, see better, and breathe easier than you would without this response. This response kicks in for both real and imagined threats in a</w:t>
      </w:r>
      <w:r w:rsidR="00211C61">
        <w:rPr>
          <w:rFonts w:ascii="Arial" w:eastAsia="Arial" w:hAnsi="Arial" w:cs="Arial"/>
          <w:bCs/>
        </w:rPr>
        <w:t xml:space="preserve">s little as 1/20th of a second, </w:t>
      </w:r>
      <w:r w:rsidRPr="00A120E0">
        <w:rPr>
          <w:rFonts w:ascii="Arial" w:eastAsia="Arial" w:hAnsi="Arial" w:cs="Arial"/>
          <w:bCs/>
        </w:rPr>
        <w:t>less than the amount of time between two beats of the heart.</w:t>
      </w:r>
    </w:p>
    <w:p w14:paraId="00CC30C3" w14:textId="77777777" w:rsidR="00B96A7B" w:rsidRPr="00A120E0" w:rsidRDefault="00B96A7B" w:rsidP="001E17E3">
      <w:pPr>
        <w:pStyle w:val="NormalWeb"/>
        <w:numPr>
          <w:ilvl w:val="0"/>
          <w:numId w:val="69"/>
        </w:numPr>
        <w:shd w:val="clear" w:color="auto" w:fill="FFFFFF" w:themeFill="background1"/>
        <w:spacing w:line="360" w:lineRule="auto"/>
        <w:rPr>
          <w:rFonts w:ascii="Arial" w:eastAsia="Arial" w:hAnsi="Arial" w:cs="Arial"/>
          <w:bCs/>
        </w:rPr>
      </w:pPr>
      <w:r w:rsidRPr="00A120E0">
        <w:rPr>
          <w:rFonts w:ascii="Arial" w:eastAsia="Arial" w:hAnsi="Arial" w:cs="Arial"/>
          <w:bCs/>
        </w:rPr>
        <w:t xml:space="preserve">The </w:t>
      </w:r>
      <w:r w:rsidRPr="00A120E0">
        <w:rPr>
          <w:rFonts w:ascii="Arial" w:eastAsia="Arial" w:hAnsi="Arial" w:cs="Arial"/>
          <w:bCs/>
          <w:u w:val="single"/>
        </w:rPr>
        <w:t>parasympathetic branch</w:t>
      </w:r>
      <w:r w:rsidRPr="00A120E0">
        <w:rPr>
          <w:rFonts w:ascii="Arial" w:eastAsia="Arial" w:hAnsi="Arial" w:cs="Arial"/>
          <w:bCs/>
        </w:rPr>
        <w:t xml:space="preserve"> activates the relaxation response. It tells the body, “OK, you can relax now. The danger has passed. No need to be on alert anymore.”</w:t>
      </w:r>
    </w:p>
    <w:p w14:paraId="34776B9A" w14:textId="77777777" w:rsidR="00B96A7B" w:rsidRPr="00A120E0" w:rsidRDefault="00B96A7B" w:rsidP="001E17E3">
      <w:pPr>
        <w:pStyle w:val="NormalWeb"/>
        <w:numPr>
          <w:ilvl w:val="0"/>
          <w:numId w:val="69"/>
        </w:numPr>
        <w:shd w:val="clear" w:color="auto" w:fill="FFFFFF" w:themeFill="background1"/>
        <w:spacing w:line="360" w:lineRule="auto"/>
        <w:rPr>
          <w:rFonts w:ascii="Arial" w:eastAsia="Arial" w:hAnsi="Arial" w:cs="Arial"/>
          <w:bCs/>
        </w:rPr>
      </w:pPr>
      <w:r w:rsidRPr="00A120E0">
        <w:rPr>
          <w:rFonts w:ascii="Arial" w:eastAsia="Arial" w:hAnsi="Arial" w:cs="Arial"/>
          <w:bCs/>
        </w:rPr>
        <w:t xml:space="preserve">The </w:t>
      </w:r>
      <w:r w:rsidRPr="00A120E0">
        <w:rPr>
          <w:rFonts w:ascii="Arial" w:eastAsia="Arial" w:hAnsi="Arial" w:cs="Arial"/>
          <w:bCs/>
          <w:u w:val="single"/>
        </w:rPr>
        <w:t>freeze response</w:t>
      </w:r>
      <w:r w:rsidRPr="00A120E0">
        <w:rPr>
          <w:rFonts w:ascii="Arial" w:eastAsia="Arial" w:hAnsi="Arial" w:cs="Arial"/>
          <w:bCs/>
        </w:rPr>
        <w:t xml:space="preserve"> is immobility. Although the freeze response is a survival response to threat, staying immobile for long is detrimental for one’s mental and physical health.</w:t>
      </w:r>
    </w:p>
    <w:p w14:paraId="6467C6B7" w14:textId="77777777" w:rsidR="00B96A7B" w:rsidRPr="00A120E0" w:rsidRDefault="00B96A7B" w:rsidP="001E17E3">
      <w:pPr>
        <w:numPr>
          <w:ilvl w:val="0"/>
          <w:numId w:val="69"/>
        </w:numPr>
        <w:spacing w:line="360" w:lineRule="auto"/>
        <w:rPr>
          <w:rFonts w:ascii="Arial" w:eastAsia="Arial" w:hAnsi="Arial" w:cs="Arial"/>
          <w:bCs/>
        </w:rPr>
      </w:pPr>
      <w:r w:rsidRPr="00A120E0">
        <w:rPr>
          <w:rFonts w:ascii="Arial" w:eastAsia="Arial" w:hAnsi="Arial" w:cs="Arial"/>
          <w:bCs/>
        </w:rPr>
        <w:t xml:space="preserve">In the wild, mammals would </w:t>
      </w:r>
      <w:r w:rsidRPr="00A120E0">
        <w:rPr>
          <w:rFonts w:ascii="Arial" w:eastAsia="Arial" w:hAnsi="Arial" w:cs="Arial"/>
          <w:bCs/>
          <w:color w:val="C00000"/>
          <w:u w:val="single"/>
        </w:rPr>
        <w:t>discharge the stress</w:t>
      </w:r>
      <w:r w:rsidRPr="00A120E0">
        <w:rPr>
          <w:rFonts w:ascii="Arial" w:eastAsia="Arial" w:hAnsi="Arial" w:cs="Arial"/>
          <w:bCs/>
        </w:rPr>
        <w:t xml:space="preserve"> after the threat of danger is over, and then they settle in their regular routine.</w:t>
      </w:r>
    </w:p>
    <w:p w14:paraId="0B97E23C" w14:textId="77777777" w:rsidR="004D4609" w:rsidRDefault="004D4609" w:rsidP="00A120E0">
      <w:pPr>
        <w:pStyle w:val="ListParagraph"/>
        <w:spacing w:line="480" w:lineRule="auto"/>
        <w:jc w:val="right"/>
        <w:rPr>
          <w:rFonts w:eastAsia="Arial"/>
          <w:b/>
          <w:bCs/>
          <w:szCs w:val="28"/>
        </w:rPr>
      </w:pPr>
    </w:p>
    <w:p w14:paraId="5CCED011" w14:textId="77777777" w:rsidR="004D4609" w:rsidRDefault="004D4609" w:rsidP="00A120E0">
      <w:pPr>
        <w:pStyle w:val="ListParagraph"/>
        <w:spacing w:line="480" w:lineRule="auto"/>
        <w:jc w:val="right"/>
        <w:rPr>
          <w:rFonts w:eastAsia="Arial"/>
          <w:b/>
          <w:bCs/>
          <w:szCs w:val="28"/>
        </w:rPr>
      </w:pPr>
    </w:p>
    <w:p w14:paraId="051105D4" w14:textId="77777777" w:rsidR="004D4609" w:rsidRDefault="004D4609" w:rsidP="00A120E0">
      <w:pPr>
        <w:pStyle w:val="ListParagraph"/>
        <w:spacing w:line="480" w:lineRule="auto"/>
        <w:jc w:val="right"/>
        <w:rPr>
          <w:rFonts w:eastAsia="Arial"/>
          <w:b/>
          <w:bCs/>
          <w:szCs w:val="28"/>
        </w:rPr>
      </w:pPr>
    </w:p>
    <w:p w14:paraId="79194DD6" w14:textId="77777777" w:rsidR="004D4609" w:rsidRDefault="004D4609" w:rsidP="00A120E0">
      <w:pPr>
        <w:pStyle w:val="ListParagraph"/>
        <w:spacing w:line="480" w:lineRule="auto"/>
        <w:jc w:val="right"/>
        <w:rPr>
          <w:rFonts w:eastAsia="Arial"/>
          <w:b/>
          <w:bCs/>
          <w:szCs w:val="28"/>
        </w:rPr>
      </w:pPr>
    </w:p>
    <w:p w14:paraId="5ACBF0F1" w14:textId="77777777" w:rsidR="004D4609" w:rsidRDefault="004D4609" w:rsidP="00A120E0">
      <w:pPr>
        <w:pStyle w:val="ListParagraph"/>
        <w:spacing w:line="480" w:lineRule="auto"/>
        <w:jc w:val="right"/>
        <w:rPr>
          <w:rFonts w:eastAsia="Arial"/>
          <w:b/>
          <w:bCs/>
          <w:szCs w:val="28"/>
        </w:rPr>
      </w:pPr>
    </w:p>
    <w:p w14:paraId="5FAF1CAA" w14:textId="77777777" w:rsidR="00A120E0" w:rsidRDefault="00A120E0" w:rsidP="00A120E0">
      <w:pPr>
        <w:pStyle w:val="ListParagraph"/>
        <w:spacing w:line="480" w:lineRule="auto"/>
        <w:jc w:val="right"/>
        <w:rPr>
          <w:rFonts w:eastAsia="Arial"/>
          <w:b/>
          <w:bCs/>
          <w:szCs w:val="28"/>
        </w:rPr>
      </w:pPr>
      <w:r w:rsidRPr="00A120E0">
        <w:rPr>
          <w:rFonts w:eastAsia="Arial"/>
          <w:b/>
          <w:bCs/>
          <w:szCs w:val="28"/>
        </w:rPr>
        <w:t>HANDOUT</w:t>
      </w:r>
    </w:p>
    <w:p w14:paraId="2F3A46D3" w14:textId="2045830D" w:rsidR="004D4609" w:rsidRDefault="004D4609" w:rsidP="004D4609">
      <w:pPr>
        <w:pStyle w:val="Heading3"/>
      </w:pPr>
      <w:r>
        <w:t xml:space="preserve"> </w:t>
      </w:r>
      <w:bookmarkStart w:id="53" w:name="_Toc457399369"/>
      <w:r>
        <w:t>Nervous System Diagram</w:t>
      </w:r>
      <w:bookmarkEnd w:id="53"/>
    </w:p>
    <w:p w14:paraId="2D854348" w14:textId="05AE31ED" w:rsidR="004D4609" w:rsidRDefault="004D4609" w:rsidP="004D4609">
      <w:pPr>
        <w:rPr>
          <w:rFonts w:eastAsia="Arial"/>
        </w:rPr>
      </w:pPr>
    </w:p>
    <w:p w14:paraId="6C72ED81" w14:textId="16CB24BC" w:rsidR="004D4609" w:rsidRDefault="004D4609" w:rsidP="004D4609">
      <w:pPr>
        <w:rPr>
          <w:rFonts w:eastAsia="Arial"/>
        </w:rPr>
      </w:pPr>
      <w:r w:rsidRPr="00EC077E">
        <w:rPr>
          <w:rFonts w:cs="Arial"/>
          <w:noProof/>
        </w:rPr>
        <w:drawing>
          <wp:anchor distT="0" distB="0" distL="114300" distR="114300" simplePos="0" relativeHeight="251640832" behindDoc="0" locked="0" layoutInCell="1" allowOverlap="1" wp14:anchorId="0F8A47D6" wp14:editId="4339648F">
            <wp:simplePos x="0" y="0"/>
            <wp:positionH relativeFrom="column">
              <wp:posOffset>-490855</wp:posOffset>
            </wp:positionH>
            <wp:positionV relativeFrom="paragraph">
              <wp:posOffset>223520</wp:posOffset>
            </wp:positionV>
            <wp:extent cx="7387590" cy="6045200"/>
            <wp:effectExtent l="0" t="0" r="3810" b="0"/>
            <wp:wrapThrough wrapText="bothSides">
              <wp:wrapPolygon edited="0">
                <wp:start x="0" y="0"/>
                <wp:lineTo x="0" y="21509"/>
                <wp:lineTo x="21555" y="21509"/>
                <wp:lineTo x="21555" y="0"/>
                <wp:lineTo x="0" y="0"/>
              </wp:wrapPolygon>
            </wp:wrapThrough>
            <wp:docPr id="8" name="Picture 1" descr="Description: http://users.rcn.com/jkimball.ma.ultranet/BiologyPages/A/autonom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users.rcn.com/jkimball.ma.ultranet/BiologyPages/A/autonomic.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87590" cy="604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E7197" w14:textId="409E5FB9" w:rsidR="004D4609" w:rsidRPr="004D4609" w:rsidRDefault="004D4609" w:rsidP="004D4609">
      <w:pPr>
        <w:rPr>
          <w:rFonts w:eastAsia="Arial"/>
        </w:rPr>
      </w:pPr>
    </w:p>
    <w:p w14:paraId="7C3F42AA" w14:textId="3C4E7B1F" w:rsidR="00B96A7B" w:rsidRPr="00EC077E" w:rsidRDefault="00B96A7B" w:rsidP="00B96A7B">
      <w:pPr>
        <w:spacing w:line="480" w:lineRule="auto"/>
        <w:rPr>
          <w:b/>
          <w:sz w:val="28"/>
          <w:szCs w:val="28"/>
        </w:rPr>
      </w:pPr>
    </w:p>
    <w:p w14:paraId="21ED76BC" w14:textId="77777777" w:rsidR="00B96A7B" w:rsidRPr="00EC077E" w:rsidRDefault="00B96A7B" w:rsidP="00B96A7B">
      <w:pPr>
        <w:tabs>
          <w:tab w:val="left" w:pos="5060"/>
        </w:tabs>
        <w:rPr>
          <w:rFonts w:ascii="Arial" w:hAnsi="Arial" w:cs="Arial"/>
        </w:rPr>
      </w:pPr>
    </w:p>
    <w:p w14:paraId="2DF0D141" w14:textId="77777777" w:rsidR="00B96A7B" w:rsidRPr="00EC077E" w:rsidRDefault="00B96A7B" w:rsidP="00B96A7B">
      <w:pPr>
        <w:rPr>
          <w:b/>
          <w:sz w:val="28"/>
          <w:szCs w:val="28"/>
        </w:rPr>
      </w:pPr>
      <w:r w:rsidRPr="00EC077E">
        <w:rPr>
          <w:b/>
          <w:sz w:val="28"/>
          <w:szCs w:val="28"/>
        </w:rPr>
        <w:br w:type="page"/>
      </w:r>
    </w:p>
    <w:p w14:paraId="67CC4D0A" w14:textId="77777777" w:rsidR="00A120E0" w:rsidRPr="00E405F8" w:rsidRDefault="00A120E0" w:rsidP="00A120E0">
      <w:pPr>
        <w:spacing w:line="480" w:lineRule="auto"/>
        <w:contextualSpacing/>
        <w:jc w:val="right"/>
        <w:rPr>
          <w:rFonts w:eastAsia="Arial"/>
          <w:b/>
          <w:bCs/>
          <w:szCs w:val="28"/>
        </w:rPr>
      </w:pPr>
      <w:r w:rsidRPr="00E405F8">
        <w:rPr>
          <w:rFonts w:eastAsia="Arial"/>
          <w:b/>
          <w:bCs/>
          <w:szCs w:val="28"/>
        </w:rPr>
        <w:t>HANDOUT</w:t>
      </w:r>
    </w:p>
    <w:p w14:paraId="183246E9" w14:textId="54C3105E" w:rsidR="00B96A7B" w:rsidRDefault="004D4609" w:rsidP="004D4609">
      <w:pPr>
        <w:pStyle w:val="Heading3"/>
      </w:pPr>
      <w:bookmarkStart w:id="54" w:name="_Toc457399370"/>
      <w:r>
        <w:t>Stress and the Nervous System</w:t>
      </w:r>
      <w:bookmarkEnd w:id="54"/>
    </w:p>
    <w:p w14:paraId="5A57BE30" w14:textId="77777777" w:rsidR="004D4609" w:rsidRPr="004D4609" w:rsidRDefault="004D4609" w:rsidP="004D4609"/>
    <w:p w14:paraId="5BD7152F" w14:textId="77777777" w:rsidR="00B96A7B" w:rsidRPr="00A120E0" w:rsidRDefault="00B96A7B" w:rsidP="001E17E3">
      <w:pPr>
        <w:numPr>
          <w:ilvl w:val="0"/>
          <w:numId w:val="70"/>
        </w:numPr>
        <w:spacing w:line="480" w:lineRule="auto"/>
        <w:rPr>
          <w:rFonts w:ascii="Arial" w:eastAsia="Arial" w:hAnsi="Arial" w:cs="Arial"/>
          <w:sz w:val="26"/>
          <w:szCs w:val="26"/>
        </w:rPr>
      </w:pPr>
      <w:r w:rsidRPr="00A120E0">
        <w:rPr>
          <w:rFonts w:ascii="Arial" w:eastAsia="Arial" w:hAnsi="Arial" w:cs="Arial"/>
          <w:bCs/>
          <w:sz w:val="26"/>
          <w:szCs w:val="26"/>
        </w:rPr>
        <w:t xml:space="preserve">Just like animals, we may use any of these 3 survival responses when we perceive an event as danger. </w:t>
      </w:r>
    </w:p>
    <w:p w14:paraId="6554A348" w14:textId="4B481376" w:rsidR="00B96A7B" w:rsidRPr="00A120E0" w:rsidRDefault="00B96A7B" w:rsidP="001E17E3">
      <w:pPr>
        <w:numPr>
          <w:ilvl w:val="0"/>
          <w:numId w:val="70"/>
        </w:numPr>
        <w:spacing w:line="480" w:lineRule="auto"/>
        <w:rPr>
          <w:rFonts w:ascii="Arial" w:eastAsia="Arial" w:hAnsi="Arial" w:cs="Arial"/>
          <w:sz w:val="26"/>
          <w:szCs w:val="26"/>
        </w:rPr>
      </w:pPr>
      <w:r w:rsidRPr="00A120E0">
        <w:rPr>
          <w:rFonts w:ascii="Arial" w:eastAsia="Arial" w:hAnsi="Arial" w:cs="Arial"/>
          <w:bCs/>
          <w:sz w:val="26"/>
          <w:szCs w:val="26"/>
        </w:rPr>
        <w:t xml:space="preserve">However, our nervous system sometimes remains in a state of hyper or hypo arousal. If these reactions (constriction, charge, arousal or fear) remain in place for a long period of time, your body gets </w:t>
      </w:r>
      <w:r w:rsidR="00211C61" w:rsidRPr="00A120E0">
        <w:rPr>
          <w:rFonts w:ascii="Arial" w:eastAsia="Arial" w:hAnsi="Arial" w:cs="Arial"/>
          <w:bCs/>
          <w:sz w:val="26"/>
          <w:szCs w:val="26"/>
        </w:rPr>
        <w:t>dysregulated</w:t>
      </w:r>
      <w:r w:rsidRPr="00A120E0">
        <w:rPr>
          <w:rFonts w:ascii="Arial" w:eastAsia="Arial" w:hAnsi="Arial" w:cs="Arial"/>
          <w:bCs/>
          <w:sz w:val="26"/>
          <w:szCs w:val="26"/>
        </w:rPr>
        <w:t xml:space="preserve">, the level of the stress hormone cortisol remains elevated and you may begin developing symptoms. </w:t>
      </w:r>
    </w:p>
    <w:p w14:paraId="7B0900FB" w14:textId="77777777" w:rsidR="00B96A7B" w:rsidRPr="00A120E0" w:rsidRDefault="00B96A7B" w:rsidP="001E17E3">
      <w:pPr>
        <w:numPr>
          <w:ilvl w:val="1"/>
          <w:numId w:val="70"/>
        </w:numPr>
        <w:spacing w:line="480" w:lineRule="auto"/>
        <w:rPr>
          <w:rFonts w:ascii="Arial" w:eastAsia="Arial" w:hAnsi="Arial" w:cs="Arial"/>
          <w:sz w:val="26"/>
          <w:szCs w:val="26"/>
        </w:rPr>
      </w:pPr>
      <w:r w:rsidRPr="00A120E0">
        <w:rPr>
          <w:rFonts w:ascii="Arial" w:eastAsia="Arial" w:hAnsi="Arial" w:cs="Arial"/>
          <w:bCs/>
          <w:sz w:val="26"/>
          <w:szCs w:val="26"/>
        </w:rPr>
        <w:t xml:space="preserve">You may not be able to eat or you eat too much. You might not be able to sleep or you sleep too much. You can experience irregular heartbeat, high blood pressure and your immune system gets compromised as you develop chronic stress. </w:t>
      </w:r>
    </w:p>
    <w:p w14:paraId="237798BE" w14:textId="77777777" w:rsidR="00B96A7B" w:rsidRPr="00A120E0" w:rsidRDefault="00B96A7B" w:rsidP="001E17E3">
      <w:pPr>
        <w:numPr>
          <w:ilvl w:val="0"/>
          <w:numId w:val="70"/>
        </w:numPr>
        <w:spacing w:line="480" w:lineRule="auto"/>
        <w:rPr>
          <w:rFonts w:ascii="Arial" w:eastAsia="Arial" w:hAnsi="Arial" w:cs="Arial"/>
          <w:sz w:val="26"/>
          <w:szCs w:val="26"/>
        </w:rPr>
      </w:pPr>
      <w:r w:rsidRPr="00A120E0">
        <w:rPr>
          <w:rFonts w:ascii="Arial" w:eastAsia="Arial" w:hAnsi="Arial" w:cs="Arial"/>
          <w:bCs/>
          <w:sz w:val="26"/>
          <w:szCs w:val="26"/>
        </w:rPr>
        <w:t xml:space="preserve">The physiologic response to stress includes elevation of the hormone cortisol.  </w:t>
      </w:r>
    </w:p>
    <w:p w14:paraId="3E2B78BB" w14:textId="77777777" w:rsidR="00B96A7B" w:rsidRPr="00A120E0" w:rsidRDefault="00B96A7B" w:rsidP="001E17E3">
      <w:pPr>
        <w:numPr>
          <w:ilvl w:val="1"/>
          <w:numId w:val="70"/>
        </w:numPr>
        <w:spacing w:line="480" w:lineRule="auto"/>
        <w:rPr>
          <w:rFonts w:ascii="Arial" w:eastAsia="Arial" w:hAnsi="Arial" w:cs="Arial"/>
          <w:sz w:val="26"/>
          <w:szCs w:val="26"/>
        </w:rPr>
      </w:pPr>
      <w:r w:rsidRPr="00A120E0">
        <w:rPr>
          <w:rFonts w:ascii="Arial" w:eastAsia="Arial" w:hAnsi="Arial" w:cs="Arial"/>
          <w:bCs/>
          <w:sz w:val="26"/>
          <w:szCs w:val="26"/>
        </w:rPr>
        <w:t>In a normal stress response, cortisol levels go up, then come back down. In individuals with psychotic disorders, cortisol levels are already elevated at baseline. When they go up, they take much longer to come back down to the already higher baseline level.</w:t>
      </w:r>
    </w:p>
    <w:p w14:paraId="24C37141" w14:textId="77777777" w:rsidR="00B96A7B" w:rsidRPr="00A120E0" w:rsidRDefault="00B96A7B" w:rsidP="001E17E3">
      <w:pPr>
        <w:numPr>
          <w:ilvl w:val="0"/>
          <w:numId w:val="70"/>
        </w:numPr>
        <w:spacing w:line="480" w:lineRule="auto"/>
        <w:rPr>
          <w:rFonts w:ascii="Arial" w:eastAsia="Arial" w:hAnsi="Arial" w:cs="Arial"/>
          <w:sz w:val="26"/>
          <w:szCs w:val="26"/>
        </w:rPr>
      </w:pPr>
      <w:r w:rsidRPr="00A120E0">
        <w:rPr>
          <w:rFonts w:ascii="Arial" w:eastAsia="Arial" w:hAnsi="Arial" w:cs="Arial"/>
          <w:bCs/>
          <w:sz w:val="26"/>
          <w:szCs w:val="26"/>
        </w:rPr>
        <w:t>The goal of I-CAT is to provide new tools and strategies for you to cope with your stress that focus on building positive emotions and building more awareness in your life through mindfulness.</w:t>
      </w:r>
    </w:p>
    <w:p w14:paraId="75928A58" w14:textId="77777777" w:rsidR="00A120E0" w:rsidRPr="00E405F8" w:rsidRDefault="00B96A7B" w:rsidP="00A120E0">
      <w:pPr>
        <w:spacing w:line="480" w:lineRule="auto"/>
        <w:contextualSpacing/>
        <w:jc w:val="right"/>
        <w:rPr>
          <w:rFonts w:eastAsia="Arial"/>
          <w:b/>
          <w:bCs/>
          <w:szCs w:val="28"/>
        </w:rPr>
      </w:pPr>
      <w:r w:rsidRPr="00667E17">
        <w:rPr>
          <w:rFonts w:ascii="Arial" w:eastAsia="Arial" w:hAnsi="Arial" w:cs="Arial"/>
          <w:b/>
          <w:bCs/>
        </w:rPr>
        <w:br w:type="page"/>
      </w:r>
      <w:r w:rsidR="00A120E0" w:rsidRPr="00E405F8">
        <w:rPr>
          <w:rFonts w:eastAsia="Arial"/>
          <w:b/>
          <w:bCs/>
          <w:szCs w:val="28"/>
        </w:rPr>
        <w:t>HANDOUT</w:t>
      </w:r>
    </w:p>
    <w:p w14:paraId="78DCA3DA" w14:textId="513CA25D" w:rsidR="00B96A7B" w:rsidRDefault="004D4609" w:rsidP="004D4609">
      <w:pPr>
        <w:pStyle w:val="Heading3"/>
      </w:pPr>
      <w:bookmarkStart w:id="55" w:name="_Toc457399371"/>
      <w:r>
        <w:t>Stress and Relapse</w:t>
      </w:r>
      <w:bookmarkEnd w:id="55"/>
    </w:p>
    <w:p w14:paraId="1E2DA473" w14:textId="77777777" w:rsidR="004D4609" w:rsidRPr="004D4609" w:rsidRDefault="004D4609" w:rsidP="004D4609"/>
    <w:p w14:paraId="4386C8D9" w14:textId="77777777" w:rsidR="00B96A7B" w:rsidRPr="00EC077E" w:rsidRDefault="004B6F8F" w:rsidP="00B96A7B">
      <w:pPr>
        <w:ind w:left="1080"/>
        <w:rPr>
          <w:rFonts w:ascii="Comic Sans MS" w:hAnsi="Comic Sans MS"/>
        </w:rPr>
      </w:pPr>
      <w:r>
        <w:rPr>
          <w:rFonts w:ascii="Comic Sans MS" w:hAnsi="Comic Sans MS"/>
          <w:noProof/>
        </w:rPr>
        <mc:AlternateContent>
          <mc:Choice Requires="wps">
            <w:drawing>
              <wp:anchor distT="0" distB="0" distL="114300" distR="114300" simplePos="0" relativeHeight="251654656" behindDoc="1" locked="0" layoutInCell="1" allowOverlap="1" wp14:anchorId="631D7FCE" wp14:editId="395A33D0">
                <wp:simplePos x="0" y="0"/>
                <wp:positionH relativeFrom="column">
                  <wp:posOffset>1600200</wp:posOffset>
                </wp:positionH>
                <wp:positionV relativeFrom="paragraph">
                  <wp:posOffset>115570</wp:posOffset>
                </wp:positionV>
                <wp:extent cx="3505200" cy="457200"/>
                <wp:effectExtent l="0" t="0" r="25400" b="25400"/>
                <wp:wrapNone/>
                <wp:docPr id="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457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6D47E7" id="Oval 9" o:spid="_x0000_s1026" style="position:absolute;margin-left:126pt;margin-top:9.1pt;width:276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" fillcolor="black"/>
            </w:pict>
          </mc:Fallback>
        </mc:AlternateContent>
      </w:r>
    </w:p>
    <w:p w14:paraId="24D400FA" w14:textId="77777777" w:rsidR="00B96A7B" w:rsidRPr="00EC077E" w:rsidRDefault="00B96A7B" w:rsidP="00B96A7B">
      <w:pPr>
        <w:ind w:left="1080"/>
        <w:jc w:val="center"/>
        <w:rPr>
          <w:rFonts w:ascii="Comic Sans MS" w:hAnsi="Comic Sans MS"/>
          <w:color w:val="FFFFFF"/>
          <w:sz w:val="28"/>
        </w:rPr>
      </w:pPr>
      <w:r w:rsidRPr="00667E17">
        <w:rPr>
          <w:rFonts w:ascii="Comic Sans MS" w:eastAsia="Comic Sans MS" w:hAnsi="Comic Sans MS" w:cs="Comic Sans MS"/>
          <w:color w:val="FFFFFF"/>
          <w:sz w:val="28"/>
          <w:szCs w:val="28"/>
        </w:rPr>
        <w:t>“Stress-vulnerability model”</w:t>
      </w:r>
    </w:p>
    <w:p w14:paraId="74364FFB" w14:textId="77777777" w:rsidR="00B96A7B" w:rsidRPr="00EC077E" w:rsidRDefault="00B96A7B" w:rsidP="00B96A7B">
      <w:pPr>
        <w:ind w:left="1080"/>
        <w:rPr>
          <w:rFonts w:ascii="Comic Sans MS" w:hAnsi="Comic Sans MS"/>
        </w:rPr>
      </w:pPr>
    </w:p>
    <w:p w14:paraId="62A7563B" w14:textId="77777777" w:rsidR="00B96A7B" w:rsidRPr="00EC077E" w:rsidRDefault="00B96A7B" w:rsidP="00B96A7B">
      <w:pPr>
        <w:ind w:left="1080"/>
        <w:rPr>
          <w:rFonts w:ascii="Comic Sans MS" w:hAnsi="Comic Sans MS"/>
        </w:rPr>
      </w:pPr>
    </w:p>
    <w:p w14:paraId="48A3EDA0" w14:textId="77777777" w:rsidR="00B96A7B" w:rsidRPr="00EC077E" w:rsidRDefault="004B6F8F" w:rsidP="00B96A7B">
      <w:pPr>
        <w:ind w:left="1080"/>
        <w:rPr>
          <w:rFonts w:ascii="Comic Sans MS" w:hAnsi="Comic Sans MS"/>
        </w:rPr>
      </w:pPr>
      <w:r>
        <w:rPr>
          <w:rFonts w:ascii="Comic Sans MS" w:hAnsi="Comic Sans MS"/>
          <w:b/>
          <w:i/>
          <w:noProof/>
        </w:rPr>
        <mc:AlternateContent>
          <mc:Choice Requires="wpg">
            <w:drawing>
              <wp:inline distT="0" distB="0" distL="0" distR="0" wp14:anchorId="560CD66D" wp14:editId="458AF621">
                <wp:extent cx="4826000" cy="1464310"/>
                <wp:effectExtent l="0" t="0" r="12700" b="8890"/>
                <wp:docPr id="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826000" cy="1464310"/>
                          <a:chOff x="2634" y="9259"/>
                          <a:chExt cx="6861" cy="2141"/>
                        </a:xfrm>
                      </wpg:grpSpPr>
                      <wps:wsp>
                        <wps:cNvPr id="2" name="AutoShape 4"/>
                        <wps:cNvSpPr>
                          <a:spLocks noChangeArrowheads="1"/>
                        </wps:cNvSpPr>
                        <wps:spPr bwMode="auto">
                          <a:xfrm>
                            <a:off x="2634" y="9259"/>
                            <a:ext cx="2806" cy="654"/>
                          </a:xfrm>
                          <a:prstGeom prst="roundRect">
                            <a:avLst>
                              <a:gd name="adj" fmla="val 16667"/>
                            </a:avLst>
                          </a:prstGeom>
                          <a:solidFill>
                            <a:srgbClr val="FFFFFF">
                              <a:alpha val="0"/>
                            </a:srgbClr>
                          </a:solidFill>
                          <a:ln w="9525">
                            <a:solidFill>
                              <a:srgbClr val="000000"/>
                            </a:solidFill>
                            <a:round/>
                            <a:headEnd/>
                            <a:tailEnd/>
                          </a:ln>
                        </wps:spPr>
                        <wps:txbx>
                          <w:txbxContent>
                            <w:p w14:paraId="4CCD7173" w14:textId="77777777" w:rsidR="008233DB" w:rsidRDefault="008233DB" w:rsidP="00B96A7B">
                              <w:pPr>
                                <w:autoSpaceDE w:val="0"/>
                                <w:autoSpaceDN w:val="0"/>
                                <w:adjustRightInd w:val="0"/>
                                <w:jc w:val="center"/>
                                <w:rPr>
                                  <w:rFonts w:ascii="Arial" w:hAnsi="Arial"/>
                                  <w:b/>
                                  <w:i/>
                                  <w:color w:val="000000"/>
                                  <w:sz w:val="26"/>
                                </w:rPr>
                              </w:pPr>
                              <w:r>
                                <w:rPr>
                                  <w:rFonts w:ascii="Arial" w:hAnsi="Arial"/>
                                  <w:b/>
                                  <w:i/>
                                  <w:color w:val="000000"/>
                                </w:rPr>
                                <w:t>Biological vulnerability</w:t>
                              </w:r>
                            </w:p>
                          </w:txbxContent>
                        </wps:txbx>
                        <wps:bodyPr rot="0" vert="horz" wrap="square" lIns="84125" tIns="42062" rIns="84125" bIns="42062" anchor="ctr" anchorCtr="0" upright="1">
                          <a:noAutofit/>
                        </wps:bodyPr>
                      </wps:wsp>
                      <wps:wsp>
                        <wps:cNvPr id="3" name="AutoShape 5"/>
                        <wps:cNvSpPr>
                          <a:spLocks noChangeArrowheads="1"/>
                        </wps:cNvSpPr>
                        <wps:spPr bwMode="auto">
                          <a:xfrm>
                            <a:off x="3120" y="10783"/>
                            <a:ext cx="1800" cy="617"/>
                          </a:xfrm>
                          <a:prstGeom prst="roundRect">
                            <a:avLst>
                              <a:gd name="adj" fmla="val 16667"/>
                            </a:avLst>
                          </a:prstGeom>
                          <a:solidFill>
                            <a:srgbClr val="FFFFFF">
                              <a:alpha val="0"/>
                            </a:srgbClr>
                          </a:solidFill>
                          <a:ln w="9525">
                            <a:solidFill>
                              <a:srgbClr val="000000"/>
                            </a:solidFill>
                            <a:round/>
                            <a:headEnd/>
                            <a:tailEnd/>
                          </a:ln>
                        </wps:spPr>
                        <wps:txbx>
                          <w:txbxContent>
                            <w:p w14:paraId="36FEA125" w14:textId="77777777" w:rsidR="008233DB" w:rsidRDefault="008233DB" w:rsidP="00B96A7B">
                              <w:pPr>
                                <w:autoSpaceDE w:val="0"/>
                                <w:autoSpaceDN w:val="0"/>
                                <w:adjustRightInd w:val="0"/>
                                <w:jc w:val="center"/>
                                <w:rPr>
                                  <w:rFonts w:ascii="Arial" w:hAnsi="Arial"/>
                                  <w:b/>
                                  <w:i/>
                                  <w:color w:val="000000"/>
                                  <w:sz w:val="29"/>
                                </w:rPr>
                              </w:pPr>
                              <w:r>
                                <w:rPr>
                                  <w:rFonts w:ascii="Arial" w:hAnsi="Arial"/>
                                  <w:b/>
                                  <w:i/>
                                  <w:color w:val="000000"/>
                                  <w:sz w:val="29"/>
                                </w:rPr>
                                <w:t>Stress</w:t>
                              </w:r>
                            </w:p>
                          </w:txbxContent>
                        </wps:txbx>
                        <wps:bodyPr rot="0" vert="horz" wrap="square" lIns="84125" tIns="42062" rIns="84125" bIns="42062" anchor="t" anchorCtr="0" upright="1">
                          <a:noAutofit/>
                        </wps:bodyPr>
                      </wps:wsp>
                      <wps:wsp>
                        <wps:cNvPr id="4" name="AutoShape 6"/>
                        <wps:cNvSpPr>
                          <a:spLocks noChangeArrowheads="1"/>
                        </wps:cNvSpPr>
                        <wps:spPr bwMode="auto">
                          <a:xfrm>
                            <a:off x="3874" y="10157"/>
                            <a:ext cx="300" cy="308"/>
                          </a:xfrm>
                          <a:prstGeom prst="plus">
                            <a:avLst>
                              <a:gd name="adj" fmla="val 25000"/>
                            </a:avLst>
                          </a:prstGeom>
                          <a:solidFill>
                            <a:srgbClr val="FFFFFF">
                              <a:alpha val="0"/>
                            </a:srgbClr>
                          </a:solidFill>
                          <a:ln w="19050">
                            <a:solidFill>
                              <a:srgbClr val="000000"/>
                            </a:solidFill>
                            <a:miter lim="800000"/>
                            <a:headEnd/>
                            <a:tailEnd/>
                          </a:ln>
                        </wps:spPr>
                        <wps:bodyPr rot="0" vert="horz" wrap="square" lIns="91440" tIns="45720" rIns="91440" bIns="45720" anchor="ctr" anchorCtr="0" upright="1">
                          <a:noAutofit/>
                        </wps:bodyPr>
                      </wps:wsp>
                      <wps:wsp>
                        <wps:cNvPr id="5" name="AutoShape 7"/>
                        <wps:cNvSpPr>
                          <a:spLocks noChangeArrowheads="1"/>
                        </wps:cNvSpPr>
                        <wps:spPr bwMode="auto">
                          <a:xfrm>
                            <a:off x="5620" y="10063"/>
                            <a:ext cx="1450" cy="411"/>
                          </a:xfrm>
                          <a:prstGeom prst="rightArrow">
                            <a:avLst>
                              <a:gd name="adj1" fmla="val 27083"/>
                              <a:gd name="adj2" fmla="val 132022"/>
                            </a:avLst>
                          </a:prstGeom>
                          <a:solidFill>
                            <a:srgbClr val="FFFFFF">
                              <a:alpha val="0"/>
                            </a:srgbClr>
                          </a:solidFill>
                          <a:ln w="12700">
                            <a:solidFill>
                              <a:srgbClr val="000000"/>
                            </a:solidFill>
                            <a:miter lim="800000"/>
                            <a:headEnd/>
                            <a:tailEnd/>
                          </a:ln>
                        </wps:spPr>
                        <wps:bodyPr rot="0" vert="horz" wrap="square" lIns="91440" tIns="45720" rIns="91440" bIns="45720" anchor="ctr" anchorCtr="0" upright="1">
                          <a:noAutofit/>
                        </wps:bodyPr>
                      </wps:wsp>
                      <wps:wsp>
                        <wps:cNvPr id="6" name="AutoShape 8"/>
                        <wps:cNvSpPr>
                          <a:spLocks noChangeArrowheads="1"/>
                        </wps:cNvSpPr>
                        <wps:spPr bwMode="auto">
                          <a:xfrm>
                            <a:off x="7395" y="9909"/>
                            <a:ext cx="2100" cy="887"/>
                          </a:xfrm>
                          <a:prstGeom prst="roundRect">
                            <a:avLst>
                              <a:gd name="adj" fmla="val 16667"/>
                            </a:avLst>
                          </a:prstGeom>
                          <a:solidFill>
                            <a:srgbClr val="FFFFFF">
                              <a:alpha val="0"/>
                            </a:srgbClr>
                          </a:solidFill>
                          <a:ln w="9525">
                            <a:solidFill>
                              <a:srgbClr val="000000"/>
                            </a:solidFill>
                            <a:round/>
                            <a:headEnd/>
                            <a:tailEnd/>
                          </a:ln>
                        </wps:spPr>
                        <wps:txbx>
                          <w:txbxContent>
                            <w:p w14:paraId="763759A9" w14:textId="77777777" w:rsidR="008233DB" w:rsidRDefault="008233DB" w:rsidP="00B96A7B">
                              <w:pPr>
                                <w:autoSpaceDE w:val="0"/>
                                <w:autoSpaceDN w:val="0"/>
                                <w:adjustRightInd w:val="0"/>
                                <w:jc w:val="center"/>
                                <w:rPr>
                                  <w:rFonts w:ascii="Arial" w:hAnsi="Arial"/>
                                  <w:b/>
                                  <w:i/>
                                  <w:color w:val="000000"/>
                                  <w:sz w:val="29"/>
                                </w:rPr>
                              </w:pPr>
                              <w:r>
                                <w:rPr>
                                  <w:rFonts w:ascii="Arial" w:hAnsi="Arial"/>
                                  <w:b/>
                                  <w:i/>
                                  <w:color w:val="000000"/>
                                  <w:sz w:val="29"/>
                                </w:rPr>
                                <w:t>Symptoms of Psychosis</w:t>
                              </w:r>
                            </w:p>
                          </w:txbxContent>
                        </wps:txbx>
                        <wps:bodyPr rot="0" vert="horz" wrap="square" lIns="84125" tIns="42062" rIns="84125" bIns="42062" anchor="t" anchorCtr="0" upright="1">
                          <a:noAutofit/>
                        </wps:bodyPr>
                      </wps:wsp>
                    </wpg:wgp>
                  </a:graphicData>
                </a:graphic>
              </wp:inline>
            </w:drawing>
          </mc:Choice>
          <mc:Fallback>
            <w:pict>
              <v:group w14:anchorId="560CD66D" id="Group 2" o:spid="_x0000_s1037" style="width:380pt;height:115.3pt;mso-position-horizontal-relative:char;mso-position-vertical-relative:line" coordorigin="2634,9259" coordsize="686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">
                <o:lock v:ext="edit" aspectratio="t"/>
                <v:roundrect id="AutoShape 4" o:spid="_x0000_s1038" style="position:absolute;left:2634;top:9259;width:2806;height:6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">
                  <v:fill opacity="0"/>
                  <v:textbox inset="2.33681mm,1.1684mm,2.33681mm,1.1684mm">
                    <w:txbxContent>
                      <w:p w14:paraId="4CCD7173" w14:textId="77777777" w:rsidR="008233DB" w:rsidRDefault="008233DB" w:rsidP="00B96A7B">
                        <w:pPr>
                          <w:autoSpaceDE w:val="0"/>
                          <w:autoSpaceDN w:val="0"/>
                          <w:adjustRightInd w:val="0"/>
                          <w:jc w:val="center"/>
                          <w:rPr>
                            <w:rFonts w:ascii="Arial" w:hAnsi="Arial"/>
                            <w:b/>
                            <w:i/>
                            <w:color w:val="000000"/>
                            <w:sz w:val="26"/>
                          </w:rPr>
                        </w:pPr>
                        <w:r>
                          <w:rPr>
                            <w:rFonts w:ascii="Arial" w:hAnsi="Arial"/>
                            <w:b/>
                            <w:i/>
                            <w:color w:val="000000"/>
                          </w:rPr>
                          <w:t>Biological vulnerability</w:t>
                        </w:r>
                      </w:p>
                    </w:txbxContent>
                  </v:textbox>
                </v:roundrect>
                <v:roundrect id="AutoShape 5" o:spid="_x0000_s1039" style="position:absolute;left:3120;top:10783;width:1800;height:6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">
                  <v:fill opacity="0"/>
                  <v:textbox inset="2.33681mm,1.1684mm,2.33681mm,1.1684mm">
                    <w:txbxContent>
                      <w:p w14:paraId="36FEA125" w14:textId="77777777" w:rsidR="008233DB" w:rsidRDefault="008233DB" w:rsidP="00B96A7B">
                        <w:pPr>
                          <w:autoSpaceDE w:val="0"/>
                          <w:autoSpaceDN w:val="0"/>
                          <w:adjustRightInd w:val="0"/>
                          <w:jc w:val="center"/>
                          <w:rPr>
                            <w:rFonts w:ascii="Arial" w:hAnsi="Arial"/>
                            <w:b/>
                            <w:i/>
                            <w:color w:val="000000"/>
                            <w:sz w:val="29"/>
                          </w:rPr>
                        </w:pPr>
                        <w:r>
                          <w:rPr>
                            <w:rFonts w:ascii="Arial" w:hAnsi="Arial"/>
                            <w:b/>
                            <w:i/>
                            <w:color w:val="000000"/>
                            <w:sz w:val="29"/>
                          </w:rPr>
                          <w:t>Stress</w:t>
                        </w:r>
                      </w:p>
                    </w:txbxContent>
                  </v:textbox>
                </v:roundre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6" o:spid="_x0000_s1040" type="#_x0000_t11" style="position:absolute;left:3874;top:10157;width:300;height: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" strokeweight="1.5pt">
                  <v:fill opacity="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41" type="#_x0000_t13" style="position:absolute;left:5620;top:10063;width:1450;height: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" adj="13517,7875" strokeweight="1pt">
                  <v:fill opacity="0"/>
                </v:shape>
                <v:roundrect id="AutoShape 8" o:spid="_x0000_s1042" style="position:absolute;left:7395;top:9909;width:2100;height:8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">
                  <v:fill opacity="0"/>
                  <v:textbox inset="2.33681mm,1.1684mm,2.33681mm,1.1684mm">
                    <w:txbxContent>
                      <w:p w14:paraId="763759A9" w14:textId="77777777" w:rsidR="008233DB" w:rsidRDefault="008233DB" w:rsidP="00B96A7B">
                        <w:pPr>
                          <w:autoSpaceDE w:val="0"/>
                          <w:autoSpaceDN w:val="0"/>
                          <w:adjustRightInd w:val="0"/>
                          <w:jc w:val="center"/>
                          <w:rPr>
                            <w:rFonts w:ascii="Arial" w:hAnsi="Arial"/>
                            <w:b/>
                            <w:i/>
                            <w:color w:val="000000"/>
                            <w:sz w:val="29"/>
                          </w:rPr>
                        </w:pPr>
                        <w:r>
                          <w:rPr>
                            <w:rFonts w:ascii="Arial" w:hAnsi="Arial"/>
                            <w:b/>
                            <w:i/>
                            <w:color w:val="000000"/>
                            <w:sz w:val="29"/>
                          </w:rPr>
                          <w:t>Symptoms of Psychosis</w:t>
                        </w:r>
                      </w:p>
                    </w:txbxContent>
                  </v:textbox>
                </v:roundrect>
                <w10:anchorlock/>
              </v:group>
            </w:pict>
          </mc:Fallback>
        </mc:AlternateContent>
      </w:r>
    </w:p>
    <w:p w14:paraId="53DFE4F2" w14:textId="77777777" w:rsidR="00B96A7B" w:rsidRPr="00EC077E" w:rsidRDefault="00B96A7B" w:rsidP="00B96A7B">
      <w:pPr>
        <w:rPr>
          <w:rFonts w:ascii="Comic Sans MS" w:hAnsi="Comic Sans MS"/>
          <w:b/>
          <w:u w:val="single"/>
        </w:rPr>
      </w:pPr>
    </w:p>
    <w:p w14:paraId="4F5EFF3D" w14:textId="77777777" w:rsidR="00B96A7B" w:rsidRPr="00EC077E" w:rsidRDefault="00B96A7B" w:rsidP="001E17E3">
      <w:pPr>
        <w:pStyle w:val="BodyTextIndent3"/>
        <w:numPr>
          <w:ilvl w:val="0"/>
          <w:numId w:val="71"/>
        </w:numPr>
        <w:spacing w:after="0" w:line="480" w:lineRule="auto"/>
        <w:rPr>
          <w:rFonts w:ascii="Arial" w:eastAsia="Arial" w:hAnsi="Arial" w:cs="Arial"/>
          <w:sz w:val="24"/>
          <w:szCs w:val="24"/>
        </w:rPr>
      </w:pPr>
      <w:r w:rsidRPr="00667E17">
        <w:rPr>
          <w:rFonts w:ascii="Arial" w:eastAsia="Arial" w:hAnsi="Arial" w:cs="Arial"/>
          <w:sz w:val="24"/>
          <w:szCs w:val="24"/>
        </w:rPr>
        <w:t xml:space="preserve">According to the stress-vulnerability model, experiencing psychotic symptoms can have a biological basis.  </w:t>
      </w:r>
    </w:p>
    <w:p w14:paraId="0A72B383" w14:textId="77777777" w:rsidR="00B96A7B" w:rsidRPr="00EC077E" w:rsidRDefault="00B96A7B" w:rsidP="001E17E3">
      <w:pPr>
        <w:pStyle w:val="BodyTextIndent3"/>
        <w:numPr>
          <w:ilvl w:val="0"/>
          <w:numId w:val="71"/>
        </w:numPr>
        <w:spacing w:after="0" w:line="480" w:lineRule="auto"/>
        <w:rPr>
          <w:rFonts w:ascii="Arial" w:eastAsia="Arial" w:hAnsi="Arial" w:cs="Arial"/>
          <w:sz w:val="24"/>
          <w:szCs w:val="24"/>
        </w:rPr>
      </w:pPr>
      <w:r w:rsidRPr="00667E17">
        <w:rPr>
          <w:rFonts w:ascii="Arial" w:eastAsia="Arial" w:hAnsi="Arial" w:cs="Arial"/>
          <w:sz w:val="24"/>
          <w:szCs w:val="24"/>
        </w:rPr>
        <w:t xml:space="preserve">This biological basis or vulnerability can be made worse by stress, but can be addressed by managing stress and anxiety, leading a healthy lifestyle.  </w:t>
      </w:r>
    </w:p>
    <w:p w14:paraId="6D5D4EBA" w14:textId="77777777" w:rsidR="00B96A7B" w:rsidRPr="004E63F3" w:rsidRDefault="00B96A7B" w:rsidP="00B96A7B">
      <w:pPr>
        <w:rPr>
          <w:rFonts w:ascii="Arial" w:hAnsi="Arial"/>
        </w:rPr>
      </w:pPr>
      <w:r w:rsidRPr="00667E17">
        <w:rPr>
          <w:rFonts w:ascii="Arial" w:eastAsia="Arial" w:hAnsi="Arial" w:cs="Arial"/>
        </w:rPr>
        <w:t>As discussed previously, your support person that you identified can also be an important asset to you as you are learning and practicing these new strategies and when you experience a stressful response.</w:t>
      </w:r>
    </w:p>
    <w:p w14:paraId="2FA220DE" w14:textId="77777777" w:rsidR="00B96A7B" w:rsidRDefault="00B96A7B" w:rsidP="00B96A7B">
      <w:pPr>
        <w:rPr>
          <w:rFonts w:ascii="Arial" w:hAnsi="Arial" w:cs="Arial"/>
          <w:b/>
          <w:color w:val="7030A0"/>
          <w:sz w:val="28"/>
          <w:szCs w:val="28"/>
        </w:rPr>
      </w:pPr>
    </w:p>
    <w:p w14:paraId="3FBD5573" w14:textId="77777777" w:rsidR="008F792F" w:rsidRDefault="00B96A7B" w:rsidP="006F7C21">
      <w:pPr>
        <w:jc w:val="both"/>
        <w:rPr>
          <w:rFonts w:ascii="Arial" w:hAnsi="Arial" w:cs="Arial"/>
          <w:color w:val="7030A0"/>
          <w:sz w:val="28"/>
          <w:szCs w:val="28"/>
        </w:rPr>
      </w:pPr>
      <w:r>
        <w:rPr>
          <w:rFonts w:ascii="Arial" w:hAnsi="Arial" w:cs="Arial"/>
          <w:color w:val="7030A0"/>
          <w:sz w:val="28"/>
          <w:szCs w:val="28"/>
        </w:rPr>
        <w:tab/>
      </w:r>
      <w:r>
        <w:rPr>
          <w:rFonts w:ascii="Arial" w:hAnsi="Arial" w:cs="Arial"/>
          <w:color w:val="7030A0"/>
          <w:sz w:val="28"/>
          <w:szCs w:val="28"/>
        </w:rPr>
        <w:tab/>
      </w:r>
      <w:r>
        <w:rPr>
          <w:rFonts w:ascii="Arial" w:hAnsi="Arial" w:cs="Arial"/>
          <w:color w:val="7030A0"/>
          <w:sz w:val="28"/>
          <w:szCs w:val="28"/>
        </w:rPr>
        <w:tab/>
      </w:r>
      <w:r>
        <w:rPr>
          <w:rFonts w:ascii="Arial" w:hAnsi="Arial" w:cs="Arial"/>
          <w:color w:val="7030A0"/>
          <w:sz w:val="28"/>
          <w:szCs w:val="28"/>
        </w:rPr>
        <w:tab/>
      </w:r>
    </w:p>
    <w:p w14:paraId="39DFE723" w14:textId="1E049763" w:rsidR="00B96A7B" w:rsidRPr="008160DD" w:rsidRDefault="00B96A7B" w:rsidP="00B96A7B">
      <w:pPr>
        <w:rPr>
          <w:rFonts w:ascii="Arial" w:hAnsi="Arial" w:cs="Arial"/>
          <w:color w:val="7030A0"/>
          <w:sz w:val="28"/>
          <w:szCs w:val="28"/>
        </w:rPr>
      </w:pPr>
    </w:p>
    <w:sectPr w:rsidR="00B96A7B" w:rsidRPr="008160DD" w:rsidSect="00B73339">
      <w:type w:val="continuous"/>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5B5C6" w14:textId="77777777" w:rsidR="008233DB" w:rsidRDefault="008233DB" w:rsidP="00083D39">
      <w:r>
        <w:separator/>
      </w:r>
    </w:p>
  </w:endnote>
  <w:endnote w:type="continuationSeparator" w:id="0">
    <w:p w14:paraId="2D56C991" w14:textId="77777777" w:rsidR="008233DB" w:rsidRDefault="008233DB" w:rsidP="00083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Helvetica">
    <w:panose1 w:val="020B0504020202020204"/>
    <w:charset w:val="4D"/>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Segoe UI">
    <w:altName w:val="Menlo Bold"/>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Arial,Arial,ＭＳ 明朝">
    <w:altName w:val="ＭＳ 明朝"/>
    <w:panose1 w:val="00000000000000000000"/>
    <w:charset w:val="80"/>
    <w:family w:val="roman"/>
    <w:notTrueType/>
    <w:pitch w:val="default"/>
  </w:font>
  <w:font w:name="Times">
    <w:panose1 w:val="00000000000000000000"/>
    <w:charset w:val="4D"/>
    <w:family w:val="roman"/>
    <w:notTrueType/>
    <w:pitch w:val="variable"/>
    <w:sig w:usb0="00000003" w:usb1="00000000" w:usb2="00000000" w:usb3="00000000" w:csb0="00000001" w:csb1="00000000"/>
  </w:font>
  <w:font w:name="Calibri,Arial">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8024D" w14:textId="77777777" w:rsidR="008233DB" w:rsidRDefault="008233DB" w:rsidP="00FD47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ACE804" w14:textId="77777777" w:rsidR="008233DB" w:rsidRDefault="008233D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E4586" w14:textId="77777777" w:rsidR="008233DB" w:rsidRDefault="008233DB" w:rsidP="002C0B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9E13D3" w14:textId="77777777" w:rsidR="008233DB" w:rsidRDefault="008233D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5475E" w14:textId="77777777" w:rsidR="008233DB" w:rsidRDefault="008233DB" w:rsidP="002C0B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8F92F9" w14:textId="77777777" w:rsidR="008233DB" w:rsidRDefault="008233DB">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D44E8" w14:textId="1D931366" w:rsidR="008233DB" w:rsidRDefault="008233DB" w:rsidP="002C0B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702FA">
      <w:rPr>
        <w:rStyle w:val="PageNumber"/>
        <w:noProof/>
      </w:rPr>
      <w:t>108</w:t>
    </w:r>
    <w:r>
      <w:rPr>
        <w:rStyle w:val="PageNumber"/>
      </w:rPr>
      <w:fldChar w:fldCharType="end"/>
    </w:r>
  </w:p>
  <w:p w14:paraId="26693E44" w14:textId="77777777" w:rsidR="008233DB" w:rsidRDefault="008233DB">
    <w:pPr>
      <w:pStyle w:val="Footer"/>
      <w:framePr w:wrap="around" w:vAnchor="text" w:hAnchor="margin" w:xAlign="right" w:y="1"/>
      <w:rPr>
        <w:rStyle w:val="PageNumber"/>
      </w:rPr>
    </w:pPr>
  </w:p>
  <w:p w14:paraId="2E868335" w14:textId="77777777" w:rsidR="008233DB" w:rsidRDefault="008233DB" w:rsidP="002C0BA3">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26554" w14:textId="77777777" w:rsidR="008233DB" w:rsidRDefault="008233DB" w:rsidP="002C0B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95F9F2" w14:textId="77777777" w:rsidR="008233DB" w:rsidRDefault="008233DB">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C59D6" w14:textId="0FA0ED8B" w:rsidR="008233DB" w:rsidRDefault="008233DB" w:rsidP="002C0B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702FA">
      <w:rPr>
        <w:rStyle w:val="PageNumber"/>
        <w:noProof/>
      </w:rPr>
      <w:t>109</w:t>
    </w:r>
    <w:r>
      <w:rPr>
        <w:rStyle w:val="PageNumber"/>
      </w:rPr>
      <w:fldChar w:fldCharType="end"/>
    </w:r>
  </w:p>
  <w:p w14:paraId="735F2FB8" w14:textId="77777777" w:rsidR="008233DB" w:rsidRDefault="008233DB">
    <w:pPr>
      <w:pStyle w:val="Footer"/>
      <w:framePr w:wrap="around" w:vAnchor="text" w:hAnchor="margin" w:xAlign="right" w:y="1"/>
      <w:rPr>
        <w:rStyle w:val="PageNumber"/>
      </w:rPr>
    </w:pPr>
  </w:p>
  <w:p w14:paraId="25B6A2E7" w14:textId="77777777" w:rsidR="008233DB" w:rsidRDefault="008233DB" w:rsidP="002C0B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687B0" w14:textId="02222060" w:rsidR="008233DB" w:rsidRDefault="008233DB" w:rsidP="00CE0DD4">
    <w:pPr>
      <w:pStyle w:val="Footer"/>
      <w:framePr w:wrap="around" w:vAnchor="text" w:hAnchor="page" w:x="6013" w:y="-11"/>
      <w:rPr>
        <w:rStyle w:val="PageNumber"/>
      </w:rPr>
    </w:pPr>
    <w:r>
      <w:rPr>
        <w:rStyle w:val="PageNumber"/>
      </w:rPr>
      <w:fldChar w:fldCharType="begin"/>
    </w:r>
    <w:r>
      <w:rPr>
        <w:rStyle w:val="PageNumber"/>
      </w:rPr>
      <w:instrText xml:space="preserve">PAGE  </w:instrText>
    </w:r>
    <w:r>
      <w:rPr>
        <w:rStyle w:val="PageNumber"/>
      </w:rPr>
      <w:fldChar w:fldCharType="separate"/>
    </w:r>
    <w:r w:rsidR="00D702FA">
      <w:rPr>
        <w:rStyle w:val="PageNumber"/>
        <w:noProof/>
      </w:rPr>
      <w:t>2</w:t>
    </w:r>
    <w:r>
      <w:rPr>
        <w:rStyle w:val="PageNumber"/>
      </w:rPr>
      <w:fldChar w:fldCharType="end"/>
    </w:r>
  </w:p>
  <w:p w14:paraId="6C405F13" w14:textId="77777777" w:rsidR="008233DB" w:rsidRDefault="008233DB">
    <w:pPr>
      <w:pStyle w:val="Footer"/>
      <w:framePr w:wrap="around" w:vAnchor="text" w:hAnchor="margin" w:xAlign="right" w:y="1"/>
      <w:rPr>
        <w:rStyle w:val="PageNumber"/>
      </w:rPr>
    </w:pPr>
  </w:p>
  <w:p w14:paraId="7C8C4A91" w14:textId="77777777" w:rsidR="008233DB" w:rsidRDefault="008233DB" w:rsidP="0055274E">
    <w:pPr>
      <w:pStyle w:val="Footer"/>
      <w:tabs>
        <w:tab w:val="clear" w:pos="4320"/>
        <w:tab w:val="clear" w:pos="8640"/>
        <w:tab w:val="left" w:pos="5331"/>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3E29B" w14:textId="09103122" w:rsidR="008233DB" w:rsidRDefault="008233DB" w:rsidP="00AF4F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702FA">
      <w:rPr>
        <w:rStyle w:val="PageNumber"/>
        <w:noProof/>
      </w:rPr>
      <w:t>1</w:t>
    </w:r>
    <w:r>
      <w:rPr>
        <w:rStyle w:val="PageNumber"/>
      </w:rPr>
      <w:fldChar w:fldCharType="end"/>
    </w:r>
  </w:p>
  <w:p w14:paraId="05A91A72" w14:textId="77777777" w:rsidR="008233DB" w:rsidRDefault="008233DB" w:rsidP="00EA2E7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F0D78" w14:textId="50219DF6" w:rsidR="008233DB" w:rsidRDefault="008233DB" w:rsidP="00816E37">
    <w:pPr>
      <w:pStyle w:val="Footer"/>
      <w:framePr w:wrap="around" w:vAnchor="text" w:hAnchor="page" w:x="6020" w:y="-13"/>
      <w:rPr>
        <w:rStyle w:val="PageNumber"/>
      </w:rPr>
    </w:pPr>
    <w:r>
      <w:rPr>
        <w:rStyle w:val="PageNumber"/>
      </w:rPr>
      <w:fldChar w:fldCharType="begin"/>
    </w:r>
    <w:r>
      <w:rPr>
        <w:rStyle w:val="PageNumber"/>
      </w:rPr>
      <w:instrText xml:space="preserve">PAGE  </w:instrText>
    </w:r>
    <w:r>
      <w:rPr>
        <w:rStyle w:val="PageNumber"/>
      </w:rPr>
      <w:fldChar w:fldCharType="separate"/>
    </w:r>
    <w:r w:rsidR="00D702FA">
      <w:rPr>
        <w:rStyle w:val="PageNumber"/>
        <w:noProof/>
      </w:rPr>
      <w:t>19</w:t>
    </w:r>
    <w:r>
      <w:rPr>
        <w:rStyle w:val="PageNumber"/>
      </w:rPr>
      <w:fldChar w:fldCharType="end"/>
    </w:r>
  </w:p>
  <w:p w14:paraId="0C746D05" w14:textId="77777777" w:rsidR="008233DB" w:rsidRDefault="008233DB">
    <w:pPr>
      <w:pStyle w:val="Footer"/>
      <w:framePr w:wrap="around" w:vAnchor="text" w:hAnchor="margin" w:xAlign="right" w:y="1"/>
      <w:rPr>
        <w:rStyle w:val="PageNumber"/>
      </w:rPr>
    </w:pPr>
  </w:p>
  <w:p w14:paraId="698703AC" w14:textId="77777777" w:rsidR="008233DB" w:rsidRDefault="008233DB" w:rsidP="00BE2A27">
    <w:pPr>
      <w:pStyle w:val="Footer"/>
      <w:tabs>
        <w:tab w:val="clear" w:pos="4320"/>
        <w:tab w:val="clear" w:pos="8640"/>
        <w:tab w:val="left" w:pos="5205"/>
        <w:tab w:val="left" w:pos="5331"/>
        <w:tab w:val="left" w:pos="5745"/>
      </w:tabs>
      <w:ind w:right="360"/>
    </w:pPr>
    <w:r>
      <w:tab/>
    </w:r>
    <w:r>
      <w:tab/>
    </w: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0FD9" w14:textId="77777777" w:rsidR="008233DB" w:rsidRDefault="008233DB" w:rsidP="002C0B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83E41B" w14:textId="77777777" w:rsidR="008233DB" w:rsidRDefault="008233D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95FC0" w14:textId="77777777" w:rsidR="008233DB" w:rsidRDefault="008233DB" w:rsidP="002C0B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FB40CA" w14:textId="77777777" w:rsidR="008233DB" w:rsidRDefault="008233D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5E4AD" w14:textId="77777777" w:rsidR="008233DB" w:rsidRDefault="008233DB" w:rsidP="002C0B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E2B31D" w14:textId="77777777" w:rsidR="008233DB" w:rsidRDefault="008233DB">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1A94A" w14:textId="608B9818" w:rsidR="008233DB" w:rsidRDefault="008233DB" w:rsidP="002C0B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702FA">
      <w:rPr>
        <w:rStyle w:val="PageNumber"/>
        <w:noProof/>
      </w:rPr>
      <w:t>102</w:t>
    </w:r>
    <w:r>
      <w:rPr>
        <w:rStyle w:val="PageNumber"/>
      </w:rPr>
      <w:fldChar w:fldCharType="end"/>
    </w:r>
  </w:p>
  <w:p w14:paraId="4EF84D08" w14:textId="77777777" w:rsidR="008233DB" w:rsidRDefault="008233DB">
    <w:pPr>
      <w:pStyle w:val="Footer"/>
      <w:framePr w:wrap="around" w:vAnchor="text" w:hAnchor="margin" w:xAlign="right" w:y="1"/>
      <w:rPr>
        <w:rStyle w:val="PageNumber"/>
      </w:rPr>
    </w:pPr>
  </w:p>
  <w:p w14:paraId="26AFFAE2" w14:textId="77777777" w:rsidR="008233DB" w:rsidRDefault="008233DB" w:rsidP="002C0BA3">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EB13E" w14:textId="77777777" w:rsidR="008233DB" w:rsidRDefault="008233DB" w:rsidP="002C0B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527902" w14:textId="77777777" w:rsidR="008233DB" w:rsidRDefault="008233DB">
    <w:pPr>
      <w:pStyle w:val="Footer"/>
    </w:pPr>
  </w:p>
  <w:p w14:paraId="21F90158" w14:textId="77777777" w:rsidR="008233DB" w:rsidRDefault="008233D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26EBD" w14:textId="77777777" w:rsidR="008233DB" w:rsidRDefault="008233DB" w:rsidP="00083D39">
      <w:r>
        <w:separator/>
      </w:r>
    </w:p>
  </w:footnote>
  <w:footnote w:type="continuationSeparator" w:id="0">
    <w:p w14:paraId="65EC4EAD" w14:textId="77777777" w:rsidR="008233DB" w:rsidRDefault="008233DB" w:rsidP="00083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36739" w14:textId="77777777" w:rsidR="008233DB" w:rsidRDefault="008233DB" w:rsidP="009614E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CBA80E" w14:textId="77777777" w:rsidR="008233DB" w:rsidRDefault="008233D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EDC21" w14:textId="39D22C91" w:rsidR="008233DB" w:rsidRPr="00A120E0" w:rsidRDefault="008233DB" w:rsidP="00A120E0">
    <w:pPr>
      <w:pStyle w:val="Header"/>
      <w:tabs>
        <w:tab w:val="left" w:pos="1620"/>
        <w:tab w:val="right" w:pos="9936"/>
      </w:tabs>
      <w:jc w:val="right"/>
      <w:rPr>
        <w:b/>
      </w:rPr>
    </w:pPr>
    <w:r>
      <w:rPr>
        <w:b/>
        <w:bCs/>
      </w:rPr>
      <w:tab/>
    </w:r>
    <w:r>
      <w:rPr>
        <w:b/>
        <w:bCs/>
      </w:rPr>
      <w:tab/>
    </w:r>
    <w:r>
      <w:rPr>
        <w:b/>
        <w:bCs/>
      </w:rPr>
      <w:tab/>
    </w:r>
    <w:r w:rsidRPr="0088666D">
      <w:rPr>
        <w:b/>
        <w:bCs/>
      </w:rPr>
      <w:t>I-CAT MANUAL</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F78FE" w14:textId="77777777" w:rsidR="008233DB" w:rsidRDefault="008233DB" w:rsidP="00496780">
    <w:pPr>
      <w:pStyle w:val="Header"/>
      <w:jc w:val="right"/>
    </w:pPr>
    <w:r>
      <w:t>I-CAT MANUAL</w:t>
    </w:r>
  </w:p>
  <w:p w14:paraId="1FC16677" w14:textId="77777777" w:rsidR="008233DB" w:rsidRDefault="008233DB"/>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77CFD" w14:textId="77777777" w:rsidR="008233DB" w:rsidRPr="0055274E" w:rsidRDefault="008233DB" w:rsidP="00467EA7">
    <w:pPr>
      <w:pStyle w:val="Header"/>
      <w:jc w:val="right"/>
      <w:rPr>
        <w:b/>
      </w:rPr>
    </w:pPr>
    <w:r w:rsidRPr="0088666D">
      <w:rPr>
        <w:b/>
        <w:bCs/>
      </w:rPr>
      <w:t>I-CAT MANUAL</w:t>
    </w:r>
  </w:p>
  <w:p w14:paraId="7B82D358" w14:textId="77777777" w:rsidR="008233DB" w:rsidRDefault="008233DB" w:rsidP="00467EA7">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C75AB" w14:textId="77777777" w:rsidR="008233DB" w:rsidRDefault="008233DB" w:rsidP="00496780">
    <w:pPr>
      <w:pStyle w:val="Header"/>
      <w:jc w:val="right"/>
    </w:pPr>
    <w:r>
      <w:t>I-CAT MANUAL</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22E49" w14:textId="77777777" w:rsidR="008233DB" w:rsidRDefault="008233DB" w:rsidP="009614E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A6818E" w14:textId="77777777" w:rsidR="008233DB" w:rsidRDefault="008233D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DDF82" w14:textId="77777777" w:rsidR="008233DB" w:rsidRPr="0055274E" w:rsidRDefault="008233DB" w:rsidP="0055274E">
    <w:pPr>
      <w:pStyle w:val="Header"/>
      <w:jc w:val="right"/>
      <w:rPr>
        <w:b/>
        <w:bCs/>
      </w:rPr>
    </w:pPr>
    <w:r w:rsidRPr="0055274E">
      <w:rPr>
        <w:b/>
        <w:bCs/>
      </w:rPr>
      <w:t>I-CAT MANUAL</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46A48" w14:textId="77777777" w:rsidR="008233DB" w:rsidRDefault="008233DB" w:rsidP="009614E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EE02C7" w14:textId="77777777" w:rsidR="008233DB" w:rsidRDefault="008233D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83C7A" w14:textId="77777777" w:rsidR="008233DB" w:rsidRPr="0055274E" w:rsidRDefault="008233DB" w:rsidP="0055274E">
    <w:pPr>
      <w:pStyle w:val="Header"/>
      <w:jc w:val="right"/>
      <w:rPr>
        <w:b/>
        <w:bCs/>
      </w:rPr>
    </w:pPr>
    <w:r w:rsidRPr="0055274E">
      <w:rPr>
        <w:b/>
        <w:bCs/>
      </w:rPr>
      <w:t>I-CAT MANUAL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16465" w14:textId="77777777" w:rsidR="008233DB" w:rsidRPr="0055274E" w:rsidRDefault="008233DB" w:rsidP="00EA2E7F">
    <w:pPr>
      <w:pStyle w:val="Header"/>
      <w:jc w:val="right"/>
      <w:rPr>
        <w:b/>
        <w:bCs/>
      </w:rPr>
    </w:pPr>
    <w:r>
      <w:tab/>
    </w:r>
    <w:r>
      <w:tab/>
    </w:r>
    <w:r w:rsidRPr="0055274E">
      <w:rPr>
        <w:b/>
        <w:bCs/>
      </w:rPr>
      <w:t>I-CAT MANUAL</w:t>
    </w:r>
  </w:p>
  <w:p w14:paraId="2794E17E" w14:textId="2A5055D6" w:rsidR="008233DB" w:rsidRPr="00EA2E7F" w:rsidRDefault="008233DB" w:rsidP="00EA2E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40155" w14:textId="77777777" w:rsidR="008233DB" w:rsidRPr="0055274E" w:rsidRDefault="008233DB" w:rsidP="00467EA7">
    <w:pPr>
      <w:pStyle w:val="Header"/>
      <w:jc w:val="right"/>
      <w:rPr>
        <w:b/>
      </w:rPr>
    </w:pPr>
    <w:r w:rsidRPr="0088666D">
      <w:rPr>
        <w:b/>
        <w:bCs/>
      </w:rPr>
      <w:t>I-CAT MANUAL</w:t>
    </w:r>
  </w:p>
  <w:p w14:paraId="11F409E6" w14:textId="77777777" w:rsidR="008233DB" w:rsidRDefault="008233DB" w:rsidP="00467EA7">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0C9E5" w14:textId="77777777" w:rsidR="008233DB" w:rsidRDefault="008233DB" w:rsidP="00496780">
    <w:pPr>
      <w:pStyle w:val="Header"/>
      <w:jc w:val="right"/>
    </w:pPr>
    <w:r>
      <w:t>I-CAT MANUAL</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9F519" w14:textId="77777777" w:rsidR="008233DB" w:rsidRPr="0055274E" w:rsidRDefault="008233DB" w:rsidP="00467EA7">
    <w:pPr>
      <w:pStyle w:val="Header"/>
      <w:jc w:val="right"/>
      <w:rPr>
        <w:b/>
      </w:rPr>
    </w:pPr>
    <w:r w:rsidRPr="0088666D">
      <w:rPr>
        <w:b/>
        <w:bCs/>
      </w:rPr>
      <w:t>I-CAT MANUAL</w:t>
    </w:r>
  </w:p>
  <w:p w14:paraId="0E2C8399" w14:textId="77777777" w:rsidR="008233DB" w:rsidRDefault="008233DB" w:rsidP="00467EA7">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3A21D" w14:textId="77777777" w:rsidR="008233DB" w:rsidRDefault="008233DB" w:rsidP="00496780">
    <w:pPr>
      <w:pStyle w:val="Header"/>
      <w:jc w:val="right"/>
    </w:pPr>
    <w:r>
      <w:t>I-CAT MANUAL</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1F717" w14:textId="6BD4856E" w:rsidR="008233DB" w:rsidRPr="00FD5324" w:rsidRDefault="008233DB" w:rsidP="00FD5324">
    <w:pPr>
      <w:spacing w:line="480" w:lineRule="auto"/>
      <w:contextualSpacing/>
      <w:jc w:val="right"/>
      <w:rPr>
        <w:rFonts w:eastAsia="Arial"/>
        <w:b/>
        <w:bCs/>
        <w:szCs w:val="28"/>
      </w:rPr>
    </w:pPr>
    <w:r>
      <w:rPr>
        <w:rFonts w:eastAsia="Arial"/>
        <w:b/>
        <w:bCs/>
        <w:szCs w:val="28"/>
      </w:rPr>
      <w:t>I-CAT MANUAL</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5E945" w14:textId="77777777" w:rsidR="008233DB" w:rsidRDefault="008233DB" w:rsidP="009614E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A29E62" w14:textId="77777777" w:rsidR="008233DB" w:rsidRDefault="008233D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2470C" w14:textId="77777777" w:rsidR="008233DB" w:rsidRPr="0055274E" w:rsidRDefault="008233DB" w:rsidP="0055274E">
    <w:pPr>
      <w:pStyle w:val="Header"/>
      <w:jc w:val="right"/>
      <w:rPr>
        <w:b/>
        <w:bCs/>
      </w:rPr>
    </w:pPr>
    <w:r w:rsidRPr="0055274E">
      <w:rPr>
        <w:b/>
        <w:bCs/>
      </w:rPr>
      <w:t>I-CAT MANUAL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2418"/>
    <w:multiLevelType w:val="hybridMultilevel"/>
    <w:tmpl w:val="B0E0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924D9"/>
    <w:multiLevelType w:val="hybridMultilevel"/>
    <w:tmpl w:val="94FA9DC6"/>
    <w:lvl w:ilvl="0" w:tplc="84BEEF50">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9B32F0"/>
    <w:multiLevelType w:val="hybridMultilevel"/>
    <w:tmpl w:val="B4B661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634074"/>
    <w:multiLevelType w:val="hybridMultilevel"/>
    <w:tmpl w:val="AC2E0860"/>
    <w:lvl w:ilvl="0" w:tplc="04090003">
      <w:start w:val="1"/>
      <w:numFmt w:val="bullet"/>
      <w:lvlText w:val="o"/>
      <w:lvlJc w:val="left"/>
      <w:pPr>
        <w:ind w:left="1080" w:hanging="360"/>
      </w:pPr>
      <w:rPr>
        <w:rFonts w:ascii="Courier New" w:hAnsi="Courier New" w:hint="default"/>
        <w:sz w:val="24"/>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02F64DB2"/>
    <w:multiLevelType w:val="hybridMultilevel"/>
    <w:tmpl w:val="DD0EF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6A1EEB"/>
    <w:multiLevelType w:val="hybridMultilevel"/>
    <w:tmpl w:val="BDCA8C66"/>
    <w:lvl w:ilvl="0" w:tplc="E55A6E04">
      <w:start w:val="1"/>
      <w:numFmt w:val="upp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3A86A5C"/>
    <w:multiLevelType w:val="hybridMultilevel"/>
    <w:tmpl w:val="0D5AA88E"/>
    <w:lvl w:ilvl="0" w:tplc="73F86554">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 w15:restartNumberingAfterBreak="0">
    <w:nsid w:val="041845F0"/>
    <w:multiLevelType w:val="hybridMultilevel"/>
    <w:tmpl w:val="7146235C"/>
    <w:lvl w:ilvl="0" w:tplc="E3D89160">
      <w:numFmt w:val="bullet"/>
      <w:lvlText w:val="-"/>
      <w:lvlJc w:val="left"/>
      <w:pPr>
        <w:ind w:left="2160" w:hanging="360"/>
      </w:pPr>
      <w:rPr>
        <w:rFonts w:ascii="Cambria" w:eastAsiaTheme="minorEastAsia" w:hAnsi="Cambria" w:cstheme="minorBidi"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457252E"/>
    <w:multiLevelType w:val="hybridMultilevel"/>
    <w:tmpl w:val="3B74475A"/>
    <w:lvl w:ilvl="0" w:tplc="17F2F438">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4EE4A62"/>
    <w:multiLevelType w:val="hybridMultilevel"/>
    <w:tmpl w:val="872C1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012D15"/>
    <w:multiLevelType w:val="hybridMultilevel"/>
    <w:tmpl w:val="CABAEDF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5D569FB"/>
    <w:multiLevelType w:val="hybridMultilevel"/>
    <w:tmpl w:val="19AC48C6"/>
    <w:lvl w:ilvl="0" w:tplc="04090003">
      <w:start w:val="1"/>
      <w:numFmt w:val="bullet"/>
      <w:lvlText w:val="o"/>
      <w:lvlJc w:val="left"/>
      <w:pPr>
        <w:ind w:left="1560" w:hanging="360"/>
      </w:pPr>
      <w:rPr>
        <w:rFonts w:ascii="Courier New" w:hAnsi="Courier New"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15012B"/>
    <w:multiLevelType w:val="hybridMultilevel"/>
    <w:tmpl w:val="8F2861DE"/>
    <w:lvl w:ilvl="0" w:tplc="04090013">
      <w:start w:val="1"/>
      <w:numFmt w:val="upperRoman"/>
      <w:lvlText w:val="%1."/>
      <w:lvlJc w:val="right"/>
      <w:pPr>
        <w:ind w:left="-2520" w:hanging="360"/>
      </w:pPr>
      <w:rPr>
        <w:rFonts w:hint="default"/>
      </w:rPr>
    </w:lvl>
    <w:lvl w:ilvl="1" w:tplc="04090015">
      <w:start w:val="1"/>
      <w:numFmt w:val="upperLetter"/>
      <w:lvlText w:val="%2."/>
      <w:lvlJc w:val="left"/>
      <w:pPr>
        <w:ind w:left="-252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360"/>
        </w:tabs>
        <w:ind w:left="360" w:hanging="360"/>
      </w:pPr>
    </w:lvl>
    <w:lvl w:ilvl="5" w:tplc="0409001B" w:tentative="1">
      <w:start w:val="1"/>
      <w:numFmt w:val="lowerRoman"/>
      <w:lvlText w:val="%6."/>
      <w:lvlJc w:val="right"/>
      <w:pPr>
        <w:tabs>
          <w:tab w:val="num" w:pos="1080"/>
        </w:tabs>
        <w:ind w:left="1080" w:hanging="180"/>
      </w:pPr>
    </w:lvl>
    <w:lvl w:ilvl="6" w:tplc="0409000F" w:tentative="1">
      <w:start w:val="1"/>
      <w:numFmt w:val="decimal"/>
      <w:lvlText w:val="%7."/>
      <w:lvlJc w:val="left"/>
      <w:pPr>
        <w:tabs>
          <w:tab w:val="num" w:pos="1800"/>
        </w:tabs>
        <w:ind w:left="1800" w:hanging="360"/>
      </w:pPr>
    </w:lvl>
    <w:lvl w:ilvl="7" w:tplc="04090019" w:tentative="1">
      <w:start w:val="1"/>
      <w:numFmt w:val="lowerLetter"/>
      <w:lvlText w:val="%8."/>
      <w:lvlJc w:val="left"/>
      <w:pPr>
        <w:tabs>
          <w:tab w:val="num" w:pos="2520"/>
        </w:tabs>
        <w:ind w:left="2520" w:hanging="360"/>
      </w:pPr>
    </w:lvl>
    <w:lvl w:ilvl="8" w:tplc="0409001B" w:tentative="1">
      <w:start w:val="1"/>
      <w:numFmt w:val="lowerRoman"/>
      <w:lvlText w:val="%9."/>
      <w:lvlJc w:val="right"/>
      <w:pPr>
        <w:tabs>
          <w:tab w:val="num" w:pos="3240"/>
        </w:tabs>
        <w:ind w:left="3240" w:hanging="180"/>
      </w:pPr>
    </w:lvl>
  </w:abstractNum>
  <w:abstractNum w:abstractNumId="13" w15:restartNumberingAfterBreak="0">
    <w:nsid w:val="061D34DA"/>
    <w:multiLevelType w:val="hybridMultilevel"/>
    <w:tmpl w:val="9E6E6224"/>
    <w:lvl w:ilvl="0" w:tplc="CC7EACA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D67486"/>
    <w:multiLevelType w:val="hybridMultilevel"/>
    <w:tmpl w:val="36281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79E6E64"/>
    <w:multiLevelType w:val="hybridMultilevel"/>
    <w:tmpl w:val="6624EA9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7B86153"/>
    <w:multiLevelType w:val="hybridMultilevel"/>
    <w:tmpl w:val="D3CA990A"/>
    <w:lvl w:ilvl="0" w:tplc="73F86554">
      <w:start w:val="1"/>
      <w:numFmt w:val="upperLetter"/>
      <w:lvlText w:val="%1."/>
      <w:lvlJc w:val="left"/>
      <w:pPr>
        <w:tabs>
          <w:tab w:val="num" w:pos="1440"/>
        </w:tabs>
        <w:ind w:left="1440" w:hanging="720"/>
      </w:pPr>
      <w:rPr>
        <w:rFonts w:hint="default"/>
      </w:r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7" w15:restartNumberingAfterBreak="0">
    <w:nsid w:val="081C501E"/>
    <w:multiLevelType w:val="hybridMultilevel"/>
    <w:tmpl w:val="E5DEFF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6F33A9"/>
    <w:multiLevelType w:val="hybridMultilevel"/>
    <w:tmpl w:val="2CBC8EDA"/>
    <w:lvl w:ilvl="0" w:tplc="84BEEF50">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936013E"/>
    <w:multiLevelType w:val="hybridMultilevel"/>
    <w:tmpl w:val="FFF0544E"/>
    <w:lvl w:ilvl="0" w:tplc="836092D4">
      <w:start w:val="1"/>
      <w:numFmt w:val="upperLetter"/>
      <w:lvlText w:val="%1."/>
      <w:lvlJc w:val="left"/>
      <w:pPr>
        <w:tabs>
          <w:tab w:val="num" w:pos="1440"/>
        </w:tabs>
        <w:ind w:left="1440" w:hanging="720"/>
      </w:pPr>
      <w:rPr>
        <w:rFonts w:hint="default"/>
      </w:rPr>
    </w:lvl>
    <w:lvl w:ilvl="1" w:tplc="972AA828">
      <w:start w:val="1"/>
      <w:numFmt w:val="upperLetter"/>
      <w:lvlText w:val="%2."/>
      <w:lvlJc w:val="left"/>
      <w:pPr>
        <w:ind w:left="1080" w:hanging="360"/>
      </w:pPr>
      <w:rPr>
        <w:rFonts w:hint="default"/>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956661E"/>
    <w:multiLevelType w:val="hybridMultilevel"/>
    <w:tmpl w:val="5BF8B190"/>
    <w:lvl w:ilvl="0" w:tplc="17F2F438">
      <w:start w:val="1"/>
      <w:numFmt w:val="upperRoman"/>
      <w:lvlText w:val="%1."/>
      <w:lvlJc w:val="left"/>
      <w:pPr>
        <w:ind w:left="720" w:hanging="720"/>
      </w:pPr>
      <w:rPr>
        <w:rFonts w:hint="default"/>
      </w:rPr>
    </w:lvl>
    <w:lvl w:ilvl="1" w:tplc="1C9AB58E">
      <w:start w:val="1"/>
      <w:numFmt w:val="upp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9693B20"/>
    <w:multiLevelType w:val="hybridMultilevel"/>
    <w:tmpl w:val="4A50406C"/>
    <w:lvl w:ilvl="0" w:tplc="F2BE2BAE">
      <w:start w:val="1"/>
      <w:numFmt w:val="decimal"/>
      <w:lvlText w:val="%1."/>
      <w:lvlJc w:val="left"/>
      <w:pPr>
        <w:ind w:left="360" w:hanging="360"/>
      </w:pPr>
      <w:rPr>
        <w:color w:val="1D1B11" w:themeColor="background2" w:themeShade="1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9842D7F"/>
    <w:multiLevelType w:val="hybridMultilevel"/>
    <w:tmpl w:val="049AE9B4"/>
    <w:lvl w:ilvl="0" w:tplc="400220C2">
      <w:start w:val="1"/>
      <w:numFmt w:val="upperLetter"/>
      <w:lvlText w:val="%1."/>
      <w:lvlJc w:val="left"/>
      <w:pPr>
        <w:tabs>
          <w:tab w:val="num" w:pos="1440"/>
        </w:tabs>
        <w:ind w:left="1440" w:hanging="720"/>
      </w:pPr>
      <w:rPr>
        <w:rFonts w:hint="default"/>
        <w:i w:val="0"/>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15:restartNumberingAfterBreak="0">
    <w:nsid w:val="09DC5D40"/>
    <w:multiLevelType w:val="hybridMultilevel"/>
    <w:tmpl w:val="2FB81BEC"/>
    <w:lvl w:ilvl="0" w:tplc="E29E6446">
      <w:start w:val="1"/>
      <w:numFmt w:val="decimal"/>
      <w:lvlText w:val="%1."/>
      <w:lvlJc w:val="left"/>
      <w:pPr>
        <w:tabs>
          <w:tab w:val="num" w:pos="360"/>
        </w:tabs>
        <w:ind w:left="360" w:hanging="360"/>
      </w:pPr>
      <w:rPr>
        <w:rFonts w:hint="default"/>
      </w:rPr>
    </w:lvl>
    <w:lvl w:ilvl="1" w:tplc="DB5ABF98">
      <w:start w:val="1"/>
      <w:numFmt w:val="decimal"/>
      <w:lvlText w:val="%2."/>
      <w:lvlJc w:val="left"/>
      <w:pPr>
        <w:tabs>
          <w:tab w:val="num" w:pos="720"/>
        </w:tabs>
        <w:ind w:left="720" w:hanging="360"/>
      </w:pPr>
      <w:rPr>
        <w:rFonts w:hint="default"/>
        <w:i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4" w15:restartNumberingAfterBreak="0">
    <w:nsid w:val="0A0C264E"/>
    <w:multiLevelType w:val="hybridMultilevel"/>
    <w:tmpl w:val="9002FF2C"/>
    <w:lvl w:ilvl="0" w:tplc="04090003">
      <w:start w:val="1"/>
      <w:numFmt w:val="bullet"/>
      <w:lvlText w:val="o"/>
      <w:lvlJc w:val="left"/>
      <w:pPr>
        <w:ind w:left="1080" w:hanging="360"/>
      </w:pPr>
      <w:rPr>
        <w:rFonts w:ascii="Courier New" w:hAnsi="Courier New" w:hint="default"/>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0A825315"/>
    <w:multiLevelType w:val="hybridMultilevel"/>
    <w:tmpl w:val="387A0162"/>
    <w:lvl w:ilvl="0" w:tplc="5E846F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BC24244"/>
    <w:multiLevelType w:val="hybridMultilevel"/>
    <w:tmpl w:val="BF78F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BC36645"/>
    <w:multiLevelType w:val="hybridMultilevel"/>
    <w:tmpl w:val="511AD5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0C892590"/>
    <w:multiLevelType w:val="hybridMultilevel"/>
    <w:tmpl w:val="FDB6E8E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9C9CA8EE">
      <w:start w:val="1"/>
      <w:numFmt w:val="decimal"/>
      <w:lvlText w:val="%3."/>
      <w:lvlJc w:val="left"/>
      <w:pPr>
        <w:ind w:left="2520" w:hanging="180"/>
      </w:pPr>
      <w:rPr>
        <w:i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CF96B05"/>
    <w:multiLevelType w:val="hybridMultilevel"/>
    <w:tmpl w:val="8AC081C0"/>
    <w:lvl w:ilvl="0" w:tplc="92C4E9BA">
      <w:start w:val="5"/>
      <w:numFmt w:val="bullet"/>
      <w:lvlText w:val="-"/>
      <w:lvlJc w:val="left"/>
      <w:pPr>
        <w:ind w:left="584" w:hanging="360"/>
      </w:pPr>
      <w:rPr>
        <w:rFonts w:ascii="Times New Roman" w:eastAsia="Times New Roman" w:hAnsi="Times New Roman" w:cs="Times New Roman" w:hint="default"/>
      </w:rPr>
    </w:lvl>
    <w:lvl w:ilvl="1" w:tplc="04090003" w:tentative="1">
      <w:start w:val="1"/>
      <w:numFmt w:val="bullet"/>
      <w:lvlText w:val="o"/>
      <w:lvlJc w:val="left"/>
      <w:pPr>
        <w:ind w:left="1304" w:hanging="360"/>
      </w:pPr>
      <w:rPr>
        <w:rFonts w:ascii="Courier New" w:hAnsi="Courier New" w:hint="default"/>
      </w:rPr>
    </w:lvl>
    <w:lvl w:ilvl="2" w:tplc="04090005" w:tentative="1">
      <w:start w:val="1"/>
      <w:numFmt w:val="bullet"/>
      <w:lvlText w:val=""/>
      <w:lvlJc w:val="left"/>
      <w:pPr>
        <w:ind w:left="2024" w:hanging="360"/>
      </w:pPr>
      <w:rPr>
        <w:rFonts w:ascii="Wingdings" w:hAnsi="Wingdings" w:hint="default"/>
      </w:rPr>
    </w:lvl>
    <w:lvl w:ilvl="3" w:tplc="04090001" w:tentative="1">
      <w:start w:val="1"/>
      <w:numFmt w:val="bullet"/>
      <w:lvlText w:val=""/>
      <w:lvlJc w:val="left"/>
      <w:pPr>
        <w:ind w:left="2744" w:hanging="360"/>
      </w:pPr>
      <w:rPr>
        <w:rFonts w:ascii="Symbol" w:hAnsi="Symbol" w:hint="default"/>
      </w:rPr>
    </w:lvl>
    <w:lvl w:ilvl="4" w:tplc="04090003" w:tentative="1">
      <w:start w:val="1"/>
      <w:numFmt w:val="bullet"/>
      <w:lvlText w:val="o"/>
      <w:lvlJc w:val="left"/>
      <w:pPr>
        <w:ind w:left="3464" w:hanging="360"/>
      </w:pPr>
      <w:rPr>
        <w:rFonts w:ascii="Courier New" w:hAnsi="Courier New" w:hint="default"/>
      </w:rPr>
    </w:lvl>
    <w:lvl w:ilvl="5" w:tplc="04090005" w:tentative="1">
      <w:start w:val="1"/>
      <w:numFmt w:val="bullet"/>
      <w:lvlText w:val=""/>
      <w:lvlJc w:val="left"/>
      <w:pPr>
        <w:ind w:left="4184" w:hanging="360"/>
      </w:pPr>
      <w:rPr>
        <w:rFonts w:ascii="Wingdings" w:hAnsi="Wingdings" w:hint="default"/>
      </w:rPr>
    </w:lvl>
    <w:lvl w:ilvl="6" w:tplc="04090001" w:tentative="1">
      <w:start w:val="1"/>
      <w:numFmt w:val="bullet"/>
      <w:lvlText w:val=""/>
      <w:lvlJc w:val="left"/>
      <w:pPr>
        <w:ind w:left="4904" w:hanging="360"/>
      </w:pPr>
      <w:rPr>
        <w:rFonts w:ascii="Symbol" w:hAnsi="Symbol" w:hint="default"/>
      </w:rPr>
    </w:lvl>
    <w:lvl w:ilvl="7" w:tplc="04090003" w:tentative="1">
      <w:start w:val="1"/>
      <w:numFmt w:val="bullet"/>
      <w:lvlText w:val="o"/>
      <w:lvlJc w:val="left"/>
      <w:pPr>
        <w:ind w:left="5624" w:hanging="360"/>
      </w:pPr>
      <w:rPr>
        <w:rFonts w:ascii="Courier New" w:hAnsi="Courier New" w:hint="default"/>
      </w:rPr>
    </w:lvl>
    <w:lvl w:ilvl="8" w:tplc="04090005" w:tentative="1">
      <w:start w:val="1"/>
      <w:numFmt w:val="bullet"/>
      <w:lvlText w:val=""/>
      <w:lvlJc w:val="left"/>
      <w:pPr>
        <w:ind w:left="6344" w:hanging="360"/>
      </w:pPr>
      <w:rPr>
        <w:rFonts w:ascii="Wingdings" w:hAnsi="Wingdings" w:hint="default"/>
      </w:rPr>
    </w:lvl>
  </w:abstractNum>
  <w:abstractNum w:abstractNumId="30" w15:restartNumberingAfterBreak="0">
    <w:nsid w:val="0E3B1B29"/>
    <w:multiLevelType w:val="hybridMultilevel"/>
    <w:tmpl w:val="5A7C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1D0BB0"/>
    <w:multiLevelType w:val="hybridMultilevel"/>
    <w:tmpl w:val="238647F4"/>
    <w:lvl w:ilvl="0" w:tplc="E55A6E04">
      <w:start w:val="1"/>
      <w:numFmt w:val="upp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0F6255C7"/>
    <w:multiLevelType w:val="hybridMultilevel"/>
    <w:tmpl w:val="F064F0F2"/>
    <w:lvl w:ilvl="0" w:tplc="0409000F">
      <w:start w:val="1"/>
      <w:numFmt w:val="decimal"/>
      <w:lvlText w:val="%1."/>
      <w:lvlJc w:val="left"/>
      <w:pPr>
        <w:ind w:left="1440" w:hanging="360"/>
      </w:pPr>
      <w:rPr>
        <w:rFonts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33" w15:restartNumberingAfterBreak="0">
    <w:nsid w:val="0FD17D1C"/>
    <w:multiLevelType w:val="hybridMultilevel"/>
    <w:tmpl w:val="AEF4736E"/>
    <w:lvl w:ilvl="0" w:tplc="0CE6536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34" w15:restartNumberingAfterBreak="0">
    <w:nsid w:val="0FE86A17"/>
    <w:multiLevelType w:val="hybridMultilevel"/>
    <w:tmpl w:val="C4F45334"/>
    <w:lvl w:ilvl="0" w:tplc="84BC8132">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03E3D9A"/>
    <w:multiLevelType w:val="hybridMultilevel"/>
    <w:tmpl w:val="87600AB8"/>
    <w:lvl w:ilvl="0" w:tplc="0409000F">
      <w:start w:val="1"/>
      <w:numFmt w:val="decimal"/>
      <w:lvlText w:val="%1."/>
      <w:lvlJc w:val="left"/>
      <w:pPr>
        <w:tabs>
          <w:tab w:val="num" w:pos="1440"/>
        </w:tabs>
        <w:ind w:left="1440" w:hanging="360"/>
      </w:pPr>
      <w:rPr>
        <w:rFonts w:hint="default"/>
      </w:rPr>
    </w:lvl>
    <w:lvl w:ilvl="1" w:tplc="E29E6446">
      <w:start w:val="1"/>
      <w:numFmt w:val="decimal"/>
      <w:lvlText w:val="%2."/>
      <w:lvlJc w:val="left"/>
      <w:pPr>
        <w:tabs>
          <w:tab w:val="num" w:pos="1440"/>
        </w:tabs>
        <w:ind w:left="1440" w:hanging="360"/>
      </w:pPr>
      <w:rPr>
        <w:rFonts w:hint="default"/>
      </w:rPr>
    </w:lvl>
    <w:lvl w:ilvl="2" w:tplc="8BC218EA">
      <w:start w:val="5"/>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0EF4A0F"/>
    <w:multiLevelType w:val="hybridMultilevel"/>
    <w:tmpl w:val="078865BC"/>
    <w:lvl w:ilvl="0" w:tplc="FFFFFFFF">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11E5919"/>
    <w:multiLevelType w:val="hybridMultilevel"/>
    <w:tmpl w:val="A0CE9FB4"/>
    <w:lvl w:ilvl="0" w:tplc="F8C2E870">
      <w:start w:val="1"/>
      <w:numFmt w:val="upperRoman"/>
      <w:lvlText w:val="%1."/>
      <w:lvlJc w:val="righ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2E91F6D"/>
    <w:multiLevelType w:val="hybridMultilevel"/>
    <w:tmpl w:val="896C94BC"/>
    <w:lvl w:ilvl="0" w:tplc="8BCC8A74">
      <w:start w:val="1"/>
      <w:numFmt w:val="bullet"/>
      <w:lvlText w:val=""/>
      <w:lvlJc w:val="left"/>
      <w:pPr>
        <w:ind w:left="720" w:hanging="360"/>
      </w:pPr>
      <w:rPr>
        <w:rFonts w:ascii="Symbol" w:hAnsi="Symbol" w:hint="default"/>
      </w:rPr>
    </w:lvl>
    <w:lvl w:ilvl="1" w:tplc="262EF5B2">
      <w:start w:val="1"/>
      <w:numFmt w:val="bullet"/>
      <w:lvlText w:val="o"/>
      <w:lvlJc w:val="left"/>
      <w:pPr>
        <w:ind w:left="1440" w:hanging="360"/>
      </w:pPr>
      <w:rPr>
        <w:rFonts w:ascii="Courier New" w:hAnsi="Courier New" w:hint="default"/>
      </w:rPr>
    </w:lvl>
    <w:lvl w:ilvl="2" w:tplc="67D840CE">
      <w:start w:val="1"/>
      <w:numFmt w:val="bullet"/>
      <w:lvlText w:val=""/>
      <w:lvlJc w:val="left"/>
      <w:pPr>
        <w:ind w:left="2160" w:hanging="360"/>
      </w:pPr>
      <w:rPr>
        <w:rFonts w:ascii="Wingdings" w:hAnsi="Wingdings" w:hint="default"/>
      </w:rPr>
    </w:lvl>
    <w:lvl w:ilvl="3" w:tplc="9F422098">
      <w:start w:val="1"/>
      <w:numFmt w:val="bullet"/>
      <w:lvlText w:val=""/>
      <w:lvlJc w:val="left"/>
      <w:pPr>
        <w:ind w:left="2880" w:hanging="360"/>
      </w:pPr>
      <w:rPr>
        <w:rFonts w:ascii="Symbol" w:hAnsi="Symbol" w:hint="default"/>
      </w:rPr>
    </w:lvl>
    <w:lvl w:ilvl="4" w:tplc="B64CF132">
      <w:start w:val="1"/>
      <w:numFmt w:val="bullet"/>
      <w:lvlText w:val="o"/>
      <w:lvlJc w:val="left"/>
      <w:pPr>
        <w:ind w:left="3600" w:hanging="360"/>
      </w:pPr>
      <w:rPr>
        <w:rFonts w:ascii="Courier New" w:hAnsi="Courier New" w:hint="default"/>
      </w:rPr>
    </w:lvl>
    <w:lvl w:ilvl="5" w:tplc="C2BAF578">
      <w:start w:val="1"/>
      <w:numFmt w:val="bullet"/>
      <w:lvlText w:val=""/>
      <w:lvlJc w:val="left"/>
      <w:pPr>
        <w:ind w:left="4320" w:hanging="360"/>
      </w:pPr>
      <w:rPr>
        <w:rFonts w:ascii="Wingdings" w:hAnsi="Wingdings" w:hint="default"/>
      </w:rPr>
    </w:lvl>
    <w:lvl w:ilvl="6" w:tplc="7DE08CBC">
      <w:start w:val="1"/>
      <w:numFmt w:val="bullet"/>
      <w:lvlText w:val=""/>
      <w:lvlJc w:val="left"/>
      <w:pPr>
        <w:ind w:left="5040" w:hanging="360"/>
      </w:pPr>
      <w:rPr>
        <w:rFonts w:ascii="Symbol" w:hAnsi="Symbol" w:hint="default"/>
      </w:rPr>
    </w:lvl>
    <w:lvl w:ilvl="7" w:tplc="8436A2A8">
      <w:start w:val="1"/>
      <w:numFmt w:val="bullet"/>
      <w:lvlText w:val="o"/>
      <w:lvlJc w:val="left"/>
      <w:pPr>
        <w:ind w:left="5760" w:hanging="360"/>
      </w:pPr>
      <w:rPr>
        <w:rFonts w:ascii="Courier New" w:hAnsi="Courier New" w:hint="default"/>
      </w:rPr>
    </w:lvl>
    <w:lvl w:ilvl="8" w:tplc="8EAE22B4">
      <w:start w:val="1"/>
      <w:numFmt w:val="bullet"/>
      <w:lvlText w:val=""/>
      <w:lvlJc w:val="left"/>
      <w:pPr>
        <w:ind w:left="6480" w:hanging="360"/>
      </w:pPr>
      <w:rPr>
        <w:rFonts w:ascii="Wingdings" w:hAnsi="Wingdings" w:hint="default"/>
      </w:rPr>
    </w:lvl>
  </w:abstractNum>
  <w:abstractNum w:abstractNumId="39" w15:restartNumberingAfterBreak="0">
    <w:nsid w:val="141F187C"/>
    <w:multiLevelType w:val="hybridMultilevel"/>
    <w:tmpl w:val="2B26D5B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14AC3760"/>
    <w:multiLevelType w:val="hybridMultilevel"/>
    <w:tmpl w:val="50F2DE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1523195F"/>
    <w:multiLevelType w:val="hybridMultilevel"/>
    <w:tmpl w:val="8C866D26"/>
    <w:lvl w:ilvl="0" w:tplc="F8C2E870">
      <w:start w:val="1"/>
      <w:numFmt w:val="upperRoman"/>
      <w:lvlText w:val="%1."/>
      <w:lvlJc w:val="righ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5D71C2D"/>
    <w:multiLevelType w:val="hybridMultilevel"/>
    <w:tmpl w:val="4E40850A"/>
    <w:lvl w:ilvl="0" w:tplc="84BEEF50">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6236534"/>
    <w:multiLevelType w:val="hybridMultilevel"/>
    <w:tmpl w:val="9D4C16B8"/>
    <w:lvl w:ilvl="0" w:tplc="04090015">
      <w:start w:val="1"/>
      <w:numFmt w:val="upperLetter"/>
      <w:lvlText w:val="%1."/>
      <w:lvlJc w:val="left"/>
      <w:pPr>
        <w:tabs>
          <w:tab w:val="num" w:pos="1440"/>
        </w:tabs>
        <w:ind w:left="1440" w:hanging="720"/>
      </w:pPr>
      <w:rPr>
        <w:rFonts w:hint="default"/>
      </w:rPr>
    </w:lvl>
    <w:lvl w:ilvl="1" w:tplc="04090011">
      <w:start w:val="1"/>
      <w:numFmt w:val="decimal"/>
      <w:lvlText w:val="%2)"/>
      <w:lvlJc w:val="left"/>
      <w:pPr>
        <w:ind w:left="1440" w:hanging="360"/>
      </w:pPr>
      <w:rPr>
        <w:rFonts w:hint="default"/>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62C4C91"/>
    <w:multiLevelType w:val="hybridMultilevel"/>
    <w:tmpl w:val="F306E44C"/>
    <w:lvl w:ilvl="0" w:tplc="067C1AD6">
      <w:start w:val="1"/>
      <w:numFmt w:val="upperLetter"/>
      <w:lvlText w:val="%1."/>
      <w:lvlJc w:val="left"/>
      <w:pPr>
        <w:tabs>
          <w:tab w:val="num" w:pos="1080"/>
        </w:tabs>
        <w:ind w:left="1080" w:hanging="360"/>
      </w:pPr>
      <w:rPr>
        <w:rFonts w:hint="default"/>
      </w:rPr>
    </w:lvl>
    <w:lvl w:ilvl="1" w:tplc="B9AA36C8">
      <w:start w:val="1"/>
      <w:numFmt w:val="decimal"/>
      <w:lvlText w:val="%2."/>
      <w:lvlJc w:val="left"/>
      <w:pPr>
        <w:ind w:left="1440" w:hanging="360"/>
      </w:pPr>
      <w:rPr>
        <w:i w:val="0"/>
      </w:rPr>
    </w:lvl>
    <w:lvl w:ilvl="2" w:tplc="0D98FE62">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6945E84"/>
    <w:multiLevelType w:val="hybridMultilevel"/>
    <w:tmpl w:val="E6167C1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1728187F"/>
    <w:multiLevelType w:val="hybridMultilevel"/>
    <w:tmpl w:val="FE187A5A"/>
    <w:lvl w:ilvl="0" w:tplc="04090015">
      <w:start w:val="1"/>
      <w:numFmt w:val="upp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175C56A9"/>
    <w:multiLevelType w:val="hybridMultilevel"/>
    <w:tmpl w:val="AEE4F8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76701B9"/>
    <w:multiLevelType w:val="hybridMultilevel"/>
    <w:tmpl w:val="939651E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19626F91"/>
    <w:multiLevelType w:val="hybridMultilevel"/>
    <w:tmpl w:val="9E56BCF8"/>
    <w:lvl w:ilvl="0" w:tplc="A0A43FE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99A5B60"/>
    <w:multiLevelType w:val="hybridMultilevel"/>
    <w:tmpl w:val="75362328"/>
    <w:lvl w:ilvl="0" w:tplc="17F2F438">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0F">
      <w:start w:val="1"/>
      <w:numFmt w:val="decimal"/>
      <w:lvlText w:val="%3."/>
      <w:lvlJc w:val="left"/>
      <w:pPr>
        <w:ind w:left="1440" w:hanging="360"/>
      </w:pPr>
    </w:lvl>
    <w:lvl w:ilvl="3" w:tplc="32E87BEE">
      <w:start w:val="1"/>
      <w:numFmt w:val="decimal"/>
      <w:lvlText w:val="%4."/>
      <w:lvlJc w:val="left"/>
      <w:pPr>
        <w:ind w:left="2520" w:hanging="360"/>
      </w:pPr>
      <w:rPr>
        <w:rFonts w:hint="default"/>
      </w:rPr>
    </w:lvl>
    <w:lvl w:ilvl="4" w:tplc="70B2B5DA">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19FA3D97"/>
    <w:multiLevelType w:val="hybridMultilevel"/>
    <w:tmpl w:val="0C9E76D4"/>
    <w:lvl w:ilvl="0" w:tplc="DB3E91D8">
      <w:start w:val="1"/>
      <w:numFmt w:val="bullet"/>
      <w:lvlText w:val="–"/>
      <w:lvlJc w:val="left"/>
      <w:pPr>
        <w:ind w:left="1080" w:hanging="360"/>
      </w:pPr>
      <w:rPr>
        <w:rFonts w:ascii="Arial" w:hAnsi="Arial" w:hint="default"/>
        <w:sz w:val="24"/>
      </w:rPr>
    </w:lvl>
    <w:lvl w:ilvl="1" w:tplc="E3D89160">
      <w:numFmt w:val="bullet"/>
      <w:lvlText w:val="-"/>
      <w:lvlJc w:val="left"/>
      <w:pPr>
        <w:ind w:left="2160" w:hanging="360"/>
      </w:pPr>
      <w:rPr>
        <w:rFonts w:ascii="Cambria" w:eastAsiaTheme="minorEastAsia" w:hAnsi="Cambria"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A056CC7"/>
    <w:multiLevelType w:val="hybridMultilevel"/>
    <w:tmpl w:val="D75C9EAA"/>
    <w:lvl w:ilvl="0" w:tplc="04090003">
      <w:start w:val="1"/>
      <w:numFmt w:val="bullet"/>
      <w:lvlText w:val="o"/>
      <w:lvlJc w:val="left"/>
      <w:pPr>
        <w:ind w:left="1080" w:hanging="360"/>
      </w:pPr>
      <w:rPr>
        <w:rFonts w:ascii="Courier New" w:hAnsi="Courier New" w:hint="default"/>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1A08505F"/>
    <w:multiLevelType w:val="hybridMultilevel"/>
    <w:tmpl w:val="0D5AA88E"/>
    <w:lvl w:ilvl="0" w:tplc="73F86554">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4" w15:restartNumberingAfterBreak="0">
    <w:nsid w:val="1A6A79FD"/>
    <w:multiLevelType w:val="hybridMultilevel"/>
    <w:tmpl w:val="6BA63F28"/>
    <w:lvl w:ilvl="0" w:tplc="84BC8132">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A9333B7"/>
    <w:multiLevelType w:val="hybridMultilevel"/>
    <w:tmpl w:val="3FAAEEE0"/>
    <w:lvl w:ilvl="0" w:tplc="FFFFFFFF">
      <w:start w:val="1"/>
      <w:numFmt w:val="bullet"/>
      <w:lvlText w:val=""/>
      <w:lvlJc w:val="left"/>
      <w:pPr>
        <w:ind w:left="720" w:hanging="360"/>
      </w:pPr>
      <w:rPr>
        <w:rFonts w:ascii="Symbol" w:hAnsi="Symbol" w:hint="default"/>
        <w:sz w:val="24"/>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1ACA650B"/>
    <w:multiLevelType w:val="hybridMultilevel"/>
    <w:tmpl w:val="5172E952"/>
    <w:lvl w:ilvl="0" w:tplc="04090013">
      <w:start w:val="1"/>
      <w:numFmt w:val="upperRoman"/>
      <w:lvlText w:val="%1."/>
      <w:lvlJc w:val="right"/>
      <w:pPr>
        <w:ind w:left="360" w:hanging="36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AD81282"/>
    <w:multiLevelType w:val="hybridMultilevel"/>
    <w:tmpl w:val="B1E2D1DC"/>
    <w:lvl w:ilvl="0" w:tplc="6B2866B2">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AE04973"/>
    <w:multiLevelType w:val="hybridMultilevel"/>
    <w:tmpl w:val="A99EC768"/>
    <w:lvl w:ilvl="0" w:tplc="17F2F438">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1AEF6C6C"/>
    <w:multiLevelType w:val="hybridMultilevel"/>
    <w:tmpl w:val="A83818A8"/>
    <w:lvl w:ilvl="0" w:tplc="E29E6446">
      <w:start w:val="1"/>
      <w:numFmt w:val="decimal"/>
      <w:lvlText w:val="%1."/>
      <w:lvlJc w:val="left"/>
      <w:pPr>
        <w:tabs>
          <w:tab w:val="num" w:pos="360"/>
        </w:tabs>
        <w:ind w:left="360" w:hanging="360"/>
      </w:pPr>
      <w:rPr>
        <w:rFonts w:hint="default"/>
      </w:rPr>
    </w:lvl>
    <w:lvl w:ilvl="1" w:tplc="DB5ABF98">
      <w:start w:val="1"/>
      <w:numFmt w:val="decimal"/>
      <w:lvlText w:val="%2."/>
      <w:lvlJc w:val="left"/>
      <w:pPr>
        <w:tabs>
          <w:tab w:val="num" w:pos="720"/>
        </w:tabs>
        <w:ind w:left="720" w:hanging="360"/>
      </w:pPr>
      <w:rPr>
        <w:rFonts w:hint="default"/>
        <w:i w:val="0"/>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0" w15:restartNumberingAfterBreak="0">
    <w:nsid w:val="1AF85EDB"/>
    <w:multiLevelType w:val="hybridMultilevel"/>
    <w:tmpl w:val="00AC2C5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1B012470"/>
    <w:multiLevelType w:val="hybridMultilevel"/>
    <w:tmpl w:val="3A727B0A"/>
    <w:lvl w:ilvl="0" w:tplc="8E387FFA">
      <w:start w:val="1"/>
      <w:numFmt w:val="decimal"/>
      <w:lvlText w:val="%1."/>
      <w:lvlJc w:val="left"/>
      <w:pPr>
        <w:tabs>
          <w:tab w:val="num" w:pos="780"/>
        </w:tabs>
        <w:ind w:left="780" w:hanging="780"/>
      </w:pPr>
      <w:rPr>
        <w:rFonts w:hint="default"/>
        <w:i w:val="0"/>
      </w:r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62" w15:restartNumberingAfterBreak="0">
    <w:nsid w:val="1B833371"/>
    <w:multiLevelType w:val="hybridMultilevel"/>
    <w:tmpl w:val="6C12873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1B97222A"/>
    <w:multiLevelType w:val="hybridMultilevel"/>
    <w:tmpl w:val="A4C49A58"/>
    <w:lvl w:ilvl="0" w:tplc="17F2F438">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D0921C4"/>
    <w:multiLevelType w:val="hybridMultilevel"/>
    <w:tmpl w:val="1FB2403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1D3535F7"/>
    <w:multiLevelType w:val="hybridMultilevel"/>
    <w:tmpl w:val="3BD00FE6"/>
    <w:lvl w:ilvl="0" w:tplc="70BE9722">
      <w:start w:val="1"/>
      <w:numFmt w:val="decimal"/>
      <w:lvlText w:val="%1."/>
      <w:lvlJc w:val="left"/>
      <w:pPr>
        <w:ind w:left="1800" w:hanging="360"/>
      </w:pPr>
      <w:rPr>
        <w:i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1EFF5549"/>
    <w:multiLevelType w:val="hybridMultilevel"/>
    <w:tmpl w:val="B002E33A"/>
    <w:lvl w:ilvl="0" w:tplc="0409000F">
      <w:start w:val="1"/>
      <w:numFmt w:val="decimal"/>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1F3B5A50"/>
    <w:multiLevelType w:val="hybridMultilevel"/>
    <w:tmpl w:val="F65E07F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1F8B4AC7"/>
    <w:multiLevelType w:val="hybridMultilevel"/>
    <w:tmpl w:val="39C20F36"/>
    <w:lvl w:ilvl="0" w:tplc="54D87998">
      <w:start w:val="1"/>
      <w:numFmt w:val="bullet"/>
      <w:pStyle w:val="tablebullet-1"/>
      <w:lvlText w:val=""/>
      <w:lvlJc w:val="left"/>
      <w:pPr>
        <w:ind w:left="360" w:hanging="360"/>
      </w:pPr>
      <w:rPr>
        <w:rFonts w:ascii="Symbol" w:hAnsi="Symbol" w:hint="default"/>
      </w:rPr>
    </w:lvl>
    <w:lvl w:ilvl="1" w:tplc="A7586D7C">
      <w:start w:val="1"/>
      <w:numFmt w:val="bullet"/>
      <w:pStyle w:val="tablebullet-2"/>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02D1356"/>
    <w:multiLevelType w:val="hybridMultilevel"/>
    <w:tmpl w:val="ACF269DA"/>
    <w:lvl w:ilvl="0" w:tplc="29888EF4">
      <w:start w:val="3"/>
      <w:numFmt w:val="upperRoman"/>
      <w:lvlText w:val="%1."/>
      <w:lvlJc w:val="left"/>
      <w:pPr>
        <w:ind w:left="720" w:hanging="720"/>
      </w:pPr>
      <w:rPr>
        <w:rFonts w:hint="default"/>
        <w:b w:val="0"/>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0" w15:restartNumberingAfterBreak="0">
    <w:nsid w:val="206C0779"/>
    <w:multiLevelType w:val="hybridMultilevel"/>
    <w:tmpl w:val="7D325AA6"/>
    <w:lvl w:ilvl="0" w:tplc="C67E577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208D74E7"/>
    <w:multiLevelType w:val="hybridMultilevel"/>
    <w:tmpl w:val="052A5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10B6C88"/>
    <w:multiLevelType w:val="hybridMultilevel"/>
    <w:tmpl w:val="D81066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218C3EEB"/>
    <w:multiLevelType w:val="hybridMultilevel"/>
    <w:tmpl w:val="9EDCDA74"/>
    <w:lvl w:ilvl="0" w:tplc="3DB46EF2">
      <w:start w:val="1"/>
      <w:numFmt w:val="upp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1C81CB2"/>
    <w:multiLevelType w:val="hybridMultilevel"/>
    <w:tmpl w:val="79D69E2E"/>
    <w:lvl w:ilvl="0" w:tplc="A0A43FE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75" w15:restartNumberingAfterBreak="0">
    <w:nsid w:val="21F435C2"/>
    <w:multiLevelType w:val="hybridMultilevel"/>
    <w:tmpl w:val="6486C24A"/>
    <w:lvl w:ilvl="0" w:tplc="6CF08DB2">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20149D2"/>
    <w:multiLevelType w:val="hybridMultilevel"/>
    <w:tmpl w:val="47227290"/>
    <w:lvl w:ilvl="0" w:tplc="8E387FFA">
      <w:start w:val="1"/>
      <w:numFmt w:val="decimal"/>
      <w:lvlText w:val="%1."/>
      <w:lvlJc w:val="left"/>
      <w:pPr>
        <w:tabs>
          <w:tab w:val="num" w:pos="1500"/>
        </w:tabs>
        <w:ind w:left="1500" w:hanging="780"/>
      </w:pPr>
      <w:rPr>
        <w:rFonts w:hint="default"/>
        <w:i w:val="0"/>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7" w15:restartNumberingAfterBreak="0">
    <w:nsid w:val="22362415"/>
    <w:multiLevelType w:val="hybridMultilevel"/>
    <w:tmpl w:val="18A0284C"/>
    <w:styleLink w:val="List29"/>
    <w:lvl w:ilvl="0" w:tplc="18A0284C">
      <w:start w:val="6"/>
      <w:numFmt w:val="lowerRoman"/>
      <w:lvlText w:val="%1."/>
      <w:lvlJc w:val="left"/>
      <w:pPr>
        <w:tabs>
          <w:tab w:val="num" w:pos="720"/>
        </w:tabs>
        <w:ind w:left="720" w:hanging="720"/>
      </w:pPr>
      <w:rPr>
        <w:rFonts w:hint="default"/>
      </w:rPr>
    </w:lvl>
    <w:lvl w:ilvl="1" w:tplc="52D2C722">
      <w:start w:val="1"/>
      <w:numFmt w:val="lowerRoman"/>
      <w:lvlText w:val="%2."/>
      <w:lvlJc w:val="left"/>
      <w:pPr>
        <w:tabs>
          <w:tab w:val="num" w:pos="1440"/>
        </w:tabs>
        <w:ind w:left="1440" w:hanging="720"/>
      </w:pPr>
      <w:rPr>
        <w:rFonts w:hint="default"/>
      </w:rPr>
    </w:lvl>
    <w:lvl w:ilvl="2" w:tplc="0409001B">
      <w:start w:val="1"/>
      <w:numFmt w:val="lowerRoman"/>
      <w:lvlText w:val="%3."/>
      <w:lvlJc w:val="right"/>
      <w:pPr>
        <w:tabs>
          <w:tab w:val="num" w:pos="1800"/>
        </w:tabs>
        <w:ind w:left="1800" w:hanging="180"/>
      </w:pPr>
    </w:lvl>
    <w:lvl w:ilvl="3" w:tplc="0CE65360">
      <w:start w:val="1"/>
      <w:numFmt w:val="decimal"/>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15:restartNumberingAfterBreak="0">
    <w:nsid w:val="22610BD3"/>
    <w:multiLevelType w:val="hybridMultilevel"/>
    <w:tmpl w:val="E0E20050"/>
    <w:lvl w:ilvl="0" w:tplc="FFFFFFFF">
      <w:start w:val="1"/>
      <w:numFmt w:val="bullet"/>
      <w:lvlText w:val=""/>
      <w:lvlJc w:val="left"/>
      <w:pPr>
        <w:tabs>
          <w:tab w:val="num" w:pos="360"/>
        </w:tabs>
        <w:ind w:left="360" w:hanging="360"/>
      </w:pPr>
      <w:rPr>
        <w:rFonts w:ascii="Symbol" w:hAnsi="Symbol" w:hint="default"/>
      </w:rPr>
    </w:lvl>
    <w:lvl w:ilvl="1" w:tplc="3DB6FB94">
      <w:start w:val="2"/>
      <w:numFmt w:val="bullet"/>
      <w:lvlText w:val="-"/>
      <w:lvlJc w:val="left"/>
      <w:pPr>
        <w:tabs>
          <w:tab w:val="num" w:pos="1080"/>
        </w:tabs>
        <w:ind w:left="1080" w:hanging="360"/>
      </w:pPr>
      <w:rPr>
        <w:rFonts w:ascii="Comic Sans MS" w:eastAsia="Times New Roman" w:hAnsi="Comic Sans MS"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22DB57BE"/>
    <w:multiLevelType w:val="hybridMultilevel"/>
    <w:tmpl w:val="9704F1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24795CEC"/>
    <w:multiLevelType w:val="hybridMultilevel"/>
    <w:tmpl w:val="05C48100"/>
    <w:lvl w:ilvl="0" w:tplc="F7C61AA4">
      <w:start w:val="2"/>
      <w:numFmt w:val="upperRoman"/>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1" w15:restartNumberingAfterBreak="0">
    <w:nsid w:val="249E7113"/>
    <w:multiLevelType w:val="hybridMultilevel"/>
    <w:tmpl w:val="6EAE686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2" w15:restartNumberingAfterBreak="0">
    <w:nsid w:val="24CC68AB"/>
    <w:multiLevelType w:val="hybridMultilevel"/>
    <w:tmpl w:val="5026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7274145"/>
    <w:multiLevelType w:val="hybridMultilevel"/>
    <w:tmpl w:val="7C960070"/>
    <w:lvl w:ilvl="0" w:tplc="18A0284C">
      <w:start w:val="6"/>
      <w:numFmt w:val="lowerRoman"/>
      <w:lvlText w:val="%1."/>
      <w:lvlJc w:val="left"/>
      <w:pPr>
        <w:tabs>
          <w:tab w:val="num" w:pos="720"/>
        </w:tabs>
        <w:ind w:left="720" w:hanging="720"/>
      </w:pPr>
      <w:rPr>
        <w:rFonts w:hint="default"/>
      </w:rPr>
    </w:lvl>
    <w:lvl w:ilvl="1" w:tplc="52D2C722">
      <w:start w:val="1"/>
      <w:numFmt w:val="lowerRoman"/>
      <w:lvlText w:val="%2."/>
      <w:lvlJc w:val="left"/>
      <w:pPr>
        <w:tabs>
          <w:tab w:val="num" w:pos="1440"/>
        </w:tabs>
        <w:ind w:left="1440" w:hanging="72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4" w15:restartNumberingAfterBreak="0">
    <w:nsid w:val="27AC1FD9"/>
    <w:multiLevelType w:val="hybridMultilevel"/>
    <w:tmpl w:val="FD92988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80C1299"/>
    <w:multiLevelType w:val="hybridMultilevel"/>
    <w:tmpl w:val="85D0EA88"/>
    <w:lvl w:ilvl="0" w:tplc="91C49616">
      <w:start w:val="1"/>
      <w:numFmt w:val="upperLetter"/>
      <w:lvlText w:val="%1."/>
      <w:lvlJc w:val="left"/>
      <w:pPr>
        <w:tabs>
          <w:tab w:val="num" w:pos="1440"/>
        </w:tabs>
        <w:ind w:left="1440" w:hanging="720"/>
      </w:pPr>
      <w:rPr>
        <w:rFonts w:hint="default"/>
      </w:rPr>
    </w:lvl>
    <w:lvl w:ilvl="1" w:tplc="87F0A5BA">
      <w:start w:val="1"/>
      <w:numFmt w:val="decimal"/>
      <w:lvlText w:val="%2."/>
      <w:lvlJc w:val="left"/>
      <w:pPr>
        <w:tabs>
          <w:tab w:val="num" w:pos="1800"/>
        </w:tabs>
        <w:ind w:left="1800" w:hanging="360"/>
      </w:pPr>
      <w:rPr>
        <w:rFonts w:hint="default"/>
      </w:rPr>
    </w:lvl>
    <w:lvl w:ilvl="2" w:tplc="0D98FE62">
      <w:start w:val="1"/>
      <w:numFmt w:val="lowerLetter"/>
      <w:lvlText w:val="%3."/>
      <w:lvlJc w:val="left"/>
      <w:pPr>
        <w:tabs>
          <w:tab w:val="num" w:pos="1440"/>
        </w:tabs>
        <w:ind w:left="1440" w:hanging="720"/>
      </w:pPr>
      <w:rPr>
        <w:rFonts w:hint="default"/>
      </w:rPr>
    </w:lvl>
    <w:lvl w:ilvl="3" w:tplc="0D98FE62">
      <w:start w:val="1"/>
      <w:numFmt w:val="lowerLetter"/>
      <w:lvlText w:val="%4."/>
      <w:lvlJc w:val="left"/>
      <w:pPr>
        <w:tabs>
          <w:tab w:val="num" w:pos="1440"/>
        </w:tabs>
        <w:ind w:left="1440" w:hanging="72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28620230"/>
    <w:multiLevelType w:val="hybridMultilevel"/>
    <w:tmpl w:val="32BE2962"/>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879518B"/>
    <w:multiLevelType w:val="hybridMultilevel"/>
    <w:tmpl w:val="198C60B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29C94A42"/>
    <w:multiLevelType w:val="hybridMultilevel"/>
    <w:tmpl w:val="1F86A356"/>
    <w:lvl w:ilvl="0" w:tplc="04090003">
      <w:start w:val="1"/>
      <w:numFmt w:val="bullet"/>
      <w:lvlText w:val="o"/>
      <w:lvlJc w:val="left"/>
      <w:pPr>
        <w:ind w:left="1080" w:hanging="360"/>
      </w:pPr>
      <w:rPr>
        <w:rFonts w:ascii="Courier New" w:hAnsi="Courier New" w:hint="default"/>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29F66CFC"/>
    <w:multiLevelType w:val="hybridMultilevel"/>
    <w:tmpl w:val="9FC6FB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2ABC3C0D"/>
    <w:multiLevelType w:val="hybridMultilevel"/>
    <w:tmpl w:val="DDA0D8E4"/>
    <w:lvl w:ilvl="0" w:tplc="17F2F438">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2ACA558B"/>
    <w:multiLevelType w:val="hybridMultilevel"/>
    <w:tmpl w:val="F1F843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B355A3F"/>
    <w:multiLevelType w:val="hybridMultilevel"/>
    <w:tmpl w:val="43F23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BE65C8F"/>
    <w:multiLevelType w:val="hybridMultilevel"/>
    <w:tmpl w:val="CA8018AC"/>
    <w:lvl w:ilvl="0" w:tplc="04090001">
      <w:start w:val="1"/>
      <w:numFmt w:val="bullet"/>
      <w:lvlText w:val=""/>
      <w:lvlJc w:val="left"/>
      <w:pPr>
        <w:ind w:left="2430" w:hanging="360"/>
      </w:pPr>
      <w:rPr>
        <w:rFonts w:ascii="Symbol" w:hAnsi="Symbol" w:hint="default"/>
      </w:rPr>
    </w:lvl>
    <w:lvl w:ilvl="1" w:tplc="04090003">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94" w15:restartNumberingAfterBreak="0">
    <w:nsid w:val="2C073C3C"/>
    <w:multiLevelType w:val="hybridMultilevel"/>
    <w:tmpl w:val="712AF36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2C0A43CC"/>
    <w:multiLevelType w:val="hybridMultilevel"/>
    <w:tmpl w:val="5B100366"/>
    <w:lvl w:ilvl="0" w:tplc="04090003">
      <w:start w:val="1"/>
      <w:numFmt w:val="bullet"/>
      <w:lvlText w:val="o"/>
      <w:lvlJc w:val="left"/>
      <w:pPr>
        <w:ind w:left="1560" w:hanging="360"/>
      </w:pPr>
      <w:rPr>
        <w:rFonts w:ascii="Courier New" w:hAnsi="Courier New"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C6D1EF6"/>
    <w:multiLevelType w:val="hybridMultilevel"/>
    <w:tmpl w:val="1A989A34"/>
    <w:lvl w:ilvl="0" w:tplc="17F2F438">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2D486662"/>
    <w:multiLevelType w:val="hybridMultilevel"/>
    <w:tmpl w:val="3606E1D2"/>
    <w:lvl w:ilvl="0" w:tplc="04090003">
      <w:start w:val="1"/>
      <w:numFmt w:val="bullet"/>
      <w:lvlText w:val="o"/>
      <w:lvlJc w:val="left"/>
      <w:pPr>
        <w:ind w:left="1080" w:hanging="360"/>
      </w:pPr>
      <w:rPr>
        <w:rFonts w:ascii="Courier New" w:hAnsi="Courier New"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D6B1192"/>
    <w:multiLevelType w:val="hybridMultilevel"/>
    <w:tmpl w:val="05F01E3E"/>
    <w:lvl w:ilvl="0" w:tplc="17F2F438">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2DCE028B"/>
    <w:multiLevelType w:val="hybridMultilevel"/>
    <w:tmpl w:val="6C44C4B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2E2E4E02"/>
    <w:multiLevelType w:val="hybridMultilevel"/>
    <w:tmpl w:val="6804EEF8"/>
    <w:lvl w:ilvl="0" w:tplc="41189F54">
      <w:start w:val="1"/>
      <w:numFmt w:val="decimal"/>
      <w:lvlText w:val="%1."/>
      <w:lvlJc w:val="left"/>
      <w:pPr>
        <w:ind w:left="1080" w:hanging="360"/>
      </w:pPr>
      <w:rPr>
        <w:rFonts w:hint="default"/>
        <w:b w:val="0"/>
        <w:i w:val="0"/>
        <w:sz w:val="24"/>
        <w:szCs w:val="24"/>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1" w15:restartNumberingAfterBreak="0">
    <w:nsid w:val="2F3F34B9"/>
    <w:multiLevelType w:val="hybridMultilevel"/>
    <w:tmpl w:val="9570787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309D27E8"/>
    <w:multiLevelType w:val="hybridMultilevel"/>
    <w:tmpl w:val="62F252B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309E525D"/>
    <w:multiLevelType w:val="hybridMultilevel"/>
    <w:tmpl w:val="020E4C0E"/>
    <w:lvl w:ilvl="0" w:tplc="3814BD9A">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31E44663"/>
    <w:multiLevelType w:val="hybridMultilevel"/>
    <w:tmpl w:val="5A8C1D60"/>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5" w15:restartNumberingAfterBreak="0">
    <w:nsid w:val="32423DBA"/>
    <w:multiLevelType w:val="hybridMultilevel"/>
    <w:tmpl w:val="72E6743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2425AAE"/>
    <w:multiLevelType w:val="hybridMultilevel"/>
    <w:tmpl w:val="273A5936"/>
    <w:lvl w:ilvl="0" w:tplc="04090003">
      <w:start w:val="1"/>
      <w:numFmt w:val="bullet"/>
      <w:lvlText w:val="o"/>
      <w:lvlJc w:val="left"/>
      <w:pPr>
        <w:ind w:left="3968" w:hanging="360"/>
      </w:pPr>
      <w:rPr>
        <w:rFonts w:ascii="Courier New" w:hAnsi="Courier New" w:hint="default"/>
      </w:rPr>
    </w:lvl>
    <w:lvl w:ilvl="1" w:tplc="04090003" w:tentative="1">
      <w:start w:val="1"/>
      <w:numFmt w:val="bullet"/>
      <w:lvlText w:val="o"/>
      <w:lvlJc w:val="left"/>
      <w:pPr>
        <w:ind w:left="4688" w:hanging="360"/>
      </w:pPr>
      <w:rPr>
        <w:rFonts w:ascii="Courier New" w:hAnsi="Courier New" w:hint="default"/>
      </w:rPr>
    </w:lvl>
    <w:lvl w:ilvl="2" w:tplc="04090005" w:tentative="1">
      <w:start w:val="1"/>
      <w:numFmt w:val="bullet"/>
      <w:lvlText w:val=""/>
      <w:lvlJc w:val="left"/>
      <w:pPr>
        <w:ind w:left="5408" w:hanging="360"/>
      </w:pPr>
      <w:rPr>
        <w:rFonts w:ascii="Wingdings" w:hAnsi="Wingdings" w:hint="default"/>
      </w:rPr>
    </w:lvl>
    <w:lvl w:ilvl="3" w:tplc="04090001" w:tentative="1">
      <w:start w:val="1"/>
      <w:numFmt w:val="bullet"/>
      <w:lvlText w:val=""/>
      <w:lvlJc w:val="left"/>
      <w:pPr>
        <w:ind w:left="6128" w:hanging="360"/>
      </w:pPr>
      <w:rPr>
        <w:rFonts w:ascii="Symbol" w:hAnsi="Symbol" w:hint="default"/>
      </w:rPr>
    </w:lvl>
    <w:lvl w:ilvl="4" w:tplc="04090003" w:tentative="1">
      <w:start w:val="1"/>
      <w:numFmt w:val="bullet"/>
      <w:lvlText w:val="o"/>
      <w:lvlJc w:val="left"/>
      <w:pPr>
        <w:ind w:left="6848" w:hanging="360"/>
      </w:pPr>
      <w:rPr>
        <w:rFonts w:ascii="Courier New" w:hAnsi="Courier New" w:hint="default"/>
      </w:rPr>
    </w:lvl>
    <w:lvl w:ilvl="5" w:tplc="04090005" w:tentative="1">
      <w:start w:val="1"/>
      <w:numFmt w:val="bullet"/>
      <w:lvlText w:val=""/>
      <w:lvlJc w:val="left"/>
      <w:pPr>
        <w:ind w:left="7568" w:hanging="360"/>
      </w:pPr>
      <w:rPr>
        <w:rFonts w:ascii="Wingdings" w:hAnsi="Wingdings" w:hint="default"/>
      </w:rPr>
    </w:lvl>
    <w:lvl w:ilvl="6" w:tplc="04090001" w:tentative="1">
      <w:start w:val="1"/>
      <w:numFmt w:val="bullet"/>
      <w:lvlText w:val=""/>
      <w:lvlJc w:val="left"/>
      <w:pPr>
        <w:ind w:left="8288" w:hanging="360"/>
      </w:pPr>
      <w:rPr>
        <w:rFonts w:ascii="Symbol" w:hAnsi="Symbol" w:hint="default"/>
      </w:rPr>
    </w:lvl>
    <w:lvl w:ilvl="7" w:tplc="04090003" w:tentative="1">
      <w:start w:val="1"/>
      <w:numFmt w:val="bullet"/>
      <w:lvlText w:val="o"/>
      <w:lvlJc w:val="left"/>
      <w:pPr>
        <w:ind w:left="9008" w:hanging="360"/>
      </w:pPr>
      <w:rPr>
        <w:rFonts w:ascii="Courier New" w:hAnsi="Courier New" w:hint="default"/>
      </w:rPr>
    </w:lvl>
    <w:lvl w:ilvl="8" w:tplc="04090005" w:tentative="1">
      <w:start w:val="1"/>
      <w:numFmt w:val="bullet"/>
      <w:lvlText w:val=""/>
      <w:lvlJc w:val="left"/>
      <w:pPr>
        <w:ind w:left="9728" w:hanging="360"/>
      </w:pPr>
      <w:rPr>
        <w:rFonts w:ascii="Wingdings" w:hAnsi="Wingdings" w:hint="default"/>
      </w:rPr>
    </w:lvl>
  </w:abstractNum>
  <w:abstractNum w:abstractNumId="107" w15:restartNumberingAfterBreak="0">
    <w:nsid w:val="3387033C"/>
    <w:multiLevelType w:val="hybridMultilevel"/>
    <w:tmpl w:val="1736B9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3B311BA"/>
    <w:multiLevelType w:val="hybridMultilevel"/>
    <w:tmpl w:val="93CA2172"/>
    <w:lvl w:ilvl="0" w:tplc="0409000F">
      <w:start w:val="1"/>
      <w:numFmt w:val="decimal"/>
      <w:lvlText w:val="%1."/>
      <w:lvlJc w:val="left"/>
      <w:pPr>
        <w:ind w:left="1440" w:hanging="360"/>
      </w:p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33BF6F9C"/>
    <w:multiLevelType w:val="hybridMultilevel"/>
    <w:tmpl w:val="F81043A8"/>
    <w:lvl w:ilvl="0" w:tplc="FFFFFFFF">
      <w:start w:val="1"/>
      <w:numFmt w:val="bullet"/>
      <w:lvlText w:val=""/>
      <w:lvlJc w:val="left"/>
      <w:pPr>
        <w:tabs>
          <w:tab w:val="num" w:pos="360"/>
        </w:tabs>
        <w:ind w:left="360" w:hanging="360"/>
      </w:pPr>
      <w:rPr>
        <w:rFonts w:ascii="Symbol" w:hAnsi="Symbol" w:hint="default"/>
      </w:rPr>
    </w:lvl>
    <w:lvl w:ilvl="1" w:tplc="6602D108">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0" w15:restartNumberingAfterBreak="0">
    <w:nsid w:val="34ED37E4"/>
    <w:multiLevelType w:val="hybridMultilevel"/>
    <w:tmpl w:val="A51220F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356362A0"/>
    <w:multiLevelType w:val="hybridMultilevel"/>
    <w:tmpl w:val="ABD20D6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3586050F"/>
    <w:multiLevelType w:val="hybridMultilevel"/>
    <w:tmpl w:val="5394D0E4"/>
    <w:lvl w:ilvl="0" w:tplc="5078A104">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361746F9"/>
    <w:multiLevelType w:val="hybridMultilevel"/>
    <w:tmpl w:val="1D767720"/>
    <w:lvl w:ilvl="0" w:tplc="0409000F">
      <w:start w:val="1"/>
      <w:numFmt w:val="decimal"/>
      <w:lvlText w:val="%1."/>
      <w:lvlJc w:val="left"/>
      <w:pPr>
        <w:ind w:left="1440" w:hanging="360"/>
      </w:p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361D3521"/>
    <w:multiLevelType w:val="hybridMultilevel"/>
    <w:tmpl w:val="36281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36922F52"/>
    <w:multiLevelType w:val="hybridMultilevel"/>
    <w:tmpl w:val="2AB0F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6993B76"/>
    <w:multiLevelType w:val="hybridMultilevel"/>
    <w:tmpl w:val="B6A0B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7CD6193"/>
    <w:multiLevelType w:val="hybridMultilevel"/>
    <w:tmpl w:val="90DEFF20"/>
    <w:lvl w:ilvl="0" w:tplc="A644EAE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38072D7D"/>
    <w:multiLevelType w:val="hybridMultilevel"/>
    <w:tmpl w:val="64F481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381E09EB"/>
    <w:multiLevelType w:val="hybridMultilevel"/>
    <w:tmpl w:val="7E2CFD42"/>
    <w:lvl w:ilvl="0" w:tplc="0D748F1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color w:val="auto"/>
      </w:rPr>
    </w:lvl>
    <w:lvl w:ilvl="2" w:tplc="95545BE0" w:tentative="1">
      <w:start w:val="1"/>
      <w:numFmt w:val="bullet"/>
      <w:lvlText w:val=""/>
      <w:lvlJc w:val="left"/>
      <w:pPr>
        <w:tabs>
          <w:tab w:val="num" w:pos="2160"/>
        </w:tabs>
        <w:ind w:left="2160" w:hanging="360"/>
      </w:pPr>
      <w:rPr>
        <w:rFonts w:ascii="Wingdings" w:hAnsi="Wingdings" w:hint="default"/>
      </w:rPr>
    </w:lvl>
    <w:lvl w:ilvl="3" w:tplc="2BB2AFB4" w:tentative="1">
      <w:start w:val="1"/>
      <w:numFmt w:val="bullet"/>
      <w:lvlText w:val=""/>
      <w:lvlJc w:val="left"/>
      <w:pPr>
        <w:tabs>
          <w:tab w:val="num" w:pos="2880"/>
        </w:tabs>
        <w:ind w:left="2880" w:hanging="360"/>
      </w:pPr>
      <w:rPr>
        <w:rFonts w:ascii="Symbol" w:hAnsi="Symbol" w:hint="default"/>
      </w:rPr>
    </w:lvl>
    <w:lvl w:ilvl="4" w:tplc="2F9E3DE2" w:tentative="1">
      <w:start w:val="1"/>
      <w:numFmt w:val="bullet"/>
      <w:lvlText w:val="o"/>
      <w:lvlJc w:val="left"/>
      <w:pPr>
        <w:tabs>
          <w:tab w:val="num" w:pos="3600"/>
        </w:tabs>
        <w:ind w:left="3600" w:hanging="360"/>
      </w:pPr>
      <w:rPr>
        <w:rFonts w:ascii="Courier New" w:hAnsi="Courier New" w:cs="Courier New" w:hint="default"/>
      </w:rPr>
    </w:lvl>
    <w:lvl w:ilvl="5" w:tplc="8E189E46" w:tentative="1">
      <w:start w:val="1"/>
      <w:numFmt w:val="bullet"/>
      <w:lvlText w:val=""/>
      <w:lvlJc w:val="left"/>
      <w:pPr>
        <w:tabs>
          <w:tab w:val="num" w:pos="4320"/>
        </w:tabs>
        <w:ind w:left="4320" w:hanging="360"/>
      </w:pPr>
      <w:rPr>
        <w:rFonts w:ascii="Wingdings" w:hAnsi="Wingdings" w:hint="default"/>
      </w:rPr>
    </w:lvl>
    <w:lvl w:ilvl="6" w:tplc="5BE0385A" w:tentative="1">
      <w:start w:val="1"/>
      <w:numFmt w:val="bullet"/>
      <w:lvlText w:val=""/>
      <w:lvlJc w:val="left"/>
      <w:pPr>
        <w:tabs>
          <w:tab w:val="num" w:pos="5040"/>
        </w:tabs>
        <w:ind w:left="5040" w:hanging="360"/>
      </w:pPr>
      <w:rPr>
        <w:rFonts w:ascii="Symbol" w:hAnsi="Symbol" w:hint="default"/>
      </w:rPr>
    </w:lvl>
    <w:lvl w:ilvl="7" w:tplc="31D62EF4" w:tentative="1">
      <w:start w:val="1"/>
      <w:numFmt w:val="bullet"/>
      <w:lvlText w:val="o"/>
      <w:lvlJc w:val="left"/>
      <w:pPr>
        <w:tabs>
          <w:tab w:val="num" w:pos="5760"/>
        </w:tabs>
        <w:ind w:left="5760" w:hanging="360"/>
      </w:pPr>
      <w:rPr>
        <w:rFonts w:ascii="Courier New" w:hAnsi="Courier New" w:cs="Courier New" w:hint="default"/>
      </w:rPr>
    </w:lvl>
    <w:lvl w:ilvl="8" w:tplc="8E26A9A0"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39B75457"/>
    <w:multiLevelType w:val="hybridMultilevel"/>
    <w:tmpl w:val="B3625D1A"/>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3AD37A96"/>
    <w:multiLevelType w:val="hybridMultilevel"/>
    <w:tmpl w:val="45369340"/>
    <w:lvl w:ilvl="0" w:tplc="04090003">
      <w:start w:val="1"/>
      <w:numFmt w:val="bullet"/>
      <w:lvlText w:val="o"/>
      <w:lvlJc w:val="left"/>
      <w:pPr>
        <w:ind w:left="1080" w:hanging="360"/>
      </w:pPr>
      <w:rPr>
        <w:rFonts w:ascii="Courier New" w:hAnsi="Courier New" w:hint="default"/>
      </w:rPr>
    </w:lvl>
    <w:lvl w:ilvl="1" w:tplc="FFFFFFFF">
      <w:start w:val="1"/>
      <w:numFmt w:val="bullet"/>
      <w:lvlText w:val="o"/>
      <w:lvlJc w:val="left"/>
      <w:pPr>
        <w:tabs>
          <w:tab w:val="num" w:pos="1560"/>
        </w:tabs>
        <w:ind w:left="1560" w:hanging="360"/>
      </w:pPr>
      <w:rPr>
        <w:rFonts w:ascii="Courier New" w:hAnsi="Courier New" w:cs="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22" w15:restartNumberingAfterBreak="0">
    <w:nsid w:val="3B4D30B2"/>
    <w:multiLevelType w:val="hybridMultilevel"/>
    <w:tmpl w:val="308E0538"/>
    <w:lvl w:ilvl="0" w:tplc="8E387FFA">
      <w:start w:val="1"/>
      <w:numFmt w:val="decimal"/>
      <w:lvlText w:val="%1."/>
      <w:lvlJc w:val="left"/>
      <w:pPr>
        <w:tabs>
          <w:tab w:val="num" w:pos="1860"/>
        </w:tabs>
        <w:ind w:left="1860" w:hanging="78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3" w15:restartNumberingAfterBreak="0">
    <w:nsid w:val="3B9C02C9"/>
    <w:multiLevelType w:val="hybridMultilevel"/>
    <w:tmpl w:val="785E19DE"/>
    <w:lvl w:ilvl="0" w:tplc="FFFFFFFF">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BAC00C8"/>
    <w:multiLevelType w:val="hybridMultilevel"/>
    <w:tmpl w:val="6630B5D4"/>
    <w:lvl w:ilvl="0" w:tplc="84BC8132">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BB67A1D"/>
    <w:multiLevelType w:val="hybridMultilevel"/>
    <w:tmpl w:val="3B4EA36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3BCD703F"/>
    <w:multiLevelType w:val="hybridMultilevel"/>
    <w:tmpl w:val="E230FA0E"/>
    <w:lvl w:ilvl="0" w:tplc="17F2F438">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BEA3464"/>
    <w:multiLevelType w:val="hybridMultilevel"/>
    <w:tmpl w:val="3F306984"/>
    <w:lvl w:ilvl="0" w:tplc="CC7EACA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80"/>
        </w:tabs>
        <w:ind w:left="-180" w:hanging="180"/>
      </w:pPr>
    </w:lvl>
    <w:lvl w:ilvl="3" w:tplc="0409000F" w:tentative="1">
      <w:start w:val="1"/>
      <w:numFmt w:val="decimal"/>
      <w:lvlText w:val="%4."/>
      <w:lvlJc w:val="left"/>
      <w:pPr>
        <w:tabs>
          <w:tab w:val="num" w:pos="540"/>
        </w:tabs>
        <w:ind w:left="540" w:hanging="360"/>
      </w:pPr>
    </w:lvl>
    <w:lvl w:ilvl="4" w:tplc="04090019" w:tentative="1">
      <w:start w:val="1"/>
      <w:numFmt w:val="lowerLetter"/>
      <w:lvlText w:val="%5."/>
      <w:lvlJc w:val="left"/>
      <w:pPr>
        <w:tabs>
          <w:tab w:val="num" w:pos="1260"/>
        </w:tabs>
        <w:ind w:left="1260" w:hanging="360"/>
      </w:pPr>
    </w:lvl>
    <w:lvl w:ilvl="5" w:tplc="0409001B" w:tentative="1">
      <w:start w:val="1"/>
      <w:numFmt w:val="lowerRoman"/>
      <w:lvlText w:val="%6."/>
      <w:lvlJc w:val="right"/>
      <w:pPr>
        <w:tabs>
          <w:tab w:val="num" w:pos="1980"/>
        </w:tabs>
        <w:ind w:left="1980" w:hanging="180"/>
      </w:pPr>
    </w:lvl>
    <w:lvl w:ilvl="6" w:tplc="0409000F" w:tentative="1">
      <w:start w:val="1"/>
      <w:numFmt w:val="decimal"/>
      <w:lvlText w:val="%7."/>
      <w:lvlJc w:val="left"/>
      <w:pPr>
        <w:tabs>
          <w:tab w:val="num" w:pos="2700"/>
        </w:tabs>
        <w:ind w:left="2700" w:hanging="360"/>
      </w:pPr>
    </w:lvl>
    <w:lvl w:ilvl="7" w:tplc="04090019" w:tentative="1">
      <w:start w:val="1"/>
      <w:numFmt w:val="lowerLetter"/>
      <w:lvlText w:val="%8."/>
      <w:lvlJc w:val="left"/>
      <w:pPr>
        <w:tabs>
          <w:tab w:val="num" w:pos="3420"/>
        </w:tabs>
        <w:ind w:left="3420" w:hanging="360"/>
      </w:pPr>
    </w:lvl>
    <w:lvl w:ilvl="8" w:tplc="0409001B" w:tentative="1">
      <w:start w:val="1"/>
      <w:numFmt w:val="lowerRoman"/>
      <w:lvlText w:val="%9."/>
      <w:lvlJc w:val="right"/>
      <w:pPr>
        <w:tabs>
          <w:tab w:val="num" w:pos="4140"/>
        </w:tabs>
        <w:ind w:left="4140" w:hanging="180"/>
      </w:pPr>
    </w:lvl>
  </w:abstractNum>
  <w:abstractNum w:abstractNumId="128" w15:restartNumberingAfterBreak="0">
    <w:nsid w:val="3C2F0D74"/>
    <w:multiLevelType w:val="hybridMultilevel"/>
    <w:tmpl w:val="77545E12"/>
    <w:lvl w:ilvl="0" w:tplc="17F2F438">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3D5D4BC9"/>
    <w:multiLevelType w:val="hybridMultilevel"/>
    <w:tmpl w:val="40043880"/>
    <w:lvl w:ilvl="0" w:tplc="F8C2E870">
      <w:start w:val="1"/>
      <w:numFmt w:val="upperRoman"/>
      <w:lvlText w:val="%1."/>
      <w:lvlJc w:val="righ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D6160FD"/>
    <w:multiLevelType w:val="hybridMultilevel"/>
    <w:tmpl w:val="9050D6F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3DEB1A27"/>
    <w:multiLevelType w:val="hybridMultilevel"/>
    <w:tmpl w:val="5DFC137C"/>
    <w:lvl w:ilvl="0" w:tplc="04090013">
      <w:start w:val="1"/>
      <w:numFmt w:val="upperRoman"/>
      <w:lvlText w:val="%1."/>
      <w:lvlJc w:val="right"/>
      <w:pPr>
        <w:ind w:left="720" w:hanging="720"/>
      </w:pPr>
      <w:rPr>
        <w:rFonts w:hint="default"/>
        <w:b w:val="0"/>
      </w:rPr>
    </w:lvl>
    <w:lvl w:ilvl="1" w:tplc="1C9AB58E">
      <w:start w:val="1"/>
      <w:numFmt w:val="upp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3E8E13BA"/>
    <w:multiLevelType w:val="hybridMultilevel"/>
    <w:tmpl w:val="DE528990"/>
    <w:lvl w:ilvl="0" w:tplc="04090003">
      <w:start w:val="1"/>
      <w:numFmt w:val="bullet"/>
      <w:lvlText w:val="o"/>
      <w:lvlJc w:val="left"/>
      <w:pPr>
        <w:ind w:left="1080" w:hanging="360"/>
      </w:pPr>
      <w:rPr>
        <w:rFonts w:ascii="Courier New" w:hAnsi="Courier New" w:hint="default"/>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3F585250"/>
    <w:multiLevelType w:val="hybridMultilevel"/>
    <w:tmpl w:val="06CE61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3FDC13ED"/>
    <w:multiLevelType w:val="hybridMultilevel"/>
    <w:tmpl w:val="506820D2"/>
    <w:lvl w:ilvl="0" w:tplc="04090003">
      <w:start w:val="1"/>
      <w:numFmt w:val="bullet"/>
      <w:lvlText w:val="o"/>
      <w:lvlJc w:val="left"/>
      <w:pPr>
        <w:ind w:left="156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FF9651D"/>
    <w:multiLevelType w:val="hybridMultilevel"/>
    <w:tmpl w:val="99A868B4"/>
    <w:lvl w:ilvl="0" w:tplc="17F2F438">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404E28DD"/>
    <w:multiLevelType w:val="hybridMultilevel"/>
    <w:tmpl w:val="59DA7198"/>
    <w:lvl w:ilvl="0" w:tplc="400220C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37" w15:restartNumberingAfterBreak="0">
    <w:nsid w:val="41B04648"/>
    <w:multiLevelType w:val="hybridMultilevel"/>
    <w:tmpl w:val="060E956A"/>
    <w:lvl w:ilvl="0" w:tplc="04090003">
      <w:start w:val="1"/>
      <w:numFmt w:val="bullet"/>
      <w:lvlText w:val="o"/>
      <w:lvlJc w:val="left"/>
      <w:pPr>
        <w:ind w:left="1080" w:hanging="360"/>
      </w:pPr>
      <w:rPr>
        <w:rFonts w:ascii="Courier New" w:hAnsi="Courier New" w:hint="default"/>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41FB7FED"/>
    <w:multiLevelType w:val="hybridMultilevel"/>
    <w:tmpl w:val="6804EEF8"/>
    <w:lvl w:ilvl="0" w:tplc="41189F54">
      <w:start w:val="1"/>
      <w:numFmt w:val="decimal"/>
      <w:lvlText w:val="%1."/>
      <w:lvlJc w:val="left"/>
      <w:pPr>
        <w:ind w:left="1080" w:hanging="360"/>
      </w:pPr>
      <w:rPr>
        <w:rFonts w:hint="default"/>
        <w:b w:val="0"/>
        <w:i w:val="0"/>
        <w:sz w:val="24"/>
        <w:szCs w:val="24"/>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39" w15:restartNumberingAfterBreak="0">
    <w:nsid w:val="42D359B2"/>
    <w:multiLevelType w:val="hybridMultilevel"/>
    <w:tmpl w:val="9E3A8218"/>
    <w:lvl w:ilvl="0" w:tplc="4B742A14">
      <w:start w:val="1"/>
      <w:numFmt w:val="upperLetter"/>
      <w:lvlText w:val="%1."/>
      <w:lvlJc w:val="left"/>
      <w:pPr>
        <w:tabs>
          <w:tab w:val="num" w:pos="1440"/>
        </w:tabs>
        <w:ind w:left="1440" w:hanging="720"/>
      </w:pPr>
      <w:rPr>
        <w:rFonts w:hint="default"/>
        <w:i w:val="0"/>
      </w:rPr>
    </w:lvl>
    <w:lvl w:ilvl="1" w:tplc="0409000F">
      <w:start w:val="1"/>
      <w:numFmt w:val="decimal"/>
      <w:lvlText w:val="%2."/>
      <w:lvlJc w:val="left"/>
      <w:pPr>
        <w:ind w:left="360" w:hanging="360"/>
      </w:pPr>
      <w:rPr>
        <w:rFonts w:hint="default"/>
      </w:rPr>
    </w:lvl>
    <w:lvl w:ilvl="2" w:tplc="DE9CA8C2">
      <w:start w:val="2"/>
      <w:numFmt w:val="bullet"/>
      <w:lvlText w:val=""/>
      <w:lvlJc w:val="left"/>
      <w:pPr>
        <w:ind w:left="2340" w:hanging="360"/>
      </w:pPr>
      <w:rPr>
        <w:rFonts w:ascii="Wingdings" w:eastAsia="Times New Roman" w:hAnsi="Wingdings" w:cs="Times New Roman" w:hint="default"/>
      </w:rPr>
    </w:lvl>
    <w:lvl w:ilvl="3" w:tplc="4984D1B8">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45311B06"/>
    <w:multiLevelType w:val="hybridMultilevel"/>
    <w:tmpl w:val="FABCAF5C"/>
    <w:lvl w:ilvl="0" w:tplc="17F2F438">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0F">
      <w:start w:val="1"/>
      <w:numFmt w:val="decimal"/>
      <w:lvlText w:val="%3."/>
      <w:lvlJc w:val="left"/>
      <w:pPr>
        <w:ind w:left="1980" w:hanging="360"/>
      </w:pPr>
    </w:lvl>
    <w:lvl w:ilvl="3" w:tplc="32E87BEE">
      <w:start w:val="1"/>
      <w:numFmt w:val="decimal"/>
      <w:lvlText w:val="%4."/>
      <w:lvlJc w:val="left"/>
      <w:pPr>
        <w:ind w:left="2520" w:hanging="360"/>
      </w:pPr>
      <w:rPr>
        <w:rFonts w:hint="default"/>
      </w:rPr>
    </w:lvl>
    <w:lvl w:ilvl="4" w:tplc="70B2B5DA">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45D712CB"/>
    <w:multiLevelType w:val="hybridMultilevel"/>
    <w:tmpl w:val="3CCE3E58"/>
    <w:lvl w:ilvl="0" w:tplc="BF40B26A">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6207B95"/>
    <w:multiLevelType w:val="hybridMultilevel"/>
    <w:tmpl w:val="273A23E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47217460"/>
    <w:multiLevelType w:val="hybridMultilevel"/>
    <w:tmpl w:val="8982E0A6"/>
    <w:lvl w:ilvl="0" w:tplc="04090015">
      <w:start w:val="1"/>
      <w:numFmt w:val="upperLetter"/>
      <w:lvlText w:val="%1."/>
      <w:lvlJc w:val="left"/>
      <w:pPr>
        <w:ind w:left="1080" w:hanging="360"/>
      </w:pPr>
      <w:rPr>
        <w:rFonts w:hint="default"/>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4789163C"/>
    <w:multiLevelType w:val="hybridMultilevel"/>
    <w:tmpl w:val="402AE052"/>
    <w:lvl w:ilvl="0" w:tplc="4E349B06">
      <w:start w:val="1"/>
      <w:numFmt w:val="upperLetter"/>
      <w:lvlText w:val="%1."/>
      <w:lvlJc w:val="left"/>
      <w:pPr>
        <w:tabs>
          <w:tab w:val="num" w:pos="1440"/>
        </w:tabs>
        <w:ind w:left="1440" w:hanging="720"/>
      </w:pPr>
      <w:rPr>
        <w:rFonts w:hint="default"/>
        <w:b w:val="0"/>
        <w:i w:val="0"/>
      </w:rPr>
    </w:lvl>
    <w:lvl w:ilvl="1" w:tplc="0409001B">
      <w:start w:val="1"/>
      <w:numFmt w:val="lowerRoman"/>
      <w:lvlText w:val="%2."/>
      <w:lvlJc w:val="right"/>
      <w:pPr>
        <w:tabs>
          <w:tab w:val="num" w:pos="1260"/>
        </w:tabs>
        <w:ind w:left="1260" w:hanging="18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47930725"/>
    <w:multiLevelType w:val="hybridMultilevel"/>
    <w:tmpl w:val="B8BC7404"/>
    <w:lvl w:ilvl="0" w:tplc="479C88A0">
      <w:start w:val="1"/>
      <w:numFmt w:val="decimal"/>
      <w:lvlText w:val="%1."/>
      <w:lvlJc w:val="left"/>
      <w:pPr>
        <w:ind w:left="1080" w:hanging="360"/>
      </w:pPr>
      <w:rPr>
        <w:rFonts w:hint="default"/>
        <w:b w:val="0"/>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479F6BBE"/>
    <w:multiLevelType w:val="hybridMultilevel"/>
    <w:tmpl w:val="630C46A4"/>
    <w:lvl w:ilvl="0" w:tplc="04090003">
      <w:start w:val="1"/>
      <w:numFmt w:val="bullet"/>
      <w:lvlText w:val="o"/>
      <w:lvlJc w:val="left"/>
      <w:pPr>
        <w:ind w:left="1080" w:hanging="360"/>
      </w:pPr>
      <w:rPr>
        <w:rFonts w:ascii="Courier New" w:hAnsi="Courier New" w:hint="default"/>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48622365"/>
    <w:multiLevelType w:val="hybridMultilevel"/>
    <w:tmpl w:val="47227290"/>
    <w:lvl w:ilvl="0" w:tplc="8E387FFA">
      <w:start w:val="1"/>
      <w:numFmt w:val="decimal"/>
      <w:lvlText w:val="%1."/>
      <w:lvlJc w:val="left"/>
      <w:pPr>
        <w:tabs>
          <w:tab w:val="num" w:pos="1500"/>
        </w:tabs>
        <w:ind w:left="1500" w:hanging="780"/>
      </w:pPr>
      <w:rPr>
        <w:rFonts w:hint="default"/>
        <w:i w:val="0"/>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8" w15:restartNumberingAfterBreak="0">
    <w:nsid w:val="493838AB"/>
    <w:multiLevelType w:val="hybridMultilevel"/>
    <w:tmpl w:val="95E6FBB0"/>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499F18F8"/>
    <w:multiLevelType w:val="hybridMultilevel"/>
    <w:tmpl w:val="1668E1E0"/>
    <w:lvl w:ilvl="0" w:tplc="0409000F">
      <w:start w:val="1"/>
      <w:numFmt w:val="decimal"/>
      <w:lvlText w:val="%1."/>
      <w:lvlJc w:val="left"/>
      <w:pPr>
        <w:ind w:left="1136" w:hanging="360"/>
      </w:pPr>
    </w:lvl>
    <w:lvl w:ilvl="1" w:tplc="04090019">
      <w:start w:val="1"/>
      <w:numFmt w:val="lowerLetter"/>
      <w:lvlText w:val="%2."/>
      <w:lvlJc w:val="left"/>
      <w:pPr>
        <w:ind w:left="1856" w:hanging="360"/>
      </w:pPr>
    </w:lvl>
    <w:lvl w:ilvl="2" w:tplc="0409001B">
      <w:start w:val="1"/>
      <w:numFmt w:val="lowerRoman"/>
      <w:lvlText w:val="%3."/>
      <w:lvlJc w:val="right"/>
      <w:pPr>
        <w:ind w:left="2576" w:hanging="180"/>
      </w:pPr>
    </w:lvl>
    <w:lvl w:ilvl="3" w:tplc="0409000F">
      <w:start w:val="1"/>
      <w:numFmt w:val="decimal"/>
      <w:lvlText w:val="%4."/>
      <w:lvlJc w:val="left"/>
      <w:pPr>
        <w:ind w:left="3296" w:hanging="360"/>
      </w:pPr>
    </w:lvl>
    <w:lvl w:ilvl="4" w:tplc="04090019" w:tentative="1">
      <w:start w:val="1"/>
      <w:numFmt w:val="lowerLetter"/>
      <w:lvlText w:val="%5."/>
      <w:lvlJc w:val="left"/>
      <w:pPr>
        <w:ind w:left="4016" w:hanging="360"/>
      </w:pPr>
    </w:lvl>
    <w:lvl w:ilvl="5" w:tplc="0409001B" w:tentative="1">
      <w:start w:val="1"/>
      <w:numFmt w:val="lowerRoman"/>
      <w:lvlText w:val="%6."/>
      <w:lvlJc w:val="right"/>
      <w:pPr>
        <w:ind w:left="4736" w:hanging="180"/>
      </w:pPr>
    </w:lvl>
    <w:lvl w:ilvl="6" w:tplc="0409000F" w:tentative="1">
      <w:start w:val="1"/>
      <w:numFmt w:val="decimal"/>
      <w:lvlText w:val="%7."/>
      <w:lvlJc w:val="left"/>
      <w:pPr>
        <w:ind w:left="5456" w:hanging="360"/>
      </w:pPr>
    </w:lvl>
    <w:lvl w:ilvl="7" w:tplc="04090019" w:tentative="1">
      <w:start w:val="1"/>
      <w:numFmt w:val="lowerLetter"/>
      <w:lvlText w:val="%8."/>
      <w:lvlJc w:val="left"/>
      <w:pPr>
        <w:ind w:left="6176" w:hanging="360"/>
      </w:pPr>
    </w:lvl>
    <w:lvl w:ilvl="8" w:tplc="0409001B" w:tentative="1">
      <w:start w:val="1"/>
      <w:numFmt w:val="lowerRoman"/>
      <w:lvlText w:val="%9."/>
      <w:lvlJc w:val="right"/>
      <w:pPr>
        <w:ind w:left="6896" w:hanging="180"/>
      </w:pPr>
    </w:lvl>
  </w:abstractNum>
  <w:abstractNum w:abstractNumId="150" w15:restartNumberingAfterBreak="0">
    <w:nsid w:val="49A50F98"/>
    <w:multiLevelType w:val="hybridMultilevel"/>
    <w:tmpl w:val="DF24F066"/>
    <w:lvl w:ilvl="0" w:tplc="73F86554">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720"/>
        </w:tabs>
        <w:ind w:left="720" w:hanging="360"/>
      </w:pPr>
    </w:lvl>
    <w:lvl w:ilvl="2" w:tplc="0409000F">
      <w:start w:val="1"/>
      <w:numFmt w:val="decimal"/>
      <w:lvlText w:val="%3."/>
      <w:lvlJc w:val="left"/>
      <w:pPr>
        <w:ind w:left="1440" w:hanging="36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51" w15:restartNumberingAfterBreak="0">
    <w:nsid w:val="49AB6A0D"/>
    <w:multiLevelType w:val="hybridMultilevel"/>
    <w:tmpl w:val="6930ADF0"/>
    <w:lvl w:ilvl="0" w:tplc="17F2F438">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4A364D81"/>
    <w:multiLevelType w:val="hybridMultilevel"/>
    <w:tmpl w:val="B36A7A86"/>
    <w:lvl w:ilvl="0" w:tplc="04090011">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AE322F2"/>
    <w:multiLevelType w:val="hybridMultilevel"/>
    <w:tmpl w:val="AEF4736E"/>
    <w:lvl w:ilvl="0" w:tplc="0CE6536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54" w15:restartNumberingAfterBreak="0">
    <w:nsid w:val="4B473A1D"/>
    <w:multiLevelType w:val="hybridMultilevel"/>
    <w:tmpl w:val="E6167C1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4B5544CB"/>
    <w:multiLevelType w:val="hybridMultilevel"/>
    <w:tmpl w:val="E06E9C0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B6A7704"/>
    <w:multiLevelType w:val="hybridMultilevel"/>
    <w:tmpl w:val="33D00A0E"/>
    <w:lvl w:ilvl="0" w:tplc="04090015">
      <w:start w:val="1"/>
      <w:numFmt w:val="upperLetter"/>
      <w:lvlText w:val="%1."/>
      <w:lvlJc w:val="left"/>
      <w:pPr>
        <w:tabs>
          <w:tab w:val="num" w:pos="1440"/>
        </w:tabs>
        <w:ind w:left="1440" w:hanging="720"/>
      </w:pPr>
      <w:rPr>
        <w:rFonts w:hint="default"/>
      </w:rPr>
    </w:lvl>
    <w:lvl w:ilvl="1" w:tplc="0409000F">
      <w:start w:val="1"/>
      <w:numFmt w:val="decimal"/>
      <w:lvlText w:val="%2."/>
      <w:lvlJc w:val="left"/>
      <w:pPr>
        <w:ind w:left="1440" w:hanging="360"/>
      </w:pPr>
      <w:rPr>
        <w:rFonts w:hint="default"/>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4BB10659"/>
    <w:multiLevelType w:val="hybridMultilevel"/>
    <w:tmpl w:val="803E612A"/>
    <w:lvl w:ilvl="0" w:tplc="4724C29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BDE4588"/>
    <w:multiLevelType w:val="hybridMultilevel"/>
    <w:tmpl w:val="71E010DE"/>
    <w:lvl w:ilvl="0" w:tplc="04090003">
      <w:start w:val="1"/>
      <w:numFmt w:val="bullet"/>
      <w:lvlText w:val="o"/>
      <w:lvlJc w:val="left"/>
      <w:pPr>
        <w:ind w:left="1560" w:hanging="360"/>
      </w:pPr>
      <w:rPr>
        <w:rFonts w:ascii="Courier New" w:hAnsi="Courier New"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C04067B"/>
    <w:multiLevelType w:val="hybridMultilevel"/>
    <w:tmpl w:val="AB7890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4C3E226C"/>
    <w:multiLevelType w:val="hybridMultilevel"/>
    <w:tmpl w:val="1B4215C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4C6756CF"/>
    <w:multiLevelType w:val="hybridMultilevel"/>
    <w:tmpl w:val="3F306984"/>
    <w:lvl w:ilvl="0" w:tplc="CC7EACA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80"/>
        </w:tabs>
        <w:ind w:left="-180" w:hanging="180"/>
      </w:pPr>
    </w:lvl>
    <w:lvl w:ilvl="3" w:tplc="0409000F" w:tentative="1">
      <w:start w:val="1"/>
      <w:numFmt w:val="decimal"/>
      <w:lvlText w:val="%4."/>
      <w:lvlJc w:val="left"/>
      <w:pPr>
        <w:tabs>
          <w:tab w:val="num" w:pos="540"/>
        </w:tabs>
        <w:ind w:left="540" w:hanging="360"/>
      </w:pPr>
    </w:lvl>
    <w:lvl w:ilvl="4" w:tplc="04090019" w:tentative="1">
      <w:start w:val="1"/>
      <w:numFmt w:val="lowerLetter"/>
      <w:lvlText w:val="%5."/>
      <w:lvlJc w:val="left"/>
      <w:pPr>
        <w:tabs>
          <w:tab w:val="num" w:pos="1260"/>
        </w:tabs>
        <w:ind w:left="1260" w:hanging="360"/>
      </w:pPr>
    </w:lvl>
    <w:lvl w:ilvl="5" w:tplc="0409001B" w:tentative="1">
      <w:start w:val="1"/>
      <w:numFmt w:val="lowerRoman"/>
      <w:lvlText w:val="%6."/>
      <w:lvlJc w:val="right"/>
      <w:pPr>
        <w:tabs>
          <w:tab w:val="num" w:pos="1980"/>
        </w:tabs>
        <w:ind w:left="1980" w:hanging="180"/>
      </w:pPr>
    </w:lvl>
    <w:lvl w:ilvl="6" w:tplc="0409000F" w:tentative="1">
      <w:start w:val="1"/>
      <w:numFmt w:val="decimal"/>
      <w:lvlText w:val="%7."/>
      <w:lvlJc w:val="left"/>
      <w:pPr>
        <w:tabs>
          <w:tab w:val="num" w:pos="2700"/>
        </w:tabs>
        <w:ind w:left="2700" w:hanging="360"/>
      </w:pPr>
    </w:lvl>
    <w:lvl w:ilvl="7" w:tplc="04090019" w:tentative="1">
      <w:start w:val="1"/>
      <w:numFmt w:val="lowerLetter"/>
      <w:lvlText w:val="%8."/>
      <w:lvlJc w:val="left"/>
      <w:pPr>
        <w:tabs>
          <w:tab w:val="num" w:pos="3420"/>
        </w:tabs>
        <w:ind w:left="3420" w:hanging="360"/>
      </w:pPr>
    </w:lvl>
    <w:lvl w:ilvl="8" w:tplc="0409001B" w:tentative="1">
      <w:start w:val="1"/>
      <w:numFmt w:val="lowerRoman"/>
      <w:lvlText w:val="%9."/>
      <w:lvlJc w:val="right"/>
      <w:pPr>
        <w:tabs>
          <w:tab w:val="num" w:pos="4140"/>
        </w:tabs>
        <w:ind w:left="4140" w:hanging="180"/>
      </w:pPr>
    </w:lvl>
  </w:abstractNum>
  <w:abstractNum w:abstractNumId="162" w15:restartNumberingAfterBreak="0">
    <w:nsid w:val="4CA817D0"/>
    <w:multiLevelType w:val="hybridMultilevel"/>
    <w:tmpl w:val="B4E43348"/>
    <w:lvl w:ilvl="0" w:tplc="904C5CBE">
      <w:start w:val="1"/>
      <w:numFmt w:val="decimal"/>
      <w:lvlText w:val="%1."/>
      <w:lvlJc w:val="left"/>
      <w:pPr>
        <w:tabs>
          <w:tab w:val="num" w:pos="720"/>
        </w:tabs>
        <w:ind w:left="720" w:hanging="360"/>
      </w:pPr>
      <w:rPr>
        <w:rFonts w:ascii="Times New Roman" w:eastAsia="Times New Roman" w:hAnsi="Times New Roman" w:cs="Times New Roman"/>
      </w:rPr>
    </w:lvl>
    <w:lvl w:ilvl="1" w:tplc="0409000F">
      <w:start w:val="1"/>
      <w:numFmt w:val="decimal"/>
      <w:lvlText w:val="%2."/>
      <w:lvlJc w:val="left"/>
      <w:pPr>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15:restartNumberingAfterBreak="0">
    <w:nsid w:val="4CB33C6B"/>
    <w:multiLevelType w:val="hybridMultilevel"/>
    <w:tmpl w:val="AEF4736E"/>
    <w:lvl w:ilvl="0" w:tplc="0CE6536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64" w15:restartNumberingAfterBreak="0">
    <w:nsid w:val="4D0165DF"/>
    <w:multiLevelType w:val="hybridMultilevel"/>
    <w:tmpl w:val="AEF4736E"/>
    <w:lvl w:ilvl="0" w:tplc="0CE6536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65" w15:restartNumberingAfterBreak="0">
    <w:nsid w:val="4DA87219"/>
    <w:multiLevelType w:val="hybridMultilevel"/>
    <w:tmpl w:val="FAD8BC9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4DCA74B0"/>
    <w:multiLevelType w:val="hybridMultilevel"/>
    <w:tmpl w:val="B600B568"/>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7" w15:restartNumberingAfterBreak="0">
    <w:nsid w:val="4E096A76"/>
    <w:multiLevelType w:val="hybridMultilevel"/>
    <w:tmpl w:val="E6168BD6"/>
    <w:lvl w:ilvl="0" w:tplc="4724C29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4F522FF1"/>
    <w:multiLevelType w:val="hybridMultilevel"/>
    <w:tmpl w:val="6ABAC11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4FFE08E6"/>
    <w:multiLevelType w:val="hybridMultilevel"/>
    <w:tmpl w:val="01EE7F32"/>
    <w:lvl w:ilvl="0" w:tplc="836092D4">
      <w:start w:val="1"/>
      <w:numFmt w:val="upperLetter"/>
      <w:lvlText w:val="%1."/>
      <w:lvlJc w:val="left"/>
      <w:pPr>
        <w:tabs>
          <w:tab w:val="num" w:pos="1440"/>
        </w:tabs>
        <w:ind w:left="1440" w:hanging="720"/>
      </w:pPr>
      <w:rPr>
        <w:rFonts w:hint="default"/>
      </w:rPr>
    </w:lvl>
    <w:lvl w:ilvl="1" w:tplc="0409000F">
      <w:start w:val="1"/>
      <w:numFmt w:val="decimal"/>
      <w:lvlText w:val="%2."/>
      <w:lvlJc w:val="left"/>
      <w:pPr>
        <w:ind w:left="180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50483169"/>
    <w:multiLevelType w:val="hybridMultilevel"/>
    <w:tmpl w:val="AEFEC0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0DD772F"/>
    <w:multiLevelType w:val="hybridMultilevel"/>
    <w:tmpl w:val="24DC5CAE"/>
    <w:lvl w:ilvl="0" w:tplc="A170BFAC">
      <w:start w:val="1"/>
      <w:numFmt w:val="upperLetter"/>
      <w:lvlText w:val="%1."/>
      <w:lvlJc w:val="left"/>
      <w:pPr>
        <w:tabs>
          <w:tab w:val="num" w:pos="720"/>
        </w:tabs>
        <w:ind w:left="720" w:hanging="360"/>
      </w:pPr>
      <w:rPr>
        <w:rFonts w:hint="default"/>
      </w:rPr>
    </w:lvl>
    <w:lvl w:ilvl="1" w:tplc="F74A5734">
      <w:start w:val="1"/>
      <w:numFmt w:val="lowerLetter"/>
      <w:lvlText w:val="%2."/>
      <w:lvlJc w:val="left"/>
      <w:pPr>
        <w:ind w:left="720" w:hanging="360"/>
      </w:pPr>
      <w:rPr>
        <w:rFonts w:hint="default"/>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72" w15:restartNumberingAfterBreak="0">
    <w:nsid w:val="511A2892"/>
    <w:multiLevelType w:val="hybridMultilevel"/>
    <w:tmpl w:val="2ACC2598"/>
    <w:lvl w:ilvl="0" w:tplc="E3D89160">
      <w:numFmt w:val="bullet"/>
      <w:lvlText w:val="-"/>
      <w:lvlJc w:val="left"/>
      <w:pPr>
        <w:ind w:left="2160" w:hanging="360"/>
      </w:pPr>
      <w:rPr>
        <w:rFonts w:ascii="Cambria" w:eastAsiaTheme="minorEastAsia" w:hAnsi="Cambria" w:cstheme="minorBid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3" w15:restartNumberingAfterBreak="0">
    <w:nsid w:val="521D64CD"/>
    <w:multiLevelType w:val="hybridMultilevel"/>
    <w:tmpl w:val="E27433B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4" w15:restartNumberingAfterBreak="0">
    <w:nsid w:val="524F73CE"/>
    <w:multiLevelType w:val="hybridMultilevel"/>
    <w:tmpl w:val="56F0A5EE"/>
    <w:lvl w:ilvl="0" w:tplc="84BEEF50">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533908D8"/>
    <w:multiLevelType w:val="hybridMultilevel"/>
    <w:tmpl w:val="E268344E"/>
    <w:lvl w:ilvl="0" w:tplc="0409000F">
      <w:start w:val="1"/>
      <w:numFmt w:val="decimal"/>
      <w:lvlText w:val="%1."/>
      <w:lvlJc w:val="left"/>
      <w:pPr>
        <w:ind w:left="360" w:hanging="360"/>
      </w:pPr>
      <w:rPr>
        <w:rFonts w:hint="default"/>
      </w:rPr>
    </w:lvl>
    <w:lvl w:ilvl="1" w:tplc="04090019">
      <w:start w:val="1"/>
      <w:numFmt w:val="lowerLetter"/>
      <w:lvlText w:val="%2."/>
      <w:lvlJc w:val="left"/>
      <w:pPr>
        <w:tabs>
          <w:tab w:val="num" w:pos="0"/>
        </w:tabs>
        <w:ind w:left="0" w:hanging="360"/>
      </w:pPr>
    </w:lvl>
    <w:lvl w:ilvl="2" w:tplc="A0A43FE2">
      <w:start w:val="1"/>
      <w:numFmt w:val="decimal"/>
      <w:lvlText w:val="%3."/>
      <w:lvlJc w:val="left"/>
      <w:pPr>
        <w:tabs>
          <w:tab w:val="num" w:pos="900"/>
        </w:tabs>
        <w:ind w:left="900" w:hanging="360"/>
      </w:pPr>
      <w:rPr>
        <w:rFonts w:hint="default"/>
      </w:r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76" w15:restartNumberingAfterBreak="0">
    <w:nsid w:val="53E77F9B"/>
    <w:multiLevelType w:val="hybridMultilevel"/>
    <w:tmpl w:val="4FEA5A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4CE1CB3"/>
    <w:multiLevelType w:val="hybridMultilevel"/>
    <w:tmpl w:val="EF6A3D0C"/>
    <w:lvl w:ilvl="0" w:tplc="0409000F">
      <w:start w:val="1"/>
      <w:numFmt w:val="decimal"/>
      <w:lvlText w:val="%1."/>
      <w:lvlJc w:val="left"/>
      <w:pPr>
        <w:ind w:left="1440" w:hanging="360"/>
      </w:p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8" w15:restartNumberingAfterBreak="0">
    <w:nsid w:val="55265EB7"/>
    <w:multiLevelType w:val="hybridMultilevel"/>
    <w:tmpl w:val="AA5AAF5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5A3226A"/>
    <w:multiLevelType w:val="hybridMultilevel"/>
    <w:tmpl w:val="D54C5FC8"/>
    <w:lvl w:ilvl="0" w:tplc="A0A43FE2">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5B002CA"/>
    <w:multiLevelType w:val="hybridMultilevel"/>
    <w:tmpl w:val="75CA635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15:restartNumberingAfterBreak="0">
    <w:nsid w:val="573A072D"/>
    <w:multiLevelType w:val="hybridMultilevel"/>
    <w:tmpl w:val="AEF4736E"/>
    <w:lvl w:ilvl="0" w:tplc="0CE6536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82" w15:restartNumberingAfterBreak="0">
    <w:nsid w:val="57D42D80"/>
    <w:multiLevelType w:val="hybridMultilevel"/>
    <w:tmpl w:val="7C820D2E"/>
    <w:lvl w:ilvl="0" w:tplc="04090003">
      <w:start w:val="1"/>
      <w:numFmt w:val="bullet"/>
      <w:lvlText w:val="o"/>
      <w:lvlJc w:val="left"/>
      <w:pPr>
        <w:ind w:left="1080" w:hanging="360"/>
      </w:pPr>
      <w:rPr>
        <w:rFonts w:ascii="Courier New" w:hAnsi="Courier New"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7F107AC"/>
    <w:multiLevelType w:val="hybridMultilevel"/>
    <w:tmpl w:val="ADBC8D1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4" w15:restartNumberingAfterBreak="0">
    <w:nsid w:val="58B435D2"/>
    <w:multiLevelType w:val="hybridMultilevel"/>
    <w:tmpl w:val="3F306984"/>
    <w:lvl w:ilvl="0" w:tplc="CC7EACA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80"/>
        </w:tabs>
        <w:ind w:left="-180" w:hanging="180"/>
      </w:pPr>
    </w:lvl>
    <w:lvl w:ilvl="3" w:tplc="0409000F" w:tentative="1">
      <w:start w:val="1"/>
      <w:numFmt w:val="decimal"/>
      <w:lvlText w:val="%4."/>
      <w:lvlJc w:val="left"/>
      <w:pPr>
        <w:tabs>
          <w:tab w:val="num" w:pos="540"/>
        </w:tabs>
        <w:ind w:left="540" w:hanging="360"/>
      </w:pPr>
    </w:lvl>
    <w:lvl w:ilvl="4" w:tplc="04090019" w:tentative="1">
      <w:start w:val="1"/>
      <w:numFmt w:val="lowerLetter"/>
      <w:lvlText w:val="%5."/>
      <w:lvlJc w:val="left"/>
      <w:pPr>
        <w:tabs>
          <w:tab w:val="num" w:pos="1260"/>
        </w:tabs>
        <w:ind w:left="1260" w:hanging="360"/>
      </w:pPr>
    </w:lvl>
    <w:lvl w:ilvl="5" w:tplc="0409001B" w:tentative="1">
      <w:start w:val="1"/>
      <w:numFmt w:val="lowerRoman"/>
      <w:lvlText w:val="%6."/>
      <w:lvlJc w:val="right"/>
      <w:pPr>
        <w:tabs>
          <w:tab w:val="num" w:pos="1980"/>
        </w:tabs>
        <w:ind w:left="1980" w:hanging="180"/>
      </w:pPr>
    </w:lvl>
    <w:lvl w:ilvl="6" w:tplc="0409000F" w:tentative="1">
      <w:start w:val="1"/>
      <w:numFmt w:val="decimal"/>
      <w:lvlText w:val="%7."/>
      <w:lvlJc w:val="left"/>
      <w:pPr>
        <w:tabs>
          <w:tab w:val="num" w:pos="2700"/>
        </w:tabs>
        <w:ind w:left="2700" w:hanging="360"/>
      </w:pPr>
    </w:lvl>
    <w:lvl w:ilvl="7" w:tplc="04090019" w:tentative="1">
      <w:start w:val="1"/>
      <w:numFmt w:val="lowerLetter"/>
      <w:lvlText w:val="%8."/>
      <w:lvlJc w:val="left"/>
      <w:pPr>
        <w:tabs>
          <w:tab w:val="num" w:pos="3420"/>
        </w:tabs>
        <w:ind w:left="3420" w:hanging="360"/>
      </w:pPr>
    </w:lvl>
    <w:lvl w:ilvl="8" w:tplc="0409001B" w:tentative="1">
      <w:start w:val="1"/>
      <w:numFmt w:val="lowerRoman"/>
      <w:lvlText w:val="%9."/>
      <w:lvlJc w:val="right"/>
      <w:pPr>
        <w:tabs>
          <w:tab w:val="num" w:pos="4140"/>
        </w:tabs>
        <w:ind w:left="4140" w:hanging="180"/>
      </w:pPr>
    </w:lvl>
  </w:abstractNum>
  <w:abstractNum w:abstractNumId="185" w15:restartNumberingAfterBreak="0">
    <w:nsid w:val="59403915"/>
    <w:multiLevelType w:val="hybridMultilevel"/>
    <w:tmpl w:val="E5101D96"/>
    <w:lvl w:ilvl="0" w:tplc="04090015">
      <w:start w:val="1"/>
      <w:numFmt w:val="upperLetter"/>
      <w:lvlText w:val="%1."/>
      <w:lvlJc w:val="left"/>
      <w:pPr>
        <w:ind w:left="1080" w:hanging="360"/>
      </w:pPr>
    </w:lvl>
    <w:lvl w:ilvl="1" w:tplc="47A86B14">
      <w:start w:val="1"/>
      <w:numFmt w:val="decimal"/>
      <w:lvlText w:val="%2."/>
      <w:lvlJc w:val="left"/>
      <w:pPr>
        <w:ind w:left="1136" w:hanging="360"/>
      </w:pPr>
      <w:rPr>
        <w:rFonts w:hint="default"/>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598628C4"/>
    <w:multiLevelType w:val="hybridMultilevel"/>
    <w:tmpl w:val="2FB81BEC"/>
    <w:lvl w:ilvl="0" w:tplc="E29E6446">
      <w:start w:val="1"/>
      <w:numFmt w:val="decimal"/>
      <w:lvlText w:val="%1."/>
      <w:lvlJc w:val="left"/>
      <w:pPr>
        <w:tabs>
          <w:tab w:val="num" w:pos="360"/>
        </w:tabs>
        <w:ind w:left="360" w:hanging="360"/>
      </w:pPr>
      <w:rPr>
        <w:rFonts w:hint="default"/>
      </w:rPr>
    </w:lvl>
    <w:lvl w:ilvl="1" w:tplc="DB5ABF98">
      <w:start w:val="1"/>
      <w:numFmt w:val="decimal"/>
      <w:lvlText w:val="%2."/>
      <w:lvlJc w:val="left"/>
      <w:pPr>
        <w:tabs>
          <w:tab w:val="num" w:pos="720"/>
        </w:tabs>
        <w:ind w:left="720" w:hanging="360"/>
      </w:pPr>
      <w:rPr>
        <w:rFonts w:hint="default"/>
        <w:i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87" w15:restartNumberingAfterBreak="0">
    <w:nsid w:val="59F43F7F"/>
    <w:multiLevelType w:val="hybridMultilevel"/>
    <w:tmpl w:val="42D088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5B27254D"/>
    <w:multiLevelType w:val="hybridMultilevel"/>
    <w:tmpl w:val="599AF91C"/>
    <w:lvl w:ilvl="0" w:tplc="0409000F">
      <w:start w:val="1"/>
      <w:numFmt w:val="decimal"/>
      <w:lvlText w:val="%1."/>
      <w:lvlJc w:val="left"/>
      <w:pPr>
        <w:ind w:left="1800" w:hanging="360"/>
      </w:pPr>
      <w:rPr>
        <w:rFonts w:hint="default"/>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9" w15:restartNumberingAfterBreak="0">
    <w:nsid w:val="5BE7047E"/>
    <w:multiLevelType w:val="hybridMultilevel"/>
    <w:tmpl w:val="9DEC146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5DC51604"/>
    <w:multiLevelType w:val="hybridMultilevel"/>
    <w:tmpl w:val="E6167C1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5DEC77CD"/>
    <w:multiLevelType w:val="hybridMultilevel"/>
    <w:tmpl w:val="9F2E20B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E2F7EBE"/>
    <w:multiLevelType w:val="hybridMultilevel"/>
    <w:tmpl w:val="147E8BA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5E505DBB"/>
    <w:multiLevelType w:val="hybridMultilevel"/>
    <w:tmpl w:val="C0EA6D0A"/>
    <w:lvl w:ilvl="0" w:tplc="04090015">
      <w:start w:val="1"/>
      <w:numFmt w:val="upperLetter"/>
      <w:lvlText w:val="%1."/>
      <w:lvlJc w:val="left"/>
      <w:pPr>
        <w:ind w:left="1080" w:hanging="360"/>
      </w:pPr>
      <w:rPr>
        <w:rFonts w:hint="default"/>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603943FF"/>
    <w:multiLevelType w:val="hybridMultilevel"/>
    <w:tmpl w:val="BCE06C8E"/>
    <w:lvl w:ilvl="0" w:tplc="4724C29C">
      <w:start w:val="1"/>
      <w:numFmt w:val="bullet"/>
      <w:lvlText w:val=""/>
      <w:lvlJc w:val="left"/>
      <w:pPr>
        <w:ind w:left="3968" w:hanging="360"/>
      </w:pPr>
      <w:rPr>
        <w:rFonts w:ascii="Symbol" w:hAnsi="Symbol" w:hint="default"/>
      </w:rPr>
    </w:lvl>
    <w:lvl w:ilvl="1" w:tplc="04090003">
      <w:start w:val="1"/>
      <w:numFmt w:val="bullet"/>
      <w:lvlText w:val="o"/>
      <w:lvlJc w:val="left"/>
      <w:pPr>
        <w:ind w:left="4688" w:hanging="360"/>
      </w:pPr>
      <w:rPr>
        <w:rFonts w:ascii="Courier New" w:hAnsi="Courier New" w:hint="default"/>
      </w:rPr>
    </w:lvl>
    <w:lvl w:ilvl="2" w:tplc="04090005" w:tentative="1">
      <w:start w:val="1"/>
      <w:numFmt w:val="bullet"/>
      <w:lvlText w:val=""/>
      <w:lvlJc w:val="left"/>
      <w:pPr>
        <w:ind w:left="5408" w:hanging="360"/>
      </w:pPr>
      <w:rPr>
        <w:rFonts w:ascii="Wingdings" w:hAnsi="Wingdings" w:hint="default"/>
      </w:rPr>
    </w:lvl>
    <w:lvl w:ilvl="3" w:tplc="04090001" w:tentative="1">
      <w:start w:val="1"/>
      <w:numFmt w:val="bullet"/>
      <w:lvlText w:val=""/>
      <w:lvlJc w:val="left"/>
      <w:pPr>
        <w:ind w:left="6128" w:hanging="360"/>
      </w:pPr>
      <w:rPr>
        <w:rFonts w:ascii="Symbol" w:hAnsi="Symbol" w:hint="default"/>
      </w:rPr>
    </w:lvl>
    <w:lvl w:ilvl="4" w:tplc="04090003" w:tentative="1">
      <w:start w:val="1"/>
      <w:numFmt w:val="bullet"/>
      <w:lvlText w:val="o"/>
      <w:lvlJc w:val="left"/>
      <w:pPr>
        <w:ind w:left="6848" w:hanging="360"/>
      </w:pPr>
      <w:rPr>
        <w:rFonts w:ascii="Courier New" w:hAnsi="Courier New" w:hint="default"/>
      </w:rPr>
    </w:lvl>
    <w:lvl w:ilvl="5" w:tplc="04090005" w:tentative="1">
      <w:start w:val="1"/>
      <w:numFmt w:val="bullet"/>
      <w:lvlText w:val=""/>
      <w:lvlJc w:val="left"/>
      <w:pPr>
        <w:ind w:left="7568" w:hanging="360"/>
      </w:pPr>
      <w:rPr>
        <w:rFonts w:ascii="Wingdings" w:hAnsi="Wingdings" w:hint="default"/>
      </w:rPr>
    </w:lvl>
    <w:lvl w:ilvl="6" w:tplc="04090001" w:tentative="1">
      <w:start w:val="1"/>
      <w:numFmt w:val="bullet"/>
      <w:lvlText w:val=""/>
      <w:lvlJc w:val="left"/>
      <w:pPr>
        <w:ind w:left="8288" w:hanging="360"/>
      </w:pPr>
      <w:rPr>
        <w:rFonts w:ascii="Symbol" w:hAnsi="Symbol" w:hint="default"/>
      </w:rPr>
    </w:lvl>
    <w:lvl w:ilvl="7" w:tplc="04090003" w:tentative="1">
      <w:start w:val="1"/>
      <w:numFmt w:val="bullet"/>
      <w:lvlText w:val="o"/>
      <w:lvlJc w:val="left"/>
      <w:pPr>
        <w:ind w:left="9008" w:hanging="360"/>
      </w:pPr>
      <w:rPr>
        <w:rFonts w:ascii="Courier New" w:hAnsi="Courier New" w:hint="default"/>
      </w:rPr>
    </w:lvl>
    <w:lvl w:ilvl="8" w:tplc="04090005" w:tentative="1">
      <w:start w:val="1"/>
      <w:numFmt w:val="bullet"/>
      <w:lvlText w:val=""/>
      <w:lvlJc w:val="left"/>
      <w:pPr>
        <w:ind w:left="9728" w:hanging="360"/>
      </w:pPr>
      <w:rPr>
        <w:rFonts w:ascii="Wingdings" w:hAnsi="Wingdings" w:hint="default"/>
      </w:rPr>
    </w:lvl>
  </w:abstractNum>
  <w:abstractNum w:abstractNumId="195" w15:restartNumberingAfterBreak="0">
    <w:nsid w:val="60753E84"/>
    <w:multiLevelType w:val="hybridMultilevel"/>
    <w:tmpl w:val="56F0A5EE"/>
    <w:lvl w:ilvl="0" w:tplc="84BEEF50">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6133393D"/>
    <w:multiLevelType w:val="hybridMultilevel"/>
    <w:tmpl w:val="05640EB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7" w15:restartNumberingAfterBreak="0">
    <w:nsid w:val="613C08EB"/>
    <w:multiLevelType w:val="hybridMultilevel"/>
    <w:tmpl w:val="93361F8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627447B9"/>
    <w:multiLevelType w:val="hybridMultilevel"/>
    <w:tmpl w:val="3C282E00"/>
    <w:lvl w:ilvl="0" w:tplc="17F2F438">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15">
      <w:start w:val="1"/>
      <w:numFmt w:val="upperLetter"/>
      <w:lvlText w:val="%3."/>
      <w:lvlJc w:val="left"/>
      <w:pPr>
        <w:ind w:left="720" w:hanging="360"/>
      </w:pPr>
    </w:lvl>
    <w:lvl w:ilvl="3" w:tplc="0409000F">
      <w:start w:val="1"/>
      <w:numFmt w:val="decimal"/>
      <w:lvlText w:val="%4."/>
      <w:lvlJc w:val="left"/>
      <w:pPr>
        <w:ind w:left="2520" w:hanging="360"/>
      </w:pPr>
      <w:rPr>
        <w:rFonts w:hint="default"/>
      </w:rPr>
    </w:lvl>
    <w:lvl w:ilvl="4" w:tplc="70B2B5DA">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628F45D8"/>
    <w:multiLevelType w:val="hybridMultilevel"/>
    <w:tmpl w:val="7DA0F00E"/>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63405E14"/>
    <w:multiLevelType w:val="hybridMultilevel"/>
    <w:tmpl w:val="4A50406C"/>
    <w:lvl w:ilvl="0" w:tplc="F2BE2BAE">
      <w:start w:val="1"/>
      <w:numFmt w:val="decimal"/>
      <w:lvlText w:val="%1."/>
      <w:lvlJc w:val="left"/>
      <w:pPr>
        <w:ind w:left="360" w:hanging="360"/>
      </w:pPr>
      <w:rPr>
        <w:color w:val="1D1B11" w:themeColor="background2" w:themeShade="1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63C55644"/>
    <w:multiLevelType w:val="hybridMultilevel"/>
    <w:tmpl w:val="16C00CB8"/>
    <w:lvl w:ilvl="0" w:tplc="23AE2158">
      <w:start w:val="1"/>
      <w:numFmt w:val="upperLetter"/>
      <w:lvlText w:val="%1."/>
      <w:lvlJc w:val="left"/>
      <w:pPr>
        <w:ind w:left="720" w:hanging="360"/>
      </w:pPr>
      <w:rPr>
        <w:i w:val="0"/>
      </w:rPr>
    </w:lvl>
    <w:lvl w:ilvl="1" w:tplc="04090019">
      <w:start w:val="1"/>
      <w:numFmt w:val="lowerLetter"/>
      <w:lvlText w:val="%2."/>
      <w:lvlJc w:val="left"/>
      <w:pPr>
        <w:ind w:left="1440" w:hanging="360"/>
      </w:pPr>
    </w:lvl>
    <w:lvl w:ilvl="2" w:tplc="3CEC800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4B7126C"/>
    <w:multiLevelType w:val="hybridMultilevel"/>
    <w:tmpl w:val="8BEECF8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673A5AAC"/>
    <w:multiLevelType w:val="hybridMultilevel"/>
    <w:tmpl w:val="45C02AEC"/>
    <w:lvl w:ilvl="0" w:tplc="0409000F">
      <w:start w:val="1"/>
      <w:numFmt w:val="decimal"/>
      <w:lvlText w:val="%1."/>
      <w:lvlJc w:val="left"/>
      <w:pPr>
        <w:ind w:left="1440" w:hanging="360"/>
      </w:pPr>
      <w:rPr>
        <w:rFonts w:hint="default"/>
      </w:rPr>
    </w:lvl>
    <w:lvl w:ilvl="1" w:tplc="04090019">
      <w:start w:val="1"/>
      <w:numFmt w:val="lowerLetter"/>
      <w:lvlText w:val="%2."/>
      <w:lvlJc w:val="left"/>
      <w:pPr>
        <w:ind w:left="2520" w:hanging="360"/>
      </w:pPr>
    </w:lvl>
    <w:lvl w:ilvl="2" w:tplc="10B0A404">
      <w:start w:val="1"/>
      <w:numFmt w:val="decimal"/>
      <w:lvlText w:val="%3."/>
      <w:lvlJc w:val="left"/>
      <w:pPr>
        <w:ind w:left="1440" w:hanging="360"/>
      </w:pPr>
      <w:rPr>
        <w:i w:val="0"/>
      </w:rPr>
    </w:lvl>
    <w:lvl w:ilvl="3" w:tplc="04090019">
      <w:start w:val="1"/>
      <w:numFmt w:val="lowerLetter"/>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4" w15:restartNumberingAfterBreak="0">
    <w:nsid w:val="685D1793"/>
    <w:multiLevelType w:val="hybridMultilevel"/>
    <w:tmpl w:val="2AD0BC40"/>
    <w:lvl w:ilvl="0" w:tplc="4724C29C">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5" w15:restartNumberingAfterBreak="0">
    <w:nsid w:val="68C170CC"/>
    <w:multiLevelType w:val="hybridMultilevel"/>
    <w:tmpl w:val="14625A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93B3EB2"/>
    <w:multiLevelType w:val="hybridMultilevel"/>
    <w:tmpl w:val="612EBB9A"/>
    <w:lvl w:ilvl="0" w:tplc="0D748F1E">
      <w:start w:val="1"/>
      <w:numFmt w:val="bullet"/>
      <w:lvlText w:val=""/>
      <w:lvlJc w:val="left"/>
      <w:pPr>
        <w:tabs>
          <w:tab w:val="num" w:pos="720"/>
        </w:tabs>
        <w:ind w:left="720" w:hanging="360"/>
      </w:pPr>
      <w:rPr>
        <w:rFonts w:ascii="Symbol" w:hAnsi="Symbol" w:hint="default"/>
        <w:color w:val="auto"/>
      </w:rPr>
    </w:lvl>
    <w:lvl w:ilvl="1" w:tplc="ACA8394C">
      <w:start w:val="1"/>
      <w:numFmt w:val="bullet"/>
      <w:lvlText w:val="o"/>
      <w:lvlJc w:val="left"/>
      <w:pPr>
        <w:tabs>
          <w:tab w:val="num" w:pos="1440"/>
        </w:tabs>
        <w:ind w:left="1440" w:hanging="360"/>
      </w:pPr>
      <w:rPr>
        <w:rFonts w:ascii="Courier New" w:hAnsi="Courier New" w:cs="Courier New" w:hint="default"/>
      </w:rPr>
    </w:lvl>
    <w:lvl w:ilvl="2" w:tplc="95545BE0" w:tentative="1">
      <w:start w:val="1"/>
      <w:numFmt w:val="bullet"/>
      <w:lvlText w:val=""/>
      <w:lvlJc w:val="left"/>
      <w:pPr>
        <w:tabs>
          <w:tab w:val="num" w:pos="2160"/>
        </w:tabs>
        <w:ind w:left="2160" w:hanging="360"/>
      </w:pPr>
      <w:rPr>
        <w:rFonts w:ascii="Wingdings" w:hAnsi="Wingdings" w:hint="default"/>
      </w:rPr>
    </w:lvl>
    <w:lvl w:ilvl="3" w:tplc="2BB2AFB4" w:tentative="1">
      <w:start w:val="1"/>
      <w:numFmt w:val="bullet"/>
      <w:lvlText w:val=""/>
      <w:lvlJc w:val="left"/>
      <w:pPr>
        <w:tabs>
          <w:tab w:val="num" w:pos="2880"/>
        </w:tabs>
        <w:ind w:left="2880" w:hanging="360"/>
      </w:pPr>
      <w:rPr>
        <w:rFonts w:ascii="Symbol" w:hAnsi="Symbol" w:hint="default"/>
      </w:rPr>
    </w:lvl>
    <w:lvl w:ilvl="4" w:tplc="2F9E3DE2" w:tentative="1">
      <w:start w:val="1"/>
      <w:numFmt w:val="bullet"/>
      <w:lvlText w:val="o"/>
      <w:lvlJc w:val="left"/>
      <w:pPr>
        <w:tabs>
          <w:tab w:val="num" w:pos="3600"/>
        </w:tabs>
        <w:ind w:left="3600" w:hanging="360"/>
      </w:pPr>
      <w:rPr>
        <w:rFonts w:ascii="Courier New" w:hAnsi="Courier New" w:cs="Courier New" w:hint="default"/>
      </w:rPr>
    </w:lvl>
    <w:lvl w:ilvl="5" w:tplc="8E189E46" w:tentative="1">
      <w:start w:val="1"/>
      <w:numFmt w:val="bullet"/>
      <w:lvlText w:val=""/>
      <w:lvlJc w:val="left"/>
      <w:pPr>
        <w:tabs>
          <w:tab w:val="num" w:pos="4320"/>
        </w:tabs>
        <w:ind w:left="4320" w:hanging="360"/>
      </w:pPr>
      <w:rPr>
        <w:rFonts w:ascii="Wingdings" w:hAnsi="Wingdings" w:hint="default"/>
      </w:rPr>
    </w:lvl>
    <w:lvl w:ilvl="6" w:tplc="5BE0385A" w:tentative="1">
      <w:start w:val="1"/>
      <w:numFmt w:val="bullet"/>
      <w:lvlText w:val=""/>
      <w:lvlJc w:val="left"/>
      <w:pPr>
        <w:tabs>
          <w:tab w:val="num" w:pos="5040"/>
        </w:tabs>
        <w:ind w:left="5040" w:hanging="360"/>
      </w:pPr>
      <w:rPr>
        <w:rFonts w:ascii="Symbol" w:hAnsi="Symbol" w:hint="default"/>
      </w:rPr>
    </w:lvl>
    <w:lvl w:ilvl="7" w:tplc="31D62EF4" w:tentative="1">
      <w:start w:val="1"/>
      <w:numFmt w:val="bullet"/>
      <w:lvlText w:val="o"/>
      <w:lvlJc w:val="left"/>
      <w:pPr>
        <w:tabs>
          <w:tab w:val="num" w:pos="5760"/>
        </w:tabs>
        <w:ind w:left="5760" w:hanging="360"/>
      </w:pPr>
      <w:rPr>
        <w:rFonts w:ascii="Courier New" w:hAnsi="Courier New" w:cs="Courier New" w:hint="default"/>
      </w:rPr>
    </w:lvl>
    <w:lvl w:ilvl="8" w:tplc="8E26A9A0"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69C2798B"/>
    <w:multiLevelType w:val="hybridMultilevel"/>
    <w:tmpl w:val="2088558C"/>
    <w:lvl w:ilvl="0" w:tplc="318410A2">
      <w:start w:val="3"/>
      <w:numFmt w:val="upperRoman"/>
      <w:lvlText w:val="%1."/>
      <w:lvlJc w:val="left"/>
      <w:pPr>
        <w:ind w:left="360" w:hanging="360"/>
      </w:pPr>
      <w:rPr>
        <w:rFonts w:hint="default"/>
      </w:rPr>
    </w:lvl>
    <w:lvl w:ilvl="1" w:tplc="E1F280BA">
      <w:start w:val="1"/>
      <w:numFmt w:val="upperLetter"/>
      <w:lvlText w:val="%2."/>
      <w:lvlJc w:val="left"/>
      <w:pPr>
        <w:ind w:left="360" w:hanging="360"/>
      </w:pPr>
      <w:rPr>
        <w:rFonts w:hint="default"/>
      </w:r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8" w15:restartNumberingAfterBreak="0">
    <w:nsid w:val="6A2677B8"/>
    <w:multiLevelType w:val="hybridMultilevel"/>
    <w:tmpl w:val="1F64C4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6B9B700A"/>
    <w:multiLevelType w:val="hybridMultilevel"/>
    <w:tmpl w:val="56F0A5EE"/>
    <w:lvl w:ilvl="0" w:tplc="84BEEF50">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6BF56DC6"/>
    <w:multiLevelType w:val="hybridMultilevel"/>
    <w:tmpl w:val="9DEC146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1" w15:restartNumberingAfterBreak="0">
    <w:nsid w:val="6C1416B5"/>
    <w:multiLevelType w:val="hybridMultilevel"/>
    <w:tmpl w:val="EA94E8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2" w15:restartNumberingAfterBreak="0">
    <w:nsid w:val="6C664476"/>
    <w:multiLevelType w:val="hybridMultilevel"/>
    <w:tmpl w:val="2676D4CE"/>
    <w:lvl w:ilvl="0" w:tplc="FFFFFFFF">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CAF3B9B"/>
    <w:multiLevelType w:val="hybridMultilevel"/>
    <w:tmpl w:val="F6721DA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6CED0A8F"/>
    <w:multiLevelType w:val="hybridMultilevel"/>
    <w:tmpl w:val="CEAAF0FA"/>
    <w:lvl w:ilvl="0" w:tplc="FFFFFFFF">
      <w:start w:val="1"/>
      <w:numFmt w:val="bullet"/>
      <w:lvlText w:val=""/>
      <w:lvlJc w:val="left"/>
      <w:pPr>
        <w:tabs>
          <w:tab w:val="num" w:pos="360"/>
        </w:tabs>
        <w:ind w:left="360" w:hanging="360"/>
      </w:pPr>
      <w:rPr>
        <w:rFonts w:ascii="Symbol" w:hAnsi="Symbol" w:hint="default"/>
      </w:rPr>
    </w:lvl>
    <w:lvl w:ilvl="1" w:tplc="00010409">
      <w:start w:val="1"/>
      <w:numFmt w:val="bullet"/>
      <w:lvlText w:val=""/>
      <w:lvlJc w:val="left"/>
      <w:pPr>
        <w:tabs>
          <w:tab w:val="num" w:pos="360"/>
        </w:tabs>
        <w:ind w:left="36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5" w15:restartNumberingAfterBreak="0">
    <w:nsid w:val="6D006027"/>
    <w:multiLevelType w:val="hybridMultilevel"/>
    <w:tmpl w:val="17964B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6D1806C8"/>
    <w:multiLevelType w:val="hybridMultilevel"/>
    <w:tmpl w:val="B63A3BEA"/>
    <w:lvl w:ilvl="0" w:tplc="FFFFFFFF">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6D8F55C1"/>
    <w:multiLevelType w:val="hybridMultilevel"/>
    <w:tmpl w:val="AFACE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DA82103"/>
    <w:multiLevelType w:val="hybridMultilevel"/>
    <w:tmpl w:val="E65CEC4E"/>
    <w:lvl w:ilvl="0" w:tplc="23AE2158">
      <w:start w:val="1"/>
      <w:numFmt w:val="upp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E661F67"/>
    <w:multiLevelType w:val="hybridMultilevel"/>
    <w:tmpl w:val="0DE0A436"/>
    <w:lvl w:ilvl="0" w:tplc="92C4E9B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F722AEA"/>
    <w:multiLevelType w:val="hybridMultilevel"/>
    <w:tmpl w:val="FBA6DB22"/>
    <w:lvl w:ilvl="0" w:tplc="04090003">
      <w:start w:val="1"/>
      <w:numFmt w:val="bullet"/>
      <w:lvlText w:val="o"/>
      <w:lvlJc w:val="left"/>
      <w:pPr>
        <w:ind w:left="1080" w:hanging="360"/>
      </w:pPr>
      <w:rPr>
        <w:rFonts w:ascii="Courier New" w:hAnsi="Courier New" w:hint="default"/>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15:restartNumberingAfterBreak="0">
    <w:nsid w:val="6F851A4A"/>
    <w:multiLevelType w:val="hybridMultilevel"/>
    <w:tmpl w:val="6C44C4B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15:restartNumberingAfterBreak="0">
    <w:nsid w:val="6F8E5917"/>
    <w:multiLevelType w:val="hybridMultilevel"/>
    <w:tmpl w:val="0A7E020E"/>
    <w:lvl w:ilvl="0" w:tplc="14DEEF1A">
      <w:start w:val="2"/>
      <w:numFmt w:val="upperRoman"/>
      <w:lvlText w:val="%1."/>
      <w:lvlJc w:val="left"/>
      <w:pPr>
        <w:ind w:left="720" w:hanging="720"/>
      </w:pPr>
      <w:rPr>
        <w:rFonts w:hint="default"/>
        <w:b w:val="0"/>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3" w15:restartNumberingAfterBreak="0">
    <w:nsid w:val="70472301"/>
    <w:multiLevelType w:val="hybridMultilevel"/>
    <w:tmpl w:val="364C8038"/>
    <w:lvl w:ilvl="0" w:tplc="17F2F438">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32E87BEE">
      <w:start w:val="1"/>
      <w:numFmt w:val="decimal"/>
      <w:lvlText w:val="%4."/>
      <w:lvlJc w:val="left"/>
      <w:pPr>
        <w:ind w:left="2520" w:hanging="360"/>
      </w:pPr>
      <w:rPr>
        <w:rFonts w:hint="default"/>
      </w:rPr>
    </w:lvl>
    <w:lvl w:ilvl="4" w:tplc="70B2B5DA">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70872C39"/>
    <w:multiLevelType w:val="hybridMultilevel"/>
    <w:tmpl w:val="EF1E11BE"/>
    <w:lvl w:ilvl="0" w:tplc="F9829D8A">
      <w:start w:val="1"/>
      <w:numFmt w:val="decimal"/>
      <w:lvlText w:val="%1."/>
      <w:lvlJc w:val="left"/>
      <w:pPr>
        <w:tabs>
          <w:tab w:val="num" w:pos="1080"/>
        </w:tabs>
        <w:ind w:left="1080" w:hanging="72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5" w15:restartNumberingAfterBreak="0">
    <w:nsid w:val="70A24165"/>
    <w:multiLevelType w:val="hybridMultilevel"/>
    <w:tmpl w:val="0D4209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6" w15:restartNumberingAfterBreak="0">
    <w:nsid w:val="70BC1CA1"/>
    <w:multiLevelType w:val="hybridMultilevel"/>
    <w:tmpl w:val="D71E1456"/>
    <w:lvl w:ilvl="0" w:tplc="318410A2">
      <w:start w:val="3"/>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2305F8F"/>
    <w:multiLevelType w:val="hybridMultilevel"/>
    <w:tmpl w:val="70D4CEC8"/>
    <w:lvl w:ilvl="0" w:tplc="04090003">
      <w:start w:val="1"/>
      <w:numFmt w:val="bullet"/>
      <w:lvlText w:val="o"/>
      <w:lvlJc w:val="left"/>
      <w:pPr>
        <w:ind w:left="1560" w:hanging="360"/>
      </w:pPr>
      <w:rPr>
        <w:rFonts w:ascii="Courier New" w:hAnsi="Courier New" w:hint="default"/>
        <w:sz w:val="24"/>
      </w:rPr>
    </w:lvl>
    <w:lvl w:ilvl="1" w:tplc="04090003" w:tentative="1">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8" w15:restartNumberingAfterBreak="0">
    <w:nsid w:val="72E76AF1"/>
    <w:multiLevelType w:val="hybridMultilevel"/>
    <w:tmpl w:val="CAB63BBE"/>
    <w:lvl w:ilvl="0" w:tplc="067C1AD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D98FE62">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15:restartNumberingAfterBreak="0">
    <w:nsid w:val="738621E3"/>
    <w:multiLevelType w:val="hybridMultilevel"/>
    <w:tmpl w:val="62A48A82"/>
    <w:lvl w:ilvl="0" w:tplc="04090015">
      <w:start w:val="1"/>
      <w:numFmt w:val="upperLetter"/>
      <w:lvlText w:val="%1."/>
      <w:lvlJc w:val="left"/>
      <w:pPr>
        <w:ind w:left="720" w:hanging="360"/>
      </w:pPr>
    </w:lvl>
    <w:lvl w:ilvl="1" w:tplc="0409000F">
      <w:start w:val="1"/>
      <w:numFmt w:val="decimal"/>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3D875FA"/>
    <w:multiLevelType w:val="hybridMultilevel"/>
    <w:tmpl w:val="A5704B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749B1E92"/>
    <w:multiLevelType w:val="hybridMultilevel"/>
    <w:tmpl w:val="ED3218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50C12D2"/>
    <w:multiLevelType w:val="hybridMultilevel"/>
    <w:tmpl w:val="6BE48CA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3" w15:restartNumberingAfterBreak="0">
    <w:nsid w:val="7591067B"/>
    <w:multiLevelType w:val="hybridMultilevel"/>
    <w:tmpl w:val="7A00D286"/>
    <w:lvl w:ilvl="0" w:tplc="04090011">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5C55E64"/>
    <w:multiLevelType w:val="hybridMultilevel"/>
    <w:tmpl w:val="D7E40746"/>
    <w:lvl w:ilvl="0" w:tplc="F8C2E870">
      <w:start w:val="1"/>
      <w:numFmt w:val="upperRoman"/>
      <w:lvlText w:val="%1."/>
      <w:lvlJc w:val="righ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61A1B30"/>
    <w:multiLevelType w:val="hybridMultilevel"/>
    <w:tmpl w:val="CE4E468E"/>
    <w:lvl w:ilvl="0" w:tplc="5906A0C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6" w15:restartNumberingAfterBreak="0">
    <w:nsid w:val="761D0D62"/>
    <w:multiLevelType w:val="hybridMultilevel"/>
    <w:tmpl w:val="1AEA06A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7" w15:restartNumberingAfterBreak="0">
    <w:nsid w:val="7659128B"/>
    <w:multiLevelType w:val="hybridMultilevel"/>
    <w:tmpl w:val="4EFC9A40"/>
    <w:lvl w:ilvl="0" w:tplc="17F2F438">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32E87BEE">
      <w:start w:val="1"/>
      <w:numFmt w:val="decimal"/>
      <w:lvlText w:val="%4."/>
      <w:lvlJc w:val="left"/>
      <w:pPr>
        <w:ind w:left="2520" w:hanging="360"/>
      </w:pPr>
      <w:rPr>
        <w:rFonts w:hint="default"/>
      </w:rPr>
    </w:lvl>
    <w:lvl w:ilvl="4" w:tplc="70B2B5DA">
      <w:start w:val="1"/>
      <w:numFmt w:val="lowerLetter"/>
      <w:lvlText w:val="%5."/>
      <w:lvlJc w:val="left"/>
      <w:pPr>
        <w:ind w:left="3240" w:hanging="360"/>
      </w:pPr>
      <w:rPr>
        <w:rFonts w:hint="default"/>
      </w:rPr>
    </w:lvl>
    <w:lvl w:ilvl="5" w:tplc="333E5C20">
      <w:start w:val="1"/>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15:restartNumberingAfterBreak="0">
    <w:nsid w:val="76EC1F49"/>
    <w:multiLevelType w:val="hybridMultilevel"/>
    <w:tmpl w:val="DF569A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7455E16"/>
    <w:multiLevelType w:val="hybridMultilevel"/>
    <w:tmpl w:val="F4BA4078"/>
    <w:lvl w:ilvl="0" w:tplc="0409000F">
      <w:start w:val="1"/>
      <w:numFmt w:val="decimal"/>
      <w:lvlText w:val="%1."/>
      <w:lvlJc w:val="left"/>
      <w:pPr>
        <w:tabs>
          <w:tab w:val="num" w:pos="1440"/>
        </w:tabs>
        <w:ind w:left="1440" w:hanging="360"/>
      </w:pPr>
      <w:rPr>
        <w:rFonts w:hint="default"/>
      </w:rPr>
    </w:lvl>
    <w:lvl w:ilvl="1" w:tplc="0D98FE62">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0" w15:restartNumberingAfterBreak="0">
    <w:nsid w:val="77F00976"/>
    <w:multiLevelType w:val="hybridMultilevel"/>
    <w:tmpl w:val="418E4BCE"/>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440"/>
        </w:tabs>
        <w:ind w:left="1440" w:hanging="360"/>
      </w:pPr>
      <w:rPr>
        <w:rFonts w:ascii="Symbol" w:hAnsi="Symbol" w:hint="default"/>
        <w:color w:val="auto"/>
        <w:sz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7847192A"/>
    <w:multiLevelType w:val="hybridMultilevel"/>
    <w:tmpl w:val="9DEAA420"/>
    <w:lvl w:ilvl="0" w:tplc="FFFFFFFF">
      <w:start w:val="1"/>
      <w:numFmt w:val="bullet"/>
      <w:lvlText w:val=""/>
      <w:lvlJc w:val="left"/>
      <w:pPr>
        <w:tabs>
          <w:tab w:val="num" w:pos="720"/>
        </w:tabs>
        <w:ind w:left="720" w:hanging="360"/>
      </w:pPr>
      <w:rPr>
        <w:rFonts w:ascii="Symbol" w:hAnsi="Symbol" w:hint="default"/>
        <w:sz w:val="24"/>
      </w:rPr>
    </w:lvl>
    <w:lvl w:ilvl="1" w:tplc="1CAA06BE">
      <w:start w:val="1"/>
      <w:numFmt w:val="bullet"/>
      <w:lvlText w:val="-"/>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799A5884"/>
    <w:multiLevelType w:val="hybridMultilevel"/>
    <w:tmpl w:val="10FAA7DC"/>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7B2060EC"/>
    <w:multiLevelType w:val="hybridMultilevel"/>
    <w:tmpl w:val="B68EE85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4" w15:restartNumberingAfterBreak="0">
    <w:nsid w:val="7B6B197F"/>
    <w:multiLevelType w:val="hybridMultilevel"/>
    <w:tmpl w:val="A07AF434"/>
    <w:lvl w:ilvl="0" w:tplc="F8C2E870">
      <w:start w:val="1"/>
      <w:numFmt w:val="upperRoman"/>
      <w:lvlText w:val="%1."/>
      <w:lvlJc w:val="righ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BA35DA5"/>
    <w:multiLevelType w:val="hybridMultilevel"/>
    <w:tmpl w:val="9D7E5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D9D502B"/>
    <w:multiLevelType w:val="hybridMultilevel"/>
    <w:tmpl w:val="1C10DF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E9C6C10"/>
    <w:multiLevelType w:val="hybridMultilevel"/>
    <w:tmpl w:val="F5348EC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E9C7907"/>
    <w:multiLevelType w:val="hybridMultilevel"/>
    <w:tmpl w:val="9C26CD12"/>
    <w:lvl w:ilvl="0" w:tplc="17F2F438">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7EF37A55"/>
    <w:multiLevelType w:val="hybridMultilevel"/>
    <w:tmpl w:val="B95A64D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F2A3DD9"/>
    <w:multiLevelType w:val="hybridMultilevel"/>
    <w:tmpl w:val="F4FE536A"/>
    <w:lvl w:ilvl="0" w:tplc="04090003">
      <w:start w:val="1"/>
      <w:numFmt w:val="bullet"/>
      <w:lvlText w:val="o"/>
      <w:lvlJc w:val="left"/>
      <w:pPr>
        <w:ind w:left="1080" w:hanging="360"/>
      </w:pPr>
      <w:rPr>
        <w:rFonts w:ascii="Courier New" w:hAnsi="Courier New" w:hint="default"/>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1" w15:restartNumberingAfterBreak="0">
    <w:nsid w:val="7F3B3E4D"/>
    <w:multiLevelType w:val="hybridMultilevel"/>
    <w:tmpl w:val="A972F20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52" w15:restartNumberingAfterBreak="0">
    <w:nsid w:val="7F4250A3"/>
    <w:multiLevelType w:val="hybridMultilevel"/>
    <w:tmpl w:val="ABBAA2CA"/>
    <w:lvl w:ilvl="0" w:tplc="04090003">
      <w:start w:val="1"/>
      <w:numFmt w:val="bullet"/>
      <w:lvlText w:val="o"/>
      <w:lvlJc w:val="left"/>
      <w:pPr>
        <w:ind w:left="1080" w:hanging="360"/>
      </w:pPr>
      <w:rPr>
        <w:rFonts w:ascii="Courier New" w:hAnsi="Courier New"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53" w15:restartNumberingAfterBreak="0">
    <w:nsid w:val="7F716934"/>
    <w:multiLevelType w:val="hybridMultilevel"/>
    <w:tmpl w:val="6804EEF8"/>
    <w:lvl w:ilvl="0" w:tplc="41189F54">
      <w:start w:val="1"/>
      <w:numFmt w:val="decimal"/>
      <w:lvlText w:val="%1."/>
      <w:lvlJc w:val="left"/>
      <w:pPr>
        <w:ind w:left="1080" w:hanging="360"/>
      </w:pPr>
      <w:rPr>
        <w:rFonts w:hint="default"/>
        <w:b w:val="0"/>
        <w:i w:val="0"/>
        <w:sz w:val="24"/>
        <w:szCs w:val="24"/>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4" w15:restartNumberingAfterBreak="0">
    <w:nsid w:val="7FD44D13"/>
    <w:multiLevelType w:val="hybridMultilevel"/>
    <w:tmpl w:val="FABA46F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8"/>
  </w:num>
  <w:num w:numId="2">
    <w:abstractNumId w:val="77"/>
  </w:num>
  <w:num w:numId="3">
    <w:abstractNumId w:val="183"/>
  </w:num>
  <w:num w:numId="4">
    <w:abstractNumId w:val="12"/>
  </w:num>
  <w:num w:numId="5">
    <w:abstractNumId w:val="43"/>
  </w:num>
  <w:num w:numId="6">
    <w:abstractNumId w:val="171"/>
  </w:num>
  <w:num w:numId="7">
    <w:abstractNumId w:val="127"/>
  </w:num>
  <w:num w:numId="8">
    <w:abstractNumId w:val="118"/>
  </w:num>
  <w:num w:numId="9">
    <w:abstractNumId w:val="196"/>
  </w:num>
  <w:num w:numId="10">
    <w:abstractNumId w:val="184"/>
  </w:num>
  <w:num w:numId="11">
    <w:abstractNumId w:val="25"/>
  </w:num>
  <w:num w:numId="12">
    <w:abstractNumId w:val="122"/>
  </w:num>
  <w:num w:numId="13">
    <w:abstractNumId w:val="22"/>
  </w:num>
  <w:num w:numId="14">
    <w:abstractNumId w:val="144"/>
  </w:num>
  <w:num w:numId="15">
    <w:abstractNumId w:val="147"/>
  </w:num>
  <w:num w:numId="16">
    <w:abstractNumId w:val="235"/>
  </w:num>
  <w:num w:numId="17">
    <w:abstractNumId w:val="61"/>
  </w:num>
  <w:num w:numId="18">
    <w:abstractNumId w:val="35"/>
  </w:num>
  <w:num w:numId="19">
    <w:abstractNumId w:val="207"/>
  </w:num>
  <w:num w:numId="20">
    <w:abstractNumId w:val="239"/>
  </w:num>
  <w:num w:numId="21">
    <w:abstractNumId w:val="228"/>
  </w:num>
  <w:num w:numId="22">
    <w:abstractNumId w:val="186"/>
  </w:num>
  <w:num w:numId="23">
    <w:abstractNumId w:val="153"/>
  </w:num>
  <w:num w:numId="24">
    <w:abstractNumId w:val="163"/>
  </w:num>
  <w:num w:numId="25">
    <w:abstractNumId w:val="114"/>
  </w:num>
  <w:num w:numId="26">
    <w:abstractNumId w:val="237"/>
  </w:num>
  <w:num w:numId="27">
    <w:abstractNumId w:val="6"/>
  </w:num>
  <w:num w:numId="28">
    <w:abstractNumId w:val="80"/>
  </w:num>
  <w:num w:numId="29">
    <w:abstractNumId w:val="69"/>
  </w:num>
  <w:num w:numId="30">
    <w:abstractNumId w:val="222"/>
  </w:num>
  <w:num w:numId="31">
    <w:abstractNumId w:val="128"/>
  </w:num>
  <w:num w:numId="32">
    <w:abstractNumId w:val="20"/>
  </w:num>
  <w:num w:numId="33">
    <w:abstractNumId w:val="246"/>
  </w:num>
  <w:num w:numId="34">
    <w:abstractNumId w:val="55"/>
  </w:num>
  <w:num w:numId="35">
    <w:abstractNumId w:val="206"/>
  </w:num>
  <w:num w:numId="36">
    <w:abstractNumId w:val="241"/>
  </w:num>
  <w:num w:numId="37">
    <w:abstractNumId w:val="216"/>
  </w:num>
  <w:num w:numId="38">
    <w:abstractNumId w:val="123"/>
  </w:num>
  <w:num w:numId="39">
    <w:abstractNumId w:val="167"/>
  </w:num>
  <w:num w:numId="40">
    <w:abstractNumId w:val="204"/>
  </w:num>
  <w:num w:numId="41">
    <w:abstractNumId w:val="181"/>
  </w:num>
  <w:num w:numId="42">
    <w:abstractNumId w:val="14"/>
  </w:num>
  <w:num w:numId="43">
    <w:abstractNumId w:val="8"/>
  </w:num>
  <w:num w:numId="44">
    <w:abstractNumId w:val="157"/>
  </w:num>
  <w:num w:numId="45">
    <w:abstractNumId w:val="106"/>
  </w:num>
  <w:num w:numId="46">
    <w:abstractNumId w:val="194"/>
  </w:num>
  <w:num w:numId="47">
    <w:abstractNumId w:val="249"/>
  </w:num>
  <w:num w:numId="48">
    <w:abstractNumId w:val="93"/>
  </w:num>
  <w:num w:numId="49">
    <w:abstractNumId w:val="92"/>
  </w:num>
  <w:num w:numId="50">
    <w:abstractNumId w:val="212"/>
  </w:num>
  <w:num w:numId="51">
    <w:abstractNumId w:val="197"/>
  </w:num>
  <w:num w:numId="52">
    <w:abstractNumId w:val="159"/>
  </w:num>
  <w:num w:numId="53">
    <w:abstractNumId w:val="75"/>
  </w:num>
  <w:num w:numId="54">
    <w:abstractNumId w:val="162"/>
  </w:num>
  <w:num w:numId="55">
    <w:abstractNumId w:val="112"/>
  </w:num>
  <w:num w:numId="56">
    <w:abstractNumId w:val="117"/>
  </w:num>
  <w:num w:numId="57">
    <w:abstractNumId w:val="70"/>
  </w:num>
  <w:num w:numId="58">
    <w:abstractNumId w:val="105"/>
  </w:num>
  <w:num w:numId="59">
    <w:abstractNumId w:val="104"/>
  </w:num>
  <w:num w:numId="60">
    <w:abstractNumId w:val="240"/>
  </w:num>
  <w:num w:numId="61">
    <w:abstractNumId w:val="214"/>
  </w:num>
  <w:num w:numId="62">
    <w:abstractNumId w:val="251"/>
  </w:num>
  <w:num w:numId="63">
    <w:abstractNumId w:val="78"/>
  </w:num>
  <w:num w:numId="64">
    <w:abstractNumId w:val="67"/>
  </w:num>
  <w:num w:numId="65">
    <w:abstractNumId w:val="236"/>
  </w:num>
  <w:num w:numId="66">
    <w:abstractNumId w:val="109"/>
  </w:num>
  <w:num w:numId="67">
    <w:abstractNumId w:val="166"/>
  </w:num>
  <w:num w:numId="68">
    <w:abstractNumId w:val="213"/>
  </w:num>
  <w:num w:numId="69">
    <w:abstractNumId w:val="71"/>
  </w:num>
  <w:num w:numId="70">
    <w:abstractNumId w:val="9"/>
  </w:num>
  <w:num w:numId="71">
    <w:abstractNumId w:val="245"/>
  </w:num>
  <w:num w:numId="72">
    <w:abstractNumId w:val="160"/>
  </w:num>
  <w:num w:numId="73">
    <w:abstractNumId w:val="103"/>
  </w:num>
  <w:num w:numId="74">
    <w:abstractNumId w:val="230"/>
  </w:num>
  <w:num w:numId="75">
    <w:abstractNumId w:val="208"/>
  </w:num>
  <w:num w:numId="76">
    <w:abstractNumId w:val="210"/>
  </w:num>
  <w:num w:numId="77">
    <w:abstractNumId w:val="243"/>
  </w:num>
  <w:num w:numId="78">
    <w:abstractNumId w:val="253"/>
  </w:num>
  <w:num w:numId="79">
    <w:abstractNumId w:val="125"/>
  </w:num>
  <w:num w:numId="80">
    <w:abstractNumId w:val="26"/>
  </w:num>
  <w:num w:numId="81">
    <w:abstractNumId w:val="148"/>
  </w:num>
  <w:num w:numId="82">
    <w:abstractNumId w:val="254"/>
  </w:num>
  <w:num w:numId="83">
    <w:abstractNumId w:val="191"/>
  </w:num>
  <w:num w:numId="84">
    <w:abstractNumId w:val="73"/>
  </w:num>
  <w:num w:numId="85">
    <w:abstractNumId w:val="215"/>
  </w:num>
  <w:num w:numId="86">
    <w:abstractNumId w:val="149"/>
  </w:num>
  <w:num w:numId="87">
    <w:abstractNumId w:val="4"/>
  </w:num>
  <w:num w:numId="88">
    <w:abstractNumId w:val="202"/>
  </w:num>
  <w:num w:numId="89">
    <w:abstractNumId w:val="192"/>
  </w:num>
  <w:num w:numId="90">
    <w:abstractNumId w:val="79"/>
  </w:num>
  <w:num w:numId="91">
    <w:abstractNumId w:val="40"/>
  </w:num>
  <w:num w:numId="92">
    <w:abstractNumId w:val="21"/>
  </w:num>
  <w:num w:numId="93">
    <w:abstractNumId w:val="168"/>
  </w:num>
  <w:num w:numId="94">
    <w:abstractNumId w:val="62"/>
  </w:num>
  <w:num w:numId="95">
    <w:abstractNumId w:val="64"/>
  </w:num>
  <w:num w:numId="96">
    <w:abstractNumId w:val="154"/>
  </w:num>
  <w:num w:numId="97">
    <w:abstractNumId w:val="36"/>
  </w:num>
  <w:num w:numId="98">
    <w:abstractNumId w:val="113"/>
  </w:num>
  <w:num w:numId="99">
    <w:abstractNumId w:val="203"/>
  </w:num>
  <w:num w:numId="100">
    <w:abstractNumId w:val="141"/>
  </w:num>
  <w:num w:numId="101">
    <w:abstractNumId w:val="48"/>
  </w:num>
  <w:num w:numId="102">
    <w:abstractNumId w:val="47"/>
  </w:num>
  <w:num w:numId="103">
    <w:abstractNumId w:val="201"/>
  </w:num>
  <w:num w:numId="104">
    <w:abstractNumId w:val="100"/>
  </w:num>
  <w:num w:numId="105">
    <w:abstractNumId w:val="229"/>
  </w:num>
  <w:num w:numId="106">
    <w:abstractNumId w:val="81"/>
  </w:num>
  <w:num w:numId="107">
    <w:abstractNumId w:val="31"/>
  </w:num>
  <w:num w:numId="108">
    <w:abstractNumId w:val="5"/>
  </w:num>
  <w:num w:numId="109">
    <w:abstractNumId w:val="139"/>
  </w:num>
  <w:num w:numId="110">
    <w:abstractNumId w:val="173"/>
  </w:num>
  <w:num w:numId="111">
    <w:abstractNumId w:val="27"/>
  </w:num>
  <w:num w:numId="112">
    <w:abstractNumId w:val="169"/>
  </w:num>
  <w:num w:numId="113">
    <w:abstractNumId w:val="232"/>
  </w:num>
  <w:num w:numId="114">
    <w:abstractNumId w:val="188"/>
  </w:num>
  <w:num w:numId="115">
    <w:abstractNumId w:val="143"/>
  </w:num>
  <w:num w:numId="116">
    <w:abstractNumId w:val="179"/>
  </w:num>
  <w:num w:numId="117">
    <w:abstractNumId w:val="72"/>
  </w:num>
  <w:num w:numId="118">
    <w:abstractNumId w:val="211"/>
  </w:num>
  <w:num w:numId="119">
    <w:abstractNumId w:val="60"/>
  </w:num>
  <w:num w:numId="120">
    <w:abstractNumId w:val="107"/>
  </w:num>
  <w:num w:numId="121">
    <w:abstractNumId w:val="142"/>
  </w:num>
  <w:num w:numId="122">
    <w:abstractNumId w:val="225"/>
  </w:num>
  <w:num w:numId="123">
    <w:abstractNumId w:val="32"/>
  </w:num>
  <w:num w:numId="124">
    <w:abstractNumId w:val="74"/>
  </w:num>
  <w:num w:numId="125">
    <w:abstractNumId w:val="23"/>
  </w:num>
  <w:num w:numId="126">
    <w:abstractNumId w:val="98"/>
  </w:num>
  <w:num w:numId="127">
    <w:abstractNumId w:val="94"/>
  </w:num>
  <w:num w:numId="128">
    <w:abstractNumId w:val="59"/>
  </w:num>
  <w:num w:numId="129">
    <w:abstractNumId w:val="44"/>
  </w:num>
  <w:num w:numId="130">
    <w:abstractNumId w:val="164"/>
  </w:num>
  <w:num w:numId="131">
    <w:abstractNumId w:val="200"/>
  </w:num>
  <w:num w:numId="132">
    <w:abstractNumId w:val="19"/>
  </w:num>
  <w:num w:numId="133">
    <w:abstractNumId w:val="221"/>
  </w:num>
  <w:num w:numId="134">
    <w:abstractNumId w:val="10"/>
  </w:num>
  <w:num w:numId="135">
    <w:abstractNumId w:val="199"/>
  </w:num>
  <w:num w:numId="136">
    <w:abstractNumId w:val="190"/>
  </w:num>
  <w:num w:numId="137">
    <w:abstractNumId w:val="89"/>
  </w:num>
  <w:num w:numId="138">
    <w:abstractNumId w:val="87"/>
  </w:num>
  <w:num w:numId="139">
    <w:abstractNumId w:val="108"/>
  </w:num>
  <w:num w:numId="140">
    <w:abstractNumId w:val="242"/>
  </w:num>
  <w:num w:numId="141">
    <w:abstractNumId w:val="177"/>
  </w:num>
  <w:num w:numId="142">
    <w:abstractNumId w:val="50"/>
  </w:num>
  <w:num w:numId="143">
    <w:abstractNumId w:val="16"/>
  </w:num>
  <w:num w:numId="144">
    <w:abstractNumId w:val="223"/>
  </w:num>
  <w:num w:numId="145">
    <w:abstractNumId w:val="198"/>
  </w:num>
  <w:num w:numId="146">
    <w:abstractNumId w:val="218"/>
  </w:num>
  <w:num w:numId="147">
    <w:abstractNumId w:val="133"/>
  </w:num>
  <w:num w:numId="148">
    <w:abstractNumId w:val="158"/>
  </w:num>
  <w:num w:numId="149">
    <w:abstractNumId w:val="227"/>
  </w:num>
  <w:num w:numId="150">
    <w:abstractNumId w:val="11"/>
  </w:num>
  <w:num w:numId="151">
    <w:abstractNumId w:val="95"/>
  </w:num>
  <w:num w:numId="152">
    <w:abstractNumId w:val="134"/>
  </w:num>
  <w:num w:numId="153">
    <w:abstractNumId w:val="101"/>
  </w:num>
  <w:num w:numId="154">
    <w:abstractNumId w:val="252"/>
  </w:num>
  <w:num w:numId="155">
    <w:abstractNumId w:val="3"/>
  </w:num>
  <w:num w:numId="156">
    <w:abstractNumId w:val="97"/>
  </w:num>
  <w:num w:numId="157">
    <w:abstractNumId w:val="182"/>
  </w:num>
  <w:num w:numId="158">
    <w:abstractNumId w:val="7"/>
  </w:num>
  <w:num w:numId="159">
    <w:abstractNumId w:val="205"/>
  </w:num>
  <w:num w:numId="160">
    <w:abstractNumId w:val="88"/>
  </w:num>
  <w:num w:numId="161">
    <w:abstractNumId w:val="146"/>
  </w:num>
  <w:num w:numId="162">
    <w:abstractNumId w:val="91"/>
  </w:num>
  <w:num w:numId="163">
    <w:abstractNumId w:val="121"/>
  </w:num>
  <w:num w:numId="164">
    <w:abstractNumId w:val="132"/>
  </w:num>
  <w:num w:numId="165">
    <w:abstractNumId w:val="250"/>
  </w:num>
  <w:num w:numId="166">
    <w:abstractNumId w:val="137"/>
  </w:num>
  <w:num w:numId="167">
    <w:abstractNumId w:val="86"/>
  </w:num>
  <w:num w:numId="168">
    <w:abstractNumId w:val="247"/>
  </w:num>
  <w:num w:numId="169">
    <w:abstractNumId w:val="220"/>
  </w:num>
  <w:num w:numId="170">
    <w:abstractNumId w:val="51"/>
  </w:num>
  <w:num w:numId="171">
    <w:abstractNumId w:val="119"/>
  </w:num>
  <w:num w:numId="172">
    <w:abstractNumId w:val="52"/>
  </w:num>
  <w:num w:numId="173">
    <w:abstractNumId w:val="53"/>
  </w:num>
  <w:num w:numId="174">
    <w:abstractNumId w:val="24"/>
  </w:num>
  <w:num w:numId="175">
    <w:abstractNumId w:val="172"/>
  </w:num>
  <w:num w:numId="176">
    <w:abstractNumId w:val="0"/>
  </w:num>
  <w:num w:numId="177">
    <w:abstractNumId w:val="187"/>
  </w:num>
  <w:num w:numId="178">
    <w:abstractNumId w:val="231"/>
  </w:num>
  <w:num w:numId="179">
    <w:abstractNumId w:val="102"/>
  </w:num>
  <w:num w:numId="180">
    <w:abstractNumId w:val="85"/>
  </w:num>
  <w:num w:numId="181">
    <w:abstractNumId w:val="17"/>
  </w:num>
  <w:num w:numId="182">
    <w:abstractNumId w:val="136"/>
  </w:num>
  <w:num w:numId="183">
    <w:abstractNumId w:val="65"/>
  </w:num>
  <w:num w:numId="184">
    <w:abstractNumId w:val="193"/>
  </w:num>
  <w:num w:numId="185">
    <w:abstractNumId w:val="66"/>
  </w:num>
  <w:num w:numId="186">
    <w:abstractNumId w:val="233"/>
  </w:num>
  <w:num w:numId="187">
    <w:abstractNumId w:val="120"/>
  </w:num>
  <w:num w:numId="188">
    <w:abstractNumId w:val="217"/>
  </w:num>
  <w:num w:numId="189">
    <w:abstractNumId w:val="111"/>
  </w:num>
  <w:num w:numId="190">
    <w:abstractNumId w:val="209"/>
  </w:num>
  <w:num w:numId="191">
    <w:abstractNumId w:val="39"/>
  </w:num>
  <w:num w:numId="192">
    <w:abstractNumId w:val="224"/>
  </w:num>
  <w:num w:numId="193">
    <w:abstractNumId w:val="33"/>
  </w:num>
  <w:num w:numId="194">
    <w:abstractNumId w:val="150"/>
  </w:num>
  <w:num w:numId="195">
    <w:abstractNumId w:val="116"/>
  </w:num>
  <w:num w:numId="196">
    <w:abstractNumId w:val="161"/>
  </w:num>
  <w:num w:numId="197">
    <w:abstractNumId w:val="13"/>
  </w:num>
  <w:num w:numId="198">
    <w:abstractNumId w:val="138"/>
  </w:num>
  <w:num w:numId="199">
    <w:abstractNumId w:val="174"/>
  </w:num>
  <w:num w:numId="200">
    <w:abstractNumId w:val="131"/>
  </w:num>
  <w:num w:numId="201">
    <w:abstractNumId w:val="195"/>
  </w:num>
  <w:num w:numId="202">
    <w:abstractNumId w:val="99"/>
  </w:num>
  <w:num w:numId="203">
    <w:abstractNumId w:val="130"/>
  </w:num>
  <w:num w:numId="204">
    <w:abstractNumId w:val="68"/>
  </w:num>
  <w:num w:numId="205">
    <w:abstractNumId w:val="152"/>
  </w:num>
  <w:num w:numId="206">
    <w:abstractNumId w:val="18"/>
  </w:num>
  <w:num w:numId="207">
    <w:abstractNumId w:val="156"/>
  </w:num>
  <w:num w:numId="208">
    <w:abstractNumId w:val="219"/>
  </w:num>
  <w:num w:numId="209">
    <w:abstractNumId w:val="140"/>
  </w:num>
  <w:num w:numId="210">
    <w:abstractNumId w:val="145"/>
  </w:num>
  <w:num w:numId="211">
    <w:abstractNumId w:val="76"/>
  </w:num>
  <w:num w:numId="212">
    <w:abstractNumId w:val="15"/>
  </w:num>
  <w:num w:numId="213">
    <w:abstractNumId w:val="110"/>
  </w:num>
  <w:num w:numId="214">
    <w:abstractNumId w:val="185"/>
  </w:num>
  <w:num w:numId="215">
    <w:abstractNumId w:val="175"/>
  </w:num>
  <w:num w:numId="216">
    <w:abstractNumId w:val="29"/>
  </w:num>
  <w:num w:numId="217">
    <w:abstractNumId w:val="45"/>
  </w:num>
  <w:num w:numId="218">
    <w:abstractNumId w:val="126"/>
  </w:num>
  <w:num w:numId="219">
    <w:abstractNumId w:val="46"/>
  </w:num>
  <w:num w:numId="220">
    <w:abstractNumId w:val="49"/>
  </w:num>
  <w:num w:numId="221">
    <w:abstractNumId w:val="180"/>
  </w:num>
  <w:num w:numId="222">
    <w:abstractNumId w:val="165"/>
  </w:num>
  <w:num w:numId="223">
    <w:abstractNumId w:val="84"/>
  </w:num>
  <w:num w:numId="224">
    <w:abstractNumId w:val="248"/>
  </w:num>
  <w:num w:numId="225">
    <w:abstractNumId w:val="82"/>
  </w:num>
  <w:num w:numId="226">
    <w:abstractNumId w:val="30"/>
  </w:num>
  <w:num w:numId="227">
    <w:abstractNumId w:val="155"/>
  </w:num>
  <w:num w:numId="228">
    <w:abstractNumId w:val="1"/>
  </w:num>
  <w:num w:numId="229">
    <w:abstractNumId w:val="28"/>
  </w:num>
  <w:num w:numId="230">
    <w:abstractNumId w:val="83"/>
  </w:num>
  <w:num w:numId="231">
    <w:abstractNumId w:val="96"/>
  </w:num>
  <w:num w:numId="232">
    <w:abstractNumId w:val="135"/>
  </w:num>
  <w:num w:numId="233">
    <w:abstractNumId w:val="63"/>
  </w:num>
  <w:num w:numId="234">
    <w:abstractNumId w:val="90"/>
  </w:num>
  <w:num w:numId="235">
    <w:abstractNumId w:val="56"/>
  </w:num>
  <w:num w:numId="236">
    <w:abstractNumId w:val="151"/>
  </w:num>
  <w:num w:numId="237">
    <w:abstractNumId w:val="42"/>
  </w:num>
  <w:num w:numId="238">
    <w:abstractNumId w:val="58"/>
  </w:num>
  <w:num w:numId="239">
    <w:abstractNumId w:val="226"/>
  </w:num>
  <w:num w:numId="240">
    <w:abstractNumId w:val="178"/>
  </w:num>
  <w:num w:numId="241">
    <w:abstractNumId w:val="34"/>
  </w:num>
  <w:num w:numId="242">
    <w:abstractNumId w:val="124"/>
  </w:num>
  <w:num w:numId="243">
    <w:abstractNumId w:val="54"/>
  </w:num>
  <w:num w:numId="244">
    <w:abstractNumId w:val="234"/>
  </w:num>
  <w:num w:numId="245">
    <w:abstractNumId w:val="41"/>
  </w:num>
  <w:num w:numId="246">
    <w:abstractNumId w:val="37"/>
  </w:num>
  <w:num w:numId="247">
    <w:abstractNumId w:val="244"/>
  </w:num>
  <w:num w:numId="248">
    <w:abstractNumId w:val="129"/>
  </w:num>
  <w:num w:numId="249">
    <w:abstractNumId w:val="115"/>
  </w:num>
  <w:num w:numId="250">
    <w:abstractNumId w:val="170"/>
  </w:num>
  <w:num w:numId="251">
    <w:abstractNumId w:val="238"/>
  </w:num>
  <w:num w:numId="252">
    <w:abstractNumId w:val="176"/>
  </w:num>
  <w:num w:numId="253">
    <w:abstractNumId w:val="57"/>
  </w:num>
  <w:num w:numId="254">
    <w:abstractNumId w:val="2"/>
  </w:num>
  <w:num w:numId="255">
    <w:abstractNumId w:val="189"/>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D39"/>
    <w:rsid w:val="00001B3A"/>
    <w:rsid w:val="0000488F"/>
    <w:rsid w:val="00004BD9"/>
    <w:rsid w:val="00004F73"/>
    <w:rsid w:val="00006A90"/>
    <w:rsid w:val="00007A7F"/>
    <w:rsid w:val="00007C1C"/>
    <w:rsid w:val="00010A1F"/>
    <w:rsid w:val="000124CD"/>
    <w:rsid w:val="00012F2C"/>
    <w:rsid w:val="000136DE"/>
    <w:rsid w:val="00014990"/>
    <w:rsid w:val="00015619"/>
    <w:rsid w:val="00020A39"/>
    <w:rsid w:val="000223D2"/>
    <w:rsid w:val="00022904"/>
    <w:rsid w:val="00023DBB"/>
    <w:rsid w:val="00023E26"/>
    <w:rsid w:val="0002582E"/>
    <w:rsid w:val="0003061E"/>
    <w:rsid w:val="00032CB6"/>
    <w:rsid w:val="00033169"/>
    <w:rsid w:val="00033FF6"/>
    <w:rsid w:val="00034A8C"/>
    <w:rsid w:val="00041E5E"/>
    <w:rsid w:val="00043597"/>
    <w:rsid w:val="00050276"/>
    <w:rsid w:val="0005074B"/>
    <w:rsid w:val="0005198B"/>
    <w:rsid w:val="00055FAE"/>
    <w:rsid w:val="00056F13"/>
    <w:rsid w:val="00061B9F"/>
    <w:rsid w:val="00063FF5"/>
    <w:rsid w:val="0007474F"/>
    <w:rsid w:val="00075EB6"/>
    <w:rsid w:val="000763C6"/>
    <w:rsid w:val="00076780"/>
    <w:rsid w:val="000768F8"/>
    <w:rsid w:val="0008056C"/>
    <w:rsid w:val="00082303"/>
    <w:rsid w:val="0008310F"/>
    <w:rsid w:val="000839EE"/>
    <w:rsid w:val="00083D39"/>
    <w:rsid w:val="0009065E"/>
    <w:rsid w:val="00091346"/>
    <w:rsid w:val="00091465"/>
    <w:rsid w:val="000940DA"/>
    <w:rsid w:val="00095923"/>
    <w:rsid w:val="000A0802"/>
    <w:rsid w:val="000A157F"/>
    <w:rsid w:val="000A1662"/>
    <w:rsid w:val="000A2816"/>
    <w:rsid w:val="000A3050"/>
    <w:rsid w:val="000B02EB"/>
    <w:rsid w:val="000B104F"/>
    <w:rsid w:val="000B2BE7"/>
    <w:rsid w:val="000B4796"/>
    <w:rsid w:val="000B67DF"/>
    <w:rsid w:val="000B7E7D"/>
    <w:rsid w:val="000C0016"/>
    <w:rsid w:val="000C04D2"/>
    <w:rsid w:val="000C1183"/>
    <w:rsid w:val="000C138C"/>
    <w:rsid w:val="000C28F2"/>
    <w:rsid w:val="000C2C33"/>
    <w:rsid w:val="000C3CEC"/>
    <w:rsid w:val="000C41FC"/>
    <w:rsid w:val="000C5945"/>
    <w:rsid w:val="000D1981"/>
    <w:rsid w:val="000D2831"/>
    <w:rsid w:val="000D41E9"/>
    <w:rsid w:val="000D5AFA"/>
    <w:rsid w:val="000D6274"/>
    <w:rsid w:val="000D6B23"/>
    <w:rsid w:val="000D6B4B"/>
    <w:rsid w:val="000E1528"/>
    <w:rsid w:val="000E2077"/>
    <w:rsid w:val="000E3674"/>
    <w:rsid w:val="000E5E94"/>
    <w:rsid w:val="000E66DB"/>
    <w:rsid w:val="000F1663"/>
    <w:rsid w:val="000F2B44"/>
    <w:rsid w:val="000F344D"/>
    <w:rsid w:val="000F4B1A"/>
    <w:rsid w:val="00106C7B"/>
    <w:rsid w:val="001101B7"/>
    <w:rsid w:val="001139B0"/>
    <w:rsid w:val="00114844"/>
    <w:rsid w:val="00116A8A"/>
    <w:rsid w:val="0011715F"/>
    <w:rsid w:val="0012085E"/>
    <w:rsid w:val="001209C8"/>
    <w:rsid w:val="001211D1"/>
    <w:rsid w:val="00121406"/>
    <w:rsid w:val="0012142E"/>
    <w:rsid w:val="00121B8B"/>
    <w:rsid w:val="00124668"/>
    <w:rsid w:val="00125369"/>
    <w:rsid w:val="0012592C"/>
    <w:rsid w:val="00125C23"/>
    <w:rsid w:val="00125C6D"/>
    <w:rsid w:val="00125D91"/>
    <w:rsid w:val="00126C52"/>
    <w:rsid w:val="00134FE8"/>
    <w:rsid w:val="0013761C"/>
    <w:rsid w:val="0013FE7C"/>
    <w:rsid w:val="00140766"/>
    <w:rsid w:val="00142B4F"/>
    <w:rsid w:val="0014608F"/>
    <w:rsid w:val="001468EB"/>
    <w:rsid w:val="0014794C"/>
    <w:rsid w:val="00147D21"/>
    <w:rsid w:val="001507CA"/>
    <w:rsid w:val="001508B5"/>
    <w:rsid w:val="00150D06"/>
    <w:rsid w:val="001522BF"/>
    <w:rsid w:val="00152585"/>
    <w:rsid w:val="00152E87"/>
    <w:rsid w:val="00156212"/>
    <w:rsid w:val="00161545"/>
    <w:rsid w:val="001617CD"/>
    <w:rsid w:val="00162D5E"/>
    <w:rsid w:val="00162FD8"/>
    <w:rsid w:val="00164084"/>
    <w:rsid w:val="00164533"/>
    <w:rsid w:val="00165F49"/>
    <w:rsid w:val="00167A5C"/>
    <w:rsid w:val="001724E4"/>
    <w:rsid w:val="0017327D"/>
    <w:rsid w:val="00174F0E"/>
    <w:rsid w:val="00177581"/>
    <w:rsid w:val="00177EE0"/>
    <w:rsid w:val="001859E6"/>
    <w:rsid w:val="0018719F"/>
    <w:rsid w:val="00193079"/>
    <w:rsid w:val="00196193"/>
    <w:rsid w:val="001967BC"/>
    <w:rsid w:val="0019772A"/>
    <w:rsid w:val="001A4145"/>
    <w:rsid w:val="001A500D"/>
    <w:rsid w:val="001B369A"/>
    <w:rsid w:val="001B4207"/>
    <w:rsid w:val="001B4EF9"/>
    <w:rsid w:val="001B60D3"/>
    <w:rsid w:val="001B7181"/>
    <w:rsid w:val="001C34AA"/>
    <w:rsid w:val="001C4142"/>
    <w:rsid w:val="001C7EF5"/>
    <w:rsid w:val="001D0865"/>
    <w:rsid w:val="001D68EE"/>
    <w:rsid w:val="001D77A8"/>
    <w:rsid w:val="001E0391"/>
    <w:rsid w:val="001E0FC4"/>
    <w:rsid w:val="001E17E3"/>
    <w:rsid w:val="001E53D2"/>
    <w:rsid w:val="001F083F"/>
    <w:rsid w:val="001F18DC"/>
    <w:rsid w:val="001F3FAD"/>
    <w:rsid w:val="001F6AA1"/>
    <w:rsid w:val="001F6D1D"/>
    <w:rsid w:val="002009B1"/>
    <w:rsid w:val="002035E1"/>
    <w:rsid w:val="002047A8"/>
    <w:rsid w:val="00206E94"/>
    <w:rsid w:val="00210220"/>
    <w:rsid w:val="00211749"/>
    <w:rsid w:val="00211C61"/>
    <w:rsid w:val="00211DFF"/>
    <w:rsid w:val="00211E5B"/>
    <w:rsid w:val="00214326"/>
    <w:rsid w:val="00214717"/>
    <w:rsid w:val="002160B3"/>
    <w:rsid w:val="00216BA0"/>
    <w:rsid w:val="0022253F"/>
    <w:rsid w:val="00225D5E"/>
    <w:rsid w:val="00226E8C"/>
    <w:rsid w:val="002315FD"/>
    <w:rsid w:val="00231A28"/>
    <w:rsid w:val="00237EB1"/>
    <w:rsid w:val="0024334B"/>
    <w:rsid w:val="00246822"/>
    <w:rsid w:val="00250004"/>
    <w:rsid w:val="002505A6"/>
    <w:rsid w:val="00251FED"/>
    <w:rsid w:val="00252139"/>
    <w:rsid w:val="0025310F"/>
    <w:rsid w:val="00253B89"/>
    <w:rsid w:val="00261CA6"/>
    <w:rsid w:val="00265556"/>
    <w:rsid w:val="00270B02"/>
    <w:rsid w:val="00272C4C"/>
    <w:rsid w:val="002739DB"/>
    <w:rsid w:val="00276957"/>
    <w:rsid w:val="00281EA5"/>
    <w:rsid w:val="002879C3"/>
    <w:rsid w:val="002941E1"/>
    <w:rsid w:val="00296779"/>
    <w:rsid w:val="002A0914"/>
    <w:rsid w:val="002A1334"/>
    <w:rsid w:val="002A1619"/>
    <w:rsid w:val="002A314A"/>
    <w:rsid w:val="002B0435"/>
    <w:rsid w:val="002B09B0"/>
    <w:rsid w:val="002B43E2"/>
    <w:rsid w:val="002B4737"/>
    <w:rsid w:val="002B5E0F"/>
    <w:rsid w:val="002B7E47"/>
    <w:rsid w:val="002C0BA3"/>
    <w:rsid w:val="002C1098"/>
    <w:rsid w:val="002C2070"/>
    <w:rsid w:val="002C2D60"/>
    <w:rsid w:val="002C4424"/>
    <w:rsid w:val="002C6B01"/>
    <w:rsid w:val="002C7CF5"/>
    <w:rsid w:val="002D04E9"/>
    <w:rsid w:val="002D0871"/>
    <w:rsid w:val="002D27E3"/>
    <w:rsid w:val="002D3F2A"/>
    <w:rsid w:val="002D4C80"/>
    <w:rsid w:val="002D7403"/>
    <w:rsid w:val="002E1058"/>
    <w:rsid w:val="002E4639"/>
    <w:rsid w:val="002E4D00"/>
    <w:rsid w:val="002E64BB"/>
    <w:rsid w:val="002E72FD"/>
    <w:rsid w:val="002F3A22"/>
    <w:rsid w:val="002F3DA1"/>
    <w:rsid w:val="002F40C2"/>
    <w:rsid w:val="003005F9"/>
    <w:rsid w:val="00300C1A"/>
    <w:rsid w:val="00302EBE"/>
    <w:rsid w:val="00302FF4"/>
    <w:rsid w:val="00305A83"/>
    <w:rsid w:val="003101CE"/>
    <w:rsid w:val="00313932"/>
    <w:rsid w:val="003144A3"/>
    <w:rsid w:val="00316A32"/>
    <w:rsid w:val="0032071E"/>
    <w:rsid w:val="00321029"/>
    <w:rsid w:val="0032157A"/>
    <w:rsid w:val="00323AC6"/>
    <w:rsid w:val="0032530F"/>
    <w:rsid w:val="0032581A"/>
    <w:rsid w:val="0032684B"/>
    <w:rsid w:val="0032790F"/>
    <w:rsid w:val="00327D90"/>
    <w:rsid w:val="00327F47"/>
    <w:rsid w:val="00332A30"/>
    <w:rsid w:val="00334EB6"/>
    <w:rsid w:val="003353F0"/>
    <w:rsid w:val="00337EAD"/>
    <w:rsid w:val="003400AA"/>
    <w:rsid w:val="00340A08"/>
    <w:rsid w:val="00340FD3"/>
    <w:rsid w:val="00341D33"/>
    <w:rsid w:val="00342C9A"/>
    <w:rsid w:val="0034407B"/>
    <w:rsid w:val="0034426D"/>
    <w:rsid w:val="00344FFF"/>
    <w:rsid w:val="00350DFC"/>
    <w:rsid w:val="003547D1"/>
    <w:rsid w:val="003568AE"/>
    <w:rsid w:val="00357F91"/>
    <w:rsid w:val="00360434"/>
    <w:rsid w:val="00360AB2"/>
    <w:rsid w:val="003635D1"/>
    <w:rsid w:val="00363CB2"/>
    <w:rsid w:val="003657B7"/>
    <w:rsid w:val="0036750A"/>
    <w:rsid w:val="00367ABE"/>
    <w:rsid w:val="003708B7"/>
    <w:rsid w:val="003713EC"/>
    <w:rsid w:val="00372920"/>
    <w:rsid w:val="0037508C"/>
    <w:rsid w:val="00377831"/>
    <w:rsid w:val="00381A08"/>
    <w:rsid w:val="00387438"/>
    <w:rsid w:val="00387F58"/>
    <w:rsid w:val="00390463"/>
    <w:rsid w:val="00392689"/>
    <w:rsid w:val="00392F4B"/>
    <w:rsid w:val="00394137"/>
    <w:rsid w:val="00394B2C"/>
    <w:rsid w:val="00394D13"/>
    <w:rsid w:val="003950B6"/>
    <w:rsid w:val="003955E5"/>
    <w:rsid w:val="003A0203"/>
    <w:rsid w:val="003A0B9F"/>
    <w:rsid w:val="003A2A1E"/>
    <w:rsid w:val="003A2DEB"/>
    <w:rsid w:val="003A35E7"/>
    <w:rsid w:val="003A6E4F"/>
    <w:rsid w:val="003A74F5"/>
    <w:rsid w:val="003B097F"/>
    <w:rsid w:val="003B2371"/>
    <w:rsid w:val="003B25A6"/>
    <w:rsid w:val="003B5429"/>
    <w:rsid w:val="003B58F3"/>
    <w:rsid w:val="003B6C34"/>
    <w:rsid w:val="003B76DB"/>
    <w:rsid w:val="003C2DC5"/>
    <w:rsid w:val="003C5631"/>
    <w:rsid w:val="003C7219"/>
    <w:rsid w:val="003D29E6"/>
    <w:rsid w:val="003D3E37"/>
    <w:rsid w:val="003D4DE8"/>
    <w:rsid w:val="003D5239"/>
    <w:rsid w:val="003D5B44"/>
    <w:rsid w:val="003D6CE2"/>
    <w:rsid w:val="003D71EA"/>
    <w:rsid w:val="003E36BB"/>
    <w:rsid w:val="003E381E"/>
    <w:rsid w:val="003E4F4C"/>
    <w:rsid w:val="003E54A5"/>
    <w:rsid w:val="003E5AC4"/>
    <w:rsid w:val="003E5F7D"/>
    <w:rsid w:val="003F14AC"/>
    <w:rsid w:val="003F19B0"/>
    <w:rsid w:val="003F296B"/>
    <w:rsid w:val="003F36C5"/>
    <w:rsid w:val="003F3C2D"/>
    <w:rsid w:val="003F3C3C"/>
    <w:rsid w:val="003F7AFA"/>
    <w:rsid w:val="004001EF"/>
    <w:rsid w:val="00401DA5"/>
    <w:rsid w:val="00405109"/>
    <w:rsid w:val="00405409"/>
    <w:rsid w:val="00405922"/>
    <w:rsid w:val="00406CD4"/>
    <w:rsid w:val="00407DB8"/>
    <w:rsid w:val="004103CA"/>
    <w:rsid w:val="00412E67"/>
    <w:rsid w:val="004137EB"/>
    <w:rsid w:val="0041676E"/>
    <w:rsid w:val="00421DCB"/>
    <w:rsid w:val="004223A9"/>
    <w:rsid w:val="0042258C"/>
    <w:rsid w:val="00423507"/>
    <w:rsid w:val="004254B2"/>
    <w:rsid w:val="004256B2"/>
    <w:rsid w:val="004258C1"/>
    <w:rsid w:val="0042604B"/>
    <w:rsid w:val="00426F08"/>
    <w:rsid w:val="004340F7"/>
    <w:rsid w:val="0043416F"/>
    <w:rsid w:val="00435851"/>
    <w:rsid w:val="00436313"/>
    <w:rsid w:val="0043689F"/>
    <w:rsid w:val="004400F0"/>
    <w:rsid w:val="00442BE1"/>
    <w:rsid w:val="004467CA"/>
    <w:rsid w:val="00446B2A"/>
    <w:rsid w:val="00447E12"/>
    <w:rsid w:val="00454701"/>
    <w:rsid w:val="00455C31"/>
    <w:rsid w:val="004615E6"/>
    <w:rsid w:val="00461E20"/>
    <w:rsid w:val="00463C51"/>
    <w:rsid w:val="004663C8"/>
    <w:rsid w:val="00467EA7"/>
    <w:rsid w:val="004704A9"/>
    <w:rsid w:val="0047092C"/>
    <w:rsid w:val="00473594"/>
    <w:rsid w:val="00474E06"/>
    <w:rsid w:val="00475A1C"/>
    <w:rsid w:val="004814FB"/>
    <w:rsid w:val="00487BBF"/>
    <w:rsid w:val="0049290B"/>
    <w:rsid w:val="00492E73"/>
    <w:rsid w:val="0049429E"/>
    <w:rsid w:val="00494D50"/>
    <w:rsid w:val="004951D8"/>
    <w:rsid w:val="0049623E"/>
    <w:rsid w:val="00496780"/>
    <w:rsid w:val="00497299"/>
    <w:rsid w:val="004A0354"/>
    <w:rsid w:val="004A4104"/>
    <w:rsid w:val="004A64EE"/>
    <w:rsid w:val="004B0850"/>
    <w:rsid w:val="004B1693"/>
    <w:rsid w:val="004B48E6"/>
    <w:rsid w:val="004B6F8F"/>
    <w:rsid w:val="004C075F"/>
    <w:rsid w:val="004C0ECE"/>
    <w:rsid w:val="004C5A47"/>
    <w:rsid w:val="004C7E08"/>
    <w:rsid w:val="004D18C2"/>
    <w:rsid w:val="004D1A87"/>
    <w:rsid w:val="004D40F4"/>
    <w:rsid w:val="004D45B6"/>
    <w:rsid w:val="004D4609"/>
    <w:rsid w:val="004D6747"/>
    <w:rsid w:val="004D6850"/>
    <w:rsid w:val="004E2807"/>
    <w:rsid w:val="004E3A75"/>
    <w:rsid w:val="004E63F3"/>
    <w:rsid w:val="004E76DA"/>
    <w:rsid w:val="004F1329"/>
    <w:rsid w:val="004F2B31"/>
    <w:rsid w:val="004F449B"/>
    <w:rsid w:val="004F542C"/>
    <w:rsid w:val="004F7421"/>
    <w:rsid w:val="004F7AA7"/>
    <w:rsid w:val="00501C1E"/>
    <w:rsid w:val="00501E4E"/>
    <w:rsid w:val="00503057"/>
    <w:rsid w:val="00503E03"/>
    <w:rsid w:val="00505773"/>
    <w:rsid w:val="00505862"/>
    <w:rsid w:val="00507D3D"/>
    <w:rsid w:val="0051039E"/>
    <w:rsid w:val="00510B57"/>
    <w:rsid w:val="00511075"/>
    <w:rsid w:val="00511148"/>
    <w:rsid w:val="005130BE"/>
    <w:rsid w:val="00515CE5"/>
    <w:rsid w:val="0051648A"/>
    <w:rsid w:val="0052192B"/>
    <w:rsid w:val="005223A0"/>
    <w:rsid w:val="00524E41"/>
    <w:rsid w:val="005278B3"/>
    <w:rsid w:val="00527C3F"/>
    <w:rsid w:val="005311A9"/>
    <w:rsid w:val="00533898"/>
    <w:rsid w:val="00534559"/>
    <w:rsid w:val="00535597"/>
    <w:rsid w:val="00536518"/>
    <w:rsid w:val="005366FC"/>
    <w:rsid w:val="00540A01"/>
    <w:rsid w:val="0054308F"/>
    <w:rsid w:val="00544309"/>
    <w:rsid w:val="005467CC"/>
    <w:rsid w:val="00546AE8"/>
    <w:rsid w:val="005508CD"/>
    <w:rsid w:val="00552025"/>
    <w:rsid w:val="0055274E"/>
    <w:rsid w:val="00552DD3"/>
    <w:rsid w:val="00552F14"/>
    <w:rsid w:val="00554CA9"/>
    <w:rsid w:val="005552CC"/>
    <w:rsid w:val="00555798"/>
    <w:rsid w:val="005561CF"/>
    <w:rsid w:val="0055685D"/>
    <w:rsid w:val="00556F82"/>
    <w:rsid w:val="005601AA"/>
    <w:rsid w:val="005609C0"/>
    <w:rsid w:val="005614D1"/>
    <w:rsid w:val="00563AE8"/>
    <w:rsid w:val="00566E10"/>
    <w:rsid w:val="005677F6"/>
    <w:rsid w:val="005700F9"/>
    <w:rsid w:val="00572E06"/>
    <w:rsid w:val="00573452"/>
    <w:rsid w:val="0057431C"/>
    <w:rsid w:val="00576696"/>
    <w:rsid w:val="00576F77"/>
    <w:rsid w:val="0058155D"/>
    <w:rsid w:val="00584F5C"/>
    <w:rsid w:val="0058538A"/>
    <w:rsid w:val="0058542F"/>
    <w:rsid w:val="00585B84"/>
    <w:rsid w:val="005860F6"/>
    <w:rsid w:val="00586421"/>
    <w:rsid w:val="005867EB"/>
    <w:rsid w:val="0058768C"/>
    <w:rsid w:val="00587934"/>
    <w:rsid w:val="00593D37"/>
    <w:rsid w:val="00594778"/>
    <w:rsid w:val="00594D66"/>
    <w:rsid w:val="005978A4"/>
    <w:rsid w:val="005A11AE"/>
    <w:rsid w:val="005A1ABF"/>
    <w:rsid w:val="005A4CF9"/>
    <w:rsid w:val="005A7CE8"/>
    <w:rsid w:val="005B0697"/>
    <w:rsid w:val="005B0810"/>
    <w:rsid w:val="005B115C"/>
    <w:rsid w:val="005B371F"/>
    <w:rsid w:val="005B43F8"/>
    <w:rsid w:val="005B5E8F"/>
    <w:rsid w:val="005B7035"/>
    <w:rsid w:val="005C18D1"/>
    <w:rsid w:val="005C4EAE"/>
    <w:rsid w:val="005D0ABC"/>
    <w:rsid w:val="005D6D2C"/>
    <w:rsid w:val="005E0BF2"/>
    <w:rsid w:val="005E10DD"/>
    <w:rsid w:val="005E1C43"/>
    <w:rsid w:val="005E6A6F"/>
    <w:rsid w:val="005E6EC2"/>
    <w:rsid w:val="005F5945"/>
    <w:rsid w:val="005F70AE"/>
    <w:rsid w:val="00601BF6"/>
    <w:rsid w:val="0060229D"/>
    <w:rsid w:val="006141FC"/>
    <w:rsid w:val="00615949"/>
    <w:rsid w:val="0061635A"/>
    <w:rsid w:val="00621D9B"/>
    <w:rsid w:val="006253DE"/>
    <w:rsid w:val="00626A05"/>
    <w:rsid w:val="0063053C"/>
    <w:rsid w:val="00630746"/>
    <w:rsid w:val="00640866"/>
    <w:rsid w:val="00641A0C"/>
    <w:rsid w:val="00646458"/>
    <w:rsid w:val="00647D35"/>
    <w:rsid w:val="00650C45"/>
    <w:rsid w:val="006510EF"/>
    <w:rsid w:val="0065276C"/>
    <w:rsid w:val="006540CF"/>
    <w:rsid w:val="0065522A"/>
    <w:rsid w:val="006627DC"/>
    <w:rsid w:val="00666169"/>
    <w:rsid w:val="006665C0"/>
    <w:rsid w:val="00667E17"/>
    <w:rsid w:val="00670FB8"/>
    <w:rsid w:val="00671C7C"/>
    <w:rsid w:val="006720D6"/>
    <w:rsid w:val="00673707"/>
    <w:rsid w:val="00674045"/>
    <w:rsid w:val="00674B41"/>
    <w:rsid w:val="00675B63"/>
    <w:rsid w:val="00680AE2"/>
    <w:rsid w:val="0068283D"/>
    <w:rsid w:val="00683788"/>
    <w:rsid w:val="00684410"/>
    <w:rsid w:val="0068489D"/>
    <w:rsid w:val="00684A02"/>
    <w:rsid w:val="00690AF0"/>
    <w:rsid w:val="006913D1"/>
    <w:rsid w:val="006932B9"/>
    <w:rsid w:val="00694A6A"/>
    <w:rsid w:val="00694A88"/>
    <w:rsid w:val="00694F2F"/>
    <w:rsid w:val="0069564C"/>
    <w:rsid w:val="006961DE"/>
    <w:rsid w:val="00697AAF"/>
    <w:rsid w:val="006A72B3"/>
    <w:rsid w:val="006A7924"/>
    <w:rsid w:val="006B07E9"/>
    <w:rsid w:val="006B18BF"/>
    <w:rsid w:val="006B62D7"/>
    <w:rsid w:val="006B7064"/>
    <w:rsid w:val="006B7C05"/>
    <w:rsid w:val="006C0FD3"/>
    <w:rsid w:val="006C14D1"/>
    <w:rsid w:val="006C38D4"/>
    <w:rsid w:val="006C481F"/>
    <w:rsid w:val="006D129B"/>
    <w:rsid w:val="006D1CC6"/>
    <w:rsid w:val="006D1D55"/>
    <w:rsid w:val="006D2143"/>
    <w:rsid w:val="006D2AC1"/>
    <w:rsid w:val="006D302E"/>
    <w:rsid w:val="006D535F"/>
    <w:rsid w:val="006D581E"/>
    <w:rsid w:val="006E0F45"/>
    <w:rsid w:val="006E1943"/>
    <w:rsid w:val="006E1A72"/>
    <w:rsid w:val="006E2899"/>
    <w:rsid w:val="006E608F"/>
    <w:rsid w:val="006E732C"/>
    <w:rsid w:val="006E752C"/>
    <w:rsid w:val="006F036A"/>
    <w:rsid w:val="006F46BB"/>
    <w:rsid w:val="006F7C21"/>
    <w:rsid w:val="00700DDA"/>
    <w:rsid w:val="0070163A"/>
    <w:rsid w:val="00702BB3"/>
    <w:rsid w:val="0070327C"/>
    <w:rsid w:val="00703FA4"/>
    <w:rsid w:val="007040CE"/>
    <w:rsid w:val="0071131A"/>
    <w:rsid w:val="00712AB6"/>
    <w:rsid w:val="00714987"/>
    <w:rsid w:val="00722B6A"/>
    <w:rsid w:val="007241DA"/>
    <w:rsid w:val="007252D0"/>
    <w:rsid w:val="007274D8"/>
    <w:rsid w:val="007277B4"/>
    <w:rsid w:val="00727F98"/>
    <w:rsid w:val="0073200C"/>
    <w:rsid w:val="00735344"/>
    <w:rsid w:val="0073735B"/>
    <w:rsid w:val="00737558"/>
    <w:rsid w:val="00737F0A"/>
    <w:rsid w:val="00743396"/>
    <w:rsid w:val="007442E2"/>
    <w:rsid w:val="00744E55"/>
    <w:rsid w:val="007512CF"/>
    <w:rsid w:val="007514C4"/>
    <w:rsid w:val="007531F6"/>
    <w:rsid w:val="00754AAE"/>
    <w:rsid w:val="00755129"/>
    <w:rsid w:val="0075577F"/>
    <w:rsid w:val="00766EEB"/>
    <w:rsid w:val="00766F9F"/>
    <w:rsid w:val="00766FE1"/>
    <w:rsid w:val="0077076D"/>
    <w:rsid w:val="00771F4A"/>
    <w:rsid w:val="00772694"/>
    <w:rsid w:val="00773A4B"/>
    <w:rsid w:val="0078178D"/>
    <w:rsid w:val="007818C6"/>
    <w:rsid w:val="00782E9F"/>
    <w:rsid w:val="00783351"/>
    <w:rsid w:val="0079111E"/>
    <w:rsid w:val="00791801"/>
    <w:rsid w:val="0079307C"/>
    <w:rsid w:val="0079452D"/>
    <w:rsid w:val="00794C3C"/>
    <w:rsid w:val="0079525B"/>
    <w:rsid w:val="0079574F"/>
    <w:rsid w:val="007A1FAD"/>
    <w:rsid w:val="007A30E6"/>
    <w:rsid w:val="007A6131"/>
    <w:rsid w:val="007B1A2A"/>
    <w:rsid w:val="007B1F5E"/>
    <w:rsid w:val="007B4173"/>
    <w:rsid w:val="007B4A23"/>
    <w:rsid w:val="007B57B5"/>
    <w:rsid w:val="007B6B8B"/>
    <w:rsid w:val="007C01AB"/>
    <w:rsid w:val="007C14EF"/>
    <w:rsid w:val="007C1CD0"/>
    <w:rsid w:val="007C3267"/>
    <w:rsid w:val="007C70CA"/>
    <w:rsid w:val="007D0FCF"/>
    <w:rsid w:val="007D2F86"/>
    <w:rsid w:val="007D4F87"/>
    <w:rsid w:val="007D64B7"/>
    <w:rsid w:val="007D65B4"/>
    <w:rsid w:val="007E00BB"/>
    <w:rsid w:val="007E10AA"/>
    <w:rsid w:val="007E126C"/>
    <w:rsid w:val="007E4247"/>
    <w:rsid w:val="007E4A97"/>
    <w:rsid w:val="007E6113"/>
    <w:rsid w:val="007E7746"/>
    <w:rsid w:val="007F0B2F"/>
    <w:rsid w:val="007F3713"/>
    <w:rsid w:val="007F4C75"/>
    <w:rsid w:val="007F775C"/>
    <w:rsid w:val="00801662"/>
    <w:rsid w:val="008018B3"/>
    <w:rsid w:val="008070F4"/>
    <w:rsid w:val="00807CED"/>
    <w:rsid w:val="00810E2D"/>
    <w:rsid w:val="00812E03"/>
    <w:rsid w:val="00814FF8"/>
    <w:rsid w:val="008152B3"/>
    <w:rsid w:val="008160DD"/>
    <w:rsid w:val="0081653E"/>
    <w:rsid w:val="00816806"/>
    <w:rsid w:val="00816E37"/>
    <w:rsid w:val="008233DB"/>
    <w:rsid w:val="008243C9"/>
    <w:rsid w:val="008245D3"/>
    <w:rsid w:val="008259B7"/>
    <w:rsid w:val="00825A64"/>
    <w:rsid w:val="0082705A"/>
    <w:rsid w:val="008272AE"/>
    <w:rsid w:val="00827A93"/>
    <w:rsid w:val="00830742"/>
    <w:rsid w:val="00832E87"/>
    <w:rsid w:val="00835B6F"/>
    <w:rsid w:val="0083643B"/>
    <w:rsid w:val="008424DB"/>
    <w:rsid w:val="00845DE9"/>
    <w:rsid w:val="00845F22"/>
    <w:rsid w:val="008471CF"/>
    <w:rsid w:val="00847767"/>
    <w:rsid w:val="00856026"/>
    <w:rsid w:val="00857BDE"/>
    <w:rsid w:val="00860371"/>
    <w:rsid w:val="0086050E"/>
    <w:rsid w:val="00861D59"/>
    <w:rsid w:val="00862283"/>
    <w:rsid w:val="00862ACE"/>
    <w:rsid w:val="0086671B"/>
    <w:rsid w:val="00866D16"/>
    <w:rsid w:val="00867A1D"/>
    <w:rsid w:val="00871168"/>
    <w:rsid w:val="00871FA4"/>
    <w:rsid w:val="00873D04"/>
    <w:rsid w:val="00874DC5"/>
    <w:rsid w:val="00874E64"/>
    <w:rsid w:val="00877054"/>
    <w:rsid w:val="00880C19"/>
    <w:rsid w:val="00886016"/>
    <w:rsid w:val="0088666D"/>
    <w:rsid w:val="0089090A"/>
    <w:rsid w:val="00894899"/>
    <w:rsid w:val="008955D5"/>
    <w:rsid w:val="008A0756"/>
    <w:rsid w:val="008A1571"/>
    <w:rsid w:val="008A1787"/>
    <w:rsid w:val="008A22AC"/>
    <w:rsid w:val="008A3107"/>
    <w:rsid w:val="008A37AB"/>
    <w:rsid w:val="008A46E9"/>
    <w:rsid w:val="008A519A"/>
    <w:rsid w:val="008A5BD5"/>
    <w:rsid w:val="008A676D"/>
    <w:rsid w:val="008A7186"/>
    <w:rsid w:val="008B0122"/>
    <w:rsid w:val="008B0228"/>
    <w:rsid w:val="008B130F"/>
    <w:rsid w:val="008B5CCE"/>
    <w:rsid w:val="008B6562"/>
    <w:rsid w:val="008B711C"/>
    <w:rsid w:val="008B786E"/>
    <w:rsid w:val="008C068E"/>
    <w:rsid w:val="008C0CE0"/>
    <w:rsid w:val="008C1BCF"/>
    <w:rsid w:val="008C3591"/>
    <w:rsid w:val="008C39BE"/>
    <w:rsid w:val="008C443D"/>
    <w:rsid w:val="008C5289"/>
    <w:rsid w:val="008C574C"/>
    <w:rsid w:val="008D0739"/>
    <w:rsid w:val="008D1EB1"/>
    <w:rsid w:val="008D2BBD"/>
    <w:rsid w:val="008D773F"/>
    <w:rsid w:val="008E4459"/>
    <w:rsid w:val="008E4BFB"/>
    <w:rsid w:val="008E4CF2"/>
    <w:rsid w:val="008E7215"/>
    <w:rsid w:val="008E7BB9"/>
    <w:rsid w:val="008E7CA6"/>
    <w:rsid w:val="008F091F"/>
    <w:rsid w:val="008F4A11"/>
    <w:rsid w:val="008F503E"/>
    <w:rsid w:val="008F68F2"/>
    <w:rsid w:val="008F6F28"/>
    <w:rsid w:val="008F792F"/>
    <w:rsid w:val="008F7C3D"/>
    <w:rsid w:val="00903FE7"/>
    <w:rsid w:val="00906768"/>
    <w:rsid w:val="0091139F"/>
    <w:rsid w:val="00913522"/>
    <w:rsid w:val="00913892"/>
    <w:rsid w:val="00913AFD"/>
    <w:rsid w:val="009141F7"/>
    <w:rsid w:val="00917797"/>
    <w:rsid w:val="00922AF1"/>
    <w:rsid w:val="00923779"/>
    <w:rsid w:val="00924751"/>
    <w:rsid w:val="009250FC"/>
    <w:rsid w:val="00926F65"/>
    <w:rsid w:val="00927D46"/>
    <w:rsid w:val="00927D63"/>
    <w:rsid w:val="00937F48"/>
    <w:rsid w:val="00937FD6"/>
    <w:rsid w:val="00940F76"/>
    <w:rsid w:val="00941ED2"/>
    <w:rsid w:val="009449D6"/>
    <w:rsid w:val="00945B62"/>
    <w:rsid w:val="00946D39"/>
    <w:rsid w:val="00951866"/>
    <w:rsid w:val="0095189B"/>
    <w:rsid w:val="00951BB1"/>
    <w:rsid w:val="0095347D"/>
    <w:rsid w:val="00955D1C"/>
    <w:rsid w:val="00955F5E"/>
    <w:rsid w:val="00957559"/>
    <w:rsid w:val="009614E4"/>
    <w:rsid w:val="0096238F"/>
    <w:rsid w:val="0096443B"/>
    <w:rsid w:val="009646B4"/>
    <w:rsid w:val="009649AA"/>
    <w:rsid w:val="009650D2"/>
    <w:rsid w:val="009677B3"/>
    <w:rsid w:val="00967C74"/>
    <w:rsid w:val="00967CF6"/>
    <w:rsid w:val="00970DE5"/>
    <w:rsid w:val="00972C56"/>
    <w:rsid w:val="009757E0"/>
    <w:rsid w:val="00980F33"/>
    <w:rsid w:val="00981F9E"/>
    <w:rsid w:val="00986BB7"/>
    <w:rsid w:val="00986E72"/>
    <w:rsid w:val="009905AF"/>
    <w:rsid w:val="00990ECB"/>
    <w:rsid w:val="009913E6"/>
    <w:rsid w:val="00991B1A"/>
    <w:rsid w:val="009923A4"/>
    <w:rsid w:val="00992420"/>
    <w:rsid w:val="009938B8"/>
    <w:rsid w:val="00995094"/>
    <w:rsid w:val="009957F3"/>
    <w:rsid w:val="00996495"/>
    <w:rsid w:val="0099690B"/>
    <w:rsid w:val="009A2C98"/>
    <w:rsid w:val="009A2D30"/>
    <w:rsid w:val="009A331D"/>
    <w:rsid w:val="009A603C"/>
    <w:rsid w:val="009B160E"/>
    <w:rsid w:val="009B1E09"/>
    <w:rsid w:val="009B343E"/>
    <w:rsid w:val="009B4F2B"/>
    <w:rsid w:val="009B5D23"/>
    <w:rsid w:val="009C2615"/>
    <w:rsid w:val="009C2DF4"/>
    <w:rsid w:val="009C2E4D"/>
    <w:rsid w:val="009C3052"/>
    <w:rsid w:val="009C3AFE"/>
    <w:rsid w:val="009C4A12"/>
    <w:rsid w:val="009C4D3F"/>
    <w:rsid w:val="009D3836"/>
    <w:rsid w:val="009D4D77"/>
    <w:rsid w:val="009D6067"/>
    <w:rsid w:val="009D70F2"/>
    <w:rsid w:val="009E07AA"/>
    <w:rsid w:val="009E1A70"/>
    <w:rsid w:val="009E3BF9"/>
    <w:rsid w:val="009E4C9D"/>
    <w:rsid w:val="009E5445"/>
    <w:rsid w:val="009E7501"/>
    <w:rsid w:val="009E7A9E"/>
    <w:rsid w:val="009F2293"/>
    <w:rsid w:val="009F2BDA"/>
    <w:rsid w:val="009F2BE2"/>
    <w:rsid w:val="009F5017"/>
    <w:rsid w:val="009F61C3"/>
    <w:rsid w:val="009F68EB"/>
    <w:rsid w:val="009F73EA"/>
    <w:rsid w:val="009F7C19"/>
    <w:rsid w:val="00A01E13"/>
    <w:rsid w:val="00A067DA"/>
    <w:rsid w:val="00A07237"/>
    <w:rsid w:val="00A10603"/>
    <w:rsid w:val="00A120E0"/>
    <w:rsid w:val="00A14D34"/>
    <w:rsid w:val="00A15618"/>
    <w:rsid w:val="00A16FE6"/>
    <w:rsid w:val="00A20A88"/>
    <w:rsid w:val="00A20C64"/>
    <w:rsid w:val="00A22E57"/>
    <w:rsid w:val="00A244BD"/>
    <w:rsid w:val="00A278E4"/>
    <w:rsid w:val="00A311B1"/>
    <w:rsid w:val="00A33FFE"/>
    <w:rsid w:val="00A35C3C"/>
    <w:rsid w:val="00A42C17"/>
    <w:rsid w:val="00A44252"/>
    <w:rsid w:val="00A46831"/>
    <w:rsid w:val="00A46842"/>
    <w:rsid w:val="00A5056E"/>
    <w:rsid w:val="00A509B8"/>
    <w:rsid w:val="00A51F79"/>
    <w:rsid w:val="00A5390B"/>
    <w:rsid w:val="00A54BB0"/>
    <w:rsid w:val="00A553E8"/>
    <w:rsid w:val="00A55677"/>
    <w:rsid w:val="00A57636"/>
    <w:rsid w:val="00A57E71"/>
    <w:rsid w:val="00A60684"/>
    <w:rsid w:val="00A60700"/>
    <w:rsid w:val="00A620AF"/>
    <w:rsid w:val="00A62F3B"/>
    <w:rsid w:val="00A639D7"/>
    <w:rsid w:val="00A642EA"/>
    <w:rsid w:val="00A6630E"/>
    <w:rsid w:val="00A66530"/>
    <w:rsid w:val="00A67D2E"/>
    <w:rsid w:val="00A705F1"/>
    <w:rsid w:val="00A73A7F"/>
    <w:rsid w:val="00A73D13"/>
    <w:rsid w:val="00A74C83"/>
    <w:rsid w:val="00A83580"/>
    <w:rsid w:val="00A86997"/>
    <w:rsid w:val="00A875A8"/>
    <w:rsid w:val="00A87756"/>
    <w:rsid w:val="00A90729"/>
    <w:rsid w:val="00A90D1C"/>
    <w:rsid w:val="00A91999"/>
    <w:rsid w:val="00A93DD1"/>
    <w:rsid w:val="00A94021"/>
    <w:rsid w:val="00A95F5E"/>
    <w:rsid w:val="00A965B3"/>
    <w:rsid w:val="00A97E9D"/>
    <w:rsid w:val="00AA04B9"/>
    <w:rsid w:val="00AA3074"/>
    <w:rsid w:val="00AA3099"/>
    <w:rsid w:val="00AA371F"/>
    <w:rsid w:val="00AA3B81"/>
    <w:rsid w:val="00AA4C23"/>
    <w:rsid w:val="00AA5688"/>
    <w:rsid w:val="00AA638E"/>
    <w:rsid w:val="00AB1762"/>
    <w:rsid w:val="00AB2CEA"/>
    <w:rsid w:val="00AB65D1"/>
    <w:rsid w:val="00AC0EB9"/>
    <w:rsid w:val="00AC1D1D"/>
    <w:rsid w:val="00AC28AC"/>
    <w:rsid w:val="00AC7A07"/>
    <w:rsid w:val="00AD5E34"/>
    <w:rsid w:val="00AE00F0"/>
    <w:rsid w:val="00AE0158"/>
    <w:rsid w:val="00AE0FFD"/>
    <w:rsid w:val="00AE123C"/>
    <w:rsid w:val="00AE499C"/>
    <w:rsid w:val="00AF133D"/>
    <w:rsid w:val="00AF233A"/>
    <w:rsid w:val="00AF3F24"/>
    <w:rsid w:val="00AF4D8D"/>
    <w:rsid w:val="00AF4FA3"/>
    <w:rsid w:val="00AF5847"/>
    <w:rsid w:val="00AF5C35"/>
    <w:rsid w:val="00AF74C3"/>
    <w:rsid w:val="00B05395"/>
    <w:rsid w:val="00B058E6"/>
    <w:rsid w:val="00B064DE"/>
    <w:rsid w:val="00B077E8"/>
    <w:rsid w:val="00B116F7"/>
    <w:rsid w:val="00B12CDB"/>
    <w:rsid w:val="00B16E68"/>
    <w:rsid w:val="00B17E45"/>
    <w:rsid w:val="00B21316"/>
    <w:rsid w:val="00B220CE"/>
    <w:rsid w:val="00B23BD2"/>
    <w:rsid w:val="00B24A44"/>
    <w:rsid w:val="00B26B90"/>
    <w:rsid w:val="00B3031C"/>
    <w:rsid w:val="00B31536"/>
    <w:rsid w:val="00B331AD"/>
    <w:rsid w:val="00B34010"/>
    <w:rsid w:val="00B344F3"/>
    <w:rsid w:val="00B3585F"/>
    <w:rsid w:val="00B35A17"/>
    <w:rsid w:val="00B36A33"/>
    <w:rsid w:val="00B36E98"/>
    <w:rsid w:val="00B37FA4"/>
    <w:rsid w:val="00B40237"/>
    <w:rsid w:val="00B40E4C"/>
    <w:rsid w:val="00B41FB3"/>
    <w:rsid w:val="00B42C0D"/>
    <w:rsid w:val="00B42C26"/>
    <w:rsid w:val="00B51D78"/>
    <w:rsid w:val="00B540F2"/>
    <w:rsid w:val="00B541CE"/>
    <w:rsid w:val="00B54350"/>
    <w:rsid w:val="00B56A1D"/>
    <w:rsid w:val="00B609B6"/>
    <w:rsid w:val="00B60B2B"/>
    <w:rsid w:val="00B61D92"/>
    <w:rsid w:val="00B63B5A"/>
    <w:rsid w:val="00B643B7"/>
    <w:rsid w:val="00B70937"/>
    <w:rsid w:val="00B72C4D"/>
    <w:rsid w:val="00B73285"/>
    <w:rsid w:val="00B73339"/>
    <w:rsid w:val="00B75F23"/>
    <w:rsid w:val="00B807BF"/>
    <w:rsid w:val="00B81AD6"/>
    <w:rsid w:val="00B82488"/>
    <w:rsid w:val="00B850CD"/>
    <w:rsid w:val="00B865A5"/>
    <w:rsid w:val="00B865FA"/>
    <w:rsid w:val="00B9063D"/>
    <w:rsid w:val="00B91289"/>
    <w:rsid w:val="00B916C6"/>
    <w:rsid w:val="00B919EA"/>
    <w:rsid w:val="00B929CB"/>
    <w:rsid w:val="00B92A58"/>
    <w:rsid w:val="00B92F35"/>
    <w:rsid w:val="00B93F96"/>
    <w:rsid w:val="00B9584C"/>
    <w:rsid w:val="00B958F6"/>
    <w:rsid w:val="00B96570"/>
    <w:rsid w:val="00B96A7B"/>
    <w:rsid w:val="00BA06C6"/>
    <w:rsid w:val="00BA124E"/>
    <w:rsid w:val="00BA1FBA"/>
    <w:rsid w:val="00BA42C9"/>
    <w:rsid w:val="00BA4D91"/>
    <w:rsid w:val="00BB30D5"/>
    <w:rsid w:val="00BB7C26"/>
    <w:rsid w:val="00BB7FFE"/>
    <w:rsid w:val="00BC02AC"/>
    <w:rsid w:val="00BC2098"/>
    <w:rsid w:val="00BC276A"/>
    <w:rsid w:val="00BC2ED2"/>
    <w:rsid w:val="00BC414F"/>
    <w:rsid w:val="00BC5AA1"/>
    <w:rsid w:val="00BC7E67"/>
    <w:rsid w:val="00BD0C67"/>
    <w:rsid w:val="00BD2163"/>
    <w:rsid w:val="00BD2D2E"/>
    <w:rsid w:val="00BD3F7A"/>
    <w:rsid w:val="00BD4027"/>
    <w:rsid w:val="00BD419D"/>
    <w:rsid w:val="00BD5642"/>
    <w:rsid w:val="00BD58A3"/>
    <w:rsid w:val="00BD7202"/>
    <w:rsid w:val="00BD752D"/>
    <w:rsid w:val="00BE0301"/>
    <w:rsid w:val="00BE1258"/>
    <w:rsid w:val="00BE1A21"/>
    <w:rsid w:val="00BE2A27"/>
    <w:rsid w:val="00BE4D31"/>
    <w:rsid w:val="00BE52B7"/>
    <w:rsid w:val="00BE58E3"/>
    <w:rsid w:val="00BE79CB"/>
    <w:rsid w:val="00BF1864"/>
    <w:rsid w:val="00BF2939"/>
    <w:rsid w:val="00BF5E50"/>
    <w:rsid w:val="00BF61D3"/>
    <w:rsid w:val="00BF65C9"/>
    <w:rsid w:val="00BF79CA"/>
    <w:rsid w:val="00BF7CF0"/>
    <w:rsid w:val="00C00E43"/>
    <w:rsid w:val="00C01137"/>
    <w:rsid w:val="00C02874"/>
    <w:rsid w:val="00C06FD7"/>
    <w:rsid w:val="00C148A1"/>
    <w:rsid w:val="00C14ADB"/>
    <w:rsid w:val="00C15EFA"/>
    <w:rsid w:val="00C16D8E"/>
    <w:rsid w:val="00C2023A"/>
    <w:rsid w:val="00C212B3"/>
    <w:rsid w:val="00C21E90"/>
    <w:rsid w:val="00C22463"/>
    <w:rsid w:val="00C22EFD"/>
    <w:rsid w:val="00C234D4"/>
    <w:rsid w:val="00C235F2"/>
    <w:rsid w:val="00C264A7"/>
    <w:rsid w:val="00C2675F"/>
    <w:rsid w:val="00C3175D"/>
    <w:rsid w:val="00C321A0"/>
    <w:rsid w:val="00C32485"/>
    <w:rsid w:val="00C34AD9"/>
    <w:rsid w:val="00C34F9C"/>
    <w:rsid w:val="00C35EDD"/>
    <w:rsid w:val="00C44F42"/>
    <w:rsid w:val="00C456F0"/>
    <w:rsid w:val="00C459ED"/>
    <w:rsid w:val="00C4678C"/>
    <w:rsid w:val="00C46AFF"/>
    <w:rsid w:val="00C508C1"/>
    <w:rsid w:val="00C523D2"/>
    <w:rsid w:val="00C53B04"/>
    <w:rsid w:val="00C55FC9"/>
    <w:rsid w:val="00C56AB7"/>
    <w:rsid w:val="00C61460"/>
    <w:rsid w:val="00C617F5"/>
    <w:rsid w:val="00C62AE6"/>
    <w:rsid w:val="00C63A43"/>
    <w:rsid w:val="00C66DA7"/>
    <w:rsid w:val="00C67697"/>
    <w:rsid w:val="00C7157C"/>
    <w:rsid w:val="00C71F5D"/>
    <w:rsid w:val="00C723CF"/>
    <w:rsid w:val="00C73592"/>
    <w:rsid w:val="00C73BD5"/>
    <w:rsid w:val="00C7483E"/>
    <w:rsid w:val="00C74E90"/>
    <w:rsid w:val="00C80E4E"/>
    <w:rsid w:val="00C81994"/>
    <w:rsid w:val="00C81DC5"/>
    <w:rsid w:val="00C8328E"/>
    <w:rsid w:val="00C84CDD"/>
    <w:rsid w:val="00C91EF8"/>
    <w:rsid w:val="00C920DF"/>
    <w:rsid w:val="00C9449F"/>
    <w:rsid w:val="00C96995"/>
    <w:rsid w:val="00C96DFD"/>
    <w:rsid w:val="00CA0519"/>
    <w:rsid w:val="00CA0DFA"/>
    <w:rsid w:val="00CA1696"/>
    <w:rsid w:val="00CA1FB1"/>
    <w:rsid w:val="00CA46FF"/>
    <w:rsid w:val="00CA5639"/>
    <w:rsid w:val="00CA7270"/>
    <w:rsid w:val="00CA7414"/>
    <w:rsid w:val="00CB17D1"/>
    <w:rsid w:val="00CB52AE"/>
    <w:rsid w:val="00CC47E3"/>
    <w:rsid w:val="00CC655C"/>
    <w:rsid w:val="00CD023A"/>
    <w:rsid w:val="00CD49B5"/>
    <w:rsid w:val="00CD5EC2"/>
    <w:rsid w:val="00CD7510"/>
    <w:rsid w:val="00CE0241"/>
    <w:rsid w:val="00CE0DD4"/>
    <w:rsid w:val="00CE1072"/>
    <w:rsid w:val="00CE1B06"/>
    <w:rsid w:val="00CE4252"/>
    <w:rsid w:val="00CE45FE"/>
    <w:rsid w:val="00CF138C"/>
    <w:rsid w:val="00CF5278"/>
    <w:rsid w:val="00CF6C35"/>
    <w:rsid w:val="00CF6D23"/>
    <w:rsid w:val="00D00312"/>
    <w:rsid w:val="00D005F3"/>
    <w:rsid w:val="00D018EE"/>
    <w:rsid w:val="00D03007"/>
    <w:rsid w:val="00D04187"/>
    <w:rsid w:val="00D05B25"/>
    <w:rsid w:val="00D077E5"/>
    <w:rsid w:val="00D10160"/>
    <w:rsid w:val="00D10F08"/>
    <w:rsid w:val="00D151FB"/>
    <w:rsid w:val="00D15EB3"/>
    <w:rsid w:val="00D17CF6"/>
    <w:rsid w:val="00D20214"/>
    <w:rsid w:val="00D22A28"/>
    <w:rsid w:val="00D24E31"/>
    <w:rsid w:val="00D303A2"/>
    <w:rsid w:val="00D31E18"/>
    <w:rsid w:val="00D324A5"/>
    <w:rsid w:val="00D330FD"/>
    <w:rsid w:val="00D3350F"/>
    <w:rsid w:val="00D35AE0"/>
    <w:rsid w:val="00D37B67"/>
    <w:rsid w:val="00D4018A"/>
    <w:rsid w:val="00D42F01"/>
    <w:rsid w:val="00D444B0"/>
    <w:rsid w:val="00D46729"/>
    <w:rsid w:val="00D471DD"/>
    <w:rsid w:val="00D47890"/>
    <w:rsid w:val="00D50EDC"/>
    <w:rsid w:val="00D53AAE"/>
    <w:rsid w:val="00D53E64"/>
    <w:rsid w:val="00D53EF0"/>
    <w:rsid w:val="00D56854"/>
    <w:rsid w:val="00D61327"/>
    <w:rsid w:val="00D6239A"/>
    <w:rsid w:val="00D62433"/>
    <w:rsid w:val="00D65818"/>
    <w:rsid w:val="00D65B37"/>
    <w:rsid w:val="00D65D82"/>
    <w:rsid w:val="00D702FA"/>
    <w:rsid w:val="00D707D9"/>
    <w:rsid w:val="00D721A0"/>
    <w:rsid w:val="00D73A5E"/>
    <w:rsid w:val="00D74FE6"/>
    <w:rsid w:val="00D7685E"/>
    <w:rsid w:val="00D776CE"/>
    <w:rsid w:val="00D77923"/>
    <w:rsid w:val="00D81E4A"/>
    <w:rsid w:val="00D83603"/>
    <w:rsid w:val="00D8505E"/>
    <w:rsid w:val="00D85C9C"/>
    <w:rsid w:val="00D90E2D"/>
    <w:rsid w:val="00D90F72"/>
    <w:rsid w:val="00D91DE3"/>
    <w:rsid w:val="00D91FEE"/>
    <w:rsid w:val="00D93CFB"/>
    <w:rsid w:val="00D94507"/>
    <w:rsid w:val="00D94525"/>
    <w:rsid w:val="00D95049"/>
    <w:rsid w:val="00D953D1"/>
    <w:rsid w:val="00D9641C"/>
    <w:rsid w:val="00D977FA"/>
    <w:rsid w:val="00DA1F98"/>
    <w:rsid w:val="00DA3327"/>
    <w:rsid w:val="00DA354C"/>
    <w:rsid w:val="00DA3FAD"/>
    <w:rsid w:val="00DA52A1"/>
    <w:rsid w:val="00DB1B71"/>
    <w:rsid w:val="00DB3787"/>
    <w:rsid w:val="00DB3D2E"/>
    <w:rsid w:val="00DB5673"/>
    <w:rsid w:val="00DC1837"/>
    <w:rsid w:val="00DC4432"/>
    <w:rsid w:val="00DC6AAF"/>
    <w:rsid w:val="00DD2646"/>
    <w:rsid w:val="00DD4113"/>
    <w:rsid w:val="00DD4394"/>
    <w:rsid w:val="00DE0364"/>
    <w:rsid w:val="00DE101C"/>
    <w:rsid w:val="00DE123C"/>
    <w:rsid w:val="00DE412C"/>
    <w:rsid w:val="00DE56E5"/>
    <w:rsid w:val="00DF125D"/>
    <w:rsid w:val="00DF2C61"/>
    <w:rsid w:val="00DF5986"/>
    <w:rsid w:val="00DF6291"/>
    <w:rsid w:val="00DF7099"/>
    <w:rsid w:val="00E012D5"/>
    <w:rsid w:val="00E01617"/>
    <w:rsid w:val="00E018BF"/>
    <w:rsid w:val="00E0207F"/>
    <w:rsid w:val="00E02D43"/>
    <w:rsid w:val="00E03513"/>
    <w:rsid w:val="00E13246"/>
    <w:rsid w:val="00E1616B"/>
    <w:rsid w:val="00E17515"/>
    <w:rsid w:val="00E22F26"/>
    <w:rsid w:val="00E237DC"/>
    <w:rsid w:val="00E24A9D"/>
    <w:rsid w:val="00E25DBD"/>
    <w:rsid w:val="00E26188"/>
    <w:rsid w:val="00E27ED8"/>
    <w:rsid w:val="00E315B8"/>
    <w:rsid w:val="00E3338A"/>
    <w:rsid w:val="00E36268"/>
    <w:rsid w:val="00E367C9"/>
    <w:rsid w:val="00E37D98"/>
    <w:rsid w:val="00E37EA9"/>
    <w:rsid w:val="00E405F8"/>
    <w:rsid w:val="00E4370C"/>
    <w:rsid w:val="00E44BDB"/>
    <w:rsid w:val="00E4536B"/>
    <w:rsid w:val="00E47221"/>
    <w:rsid w:val="00E507B6"/>
    <w:rsid w:val="00E51042"/>
    <w:rsid w:val="00E53264"/>
    <w:rsid w:val="00E54974"/>
    <w:rsid w:val="00E5521B"/>
    <w:rsid w:val="00E56E3A"/>
    <w:rsid w:val="00E57E3A"/>
    <w:rsid w:val="00E60866"/>
    <w:rsid w:val="00E621E9"/>
    <w:rsid w:val="00E6269F"/>
    <w:rsid w:val="00E64A67"/>
    <w:rsid w:val="00E6678F"/>
    <w:rsid w:val="00E674DF"/>
    <w:rsid w:val="00E678B0"/>
    <w:rsid w:val="00E67E72"/>
    <w:rsid w:val="00E67ECA"/>
    <w:rsid w:val="00E730DC"/>
    <w:rsid w:val="00E75570"/>
    <w:rsid w:val="00E80205"/>
    <w:rsid w:val="00E84164"/>
    <w:rsid w:val="00E85A90"/>
    <w:rsid w:val="00E863E5"/>
    <w:rsid w:val="00E86E31"/>
    <w:rsid w:val="00E87313"/>
    <w:rsid w:val="00E90515"/>
    <w:rsid w:val="00E90938"/>
    <w:rsid w:val="00E90BB3"/>
    <w:rsid w:val="00E92754"/>
    <w:rsid w:val="00E9296D"/>
    <w:rsid w:val="00E9552E"/>
    <w:rsid w:val="00E96B07"/>
    <w:rsid w:val="00E96CDB"/>
    <w:rsid w:val="00E97AB3"/>
    <w:rsid w:val="00EA1378"/>
    <w:rsid w:val="00EA154B"/>
    <w:rsid w:val="00EA1929"/>
    <w:rsid w:val="00EA2E7F"/>
    <w:rsid w:val="00EA598B"/>
    <w:rsid w:val="00EA745C"/>
    <w:rsid w:val="00EB0064"/>
    <w:rsid w:val="00EB1DF8"/>
    <w:rsid w:val="00EB7046"/>
    <w:rsid w:val="00EC077E"/>
    <w:rsid w:val="00EC24A2"/>
    <w:rsid w:val="00EC3EF0"/>
    <w:rsid w:val="00EC4924"/>
    <w:rsid w:val="00EC6DEF"/>
    <w:rsid w:val="00EC6ECC"/>
    <w:rsid w:val="00EC7C70"/>
    <w:rsid w:val="00ED0E6A"/>
    <w:rsid w:val="00ED1E48"/>
    <w:rsid w:val="00ED2F7F"/>
    <w:rsid w:val="00ED4FF1"/>
    <w:rsid w:val="00ED5F38"/>
    <w:rsid w:val="00EE3A92"/>
    <w:rsid w:val="00EE6EF7"/>
    <w:rsid w:val="00EF367C"/>
    <w:rsid w:val="00EF7411"/>
    <w:rsid w:val="00F00354"/>
    <w:rsid w:val="00F01026"/>
    <w:rsid w:val="00F02DC2"/>
    <w:rsid w:val="00F043A4"/>
    <w:rsid w:val="00F04FD0"/>
    <w:rsid w:val="00F05F85"/>
    <w:rsid w:val="00F06707"/>
    <w:rsid w:val="00F075DE"/>
    <w:rsid w:val="00F1108E"/>
    <w:rsid w:val="00F12D9B"/>
    <w:rsid w:val="00F16E0B"/>
    <w:rsid w:val="00F17B0F"/>
    <w:rsid w:val="00F25923"/>
    <w:rsid w:val="00F27161"/>
    <w:rsid w:val="00F31D35"/>
    <w:rsid w:val="00F32DF9"/>
    <w:rsid w:val="00F33699"/>
    <w:rsid w:val="00F34CF7"/>
    <w:rsid w:val="00F3525B"/>
    <w:rsid w:val="00F368CB"/>
    <w:rsid w:val="00F37608"/>
    <w:rsid w:val="00F437B1"/>
    <w:rsid w:val="00F43BC1"/>
    <w:rsid w:val="00F45E91"/>
    <w:rsid w:val="00F46918"/>
    <w:rsid w:val="00F46E68"/>
    <w:rsid w:val="00F53E16"/>
    <w:rsid w:val="00F54050"/>
    <w:rsid w:val="00F547C6"/>
    <w:rsid w:val="00F54C42"/>
    <w:rsid w:val="00F55528"/>
    <w:rsid w:val="00F6013D"/>
    <w:rsid w:val="00F60EB3"/>
    <w:rsid w:val="00F63224"/>
    <w:rsid w:val="00F656D9"/>
    <w:rsid w:val="00F65B95"/>
    <w:rsid w:val="00F65E3E"/>
    <w:rsid w:val="00F702E9"/>
    <w:rsid w:val="00F70567"/>
    <w:rsid w:val="00F70D31"/>
    <w:rsid w:val="00F73A77"/>
    <w:rsid w:val="00F74AFE"/>
    <w:rsid w:val="00F8049F"/>
    <w:rsid w:val="00F80C68"/>
    <w:rsid w:val="00F8281D"/>
    <w:rsid w:val="00F828F1"/>
    <w:rsid w:val="00F845DC"/>
    <w:rsid w:val="00F8616B"/>
    <w:rsid w:val="00F87DC5"/>
    <w:rsid w:val="00F930E2"/>
    <w:rsid w:val="00F94B0C"/>
    <w:rsid w:val="00F96858"/>
    <w:rsid w:val="00F97863"/>
    <w:rsid w:val="00FA40DD"/>
    <w:rsid w:val="00FA7D91"/>
    <w:rsid w:val="00FB29F5"/>
    <w:rsid w:val="00FB5C84"/>
    <w:rsid w:val="00FC1001"/>
    <w:rsid w:val="00FC50C1"/>
    <w:rsid w:val="00FC619E"/>
    <w:rsid w:val="00FD47F5"/>
    <w:rsid w:val="00FD5324"/>
    <w:rsid w:val="00FD7164"/>
    <w:rsid w:val="00FD7B6B"/>
    <w:rsid w:val="00FE020E"/>
    <w:rsid w:val="00FE1E28"/>
    <w:rsid w:val="00FE2E7D"/>
    <w:rsid w:val="00FE6568"/>
    <w:rsid w:val="00FE6AC0"/>
    <w:rsid w:val="00FF1C18"/>
    <w:rsid w:val="00FF282E"/>
    <w:rsid w:val="00FF33EB"/>
    <w:rsid w:val="00FF4639"/>
    <w:rsid w:val="00FF6355"/>
    <w:rsid w:val="00FF6B0E"/>
    <w:rsid w:val="00FF71DB"/>
    <w:rsid w:val="013B5DCD"/>
    <w:rsid w:val="01BE0362"/>
    <w:rsid w:val="02A8D0DC"/>
    <w:rsid w:val="05766BD6"/>
    <w:rsid w:val="05C99314"/>
    <w:rsid w:val="07100191"/>
    <w:rsid w:val="07C09F85"/>
    <w:rsid w:val="07E1D427"/>
    <w:rsid w:val="0A3EBA99"/>
    <w:rsid w:val="0C2FD4C8"/>
    <w:rsid w:val="0C3E14E0"/>
    <w:rsid w:val="0D25942F"/>
    <w:rsid w:val="0E62174F"/>
    <w:rsid w:val="0E9D287A"/>
    <w:rsid w:val="0EB74C57"/>
    <w:rsid w:val="0EBEA209"/>
    <w:rsid w:val="0F8515BB"/>
    <w:rsid w:val="0F93FA3E"/>
    <w:rsid w:val="108E7ACC"/>
    <w:rsid w:val="11DDB3D4"/>
    <w:rsid w:val="11EC12D4"/>
    <w:rsid w:val="1239FDD4"/>
    <w:rsid w:val="1576305E"/>
    <w:rsid w:val="1620C2D1"/>
    <w:rsid w:val="16C87649"/>
    <w:rsid w:val="16F90082"/>
    <w:rsid w:val="18861870"/>
    <w:rsid w:val="1954F881"/>
    <w:rsid w:val="19560F87"/>
    <w:rsid w:val="196E4C52"/>
    <w:rsid w:val="19C1F4C4"/>
    <w:rsid w:val="19C37339"/>
    <w:rsid w:val="19EDA6C9"/>
    <w:rsid w:val="1A1DAF6F"/>
    <w:rsid w:val="1A239FE5"/>
    <w:rsid w:val="1AE6EB9D"/>
    <w:rsid w:val="1D8195BE"/>
    <w:rsid w:val="1DEC2F7B"/>
    <w:rsid w:val="1E21DDDF"/>
    <w:rsid w:val="1E2B1619"/>
    <w:rsid w:val="1E2D8910"/>
    <w:rsid w:val="1E905301"/>
    <w:rsid w:val="1ECD8930"/>
    <w:rsid w:val="1F10E353"/>
    <w:rsid w:val="1F7DF46C"/>
    <w:rsid w:val="201853D3"/>
    <w:rsid w:val="2224850E"/>
    <w:rsid w:val="224C88BA"/>
    <w:rsid w:val="2251B561"/>
    <w:rsid w:val="22AE218A"/>
    <w:rsid w:val="23EAE3E8"/>
    <w:rsid w:val="24FFF73E"/>
    <w:rsid w:val="25733084"/>
    <w:rsid w:val="26920555"/>
    <w:rsid w:val="26BF0E6D"/>
    <w:rsid w:val="27862D08"/>
    <w:rsid w:val="28EDE7CB"/>
    <w:rsid w:val="29643DFB"/>
    <w:rsid w:val="2A065B2B"/>
    <w:rsid w:val="2ABEDD5D"/>
    <w:rsid w:val="2AC7FD21"/>
    <w:rsid w:val="2AF0E60E"/>
    <w:rsid w:val="2B82613F"/>
    <w:rsid w:val="2C67A174"/>
    <w:rsid w:val="2D55D3B5"/>
    <w:rsid w:val="2E016247"/>
    <w:rsid w:val="2E0E8482"/>
    <w:rsid w:val="2F08CCBF"/>
    <w:rsid w:val="2F52169F"/>
    <w:rsid w:val="2F6FBF6C"/>
    <w:rsid w:val="301CD724"/>
    <w:rsid w:val="301DB3D5"/>
    <w:rsid w:val="301F4A26"/>
    <w:rsid w:val="302ED01A"/>
    <w:rsid w:val="305484B3"/>
    <w:rsid w:val="308E1769"/>
    <w:rsid w:val="30C8BD83"/>
    <w:rsid w:val="30E6E9F8"/>
    <w:rsid w:val="31068C0C"/>
    <w:rsid w:val="3107EDCD"/>
    <w:rsid w:val="317F70E9"/>
    <w:rsid w:val="31E2DF32"/>
    <w:rsid w:val="32A0D469"/>
    <w:rsid w:val="32F96DAC"/>
    <w:rsid w:val="335B2365"/>
    <w:rsid w:val="34519E47"/>
    <w:rsid w:val="3453B464"/>
    <w:rsid w:val="357BA175"/>
    <w:rsid w:val="35E14148"/>
    <w:rsid w:val="383C14EF"/>
    <w:rsid w:val="389CD6D9"/>
    <w:rsid w:val="3950091B"/>
    <w:rsid w:val="3A709044"/>
    <w:rsid w:val="3DEA3E49"/>
    <w:rsid w:val="3F6D8522"/>
    <w:rsid w:val="3FE62CC0"/>
    <w:rsid w:val="4173D42C"/>
    <w:rsid w:val="421BF6BC"/>
    <w:rsid w:val="42272B38"/>
    <w:rsid w:val="42E8CE29"/>
    <w:rsid w:val="43045180"/>
    <w:rsid w:val="4347DCF8"/>
    <w:rsid w:val="44FB7EA6"/>
    <w:rsid w:val="46A02D59"/>
    <w:rsid w:val="46A4F2CF"/>
    <w:rsid w:val="474B9EAE"/>
    <w:rsid w:val="475F65EA"/>
    <w:rsid w:val="47775C9D"/>
    <w:rsid w:val="48D404F3"/>
    <w:rsid w:val="48E29C31"/>
    <w:rsid w:val="4993C1F8"/>
    <w:rsid w:val="4A23FF22"/>
    <w:rsid w:val="4A6873BB"/>
    <w:rsid w:val="4AFDB2BB"/>
    <w:rsid w:val="4B127CFE"/>
    <w:rsid w:val="4B3D3AC7"/>
    <w:rsid w:val="4C2F3296"/>
    <w:rsid w:val="4C3A9CC4"/>
    <w:rsid w:val="4C408A10"/>
    <w:rsid w:val="4D4745AF"/>
    <w:rsid w:val="4DE22822"/>
    <w:rsid w:val="4E9B4A32"/>
    <w:rsid w:val="4F6FEF72"/>
    <w:rsid w:val="4FBBE17E"/>
    <w:rsid w:val="4FF5C58E"/>
    <w:rsid w:val="5071281B"/>
    <w:rsid w:val="5085E7C6"/>
    <w:rsid w:val="5097EF28"/>
    <w:rsid w:val="50D74505"/>
    <w:rsid w:val="50DD6199"/>
    <w:rsid w:val="5237E0D4"/>
    <w:rsid w:val="526B429D"/>
    <w:rsid w:val="52B6C0BF"/>
    <w:rsid w:val="53D0535F"/>
    <w:rsid w:val="53F3413E"/>
    <w:rsid w:val="54134BA6"/>
    <w:rsid w:val="54ADD7BA"/>
    <w:rsid w:val="55BBB49F"/>
    <w:rsid w:val="55C9C848"/>
    <w:rsid w:val="5792EA8B"/>
    <w:rsid w:val="581BA7A4"/>
    <w:rsid w:val="590F0131"/>
    <w:rsid w:val="598E2D96"/>
    <w:rsid w:val="59DF2BC9"/>
    <w:rsid w:val="59E5DCE1"/>
    <w:rsid w:val="5BF9A1D6"/>
    <w:rsid w:val="5C0B6D4E"/>
    <w:rsid w:val="5E7574F2"/>
    <w:rsid w:val="5EE291DF"/>
    <w:rsid w:val="5F2AF3F9"/>
    <w:rsid w:val="5F2B8021"/>
    <w:rsid w:val="5F367158"/>
    <w:rsid w:val="60BED13B"/>
    <w:rsid w:val="61A75EB7"/>
    <w:rsid w:val="62240DF7"/>
    <w:rsid w:val="622DF46B"/>
    <w:rsid w:val="627F7012"/>
    <w:rsid w:val="628E3594"/>
    <w:rsid w:val="633D4BDE"/>
    <w:rsid w:val="63ADE092"/>
    <w:rsid w:val="63E0A938"/>
    <w:rsid w:val="64AADEE4"/>
    <w:rsid w:val="65C3158B"/>
    <w:rsid w:val="65D81F41"/>
    <w:rsid w:val="65E0AED7"/>
    <w:rsid w:val="67657752"/>
    <w:rsid w:val="680D63FD"/>
    <w:rsid w:val="683A8242"/>
    <w:rsid w:val="68E118BF"/>
    <w:rsid w:val="69D00AC2"/>
    <w:rsid w:val="69D9FC27"/>
    <w:rsid w:val="6A4F9F64"/>
    <w:rsid w:val="6B982487"/>
    <w:rsid w:val="6BA643C3"/>
    <w:rsid w:val="6CD68ED2"/>
    <w:rsid w:val="6DC5BA21"/>
    <w:rsid w:val="6FDAFB5D"/>
    <w:rsid w:val="6FFCA129"/>
    <w:rsid w:val="709C4843"/>
    <w:rsid w:val="71490FC9"/>
    <w:rsid w:val="71AD54F5"/>
    <w:rsid w:val="71AF6817"/>
    <w:rsid w:val="73E3C12B"/>
    <w:rsid w:val="74A5B53C"/>
    <w:rsid w:val="75B83089"/>
    <w:rsid w:val="75D5E521"/>
    <w:rsid w:val="760E3C1A"/>
    <w:rsid w:val="77DE7ECA"/>
    <w:rsid w:val="780922FE"/>
    <w:rsid w:val="787E1B4C"/>
    <w:rsid w:val="7BAC2D0B"/>
    <w:rsid w:val="7C7C7900"/>
    <w:rsid w:val="7CAEB2AD"/>
    <w:rsid w:val="7CCDCF3E"/>
    <w:rsid w:val="7D3E595A"/>
    <w:rsid w:val="7E7A387F"/>
    <w:rsid w:val="7ED93B02"/>
    <w:rsid w:val="7EDB1E80"/>
    <w:rsid w:val="7FA5EFEE"/>
    <w:rsid w:val="7FD176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BC048A"/>
  <w15:docId w15:val="{B4DEF344-4239-40CD-B838-814EA8782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AFD"/>
    <w:rPr>
      <w:rFonts w:ascii="Times New Roman" w:eastAsia="Times New Roman" w:hAnsi="Times New Roman" w:cs="Times New Roman"/>
    </w:rPr>
  </w:style>
  <w:style w:type="paragraph" w:styleId="Heading1">
    <w:name w:val="heading 1"/>
    <w:basedOn w:val="Normal"/>
    <w:next w:val="Normal"/>
    <w:link w:val="Heading1Char"/>
    <w:uiPriority w:val="9"/>
    <w:qFormat/>
    <w:rsid w:val="00BF5E50"/>
    <w:pPr>
      <w:keepNext/>
      <w:keepLines/>
      <w:spacing w:before="480"/>
      <w:outlineLvl w:val="0"/>
    </w:pPr>
    <w:rPr>
      <w:rFonts w:eastAsiaTheme="majorEastAsia" w:cstheme="majorBidi"/>
      <w:b/>
      <w:bCs/>
      <w:color w:val="000000" w:themeColor="text1"/>
      <w:sz w:val="52"/>
      <w:szCs w:val="32"/>
    </w:rPr>
  </w:style>
  <w:style w:type="paragraph" w:styleId="Heading2">
    <w:name w:val="heading 2"/>
    <w:basedOn w:val="Normal"/>
    <w:next w:val="Normal"/>
    <w:link w:val="Heading2Char"/>
    <w:uiPriority w:val="9"/>
    <w:unhideWhenUsed/>
    <w:qFormat/>
    <w:rsid w:val="006E0F45"/>
    <w:pPr>
      <w:keepNext/>
      <w:keepLines/>
      <w:spacing w:before="40" w:line="360" w:lineRule="auto"/>
      <w:outlineLvl w:val="1"/>
    </w:pPr>
    <w:rPr>
      <w:rFonts w:eastAsiaTheme="majorEastAsia" w:cstheme="majorBidi"/>
      <w:b/>
      <w:sz w:val="44"/>
      <w:szCs w:val="26"/>
    </w:rPr>
  </w:style>
  <w:style w:type="paragraph" w:styleId="Heading3">
    <w:name w:val="heading 3"/>
    <w:basedOn w:val="Normal"/>
    <w:next w:val="Normal"/>
    <w:link w:val="Heading3Char"/>
    <w:uiPriority w:val="9"/>
    <w:unhideWhenUsed/>
    <w:qFormat/>
    <w:rsid w:val="00AB65D1"/>
    <w:pPr>
      <w:keepNext/>
      <w:keepLines/>
      <w:spacing w:before="40"/>
      <w:jc w:val="center"/>
      <w:outlineLvl w:val="2"/>
    </w:pPr>
    <w:rPr>
      <w:rFonts w:ascii="Arial" w:eastAsiaTheme="majorEastAsia" w:hAnsi="Arial" w:cstheme="majorBidi"/>
      <w:b/>
      <w:sz w:val="32"/>
    </w:rPr>
  </w:style>
  <w:style w:type="paragraph" w:styleId="Heading4">
    <w:name w:val="heading 4"/>
    <w:basedOn w:val="Normal"/>
    <w:next w:val="Normal"/>
    <w:link w:val="Heading4Char"/>
    <w:uiPriority w:val="9"/>
    <w:unhideWhenUsed/>
    <w:qFormat/>
    <w:rsid w:val="00AC0EB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083D39"/>
    <w:pPr>
      <w:keepNext/>
      <w:outlineLvl w:val="4"/>
    </w:pPr>
    <w:rPr>
      <w:szCs w:val="20"/>
    </w:rPr>
  </w:style>
  <w:style w:type="paragraph" w:styleId="Heading6">
    <w:name w:val="heading 6"/>
    <w:basedOn w:val="Normal"/>
    <w:next w:val="Normal"/>
    <w:link w:val="Heading6Char"/>
    <w:uiPriority w:val="9"/>
    <w:unhideWhenUsed/>
    <w:qFormat/>
    <w:rsid w:val="00AC0EB9"/>
    <w:pPr>
      <w:keepNext/>
      <w:keepLines/>
      <w:spacing w:before="4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unhideWhenUsed/>
    <w:qFormat/>
    <w:rsid w:val="0049678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083D39"/>
    <w:pPr>
      <w:keepNext/>
      <w:outlineLvl w:val="8"/>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83D39"/>
    <w:rPr>
      <w:rFonts w:ascii="Times New Roman" w:eastAsia="Times New Roman" w:hAnsi="Times New Roman" w:cs="Times New Roman"/>
      <w:szCs w:val="20"/>
    </w:rPr>
  </w:style>
  <w:style w:type="character" w:customStyle="1" w:styleId="Heading9Char">
    <w:name w:val="Heading 9 Char"/>
    <w:basedOn w:val="DefaultParagraphFont"/>
    <w:link w:val="Heading9"/>
    <w:rsid w:val="00083D39"/>
    <w:rPr>
      <w:rFonts w:ascii="Times New Roman" w:eastAsia="Times New Roman" w:hAnsi="Times New Roman" w:cs="Times New Roman"/>
      <w:sz w:val="28"/>
      <w:szCs w:val="20"/>
    </w:rPr>
  </w:style>
  <w:style w:type="paragraph" w:styleId="Header">
    <w:name w:val="header"/>
    <w:basedOn w:val="Normal"/>
    <w:link w:val="HeaderChar"/>
    <w:rsid w:val="00083D39"/>
    <w:pPr>
      <w:tabs>
        <w:tab w:val="center" w:pos="4320"/>
        <w:tab w:val="right" w:pos="8640"/>
      </w:tabs>
    </w:pPr>
  </w:style>
  <w:style w:type="character" w:customStyle="1" w:styleId="HeaderChar">
    <w:name w:val="Header Char"/>
    <w:basedOn w:val="DefaultParagraphFont"/>
    <w:link w:val="Header"/>
    <w:rsid w:val="00083D39"/>
    <w:rPr>
      <w:rFonts w:ascii="Times New Roman" w:eastAsia="Times New Roman" w:hAnsi="Times New Roman" w:cs="Times New Roman"/>
    </w:rPr>
  </w:style>
  <w:style w:type="paragraph" w:styleId="Footer">
    <w:name w:val="footer"/>
    <w:basedOn w:val="Normal"/>
    <w:link w:val="FooterChar"/>
    <w:unhideWhenUsed/>
    <w:rsid w:val="00083D39"/>
    <w:pPr>
      <w:tabs>
        <w:tab w:val="center" w:pos="4320"/>
        <w:tab w:val="right" w:pos="8640"/>
      </w:tabs>
    </w:pPr>
  </w:style>
  <w:style w:type="character" w:customStyle="1" w:styleId="FooterChar">
    <w:name w:val="Footer Char"/>
    <w:basedOn w:val="DefaultParagraphFont"/>
    <w:link w:val="Footer"/>
    <w:uiPriority w:val="99"/>
    <w:rsid w:val="00083D39"/>
    <w:rPr>
      <w:rFonts w:ascii="Times New Roman" w:eastAsia="Times New Roman" w:hAnsi="Times New Roman" w:cs="Times New Roman"/>
    </w:rPr>
  </w:style>
  <w:style w:type="paragraph" w:styleId="ListParagraph">
    <w:name w:val="List Paragraph"/>
    <w:basedOn w:val="Normal"/>
    <w:uiPriority w:val="34"/>
    <w:qFormat/>
    <w:rsid w:val="00D42F01"/>
    <w:pPr>
      <w:ind w:left="720"/>
      <w:contextualSpacing/>
    </w:pPr>
  </w:style>
  <w:style w:type="character" w:styleId="Hyperlink">
    <w:name w:val="Hyperlink"/>
    <w:uiPriority w:val="99"/>
    <w:rsid w:val="005D0ABC"/>
    <w:rPr>
      <w:color w:val="0000FF"/>
      <w:u w:val="single"/>
    </w:rPr>
  </w:style>
  <w:style w:type="paragraph" w:customStyle="1" w:styleId="BodyA">
    <w:name w:val="Body A"/>
    <w:rsid w:val="00E64A67"/>
    <w:rPr>
      <w:rFonts w:ascii="Helvetica" w:eastAsia="ヒラギノ角ゴ Pro W3" w:hAnsi="Helvetica" w:cs="Times New Roman"/>
      <w:color w:val="000000"/>
      <w:szCs w:val="20"/>
    </w:rPr>
  </w:style>
  <w:style w:type="paragraph" w:customStyle="1" w:styleId="FreeFormA">
    <w:name w:val="Free Form A"/>
    <w:rsid w:val="00E64A67"/>
    <w:rPr>
      <w:rFonts w:ascii="Helvetica" w:eastAsia="ヒラギノ角ゴ Pro W3" w:hAnsi="Helvetica" w:cs="Times New Roman"/>
      <w:color w:val="000000"/>
      <w:szCs w:val="20"/>
    </w:rPr>
  </w:style>
  <w:style w:type="table" w:styleId="TableGrid">
    <w:name w:val="Table Grid"/>
    <w:basedOn w:val="TableNormal"/>
    <w:uiPriority w:val="59"/>
    <w:rsid w:val="0017327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A7924"/>
    <w:pPr>
      <w:tabs>
        <w:tab w:val="left" w:pos="540"/>
      </w:tabs>
    </w:pPr>
    <w:rPr>
      <w:rFonts w:ascii="Arial" w:hAnsi="Arial"/>
      <w:szCs w:val="20"/>
    </w:rPr>
  </w:style>
  <w:style w:type="character" w:customStyle="1" w:styleId="BodyTextChar">
    <w:name w:val="Body Text Char"/>
    <w:basedOn w:val="DefaultParagraphFont"/>
    <w:link w:val="BodyText"/>
    <w:rsid w:val="006A7924"/>
    <w:rPr>
      <w:rFonts w:ascii="Arial" w:eastAsia="Times New Roman" w:hAnsi="Arial" w:cs="Times New Roman"/>
      <w:szCs w:val="20"/>
    </w:rPr>
  </w:style>
  <w:style w:type="paragraph" w:styleId="BodyTextIndent3">
    <w:name w:val="Body Text Indent 3"/>
    <w:basedOn w:val="Normal"/>
    <w:link w:val="BodyTextIndent3Char"/>
    <w:rsid w:val="006A7924"/>
    <w:pPr>
      <w:spacing w:after="120"/>
      <w:ind w:left="360"/>
    </w:pPr>
    <w:rPr>
      <w:sz w:val="16"/>
      <w:szCs w:val="16"/>
    </w:rPr>
  </w:style>
  <w:style w:type="character" w:customStyle="1" w:styleId="BodyTextIndent3Char">
    <w:name w:val="Body Text Indent 3 Char"/>
    <w:basedOn w:val="DefaultParagraphFont"/>
    <w:link w:val="BodyTextIndent3"/>
    <w:rsid w:val="006A7924"/>
    <w:rPr>
      <w:rFonts w:ascii="Times New Roman" w:eastAsia="Times New Roman" w:hAnsi="Times New Roman" w:cs="Times New Roman"/>
      <w:sz w:val="16"/>
      <w:szCs w:val="16"/>
    </w:rPr>
  </w:style>
  <w:style w:type="character" w:styleId="Strong">
    <w:name w:val="Strong"/>
    <w:uiPriority w:val="22"/>
    <w:qFormat/>
    <w:rsid w:val="00CA7414"/>
    <w:rPr>
      <w:b/>
      <w:bCs/>
    </w:rPr>
  </w:style>
  <w:style w:type="paragraph" w:styleId="BalloonText">
    <w:name w:val="Balloon Text"/>
    <w:basedOn w:val="Normal"/>
    <w:link w:val="BalloonTextChar"/>
    <w:uiPriority w:val="99"/>
    <w:semiHidden/>
    <w:unhideWhenUsed/>
    <w:rsid w:val="005365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518"/>
    <w:rPr>
      <w:rFonts w:ascii="Segoe UI" w:eastAsia="Times New Roman" w:hAnsi="Segoe UI" w:cs="Segoe UI"/>
      <w:sz w:val="18"/>
      <w:szCs w:val="18"/>
    </w:rPr>
  </w:style>
  <w:style w:type="character" w:customStyle="1" w:styleId="EmphasisA">
    <w:name w:val="Emphasis A"/>
    <w:rsid w:val="0058155D"/>
    <w:rPr>
      <w:rFonts w:ascii="Lucida Grande" w:eastAsia="ヒラギノ角ゴ Pro W3" w:hAnsi="Lucida Grande"/>
      <w:b w:val="0"/>
      <w:i w:val="0"/>
      <w:color w:val="000000"/>
      <w:sz w:val="20"/>
    </w:rPr>
  </w:style>
  <w:style w:type="numbering" w:customStyle="1" w:styleId="List29">
    <w:name w:val="List 29"/>
    <w:autoRedefine/>
    <w:rsid w:val="0058155D"/>
    <w:pPr>
      <w:numPr>
        <w:numId w:val="2"/>
      </w:numPr>
    </w:pPr>
  </w:style>
  <w:style w:type="paragraph" w:customStyle="1" w:styleId="Body">
    <w:name w:val="Body"/>
    <w:autoRedefine/>
    <w:rsid w:val="0058155D"/>
    <w:rPr>
      <w:rFonts w:ascii="Helvetica" w:eastAsia="ヒラギノ角ゴ Pro W3" w:hAnsi="Helvetica" w:cs="Times New Roman"/>
      <w:color w:val="000000"/>
      <w:szCs w:val="20"/>
    </w:rPr>
  </w:style>
  <w:style w:type="paragraph" w:styleId="Title">
    <w:name w:val="Title"/>
    <w:basedOn w:val="Normal"/>
    <w:link w:val="TitleChar"/>
    <w:qFormat/>
    <w:rsid w:val="00621D9B"/>
    <w:pPr>
      <w:jc w:val="center"/>
    </w:pPr>
    <w:rPr>
      <w:rFonts w:ascii="Arial" w:hAnsi="Arial" w:cs="Arial"/>
      <w:b/>
      <w:sz w:val="56"/>
    </w:rPr>
  </w:style>
  <w:style w:type="character" w:customStyle="1" w:styleId="TitleChar">
    <w:name w:val="Title Char"/>
    <w:basedOn w:val="DefaultParagraphFont"/>
    <w:link w:val="Title"/>
    <w:rsid w:val="00621D9B"/>
    <w:rPr>
      <w:rFonts w:ascii="Arial" w:eastAsia="Times New Roman" w:hAnsi="Arial" w:cs="Arial"/>
      <w:b/>
      <w:sz w:val="56"/>
    </w:rPr>
  </w:style>
  <w:style w:type="character" w:styleId="PageNumber">
    <w:name w:val="page number"/>
    <w:basedOn w:val="DefaultParagraphFont"/>
    <w:unhideWhenUsed/>
    <w:rsid w:val="003955E5"/>
  </w:style>
  <w:style w:type="character" w:customStyle="1" w:styleId="Heading1Char">
    <w:name w:val="Heading 1 Char"/>
    <w:basedOn w:val="DefaultParagraphFont"/>
    <w:link w:val="Heading1"/>
    <w:uiPriority w:val="9"/>
    <w:rsid w:val="00BF5E50"/>
    <w:rPr>
      <w:rFonts w:ascii="Times New Roman" w:eastAsiaTheme="majorEastAsia" w:hAnsi="Times New Roman" w:cstheme="majorBidi"/>
      <w:b/>
      <w:bCs/>
      <w:color w:val="000000" w:themeColor="text1"/>
      <w:sz w:val="52"/>
      <w:szCs w:val="32"/>
    </w:rPr>
  </w:style>
  <w:style w:type="character" w:customStyle="1" w:styleId="Heading8Char">
    <w:name w:val="Heading 8 Char"/>
    <w:basedOn w:val="DefaultParagraphFont"/>
    <w:link w:val="Heading8"/>
    <w:uiPriority w:val="9"/>
    <w:rsid w:val="00496780"/>
    <w:rPr>
      <w:rFonts w:asciiTheme="majorHAnsi" w:eastAsiaTheme="majorEastAsia" w:hAnsiTheme="majorHAnsi" w:cstheme="majorBidi"/>
      <w:color w:val="404040" w:themeColor="text1" w:themeTint="BF"/>
      <w:sz w:val="20"/>
      <w:szCs w:val="20"/>
    </w:rPr>
  </w:style>
  <w:style w:type="paragraph" w:styleId="BodyTextIndent2">
    <w:name w:val="Body Text Indent 2"/>
    <w:basedOn w:val="Normal"/>
    <w:link w:val="BodyTextIndent2Char"/>
    <w:uiPriority w:val="99"/>
    <w:semiHidden/>
    <w:unhideWhenUsed/>
    <w:rsid w:val="00496780"/>
    <w:pPr>
      <w:spacing w:after="120" w:line="480" w:lineRule="auto"/>
      <w:ind w:left="360"/>
    </w:pPr>
  </w:style>
  <w:style w:type="character" w:customStyle="1" w:styleId="BodyTextIndent2Char">
    <w:name w:val="Body Text Indent 2 Char"/>
    <w:basedOn w:val="DefaultParagraphFont"/>
    <w:link w:val="BodyTextIndent2"/>
    <w:uiPriority w:val="99"/>
    <w:semiHidden/>
    <w:rsid w:val="00496780"/>
    <w:rPr>
      <w:rFonts w:ascii="Times New Roman" w:eastAsia="Times New Roman" w:hAnsi="Times New Roman" w:cs="Times New Roman"/>
    </w:rPr>
  </w:style>
  <w:style w:type="paragraph" w:styleId="BodyTextIndent">
    <w:name w:val="Body Text Indent"/>
    <w:basedOn w:val="Normal"/>
    <w:link w:val="BodyTextIndentChar"/>
    <w:uiPriority w:val="99"/>
    <w:unhideWhenUsed/>
    <w:rsid w:val="00496780"/>
    <w:pPr>
      <w:spacing w:after="120"/>
      <w:ind w:left="360"/>
    </w:pPr>
  </w:style>
  <w:style w:type="character" w:customStyle="1" w:styleId="BodyTextIndentChar">
    <w:name w:val="Body Text Indent Char"/>
    <w:basedOn w:val="DefaultParagraphFont"/>
    <w:link w:val="BodyTextIndent"/>
    <w:uiPriority w:val="99"/>
    <w:rsid w:val="00496780"/>
    <w:rPr>
      <w:rFonts w:ascii="Times New Roman" w:eastAsia="Times New Roman" w:hAnsi="Times New Roman" w:cs="Times New Roman"/>
    </w:rPr>
  </w:style>
  <w:style w:type="paragraph" w:customStyle="1" w:styleId="Default">
    <w:name w:val="Default"/>
    <w:rsid w:val="009614E4"/>
    <w:pPr>
      <w:autoSpaceDE w:val="0"/>
      <w:autoSpaceDN w:val="0"/>
      <w:adjustRightInd w:val="0"/>
    </w:pPr>
    <w:rPr>
      <w:rFonts w:ascii="Arial" w:eastAsia="Times New Roman" w:hAnsi="Arial" w:cs="Arial"/>
      <w:color w:val="000000"/>
    </w:rPr>
  </w:style>
  <w:style w:type="paragraph" w:styleId="NormalWeb">
    <w:name w:val="Normal (Web)"/>
    <w:basedOn w:val="Normal"/>
    <w:uiPriority w:val="99"/>
    <w:unhideWhenUsed/>
    <w:rsid w:val="009614E4"/>
    <w:pPr>
      <w:spacing w:before="100" w:beforeAutospacing="1" w:after="100" w:afterAutospacing="1"/>
    </w:pPr>
  </w:style>
  <w:style w:type="character" w:styleId="CommentReference">
    <w:name w:val="annotation reference"/>
    <w:basedOn w:val="DefaultParagraphFont"/>
    <w:uiPriority w:val="99"/>
    <w:semiHidden/>
    <w:unhideWhenUsed/>
    <w:rsid w:val="00D81E4A"/>
    <w:rPr>
      <w:sz w:val="18"/>
      <w:szCs w:val="18"/>
    </w:rPr>
  </w:style>
  <w:style w:type="paragraph" w:styleId="CommentText">
    <w:name w:val="annotation text"/>
    <w:basedOn w:val="Normal"/>
    <w:link w:val="CommentTextChar"/>
    <w:uiPriority w:val="99"/>
    <w:unhideWhenUsed/>
    <w:rsid w:val="00D81E4A"/>
  </w:style>
  <w:style w:type="character" w:customStyle="1" w:styleId="CommentTextChar">
    <w:name w:val="Comment Text Char"/>
    <w:basedOn w:val="DefaultParagraphFont"/>
    <w:link w:val="CommentText"/>
    <w:uiPriority w:val="99"/>
    <w:rsid w:val="00D81E4A"/>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D81E4A"/>
    <w:rPr>
      <w:b/>
      <w:bCs/>
      <w:sz w:val="20"/>
      <w:szCs w:val="20"/>
    </w:rPr>
  </w:style>
  <w:style w:type="character" w:customStyle="1" w:styleId="CommentSubjectChar">
    <w:name w:val="Comment Subject Char"/>
    <w:basedOn w:val="CommentTextChar"/>
    <w:link w:val="CommentSubject"/>
    <w:uiPriority w:val="99"/>
    <w:semiHidden/>
    <w:rsid w:val="00D81E4A"/>
    <w:rPr>
      <w:rFonts w:ascii="Times New Roman" w:eastAsia="Times New Roman" w:hAnsi="Times New Roman" w:cs="Times New Roman"/>
      <w:b/>
      <w:bCs/>
      <w:sz w:val="20"/>
      <w:szCs w:val="20"/>
    </w:rPr>
  </w:style>
  <w:style w:type="paragraph" w:customStyle="1" w:styleId="FreeForm">
    <w:name w:val="Free Form"/>
    <w:rsid w:val="00E9296D"/>
    <w:rPr>
      <w:rFonts w:ascii="Times New Roman" w:eastAsia="ヒラギノ角ゴ Pro W3" w:hAnsi="Times New Roman" w:cs="Times New Roman"/>
      <w:color w:val="000000"/>
      <w:sz w:val="20"/>
      <w:szCs w:val="20"/>
    </w:rPr>
  </w:style>
  <w:style w:type="character" w:styleId="FollowedHyperlink">
    <w:name w:val="FollowedHyperlink"/>
    <w:basedOn w:val="DefaultParagraphFont"/>
    <w:uiPriority w:val="99"/>
    <w:semiHidden/>
    <w:unhideWhenUsed/>
    <w:rsid w:val="007F775C"/>
    <w:rPr>
      <w:color w:val="800080" w:themeColor="followedHyperlink"/>
      <w:u w:val="single"/>
    </w:rPr>
  </w:style>
  <w:style w:type="paragraph" w:styleId="NoSpacing">
    <w:name w:val="No Spacing"/>
    <w:uiPriority w:val="1"/>
    <w:qFormat/>
    <w:rsid w:val="00140766"/>
    <w:rPr>
      <w:rFonts w:ascii="Times New Roman" w:eastAsia="Times New Roman" w:hAnsi="Times New Roman" w:cs="Times New Roman"/>
    </w:rPr>
  </w:style>
  <w:style w:type="character" w:customStyle="1" w:styleId="Heading2Char">
    <w:name w:val="Heading 2 Char"/>
    <w:basedOn w:val="DefaultParagraphFont"/>
    <w:link w:val="Heading2"/>
    <w:uiPriority w:val="9"/>
    <w:rsid w:val="006E0F45"/>
    <w:rPr>
      <w:rFonts w:ascii="Times New Roman" w:eastAsiaTheme="majorEastAsia" w:hAnsi="Times New Roman" w:cstheme="majorBidi"/>
      <w:b/>
      <w:sz w:val="44"/>
      <w:szCs w:val="26"/>
    </w:rPr>
  </w:style>
  <w:style w:type="character" w:customStyle="1" w:styleId="Heading3Char">
    <w:name w:val="Heading 3 Char"/>
    <w:basedOn w:val="DefaultParagraphFont"/>
    <w:link w:val="Heading3"/>
    <w:uiPriority w:val="9"/>
    <w:rsid w:val="00AB65D1"/>
    <w:rPr>
      <w:rFonts w:ascii="Arial" w:eastAsiaTheme="majorEastAsia" w:hAnsi="Arial" w:cstheme="majorBidi"/>
      <w:b/>
      <w:sz w:val="32"/>
    </w:rPr>
  </w:style>
  <w:style w:type="character" w:customStyle="1" w:styleId="Heading4Char">
    <w:name w:val="Heading 4 Char"/>
    <w:basedOn w:val="DefaultParagraphFont"/>
    <w:link w:val="Heading4"/>
    <w:uiPriority w:val="9"/>
    <w:rsid w:val="00AC0EB9"/>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rsid w:val="00AC0EB9"/>
    <w:rPr>
      <w:rFonts w:asciiTheme="majorHAnsi" w:eastAsiaTheme="majorEastAsia" w:hAnsiTheme="majorHAnsi" w:cstheme="majorBidi"/>
      <w:color w:val="243F60" w:themeColor="accent1" w:themeShade="7F"/>
    </w:rPr>
  </w:style>
  <w:style w:type="paragraph" w:customStyle="1" w:styleId="tablebullet-1">
    <w:name w:val="tablebullet-1"/>
    <w:basedOn w:val="ListParagraph"/>
    <w:qFormat/>
    <w:rsid w:val="003B5429"/>
    <w:pPr>
      <w:numPr>
        <w:numId w:val="204"/>
      </w:numPr>
      <w:tabs>
        <w:tab w:val="num" w:pos="360"/>
      </w:tabs>
      <w:autoSpaceDN w:val="0"/>
      <w:ind w:left="720" w:firstLine="0"/>
    </w:pPr>
  </w:style>
  <w:style w:type="paragraph" w:customStyle="1" w:styleId="tablebullet-2">
    <w:name w:val="tablebullet-2"/>
    <w:basedOn w:val="ListParagraph"/>
    <w:qFormat/>
    <w:rsid w:val="003B5429"/>
    <w:pPr>
      <w:numPr>
        <w:ilvl w:val="1"/>
        <w:numId w:val="204"/>
      </w:numPr>
      <w:tabs>
        <w:tab w:val="num" w:pos="360"/>
      </w:tabs>
      <w:autoSpaceDN w:val="0"/>
      <w:ind w:left="720" w:firstLine="0"/>
    </w:pPr>
  </w:style>
  <w:style w:type="paragraph" w:styleId="Revision">
    <w:name w:val="Revision"/>
    <w:hidden/>
    <w:uiPriority w:val="99"/>
    <w:semiHidden/>
    <w:rsid w:val="00675B63"/>
    <w:rPr>
      <w:rFonts w:ascii="Times New Roman" w:eastAsia="Times New Roman" w:hAnsi="Times New Roman" w:cs="Times New Roman"/>
    </w:rPr>
  </w:style>
  <w:style w:type="paragraph" w:styleId="TOCHeading">
    <w:name w:val="TOC Heading"/>
    <w:basedOn w:val="Heading1"/>
    <w:next w:val="Normal"/>
    <w:uiPriority w:val="39"/>
    <w:unhideWhenUsed/>
    <w:qFormat/>
    <w:rsid w:val="005A7CE8"/>
    <w:pPr>
      <w:spacing w:before="240" w:line="259" w:lineRule="auto"/>
      <w:outlineLvl w:val="9"/>
    </w:pPr>
    <w:rPr>
      <w:b w:val="0"/>
      <w:bCs w:val="0"/>
      <w:color w:val="365F91" w:themeColor="accent1" w:themeShade="BF"/>
    </w:rPr>
  </w:style>
  <w:style w:type="paragraph" w:styleId="TOC1">
    <w:name w:val="toc 1"/>
    <w:basedOn w:val="Normal"/>
    <w:next w:val="Normal"/>
    <w:autoRedefine/>
    <w:uiPriority w:val="39"/>
    <w:unhideWhenUsed/>
    <w:rsid w:val="005A7CE8"/>
    <w:pPr>
      <w:spacing w:after="100"/>
    </w:pPr>
  </w:style>
  <w:style w:type="character" w:styleId="SubtleEmphasis">
    <w:name w:val="Subtle Emphasis"/>
    <w:basedOn w:val="DefaultParagraphFont"/>
    <w:uiPriority w:val="19"/>
    <w:qFormat/>
    <w:rsid w:val="009F73EA"/>
    <w:rPr>
      <w:i/>
      <w:iCs/>
      <w:color w:val="404040" w:themeColor="text1" w:themeTint="BF"/>
    </w:rPr>
  </w:style>
  <w:style w:type="character" w:styleId="BookTitle">
    <w:name w:val="Book Title"/>
    <w:basedOn w:val="DefaultParagraphFont"/>
    <w:uiPriority w:val="33"/>
    <w:qFormat/>
    <w:rsid w:val="009F73EA"/>
    <w:rPr>
      <w:b/>
      <w:bCs/>
      <w:i/>
      <w:iCs/>
      <w:spacing w:val="5"/>
    </w:rPr>
  </w:style>
  <w:style w:type="paragraph" w:styleId="TOC2">
    <w:name w:val="toc 2"/>
    <w:basedOn w:val="Normal"/>
    <w:next w:val="Normal"/>
    <w:autoRedefine/>
    <w:uiPriority w:val="39"/>
    <w:unhideWhenUsed/>
    <w:rsid w:val="006E0F45"/>
    <w:pPr>
      <w:spacing w:after="100"/>
      <w:ind w:left="240"/>
    </w:pPr>
  </w:style>
  <w:style w:type="paragraph" w:styleId="TOC3">
    <w:name w:val="toc 3"/>
    <w:basedOn w:val="Normal"/>
    <w:next w:val="Normal"/>
    <w:autoRedefine/>
    <w:uiPriority w:val="39"/>
    <w:unhideWhenUsed/>
    <w:rsid w:val="00AB65D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56724">
      <w:bodyDiv w:val="1"/>
      <w:marLeft w:val="0"/>
      <w:marRight w:val="0"/>
      <w:marTop w:val="0"/>
      <w:marBottom w:val="0"/>
      <w:divBdr>
        <w:top w:val="none" w:sz="0" w:space="0" w:color="auto"/>
        <w:left w:val="none" w:sz="0" w:space="0" w:color="auto"/>
        <w:bottom w:val="none" w:sz="0" w:space="0" w:color="auto"/>
        <w:right w:val="none" w:sz="0" w:space="0" w:color="auto"/>
      </w:divBdr>
      <w:divsChild>
        <w:div w:id="1028021091">
          <w:marLeft w:val="0"/>
          <w:marRight w:val="0"/>
          <w:marTop w:val="0"/>
          <w:marBottom w:val="0"/>
          <w:divBdr>
            <w:top w:val="none" w:sz="0" w:space="0" w:color="auto"/>
            <w:left w:val="none" w:sz="0" w:space="0" w:color="auto"/>
            <w:bottom w:val="none" w:sz="0" w:space="0" w:color="auto"/>
            <w:right w:val="none" w:sz="0" w:space="0" w:color="auto"/>
          </w:divBdr>
          <w:divsChild>
            <w:div w:id="2136021786">
              <w:marLeft w:val="0"/>
              <w:marRight w:val="0"/>
              <w:marTop w:val="0"/>
              <w:marBottom w:val="0"/>
              <w:divBdr>
                <w:top w:val="none" w:sz="0" w:space="0" w:color="auto"/>
                <w:left w:val="none" w:sz="0" w:space="0" w:color="auto"/>
                <w:bottom w:val="none" w:sz="0" w:space="0" w:color="auto"/>
                <w:right w:val="none" w:sz="0" w:space="0" w:color="auto"/>
              </w:divBdr>
              <w:divsChild>
                <w:div w:id="7101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60525">
          <w:blockQuote w:val="1"/>
          <w:marLeft w:val="600"/>
          <w:marRight w:val="0"/>
          <w:marTop w:val="0"/>
          <w:marBottom w:val="0"/>
          <w:divBdr>
            <w:top w:val="none" w:sz="0" w:space="0" w:color="auto"/>
            <w:left w:val="none" w:sz="0" w:space="0" w:color="auto"/>
            <w:bottom w:val="none" w:sz="0" w:space="0" w:color="auto"/>
            <w:right w:val="none" w:sz="0" w:space="0" w:color="auto"/>
          </w:divBdr>
          <w:divsChild>
            <w:div w:id="1244031236">
              <w:blockQuote w:val="1"/>
              <w:marLeft w:val="600"/>
              <w:marRight w:val="0"/>
              <w:marTop w:val="0"/>
              <w:marBottom w:val="0"/>
              <w:divBdr>
                <w:top w:val="none" w:sz="0" w:space="0" w:color="auto"/>
                <w:left w:val="none" w:sz="0" w:space="0" w:color="auto"/>
                <w:bottom w:val="none" w:sz="0" w:space="0" w:color="auto"/>
                <w:right w:val="none" w:sz="0" w:space="0" w:color="auto"/>
              </w:divBdr>
              <w:divsChild>
                <w:div w:id="18768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7217">
          <w:marLeft w:val="0"/>
          <w:marRight w:val="0"/>
          <w:marTop w:val="0"/>
          <w:marBottom w:val="0"/>
          <w:divBdr>
            <w:top w:val="none" w:sz="0" w:space="0" w:color="auto"/>
            <w:left w:val="none" w:sz="0" w:space="0" w:color="auto"/>
            <w:bottom w:val="none" w:sz="0" w:space="0" w:color="auto"/>
            <w:right w:val="none" w:sz="0" w:space="0" w:color="auto"/>
          </w:divBdr>
          <w:divsChild>
            <w:div w:id="2118865248">
              <w:marLeft w:val="0"/>
              <w:marRight w:val="0"/>
              <w:marTop w:val="0"/>
              <w:marBottom w:val="0"/>
              <w:divBdr>
                <w:top w:val="none" w:sz="0" w:space="0" w:color="auto"/>
                <w:left w:val="none" w:sz="0" w:space="0" w:color="auto"/>
                <w:bottom w:val="none" w:sz="0" w:space="0" w:color="auto"/>
                <w:right w:val="none" w:sz="0" w:space="0" w:color="auto"/>
              </w:divBdr>
              <w:divsChild>
                <w:div w:id="122502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89454">
      <w:bodyDiv w:val="1"/>
      <w:marLeft w:val="0"/>
      <w:marRight w:val="0"/>
      <w:marTop w:val="0"/>
      <w:marBottom w:val="0"/>
      <w:divBdr>
        <w:top w:val="none" w:sz="0" w:space="0" w:color="auto"/>
        <w:left w:val="none" w:sz="0" w:space="0" w:color="auto"/>
        <w:bottom w:val="none" w:sz="0" w:space="0" w:color="auto"/>
        <w:right w:val="none" w:sz="0" w:space="0" w:color="auto"/>
      </w:divBdr>
    </w:div>
    <w:div w:id="1878732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4.xml"/><Relationship Id="rId26" Type="http://schemas.openxmlformats.org/officeDocument/2006/relationships/image" Target="media/image2.jpeg"/><Relationship Id="rId39" Type="http://schemas.openxmlformats.org/officeDocument/2006/relationships/image" Target="media/image15.png"/><Relationship Id="rId21" Type="http://schemas.openxmlformats.org/officeDocument/2006/relationships/footer" Target="footer6.xm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header" Target="header7.xml"/><Relationship Id="rId55" Type="http://schemas.openxmlformats.org/officeDocument/2006/relationships/footer" Target="footer8.xml"/><Relationship Id="rId63" Type="http://schemas.openxmlformats.org/officeDocument/2006/relationships/header" Target="header15.xml"/><Relationship Id="rId68"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authentichappiness.com"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header" Target="header9.xml"/><Relationship Id="rId58" Type="http://schemas.openxmlformats.org/officeDocument/2006/relationships/header" Target="header11.xml"/><Relationship Id="rId66"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www.sagemeditation.com"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footer" Target="footer9.xml"/><Relationship Id="rId61" Type="http://schemas.openxmlformats.org/officeDocument/2006/relationships/header" Target="header13.xml"/><Relationship Id="rId10" Type="http://schemas.openxmlformats.org/officeDocument/2006/relationships/footer" Target="footer1.xml"/><Relationship Id="rId19" Type="http://schemas.openxmlformats.org/officeDocument/2006/relationships/hyperlink" Target="http://www.youtube.com/watch?v=p62fMDqGOps"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header" Target="header8.xml"/><Relationship Id="rId60" Type="http://schemas.openxmlformats.org/officeDocument/2006/relationships/footer" Target="footer10.xml"/><Relationship Id="rId6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youtube.com/watch?v=zOkzgG0J1hQ" TargetMode="External"/><Relationship Id="rId22" Type="http://schemas.openxmlformats.org/officeDocument/2006/relationships/header" Target="header6.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header" Target="header10.xml"/><Relationship Id="rId64" Type="http://schemas.openxmlformats.org/officeDocument/2006/relationships/footer" Target="footer11.xml"/><Relationship Id="rId69" Type="http://schemas.openxmlformats.org/officeDocument/2006/relationships/footer" Target="footer14.xml"/><Relationship Id="rId8" Type="http://schemas.openxmlformats.org/officeDocument/2006/relationships/header" Target="header1.xml"/><Relationship Id="rId51" Type="http://schemas.openxmlformats.org/officeDocument/2006/relationships/hyperlink" Target="https://www.youtube.com/watch?v=QdO1vZJgUu0"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www.actionforhappiness.org/media/52486/340_ways_to_use_character_strengths.pdf"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header" Target="header12.xml"/><Relationship Id="rId67" Type="http://schemas.openxmlformats.org/officeDocument/2006/relationships/header" Target="header17.xml"/><Relationship Id="rId20" Type="http://schemas.openxmlformats.org/officeDocument/2006/relationships/header" Target="header5.xml"/><Relationship Id="rId41" Type="http://schemas.openxmlformats.org/officeDocument/2006/relationships/image" Target="media/image17.jpeg"/><Relationship Id="rId54" Type="http://schemas.openxmlformats.org/officeDocument/2006/relationships/footer" Target="footer7.xml"/><Relationship Id="rId62" Type="http://schemas.openxmlformats.org/officeDocument/2006/relationships/header" Target="header14.xml"/><Relationship Id="rId7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F5ED5-39AE-437F-BB6D-A9396D3D4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31204</Words>
  <Characters>177869</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208656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Piper Kalos</dc:creator>
  <cp:keywords/>
  <dc:description/>
  <cp:lastModifiedBy>Lenovo User</cp:lastModifiedBy>
  <cp:revision>2</cp:revision>
  <cp:lastPrinted>2016-07-27T20:21:00Z</cp:lastPrinted>
  <dcterms:created xsi:type="dcterms:W3CDTF">2017-01-23T14:36:00Z</dcterms:created>
  <dcterms:modified xsi:type="dcterms:W3CDTF">2017-01-23T14:36:00Z</dcterms:modified>
</cp:coreProperties>
</file>