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016B3" w14:textId="77777777" w:rsidR="00D01467" w:rsidRPr="00D636D7" w:rsidRDefault="00D01467" w:rsidP="00D01467">
      <w:pPr>
        <w:rPr>
          <w:rFonts w:eastAsia="Times New Roman" w:cstheme="minorHAnsi"/>
        </w:rPr>
      </w:pPr>
      <w:r w:rsidRPr="00D636D7">
        <w:rPr>
          <w:rFonts w:cstheme="minorHAnsi"/>
        </w:rPr>
        <w:fldChar w:fldCharType="begin"/>
      </w:r>
      <w:r w:rsidRPr="00D636D7">
        <w:rPr>
          <w:rFonts w:cstheme="minorHAnsi"/>
        </w:rPr>
        <w:instrText xml:space="preserve"> HYPERLINK "https://www.dropbox.com/s/f1pp6zw5wn4u9vm/Anchoring%20Practice.m4a?dl=0" </w:instrText>
      </w:r>
      <w:r w:rsidRPr="00D636D7">
        <w:rPr>
          <w:rFonts w:cstheme="minorHAnsi"/>
        </w:rPr>
        <w:fldChar w:fldCharType="separate"/>
      </w:r>
      <w:r w:rsidRPr="00D636D7">
        <w:rPr>
          <w:rStyle w:val="Hyperlink"/>
          <w:rFonts w:eastAsia="Times New Roman" w:cstheme="minorHAnsi"/>
          <w:b/>
          <w:bCs/>
        </w:rPr>
        <w:t>Anchoring Practice</w:t>
      </w:r>
      <w:r w:rsidRPr="00D636D7">
        <w:rPr>
          <w:rStyle w:val="Hyperlink"/>
          <w:rFonts w:eastAsia="Times New Roman" w:cstheme="minorHAnsi"/>
          <w:b/>
          <w:bCs/>
        </w:rPr>
        <w:fldChar w:fldCharType="end"/>
      </w:r>
      <w:r w:rsidRPr="00D636D7">
        <w:rPr>
          <w:rFonts w:eastAsia="Times New Roman" w:cstheme="minorHAnsi"/>
          <w:b/>
          <w:bCs/>
        </w:rPr>
        <w:t xml:space="preserve"> (~4.25 minutes long)</w:t>
      </w:r>
      <w:r w:rsidRPr="00D636D7">
        <w:rPr>
          <w:rFonts w:eastAsia="Times New Roman" w:cstheme="minorHAnsi"/>
        </w:rPr>
        <w:t>:</w:t>
      </w:r>
    </w:p>
    <w:p w14:paraId="2053AA45" w14:textId="77777777" w:rsidR="00D01467" w:rsidRPr="00D636D7" w:rsidRDefault="00D01467" w:rsidP="00D01467">
      <w:pPr>
        <w:rPr>
          <w:rFonts w:eastAsia="Times New Roman" w:cstheme="minorHAnsi"/>
          <w:b/>
          <w:bCs/>
        </w:rPr>
      </w:pPr>
    </w:p>
    <w:p w14:paraId="44B7D95B" w14:textId="77777777" w:rsidR="00D01467" w:rsidRPr="00D636D7" w:rsidRDefault="00D01467" w:rsidP="00D01467">
      <w:pPr>
        <w:rPr>
          <w:rFonts w:eastAsia="Times New Roman" w:cstheme="minorHAnsi"/>
        </w:rPr>
      </w:pPr>
      <w:r w:rsidRPr="00D636D7">
        <w:rPr>
          <w:rFonts w:eastAsia="Times New Roman" w:cstheme="minorHAnsi"/>
        </w:rPr>
        <w:t xml:space="preserve">There’s something very painful or difficult showing up for you right now </w:t>
      </w:r>
      <w:r w:rsidRPr="00D636D7">
        <w:rPr>
          <w:rFonts w:eastAsia="Times New Roman" w:cstheme="minorHAnsi"/>
          <w:i/>
          <w:iCs/>
        </w:rPr>
        <w:t xml:space="preserve">(specifically name it if the patient has told you </w:t>
      </w:r>
      <w:proofErr w:type="gramStart"/>
      <w:r w:rsidRPr="00D636D7">
        <w:rPr>
          <w:rFonts w:eastAsia="Times New Roman" w:cstheme="minorHAnsi"/>
          <w:i/>
          <w:iCs/>
        </w:rPr>
        <w:t>specifics)..</w:t>
      </w:r>
      <w:r w:rsidRPr="00D636D7">
        <w:rPr>
          <w:rFonts w:eastAsia="Times New Roman" w:cstheme="minorHAnsi"/>
        </w:rPr>
        <w:t>.</w:t>
      </w:r>
      <w:proofErr w:type="gramEnd"/>
      <w:r w:rsidRPr="00D636D7">
        <w:rPr>
          <w:rFonts w:eastAsia="Times New Roman" w:cstheme="minorHAnsi"/>
        </w:rPr>
        <w:t xml:space="preserve"> I can see how much you’re struggling with it; how difficult it is for you. And I want to invite you to follow these instructions, because it’s important to me to help you handle these thoughts, emotions and bodily sensations, which is important to you.</w:t>
      </w:r>
    </w:p>
    <w:p w14:paraId="5C1A4C0D" w14:textId="77777777" w:rsidR="00D01467" w:rsidRPr="00D636D7" w:rsidRDefault="00D01467" w:rsidP="00D01467">
      <w:pPr>
        <w:rPr>
          <w:rFonts w:eastAsia="Times New Roman" w:cstheme="minorHAnsi"/>
        </w:rPr>
      </w:pPr>
    </w:p>
    <w:p w14:paraId="77E48050" w14:textId="77777777" w:rsidR="00D01467" w:rsidRPr="00D636D7" w:rsidRDefault="00D01467" w:rsidP="00D01467">
      <w:pPr>
        <w:rPr>
          <w:rFonts w:eastAsia="Times New Roman" w:cstheme="minorHAnsi"/>
        </w:rPr>
      </w:pPr>
      <w:r w:rsidRPr="00D636D7">
        <w:rPr>
          <w:rFonts w:eastAsia="Times New Roman" w:cstheme="minorHAnsi"/>
        </w:rPr>
        <w:t xml:space="preserve">Okay. First, sit down, or if you’re already sitting, straighten your back and uncross your legs... Now, push your feet </w:t>
      </w:r>
      <w:r w:rsidRPr="00D636D7">
        <w:rPr>
          <w:rFonts w:eastAsia="Times New Roman" w:cstheme="minorHAnsi"/>
          <w:i/>
          <w:iCs/>
        </w:rPr>
        <w:t>hard</w:t>
      </w:r>
      <w:r w:rsidRPr="00D636D7">
        <w:rPr>
          <w:rFonts w:eastAsia="Times New Roman" w:cstheme="minorHAnsi"/>
        </w:rPr>
        <w:t xml:space="preserve"> into the floor. You may need to sit forward to do this well. Push them down so you can </w:t>
      </w:r>
      <w:r w:rsidRPr="00D636D7">
        <w:rPr>
          <w:rFonts w:eastAsia="Times New Roman" w:cstheme="minorHAnsi"/>
          <w:i/>
          <w:iCs/>
        </w:rPr>
        <w:t>feel the firm and stable ground beneath you</w:t>
      </w:r>
      <w:r w:rsidRPr="00D636D7">
        <w:rPr>
          <w:rFonts w:eastAsia="Times New Roman" w:cstheme="minorHAnsi"/>
        </w:rPr>
        <w:t xml:space="preserve">… And, </w:t>
      </w:r>
      <w:r w:rsidRPr="00D636D7">
        <w:rPr>
          <w:rFonts w:eastAsia="Times New Roman" w:cstheme="minorHAnsi"/>
          <w:i/>
          <w:iCs/>
        </w:rPr>
        <w:t>feel</w:t>
      </w:r>
      <w:r w:rsidRPr="00D636D7">
        <w:rPr>
          <w:rFonts w:eastAsia="Times New Roman" w:cstheme="minorHAnsi"/>
        </w:rPr>
        <w:t xml:space="preserve"> whatever you are sitting on beneath you… and, really notice your back supporting you, taking a moment to again sit forward and straighten your back, as needed… Now press your hands together…… And, press your fingertips together. As you do this, gently move your elbows and your shoulders… </w:t>
      </w:r>
      <w:r w:rsidRPr="00D636D7">
        <w:rPr>
          <w:rFonts w:eastAsia="Times New Roman" w:cstheme="minorHAnsi"/>
          <w:i/>
          <w:iCs/>
        </w:rPr>
        <w:t>Feel</w:t>
      </w:r>
      <w:r w:rsidRPr="00D636D7">
        <w:rPr>
          <w:rFonts w:eastAsia="Times New Roman" w:cstheme="minorHAnsi"/>
        </w:rPr>
        <w:t xml:space="preserve"> your arms moving, all the way from your fingers to your shoulder blades. Take a moment to acknowledge</w:t>
      </w:r>
      <w:r w:rsidRPr="00D636D7">
        <w:rPr>
          <w:rFonts w:eastAsia="Times New Roman" w:cstheme="minorHAnsi"/>
          <w:i/>
          <w:iCs/>
        </w:rPr>
        <w:t xml:space="preserve"> there’s a lot of pain here that you’re struggling with</w:t>
      </w:r>
      <w:r w:rsidRPr="00D636D7">
        <w:rPr>
          <w:rFonts w:eastAsia="Times New Roman" w:cstheme="minorHAnsi"/>
        </w:rPr>
        <w:t xml:space="preserve">… you didn’t ask for it … yet, here it is… and it’s challenging… and it’s difficult… and you want it to go away… and yet </w:t>
      </w:r>
      <w:r w:rsidRPr="00D636D7">
        <w:rPr>
          <w:rFonts w:eastAsia="Times New Roman" w:cstheme="minorHAnsi"/>
          <w:i/>
          <w:iCs/>
        </w:rPr>
        <w:t>it’s not going</w:t>
      </w:r>
      <w:r w:rsidRPr="00D636D7">
        <w:rPr>
          <w:rFonts w:eastAsia="Times New Roman" w:cstheme="minorHAnsi"/>
        </w:rPr>
        <w:t>... Silently acknowledge to yourself the type of pain it is … For example, say to yourself “Here’s sadness” or “Here’s anxiety or fear” or “Here’s a painful memory” (</w:t>
      </w:r>
      <w:r w:rsidRPr="00D636D7">
        <w:rPr>
          <w:rFonts w:eastAsia="Times New Roman" w:cstheme="minorHAnsi"/>
          <w:i/>
          <w:iCs/>
        </w:rPr>
        <w:t>If the therapist knows what the pain is, they can specifically mention it</w:t>
      </w:r>
      <w:r w:rsidRPr="00D636D7">
        <w:rPr>
          <w:rFonts w:eastAsia="Times New Roman" w:cstheme="minorHAnsi"/>
        </w:rPr>
        <w:t xml:space="preserve">). </w:t>
      </w:r>
    </w:p>
    <w:p w14:paraId="141B64FE" w14:textId="77777777" w:rsidR="00D01467" w:rsidRPr="00D636D7" w:rsidRDefault="00D01467" w:rsidP="00D01467">
      <w:pPr>
        <w:rPr>
          <w:rFonts w:eastAsia="Times New Roman" w:cstheme="minorHAnsi"/>
        </w:rPr>
      </w:pPr>
    </w:p>
    <w:p w14:paraId="79FE1559" w14:textId="77777777" w:rsidR="00D01467" w:rsidRPr="00D636D7" w:rsidRDefault="00D01467" w:rsidP="00D01467">
      <w:pPr>
        <w:rPr>
          <w:rFonts w:eastAsia="Times New Roman" w:cstheme="minorHAnsi"/>
        </w:rPr>
      </w:pPr>
      <w:r w:rsidRPr="00D636D7">
        <w:rPr>
          <w:rFonts w:eastAsia="Times New Roman" w:cstheme="minorHAnsi"/>
        </w:rPr>
        <w:t xml:space="preserve">Now notice that as well as this pain, </w:t>
      </w:r>
      <w:r w:rsidRPr="00D636D7">
        <w:rPr>
          <w:rFonts w:eastAsia="Times New Roman" w:cstheme="minorHAnsi"/>
          <w:i/>
          <w:iCs/>
        </w:rPr>
        <w:t>there’s also</w:t>
      </w:r>
      <w:r w:rsidRPr="00D636D7">
        <w:rPr>
          <w:rFonts w:eastAsia="Times New Roman" w:cstheme="minorHAnsi"/>
        </w:rPr>
        <w:t xml:space="preserve"> a body around that pain – </w:t>
      </w:r>
      <w:r w:rsidRPr="00D636D7">
        <w:rPr>
          <w:rFonts w:eastAsia="Times New Roman" w:cstheme="minorHAnsi"/>
          <w:i/>
          <w:iCs/>
        </w:rPr>
        <w:t>a body that you can</w:t>
      </w:r>
      <w:r w:rsidRPr="00D636D7">
        <w:rPr>
          <w:rFonts w:eastAsia="Times New Roman" w:cstheme="minorHAnsi"/>
        </w:rPr>
        <w:t xml:space="preserve"> </w:t>
      </w:r>
      <w:r w:rsidRPr="00D636D7">
        <w:rPr>
          <w:rFonts w:eastAsia="Times New Roman" w:cstheme="minorHAnsi"/>
          <w:i/>
          <w:iCs/>
        </w:rPr>
        <w:t>move</w:t>
      </w:r>
      <w:r w:rsidRPr="00D636D7">
        <w:rPr>
          <w:rFonts w:eastAsia="Times New Roman" w:cstheme="minorHAnsi"/>
        </w:rPr>
        <w:t xml:space="preserve"> and </w:t>
      </w:r>
      <w:r w:rsidRPr="00D636D7">
        <w:rPr>
          <w:rFonts w:eastAsia="Times New Roman" w:cstheme="minorHAnsi"/>
          <w:i/>
          <w:iCs/>
        </w:rPr>
        <w:t>control</w:t>
      </w:r>
      <w:r w:rsidRPr="00D636D7">
        <w:rPr>
          <w:rFonts w:eastAsia="Times New Roman" w:cstheme="minorHAnsi"/>
        </w:rPr>
        <w:t xml:space="preserve">. Straighten your back again, and notice your </w:t>
      </w:r>
      <w:proofErr w:type="spellStart"/>
      <w:r w:rsidRPr="00D636D7">
        <w:rPr>
          <w:rFonts w:eastAsia="Times New Roman" w:cstheme="minorHAnsi"/>
          <w:i/>
          <w:iCs/>
        </w:rPr>
        <w:t>whoooole</w:t>
      </w:r>
      <w:proofErr w:type="spellEnd"/>
      <w:r w:rsidRPr="00D636D7">
        <w:rPr>
          <w:rFonts w:eastAsia="Times New Roman" w:cstheme="minorHAnsi"/>
          <w:i/>
          <w:iCs/>
        </w:rPr>
        <w:t xml:space="preserve"> body</w:t>
      </w:r>
      <w:r w:rsidRPr="00D636D7">
        <w:rPr>
          <w:rFonts w:eastAsia="Times New Roman" w:cstheme="minorHAnsi"/>
        </w:rPr>
        <w:t xml:space="preserve">… your hands… your arms… your head and scalp... your chest and belly… your legs…. your feet, that are firmly </w:t>
      </w:r>
      <w:r w:rsidRPr="00D636D7">
        <w:rPr>
          <w:rFonts w:eastAsia="Times New Roman" w:cstheme="minorHAnsi"/>
          <w:i/>
          <w:iCs/>
        </w:rPr>
        <w:t>anchored</w:t>
      </w:r>
      <w:r w:rsidRPr="00D636D7">
        <w:rPr>
          <w:rFonts w:eastAsia="Times New Roman" w:cstheme="minorHAnsi"/>
        </w:rPr>
        <w:t xml:space="preserve"> to the floor… gently move these parts of your body, and </w:t>
      </w:r>
      <w:r w:rsidRPr="00D636D7">
        <w:rPr>
          <w:rFonts w:eastAsia="Times New Roman" w:cstheme="minorHAnsi"/>
          <w:i/>
          <w:iCs/>
        </w:rPr>
        <w:t>feel</w:t>
      </w:r>
      <w:r w:rsidRPr="00D636D7">
        <w:rPr>
          <w:rFonts w:eastAsia="Times New Roman" w:cstheme="minorHAnsi"/>
        </w:rPr>
        <w:t xml:space="preserve"> them moving … (~3 second pause) Now, have a good stretch … (~5 second pause) And, really </w:t>
      </w:r>
      <w:r w:rsidRPr="00D636D7">
        <w:rPr>
          <w:rFonts w:eastAsia="Times New Roman" w:cstheme="minorHAnsi"/>
          <w:i/>
          <w:iCs/>
        </w:rPr>
        <w:t>notice</w:t>
      </w:r>
      <w:r w:rsidRPr="00D636D7">
        <w:rPr>
          <w:rFonts w:eastAsia="Times New Roman" w:cstheme="minorHAnsi"/>
        </w:rPr>
        <w:t xml:space="preserve"> your muscles stretching ……… (~10 second or more pause) </w:t>
      </w:r>
    </w:p>
    <w:p w14:paraId="2385F690" w14:textId="77777777" w:rsidR="00D01467" w:rsidRPr="00D636D7" w:rsidRDefault="00D01467" w:rsidP="00D01467">
      <w:pPr>
        <w:rPr>
          <w:rFonts w:eastAsia="Times New Roman" w:cstheme="minorHAnsi"/>
        </w:rPr>
      </w:pPr>
    </w:p>
    <w:p w14:paraId="6550B645" w14:textId="77777777" w:rsidR="00D01467" w:rsidRPr="00D636D7" w:rsidRDefault="00D01467" w:rsidP="00D01467">
      <w:pPr>
        <w:rPr>
          <w:rFonts w:eastAsia="Times New Roman" w:cstheme="minorHAnsi"/>
        </w:rPr>
      </w:pPr>
      <w:r w:rsidRPr="00D636D7">
        <w:rPr>
          <w:rFonts w:eastAsia="Times New Roman" w:cstheme="minorHAnsi"/>
        </w:rPr>
        <w:t xml:space="preserve">Press your feet down once again and feel the floor… Now, look around the room – up, down… and side to side… And notice five things that you can see… (~3 second pause) And also notice three or four things you can hear – sounds coming from me or from you or the room around you or outside. And also notice you and I, working right now, together, as a team. </w:t>
      </w:r>
      <w:proofErr w:type="gramStart"/>
      <w:r w:rsidRPr="00D636D7">
        <w:rPr>
          <w:rFonts w:eastAsia="Times New Roman" w:cstheme="minorHAnsi"/>
        </w:rPr>
        <w:t>So</w:t>
      </w:r>
      <w:proofErr w:type="gramEnd"/>
      <w:r w:rsidRPr="00D636D7">
        <w:rPr>
          <w:rFonts w:eastAsia="Times New Roman" w:cstheme="minorHAnsi"/>
        </w:rPr>
        <w:t xml:space="preserve"> let’s get to work, doing important things.</w:t>
      </w:r>
    </w:p>
    <w:p w14:paraId="646D6B9A" w14:textId="77777777" w:rsidR="00D01467" w:rsidRPr="00D636D7" w:rsidRDefault="00D01467" w:rsidP="00D01467">
      <w:pPr>
        <w:rPr>
          <w:rFonts w:eastAsia="Times New Roman" w:cstheme="minorHAnsi"/>
        </w:rPr>
      </w:pPr>
    </w:p>
    <w:p w14:paraId="54C5DA6C" w14:textId="77777777" w:rsidR="00D01467" w:rsidRPr="00D636D7" w:rsidRDefault="00D01467" w:rsidP="00D01467">
      <w:pPr>
        <w:rPr>
          <w:rFonts w:eastAsia="Times New Roman" w:cstheme="minorHAnsi"/>
        </w:rPr>
      </w:pPr>
      <w:r w:rsidRPr="00D636D7">
        <w:rPr>
          <w:rFonts w:eastAsia="Times New Roman" w:cstheme="minorHAnsi"/>
          <w:i/>
          <w:iCs/>
        </w:rPr>
        <w:t>If the patient remains distressed, keep going:</w:t>
      </w:r>
      <w:r w:rsidRPr="00D636D7">
        <w:rPr>
          <w:rFonts w:eastAsia="Times New Roman" w:cstheme="minorHAnsi"/>
        </w:rPr>
        <w:t xml:space="preserve"> E.g., So notice, there’s something very painful here that you’re struggling with, and at the same time see if you can also notice your body in the chair … and again, gently move that body, have a stretch... take control of your arms and legs. And also notice the room around you. And also notice you and I here now, working together as a team. </w:t>
      </w:r>
    </w:p>
    <w:p w14:paraId="45593527" w14:textId="77777777" w:rsidR="00D01467" w:rsidRPr="00D636D7" w:rsidRDefault="00D01467" w:rsidP="00D01467">
      <w:pPr>
        <w:rPr>
          <w:rFonts w:eastAsia="Times New Roman" w:cstheme="minorHAnsi"/>
        </w:rPr>
      </w:pPr>
    </w:p>
    <w:p w14:paraId="0A5903CB" w14:textId="450BEC3B" w:rsidR="00D01467" w:rsidRPr="00D636D7" w:rsidRDefault="00D01467" w:rsidP="00D01467">
      <w:pPr>
        <w:rPr>
          <w:rFonts w:eastAsia="Times New Roman" w:cstheme="minorHAnsi"/>
        </w:rPr>
      </w:pPr>
      <w:r>
        <w:rPr>
          <w:rFonts w:eastAsia="Times New Roman" w:cstheme="minorHAnsi"/>
        </w:rPr>
        <w:t>Attention: C</w:t>
      </w:r>
      <w:r w:rsidRPr="00D636D7">
        <w:rPr>
          <w:rFonts w:eastAsia="Times New Roman" w:cstheme="minorHAnsi"/>
        </w:rPr>
        <w:t xml:space="preserve">ontinue until grounded, then move to Taking Action strategies (or Open Up as indicated). If time, can follow the exercise by asking questions such as: </w:t>
      </w:r>
    </w:p>
    <w:p w14:paraId="13F3486F" w14:textId="77777777" w:rsidR="00D01467" w:rsidRPr="00D636D7" w:rsidRDefault="00D01467" w:rsidP="00D01467">
      <w:pPr>
        <w:pStyle w:val="ListParagraph"/>
        <w:numPr>
          <w:ilvl w:val="0"/>
          <w:numId w:val="1"/>
        </w:numPr>
        <w:rPr>
          <w:rFonts w:eastAsia="Times New Roman" w:cstheme="minorHAnsi"/>
        </w:rPr>
      </w:pPr>
      <w:r w:rsidRPr="00D636D7">
        <w:rPr>
          <w:rFonts w:eastAsia="Times New Roman" w:cstheme="minorHAnsi"/>
        </w:rPr>
        <w:t xml:space="preserve">Do you notice any difference now? Are you less caught up in the emotional storm?  Are you less impacted by these difficult thoughts and feelings? Are you less ‘swept away’ by the storm? Are you less ‘pushed around’ or “jerked around by these feelings? </w:t>
      </w:r>
    </w:p>
    <w:p w14:paraId="772E7AF3" w14:textId="77777777" w:rsidR="00D01467" w:rsidRPr="00D636D7" w:rsidRDefault="00D01467" w:rsidP="00D01467">
      <w:pPr>
        <w:pStyle w:val="ListParagraph"/>
        <w:numPr>
          <w:ilvl w:val="0"/>
          <w:numId w:val="1"/>
        </w:numPr>
        <w:rPr>
          <w:rFonts w:eastAsia="Times New Roman" w:cstheme="minorHAnsi"/>
        </w:rPr>
      </w:pPr>
      <w:r w:rsidRPr="00D636D7">
        <w:rPr>
          <w:rFonts w:eastAsia="Times New Roman" w:cstheme="minorHAnsi"/>
        </w:rPr>
        <w:t>Is it easier for you to engage with me, to be present, to focus?</w:t>
      </w:r>
    </w:p>
    <w:p w14:paraId="7795441C" w14:textId="4D2FB80F" w:rsidR="001C2B92" w:rsidRDefault="00D01467" w:rsidP="00D01467">
      <w:r w:rsidRPr="00D636D7">
        <w:rPr>
          <w:rFonts w:eastAsia="Times New Roman" w:cstheme="minorHAnsi"/>
        </w:rPr>
        <w:t>Do you have more control over your actions now - over your arms and legs and mouth? Check it out, move your arms and legs, have a stretch; do you notice you have control?</w:t>
      </w:r>
    </w:p>
    <w:sectPr w:rsidR="001C2B92" w:rsidSect="00D014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C4C32"/>
    <w:multiLevelType w:val="hybridMultilevel"/>
    <w:tmpl w:val="DDB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67"/>
    <w:rsid w:val="001C2B92"/>
    <w:rsid w:val="00935A01"/>
    <w:rsid w:val="00D0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0B635"/>
  <w15:chartTrackingRefBased/>
  <w15:docId w15:val="{51645F85-C6AF-DD42-B36E-5221EEAA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467"/>
    <w:pPr>
      <w:ind w:left="720"/>
      <w:contextualSpacing/>
    </w:pPr>
  </w:style>
  <w:style w:type="character" w:styleId="Hyperlink">
    <w:name w:val="Hyperlink"/>
    <w:basedOn w:val="DefaultParagraphFont"/>
    <w:uiPriority w:val="99"/>
    <w:unhideWhenUsed/>
    <w:rsid w:val="00D01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Gerkin, Jonny</dc:creator>
  <cp:keywords/>
  <dc:description/>
  <cp:lastModifiedBy>Gerkin, Jonny</cp:lastModifiedBy>
  <cp:revision>1</cp:revision>
  <dcterms:created xsi:type="dcterms:W3CDTF">2020-12-03T16:34:00Z</dcterms:created>
  <dcterms:modified xsi:type="dcterms:W3CDTF">2020-12-03T16:35:00Z</dcterms:modified>
</cp:coreProperties>
</file>