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E" w:rsidRDefault="0012719E" w:rsidP="004E053A"/>
    <w:p w:rsidR="00D110E7" w:rsidRDefault="00D110E7" w:rsidP="004E053A">
      <w:bookmarkStart w:id="0" w:name="_GoBack"/>
      <w:bookmarkEnd w:id="0"/>
    </w:p>
    <w:sectPr w:rsidR="00D110E7" w:rsidSect="0087320F">
      <w:headerReference w:type="first" r:id="rId8"/>
      <w:pgSz w:w="12240" w:h="15840" w:code="1"/>
      <w:pgMar w:top="2448" w:right="1440" w:bottom="1440" w:left="144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BF" w:rsidRDefault="00972EBF">
      <w:r>
        <w:separator/>
      </w:r>
    </w:p>
  </w:endnote>
  <w:endnote w:type="continuationSeparator" w:id="0">
    <w:p w:rsidR="00972EBF" w:rsidRDefault="009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BF" w:rsidRDefault="00972EBF">
      <w:r>
        <w:separator/>
      </w:r>
    </w:p>
  </w:footnote>
  <w:footnote w:type="continuationSeparator" w:id="0">
    <w:p w:rsidR="00972EBF" w:rsidRDefault="0097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24" w:rsidRPr="00AD6E07" w:rsidRDefault="00EB4824" w:rsidP="00AD6E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337435" cy="542290"/>
          <wp:effectExtent l="19050" t="0" r="5715" b="0"/>
          <wp:wrapSquare wrapText="bothSides"/>
          <wp:docPr id="1" name="Picture 1" descr="School-of-Medicine-542-1-[Converted]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-of-Medicine-542-1-[Converted]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4824" w:rsidRPr="00AD6E07" w:rsidRDefault="00EB4824">
    <w:pPr>
      <w:pStyle w:val="Header"/>
      <w:jc w:val="center"/>
      <w:rPr>
        <w:sz w:val="16"/>
        <w:szCs w:val="16"/>
      </w:rPr>
    </w:pPr>
  </w:p>
  <w:p w:rsidR="00EB4824" w:rsidRPr="00AD6E07" w:rsidRDefault="00EB4824" w:rsidP="00AD6E07">
    <w:pPr>
      <w:pStyle w:val="Header"/>
      <w:tabs>
        <w:tab w:val="left" w:pos="6480"/>
      </w:tabs>
      <w:rPr>
        <w:rFonts w:ascii="Arial" w:hAnsi="Arial" w:cs="Arial"/>
        <w:sz w:val="18"/>
        <w:szCs w:val="18"/>
      </w:rPr>
    </w:pPr>
    <w:r w:rsidRPr="00AD6E07">
      <w:rPr>
        <w:sz w:val="16"/>
        <w:szCs w:val="16"/>
      </w:rPr>
      <w:tab/>
    </w:r>
    <w:r w:rsidRPr="00AD6E07">
      <w:rPr>
        <w:rFonts w:ascii="Arial" w:hAnsi="Arial" w:cs="Arial"/>
        <w:sz w:val="16"/>
        <w:szCs w:val="16"/>
      </w:rPr>
      <w:t xml:space="preserve">              </w:t>
    </w:r>
    <w:r w:rsidRPr="00AD6E07">
      <w:rPr>
        <w:rFonts w:ascii="Arial" w:hAnsi="Arial" w:cs="Arial"/>
        <w:sz w:val="16"/>
        <w:szCs w:val="16"/>
      </w:rPr>
      <w:tab/>
    </w:r>
  </w:p>
  <w:p w:rsidR="00EB4824" w:rsidRDefault="00EB4824" w:rsidP="00B71E61">
    <w:pPr>
      <w:pStyle w:val="Header"/>
      <w:tabs>
        <w:tab w:val="left" w:pos="5310"/>
      </w:tabs>
      <w:rPr>
        <w:rFonts w:ascii="Bembo" w:hAnsi="Bembo" w:cs="Arial"/>
        <w:sz w:val="16"/>
        <w:szCs w:val="16"/>
      </w:rPr>
    </w:pPr>
    <w:r w:rsidRPr="00AD6E07">
      <w:rPr>
        <w:rFonts w:ascii="Arial" w:hAnsi="Arial" w:cs="Arial"/>
        <w:sz w:val="18"/>
        <w:szCs w:val="18"/>
      </w:rPr>
      <w:tab/>
    </w:r>
    <w:r w:rsidRPr="00AD6E07">
      <w:rPr>
        <w:rFonts w:ascii="Arial" w:hAnsi="Arial" w:cs="Arial"/>
        <w:sz w:val="18"/>
        <w:szCs w:val="18"/>
      </w:rPr>
      <w:tab/>
    </w:r>
    <w:r w:rsidRPr="009729CC">
      <w:rPr>
        <w:rFonts w:ascii="Bembo" w:hAnsi="Bembo" w:cs="Arial"/>
        <w:sz w:val="16"/>
        <w:szCs w:val="16"/>
      </w:rPr>
      <w:t>THE UNIVERSITY</w:t>
    </w:r>
  </w:p>
  <w:p w:rsidR="00EB4824" w:rsidRDefault="00EB4824" w:rsidP="00B71E61">
    <w:pPr>
      <w:pStyle w:val="Header"/>
      <w:tabs>
        <w:tab w:val="left" w:pos="5310"/>
      </w:tabs>
      <w:rPr>
        <w:rFonts w:ascii="Bembo" w:hAnsi="Bembo" w:cs="Arial"/>
        <w:sz w:val="16"/>
        <w:szCs w:val="16"/>
      </w:rPr>
    </w:pPr>
    <w:r>
      <w:rPr>
        <w:rFonts w:ascii="Bembo" w:hAnsi="Bembo" w:cs="Arial"/>
        <w:sz w:val="16"/>
        <w:szCs w:val="16"/>
      </w:rPr>
      <w:tab/>
    </w:r>
    <w:r>
      <w:rPr>
        <w:rFonts w:ascii="Bembo" w:hAnsi="Bembo" w:cs="Arial"/>
        <w:sz w:val="16"/>
        <w:szCs w:val="16"/>
      </w:rPr>
      <w:tab/>
    </w:r>
    <w:proofErr w:type="gramStart"/>
    <w:r w:rsidRPr="009729CC">
      <w:rPr>
        <w:rFonts w:ascii="Bembo" w:hAnsi="Bembo" w:cs="Arial"/>
        <w:i/>
        <w:sz w:val="16"/>
        <w:szCs w:val="16"/>
      </w:rPr>
      <w:t>of</w:t>
    </w:r>
    <w:proofErr w:type="gramEnd"/>
    <w:r>
      <w:rPr>
        <w:rFonts w:ascii="Bembo" w:hAnsi="Bembo" w:cs="Arial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State">
        <w:r>
          <w:rPr>
            <w:rFonts w:ascii="Bembo" w:hAnsi="Bembo" w:cs="Arial"/>
            <w:sz w:val="16"/>
            <w:szCs w:val="16"/>
          </w:rPr>
          <w:t>NORTH CAROLINA</w:t>
        </w:r>
      </w:smartTag>
    </w:smartTag>
  </w:p>
  <w:p w:rsidR="00EB4824" w:rsidRDefault="00EB4824" w:rsidP="00B71E61">
    <w:pPr>
      <w:pStyle w:val="Header"/>
      <w:tabs>
        <w:tab w:val="left" w:pos="5310"/>
      </w:tabs>
      <w:rPr>
        <w:rFonts w:ascii="Arial" w:hAnsi="Arial" w:cs="Arial"/>
        <w:sz w:val="18"/>
        <w:szCs w:val="18"/>
      </w:rPr>
    </w:pPr>
    <w:r>
      <w:rPr>
        <w:rFonts w:ascii="Bembo" w:hAnsi="Bembo" w:cs="Arial"/>
        <w:sz w:val="16"/>
        <w:szCs w:val="16"/>
      </w:rPr>
      <w:tab/>
    </w:r>
    <w:r>
      <w:rPr>
        <w:rFonts w:ascii="Bembo" w:hAnsi="Bembo" w:cs="Arial"/>
        <w:sz w:val="16"/>
        <w:szCs w:val="16"/>
      </w:rPr>
      <w:tab/>
    </w:r>
    <w:proofErr w:type="gramStart"/>
    <w:r w:rsidRPr="009729CC">
      <w:rPr>
        <w:rFonts w:ascii="Bembo" w:hAnsi="Bembo" w:cs="Arial"/>
        <w:i/>
        <w:sz w:val="16"/>
        <w:szCs w:val="16"/>
      </w:rPr>
      <w:t>at</w:t>
    </w:r>
    <w:proofErr w:type="gramEnd"/>
    <w:r>
      <w:rPr>
        <w:rFonts w:ascii="Bembo" w:hAnsi="Bembo" w:cs="Arial"/>
        <w:sz w:val="16"/>
        <w:szCs w:val="16"/>
      </w:rPr>
      <w:t xml:space="preserve"> CHAPEL HILL</w:t>
    </w:r>
  </w:p>
  <w:p w:rsidR="00EB4824" w:rsidRDefault="00EB4824" w:rsidP="00B71E61">
    <w:pPr>
      <w:pStyle w:val="Header"/>
      <w:tabs>
        <w:tab w:val="left" w:pos="5310"/>
      </w:tabs>
      <w:rPr>
        <w:rFonts w:ascii="Arial" w:hAnsi="Arial" w:cs="Arial"/>
        <w:sz w:val="18"/>
        <w:szCs w:val="18"/>
      </w:rPr>
    </w:pPr>
  </w:p>
  <w:p w:rsidR="00EB4824" w:rsidRPr="009729CC" w:rsidRDefault="00EB4824" w:rsidP="00B71E61">
    <w:pPr>
      <w:pStyle w:val="Header"/>
      <w:tabs>
        <w:tab w:val="left" w:pos="5310"/>
      </w:tabs>
      <w:rPr>
        <w:rFonts w:ascii="Bembo" w:hAnsi="Bembo" w:cs="Arial"/>
        <w:sz w:val="16"/>
        <w:szCs w:val="16"/>
      </w:rPr>
    </w:pPr>
    <w:r w:rsidRPr="00030EF7">
      <w:rPr>
        <w:rFonts w:ascii="Bembo" w:hAnsi="Bembo" w:cs="Arial"/>
        <w:b/>
        <w:color w:val="48A6E0"/>
        <w:sz w:val="22"/>
        <w:szCs w:val="22"/>
      </w:rPr>
      <w:t>DEPARTMENT OF SURGERY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9CC">
      <w:rPr>
        <w:rFonts w:ascii="Bembo" w:hAnsi="Bembo" w:cs="Arial"/>
        <w:sz w:val="16"/>
        <w:szCs w:val="16"/>
      </w:rPr>
      <w:t xml:space="preserve">DEPARTMENT </w:t>
    </w:r>
    <w:r w:rsidRPr="009729CC">
      <w:rPr>
        <w:rFonts w:ascii="Bembo" w:hAnsi="Bembo" w:cs="Arial"/>
        <w:i/>
        <w:sz w:val="16"/>
        <w:szCs w:val="16"/>
      </w:rPr>
      <w:t>of</w:t>
    </w:r>
    <w:r w:rsidRPr="009729CC">
      <w:rPr>
        <w:rFonts w:ascii="Bembo" w:hAnsi="Bembo" w:cs="Arial"/>
        <w:sz w:val="16"/>
        <w:szCs w:val="16"/>
      </w:rPr>
      <w:t xml:space="preserve"> SURGERY</w:t>
    </w:r>
  </w:p>
  <w:p w:rsidR="00EB4824" w:rsidRPr="009729CC" w:rsidRDefault="00EB4824" w:rsidP="00B71E61">
    <w:pPr>
      <w:pStyle w:val="Header"/>
      <w:tabs>
        <w:tab w:val="clear" w:pos="8640"/>
        <w:tab w:val="left" w:pos="5310"/>
        <w:tab w:val="left" w:pos="7740"/>
      </w:tabs>
      <w:rPr>
        <w:rFonts w:ascii="Bembo" w:hAnsi="Bembo" w:cs="Arial"/>
        <w:sz w:val="16"/>
        <w:szCs w:val="16"/>
      </w:rPr>
    </w:pPr>
    <w:r w:rsidRPr="009729CC">
      <w:rPr>
        <w:rFonts w:ascii="Bembo" w:hAnsi="Bembo" w:cs="Arial"/>
        <w:sz w:val="16"/>
        <w:szCs w:val="16"/>
      </w:rPr>
      <w:tab/>
    </w:r>
    <w:r w:rsidRPr="009729CC">
      <w:rPr>
        <w:rFonts w:ascii="Bembo" w:hAnsi="Bembo" w:cs="Arial"/>
        <w:sz w:val="16"/>
        <w:szCs w:val="16"/>
      </w:rPr>
      <w:tab/>
      <w:t>40</w:t>
    </w:r>
    <w:r w:rsidR="001B531D">
      <w:rPr>
        <w:rFonts w:ascii="Bembo" w:hAnsi="Bembo" w:cs="Arial"/>
        <w:sz w:val="16"/>
        <w:szCs w:val="16"/>
      </w:rPr>
      <w:t>32</w:t>
    </w:r>
    <w:r w:rsidR="00EF3CBE">
      <w:rPr>
        <w:rFonts w:ascii="Bembo" w:hAnsi="Bembo" w:cs="Arial"/>
        <w:sz w:val="16"/>
        <w:szCs w:val="16"/>
      </w:rPr>
      <w:t xml:space="preserve"> BURNETT WOMACK</w:t>
    </w:r>
    <w:r w:rsidR="00EF3CBE">
      <w:rPr>
        <w:rFonts w:ascii="Bembo" w:hAnsi="Bembo" w:cs="Arial"/>
        <w:sz w:val="16"/>
        <w:szCs w:val="16"/>
      </w:rPr>
      <w:tab/>
      <w:t>T 919 966-</w:t>
    </w:r>
    <w:r w:rsidR="001B531D">
      <w:rPr>
        <w:rFonts w:ascii="Bembo" w:hAnsi="Bembo" w:cs="Arial"/>
        <w:sz w:val="16"/>
        <w:szCs w:val="16"/>
      </w:rPr>
      <w:t>4653</w:t>
    </w:r>
  </w:p>
  <w:p w:rsidR="00EB4824" w:rsidRPr="009729CC" w:rsidRDefault="00EB4824" w:rsidP="00B71E61">
    <w:pPr>
      <w:pStyle w:val="Header"/>
      <w:tabs>
        <w:tab w:val="clear" w:pos="8640"/>
        <w:tab w:val="left" w:pos="5310"/>
        <w:tab w:val="left" w:pos="7740"/>
      </w:tabs>
      <w:rPr>
        <w:rFonts w:ascii="Bembo" w:hAnsi="Bembo" w:cs="Arial"/>
        <w:sz w:val="16"/>
        <w:szCs w:val="16"/>
      </w:rPr>
    </w:pPr>
    <w:r w:rsidRPr="009729CC">
      <w:rPr>
        <w:rFonts w:ascii="Bembo" w:hAnsi="Bembo" w:cs="Arial"/>
        <w:sz w:val="16"/>
        <w:szCs w:val="16"/>
      </w:rPr>
      <w:tab/>
    </w:r>
    <w:r w:rsidRPr="009729CC">
      <w:rPr>
        <w:rFonts w:ascii="Bembo" w:hAnsi="Bembo" w:cs="Arial"/>
        <w:sz w:val="16"/>
        <w:szCs w:val="16"/>
      </w:rPr>
      <w:tab/>
      <w:t>CAMPUS BOX 7050</w:t>
    </w:r>
    <w:r w:rsidRPr="009729CC">
      <w:rPr>
        <w:rFonts w:ascii="Bembo" w:hAnsi="Bembo" w:cs="Arial"/>
        <w:sz w:val="16"/>
        <w:szCs w:val="16"/>
      </w:rPr>
      <w:tab/>
      <w:t>F 919 966-</w:t>
    </w:r>
    <w:r w:rsidR="001B531D">
      <w:rPr>
        <w:rFonts w:ascii="Bembo" w:hAnsi="Bembo" w:cs="Arial"/>
        <w:sz w:val="16"/>
        <w:szCs w:val="16"/>
      </w:rPr>
      <w:t>7841</w:t>
    </w:r>
  </w:p>
  <w:p w:rsidR="00EB4824" w:rsidRDefault="00EB4824" w:rsidP="00B71E61">
    <w:pPr>
      <w:pStyle w:val="Header"/>
      <w:tabs>
        <w:tab w:val="clear" w:pos="8640"/>
        <w:tab w:val="left" w:pos="5310"/>
        <w:tab w:val="left" w:pos="7740"/>
      </w:tabs>
      <w:rPr>
        <w:rFonts w:ascii="Bembo" w:hAnsi="Bembo" w:cs="Arial"/>
        <w:sz w:val="16"/>
        <w:szCs w:val="16"/>
      </w:rPr>
    </w:pPr>
    <w:r w:rsidRPr="009729CC">
      <w:rPr>
        <w:rFonts w:ascii="Bembo" w:hAnsi="Bembo" w:cs="Arial"/>
        <w:sz w:val="16"/>
        <w:szCs w:val="16"/>
      </w:rPr>
      <w:tab/>
    </w:r>
    <w:r w:rsidRPr="009729CC">
      <w:rPr>
        <w:rFonts w:ascii="Bembo" w:hAnsi="Bembo" w:cs="Arial"/>
        <w:sz w:val="16"/>
        <w:szCs w:val="16"/>
      </w:rPr>
      <w:tab/>
      <w:t>CHAPEL HILL, NC  27599-7050</w:t>
    </w:r>
    <w:r>
      <w:rPr>
        <w:rFonts w:ascii="Bembo" w:hAnsi="Bembo" w:cs="Arial"/>
        <w:sz w:val="16"/>
        <w:szCs w:val="16"/>
      </w:rPr>
      <w:tab/>
    </w:r>
  </w:p>
  <w:p w:rsidR="00EB4824" w:rsidRDefault="00EB4824" w:rsidP="00B71E61">
    <w:pPr>
      <w:pStyle w:val="Header"/>
      <w:tabs>
        <w:tab w:val="clear" w:pos="8640"/>
        <w:tab w:val="left" w:pos="5310"/>
        <w:tab w:val="left" w:pos="8100"/>
      </w:tabs>
      <w:rPr>
        <w:rFonts w:ascii="Bembo" w:hAnsi="Bembo" w:cs="Arial"/>
        <w:sz w:val="16"/>
        <w:szCs w:val="16"/>
      </w:rPr>
    </w:pPr>
  </w:p>
  <w:p w:rsidR="00EB4824" w:rsidRPr="00195916" w:rsidRDefault="00EB4824" w:rsidP="00EF3CBE">
    <w:pPr>
      <w:pStyle w:val="Header"/>
      <w:tabs>
        <w:tab w:val="clear" w:pos="8640"/>
        <w:tab w:val="left" w:pos="5310"/>
        <w:tab w:val="left" w:pos="8100"/>
      </w:tabs>
      <w:rPr>
        <w:rFonts w:ascii="Bembo" w:hAnsi="Bembo"/>
        <w:i/>
        <w:sz w:val="16"/>
        <w:szCs w:val="16"/>
      </w:rPr>
    </w:pPr>
    <w:r>
      <w:rPr>
        <w:rFonts w:ascii="Bembo" w:hAnsi="Bembo" w:cs="Arial"/>
        <w:sz w:val="16"/>
        <w:szCs w:val="16"/>
      </w:rPr>
      <w:tab/>
    </w:r>
    <w:r>
      <w:rPr>
        <w:rFonts w:ascii="Bembo" w:hAnsi="Bembo" w:cs="Arial"/>
        <w:sz w:val="16"/>
        <w:szCs w:val="16"/>
      </w:rPr>
      <w:tab/>
    </w:r>
  </w:p>
  <w:p w:rsidR="00EB4824" w:rsidRPr="00473AD6" w:rsidRDefault="00EB4824" w:rsidP="00473AD6">
    <w:pPr>
      <w:pStyle w:val="Header"/>
      <w:tabs>
        <w:tab w:val="clear" w:pos="8640"/>
        <w:tab w:val="left" w:pos="5400"/>
        <w:tab w:val="left" w:pos="8100"/>
      </w:tabs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9B1604"/>
    <w:multiLevelType w:val="singleLevel"/>
    <w:tmpl w:val="953CAB1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19267B10"/>
    <w:multiLevelType w:val="singleLevel"/>
    <w:tmpl w:val="D9B8EC4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7D"/>
    <w:rsid w:val="00030EF7"/>
    <w:rsid w:val="000424AE"/>
    <w:rsid w:val="00044AA5"/>
    <w:rsid w:val="0012719E"/>
    <w:rsid w:val="00195916"/>
    <w:rsid w:val="001B3493"/>
    <w:rsid w:val="001B531D"/>
    <w:rsid w:val="001F5701"/>
    <w:rsid w:val="00201675"/>
    <w:rsid w:val="002C218A"/>
    <w:rsid w:val="002E214A"/>
    <w:rsid w:val="002F35C2"/>
    <w:rsid w:val="00310127"/>
    <w:rsid w:val="00327060"/>
    <w:rsid w:val="003760E5"/>
    <w:rsid w:val="003C0589"/>
    <w:rsid w:val="003C7938"/>
    <w:rsid w:val="00464A43"/>
    <w:rsid w:val="00473AD6"/>
    <w:rsid w:val="004855C5"/>
    <w:rsid w:val="004A78D2"/>
    <w:rsid w:val="004D2419"/>
    <w:rsid w:val="004E053A"/>
    <w:rsid w:val="004F42AE"/>
    <w:rsid w:val="00504EFB"/>
    <w:rsid w:val="00520E62"/>
    <w:rsid w:val="00525E80"/>
    <w:rsid w:val="00582B81"/>
    <w:rsid w:val="00636A4B"/>
    <w:rsid w:val="00786FD8"/>
    <w:rsid w:val="00787F0E"/>
    <w:rsid w:val="007A1C5D"/>
    <w:rsid w:val="007A4DEB"/>
    <w:rsid w:val="007A649B"/>
    <w:rsid w:val="0081426A"/>
    <w:rsid w:val="00833E9E"/>
    <w:rsid w:val="0087320F"/>
    <w:rsid w:val="008C42B8"/>
    <w:rsid w:val="009729CC"/>
    <w:rsid w:val="00972EBF"/>
    <w:rsid w:val="0098396A"/>
    <w:rsid w:val="00986297"/>
    <w:rsid w:val="009D1A93"/>
    <w:rsid w:val="00A54143"/>
    <w:rsid w:val="00AC13ED"/>
    <w:rsid w:val="00AD6E07"/>
    <w:rsid w:val="00B5117D"/>
    <w:rsid w:val="00B71E61"/>
    <w:rsid w:val="00BE29D0"/>
    <w:rsid w:val="00C017F3"/>
    <w:rsid w:val="00C25F2E"/>
    <w:rsid w:val="00CE3550"/>
    <w:rsid w:val="00D110E7"/>
    <w:rsid w:val="00DD1FCF"/>
    <w:rsid w:val="00E139B6"/>
    <w:rsid w:val="00E44B94"/>
    <w:rsid w:val="00E65EDC"/>
    <w:rsid w:val="00E91E4B"/>
    <w:rsid w:val="00E94B11"/>
    <w:rsid w:val="00EB4824"/>
    <w:rsid w:val="00ED0F21"/>
    <w:rsid w:val="00EF3CBE"/>
    <w:rsid w:val="00EF64C2"/>
    <w:rsid w:val="00F064BB"/>
    <w:rsid w:val="00F4520B"/>
    <w:rsid w:val="00FA08D1"/>
    <w:rsid w:val="00FA2A09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24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24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2008</vt:lpstr>
    </vt:vector>
  </TitlesOfParts>
  <Company>UNC Dept of Surgery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2008</dc:title>
  <dc:creator>Robin Robinson</dc:creator>
  <cp:lastModifiedBy>Patterson, Kathie D</cp:lastModifiedBy>
  <cp:revision>4</cp:revision>
  <cp:lastPrinted>2013-04-11T12:20:00Z</cp:lastPrinted>
  <dcterms:created xsi:type="dcterms:W3CDTF">2014-04-29T19:11:00Z</dcterms:created>
  <dcterms:modified xsi:type="dcterms:W3CDTF">2015-03-17T20:09:00Z</dcterms:modified>
</cp:coreProperties>
</file>