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769F" w14:textId="33946923" w:rsidR="00C8145A" w:rsidRPr="00C8145A" w:rsidRDefault="00C8145A" w:rsidP="00C8145A">
      <w:pPr>
        <w:ind w:left="720" w:hanging="360"/>
        <w:rPr>
          <w:b/>
          <w:bCs/>
        </w:rPr>
      </w:pPr>
      <w:r w:rsidRPr="00C8145A">
        <w:rPr>
          <w:b/>
          <w:bCs/>
        </w:rPr>
        <w:t>November Individualization Phase Committee Updates</w:t>
      </w:r>
    </w:p>
    <w:p w14:paraId="098BAE2E" w14:textId="029A272F" w:rsidR="009C4493" w:rsidRDefault="00C8145A" w:rsidP="00C8145A">
      <w:pPr>
        <w:pStyle w:val="ListParagraph"/>
        <w:numPr>
          <w:ilvl w:val="0"/>
          <w:numId w:val="1"/>
        </w:numPr>
      </w:pPr>
      <w:r>
        <w:t>Welcome and Announcements</w:t>
      </w:r>
    </w:p>
    <w:p w14:paraId="19F123E4" w14:textId="1886A858" w:rsidR="00C8145A" w:rsidRDefault="00C8145A" w:rsidP="00C8145A">
      <w:pPr>
        <w:pStyle w:val="ListParagraph"/>
        <w:numPr>
          <w:ilvl w:val="1"/>
          <w:numId w:val="1"/>
        </w:numPr>
      </w:pPr>
      <w:r>
        <w:t>AOE Essentials, December 5</w:t>
      </w:r>
    </w:p>
    <w:p w14:paraId="00F4EF45" w14:textId="6EDDECFE" w:rsidR="00C8145A" w:rsidRDefault="00C8145A" w:rsidP="00C8145A">
      <w:pPr>
        <w:pStyle w:val="ListParagraph"/>
        <w:numPr>
          <w:ilvl w:val="0"/>
          <w:numId w:val="1"/>
        </w:numPr>
      </w:pPr>
      <w:r>
        <w:t>Approval of October meeting minutes</w:t>
      </w:r>
    </w:p>
    <w:p w14:paraId="52D9D1F2" w14:textId="34C5BA81" w:rsidR="00C8145A" w:rsidRDefault="00C8145A" w:rsidP="00C8145A">
      <w:pPr>
        <w:pStyle w:val="ListParagraph"/>
        <w:numPr>
          <w:ilvl w:val="0"/>
          <w:numId w:val="1"/>
        </w:numPr>
      </w:pPr>
      <w:r>
        <w:t>Student Updates</w:t>
      </w:r>
    </w:p>
    <w:p w14:paraId="2090A56E" w14:textId="245FB976" w:rsidR="00C8145A" w:rsidRDefault="00C8145A" w:rsidP="00C8145A">
      <w:pPr>
        <w:pStyle w:val="ListParagraph"/>
        <w:numPr>
          <w:ilvl w:val="1"/>
          <w:numId w:val="1"/>
        </w:numPr>
      </w:pPr>
      <w:r>
        <w:t>Indy Phase students generally away for designated interview blocks</w:t>
      </w:r>
    </w:p>
    <w:p w14:paraId="075AB88A" w14:textId="31E68FCD" w:rsidR="00C8145A" w:rsidRDefault="00C8145A" w:rsidP="00C8145A">
      <w:pPr>
        <w:pStyle w:val="ListParagraph"/>
        <w:numPr>
          <w:ilvl w:val="1"/>
          <w:numId w:val="1"/>
        </w:numPr>
      </w:pPr>
      <w:r>
        <w:t>Upcoming deadlines for SHS5 and Science of Medicine coursework</w:t>
      </w:r>
    </w:p>
    <w:p w14:paraId="470F469D" w14:textId="18201DCC" w:rsidR="00C8145A" w:rsidRDefault="00C8145A" w:rsidP="00C8145A">
      <w:pPr>
        <w:pStyle w:val="ListParagraph"/>
        <w:numPr>
          <w:ilvl w:val="0"/>
          <w:numId w:val="1"/>
        </w:numPr>
      </w:pPr>
      <w:r>
        <w:t>Campus Updates</w:t>
      </w:r>
    </w:p>
    <w:p w14:paraId="2323E72A" w14:textId="4F4D043A" w:rsidR="00C8145A" w:rsidRDefault="00C8145A" w:rsidP="00C8145A">
      <w:pPr>
        <w:pStyle w:val="ListParagraph"/>
        <w:numPr>
          <w:ilvl w:val="1"/>
          <w:numId w:val="1"/>
        </w:numPr>
      </w:pPr>
      <w:r>
        <w:t>Greensboro: no updates</w:t>
      </w:r>
    </w:p>
    <w:p w14:paraId="58A811B7" w14:textId="75277918" w:rsidR="00C8145A" w:rsidRDefault="00C8145A" w:rsidP="00C8145A">
      <w:pPr>
        <w:pStyle w:val="ListParagraph"/>
        <w:numPr>
          <w:ilvl w:val="1"/>
          <w:numId w:val="1"/>
        </w:numPr>
      </w:pPr>
      <w:r>
        <w:t>Raleigh: no updates</w:t>
      </w:r>
    </w:p>
    <w:p w14:paraId="065D94D1" w14:textId="5F923C5A" w:rsidR="00C8145A" w:rsidRDefault="00C8145A" w:rsidP="00C8145A">
      <w:pPr>
        <w:pStyle w:val="ListParagraph"/>
        <w:numPr>
          <w:ilvl w:val="1"/>
          <w:numId w:val="1"/>
        </w:numPr>
      </w:pPr>
      <w:r>
        <w:t>Wilmington: no updates</w:t>
      </w:r>
    </w:p>
    <w:p w14:paraId="08224455" w14:textId="17DCAF78" w:rsidR="00C8145A" w:rsidRDefault="00C8145A" w:rsidP="00C8145A">
      <w:pPr>
        <w:pStyle w:val="ListParagraph"/>
        <w:numPr>
          <w:ilvl w:val="0"/>
          <w:numId w:val="1"/>
        </w:numPr>
      </w:pPr>
      <w:r>
        <w:t>Dashboard</w:t>
      </w:r>
    </w:p>
    <w:p w14:paraId="084455DB" w14:textId="0CAAA175" w:rsidR="00C8145A" w:rsidRDefault="00C8145A" w:rsidP="00C8145A">
      <w:pPr>
        <w:pStyle w:val="ListParagraph"/>
        <w:numPr>
          <w:ilvl w:val="1"/>
          <w:numId w:val="1"/>
        </w:numPr>
      </w:pPr>
      <w:r>
        <w:t>Great on grade release timeliness</w:t>
      </w:r>
    </w:p>
    <w:p w14:paraId="0900B383" w14:textId="2EE69916" w:rsidR="00C8145A" w:rsidRDefault="00C8145A" w:rsidP="00C8145A">
      <w:pPr>
        <w:pStyle w:val="ListParagraph"/>
        <w:numPr>
          <w:ilvl w:val="1"/>
          <w:numId w:val="1"/>
        </w:numPr>
      </w:pPr>
      <w:r>
        <w:t>9 students completed ACLS in October 2022</w:t>
      </w:r>
    </w:p>
    <w:p w14:paraId="5F8BBF8D" w14:textId="5EBFDC28" w:rsidR="00C8145A" w:rsidRDefault="00C8145A" w:rsidP="00C8145A">
      <w:pPr>
        <w:pStyle w:val="ListParagraph"/>
        <w:numPr>
          <w:ilvl w:val="1"/>
          <w:numId w:val="1"/>
        </w:numPr>
      </w:pPr>
      <w:r>
        <w:t>4 new courses to approves</w:t>
      </w:r>
    </w:p>
    <w:p w14:paraId="016DD2E9" w14:textId="444B8630" w:rsidR="00C8145A" w:rsidRDefault="00C8145A" w:rsidP="00C8145A">
      <w:pPr>
        <w:pStyle w:val="ListParagraph"/>
        <w:numPr>
          <w:ilvl w:val="0"/>
          <w:numId w:val="1"/>
        </w:numPr>
      </w:pPr>
      <w:r>
        <w:t>Administrative Updates</w:t>
      </w:r>
    </w:p>
    <w:p w14:paraId="2067A7E5" w14:textId="4DC9A625" w:rsidR="00C8145A" w:rsidRDefault="00C8145A" w:rsidP="00C8145A">
      <w:pPr>
        <w:pStyle w:val="ListParagraph"/>
        <w:numPr>
          <w:ilvl w:val="1"/>
          <w:numId w:val="1"/>
        </w:numPr>
      </w:pPr>
      <w:r>
        <w:t>Any changes to courses need to be in by December 31, 2022</w:t>
      </w:r>
    </w:p>
    <w:p w14:paraId="4BF7B59A" w14:textId="29C74810" w:rsidR="00C8145A" w:rsidRDefault="00C8145A" w:rsidP="00C8145A">
      <w:pPr>
        <w:pStyle w:val="ListParagraph"/>
        <w:numPr>
          <w:ilvl w:val="1"/>
          <w:numId w:val="1"/>
        </w:numPr>
      </w:pPr>
      <w:r>
        <w:t>Canvas roll-out is postponed for a year, will continue Sakai for 2023-2024 Individualization Phase year</w:t>
      </w:r>
    </w:p>
    <w:p w14:paraId="5D244602" w14:textId="0B7B9917" w:rsidR="00C8145A" w:rsidRDefault="00C8145A" w:rsidP="00C8145A">
      <w:pPr>
        <w:pStyle w:val="ListParagraph"/>
        <w:numPr>
          <w:ilvl w:val="2"/>
          <w:numId w:val="1"/>
        </w:numPr>
      </w:pPr>
      <w:r>
        <w:t>Due to issues with Canvas in Application Phase</w:t>
      </w:r>
    </w:p>
    <w:p w14:paraId="1FACB25E" w14:textId="2671C92E" w:rsidR="00C8145A" w:rsidRDefault="00C8145A" w:rsidP="00C8145A">
      <w:pPr>
        <w:pStyle w:val="ListParagraph"/>
        <w:numPr>
          <w:ilvl w:val="1"/>
          <w:numId w:val="1"/>
        </w:numPr>
      </w:pPr>
      <w:r>
        <w:t>Need course directors to explain main course deadlines for February 14, 2023 Class Meeting (next Indy Phase class)</w:t>
      </w:r>
    </w:p>
    <w:p w14:paraId="763FAAE5" w14:textId="35808009" w:rsidR="002A62A2" w:rsidRDefault="002A62A2" w:rsidP="002A62A2">
      <w:pPr>
        <w:pStyle w:val="ListParagraph"/>
        <w:numPr>
          <w:ilvl w:val="0"/>
          <w:numId w:val="1"/>
        </w:numPr>
      </w:pPr>
      <w:r>
        <w:t>Indy Phase Goals:</w:t>
      </w:r>
    </w:p>
    <w:p w14:paraId="4E336898" w14:textId="1DBC9C1C" w:rsidR="002A62A2" w:rsidRDefault="002A62A2" w:rsidP="002A62A2">
      <w:pPr>
        <w:pStyle w:val="ListParagraph"/>
        <w:numPr>
          <w:ilvl w:val="1"/>
          <w:numId w:val="1"/>
        </w:numPr>
      </w:pPr>
      <w:r>
        <w:t>Capacity by course</w:t>
      </w:r>
    </w:p>
    <w:p w14:paraId="67BD928B" w14:textId="0AB2D16C" w:rsidR="002A62A2" w:rsidRDefault="00741C34" w:rsidP="002A62A2">
      <w:pPr>
        <w:pStyle w:val="ListParagraph"/>
        <w:numPr>
          <w:ilvl w:val="2"/>
          <w:numId w:val="1"/>
        </w:numPr>
      </w:pPr>
      <w:r>
        <w:t>AI</w:t>
      </w:r>
    </w:p>
    <w:p w14:paraId="18D3E00F" w14:textId="4079BCD8" w:rsidR="00741C34" w:rsidRDefault="00741C34" w:rsidP="00741C34">
      <w:pPr>
        <w:pStyle w:val="ListParagraph"/>
        <w:numPr>
          <w:ilvl w:val="3"/>
          <w:numId w:val="1"/>
        </w:numPr>
      </w:pPr>
      <w:r>
        <w:t>Have enough capacity in anesthesiology, pediatrics</w:t>
      </w:r>
      <w:r w:rsidR="00CD76FD">
        <w:t xml:space="preserve">, but </w:t>
      </w:r>
      <w:r w:rsidR="009958DC">
        <w:t>will have to increase capacity in all AI’s as class size increases</w:t>
      </w:r>
    </w:p>
    <w:p w14:paraId="71CCF90C" w14:textId="7EF80066" w:rsidR="00CD76FD" w:rsidRDefault="00CD76FD" w:rsidP="009958DC">
      <w:pPr>
        <w:pStyle w:val="ListParagraph"/>
        <w:numPr>
          <w:ilvl w:val="4"/>
          <w:numId w:val="1"/>
        </w:numPr>
      </w:pPr>
      <w:r>
        <w:t>Other areas need more courses</w:t>
      </w:r>
      <w:r w:rsidR="009958DC">
        <w:t xml:space="preserve"> NOW</w:t>
      </w:r>
    </w:p>
    <w:p w14:paraId="03BEA3C2" w14:textId="09596AC1" w:rsidR="00CD76FD" w:rsidRDefault="00CD76FD" w:rsidP="00741C34">
      <w:pPr>
        <w:pStyle w:val="ListParagraph"/>
        <w:numPr>
          <w:ilvl w:val="3"/>
          <w:numId w:val="1"/>
        </w:numPr>
      </w:pPr>
      <w:r>
        <w:t>Majority of AI’s occur at central campus</w:t>
      </w:r>
    </w:p>
    <w:p w14:paraId="2BB15733" w14:textId="2F5B4D88" w:rsidR="00C01406" w:rsidRDefault="00C01406" w:rsidP="00C01406">
      <w:pPr>
        <w:pStyle w:val="ListParagraph"/>
        <w:numPr>
          <w:ilvl w:val="4"/>
          <w:numId w:val="1"/>
        </w:numPr>
      </w:pPr>
      <w:r>
        <w:t>Barriers to non-central AI’s</w:t>
      </w:r>
      <w:r w:rsidR="0013747B">
        <w:t>: letters, paperwork, special permissions</w:t>
      </w:r>
    </w:p>
    <w:p w14:paraId="7EFEF984" w14:textId="0BFC0334" w:rsidR="002A62A2" w:rsidRDefault="002A62A2" w:rsidP="002A62A2">
      <w:pPr>
        <w:pStyle w:val="ListParagraph"/>
        <w:numPr>
          <w:ilvl w:val="2"/>
          <w:numId w:val="1"/>
        </w:numPr>
      </w:pPr>
      <w:r>
        <w:t>Future courses will do this in December</w:t>
      </w:r>
    </w:p>
    <w:p w14:paraId="32903E50" w14:textId="1E0D0A28" w:rsidR="00C8145A" w:rsidRDefault="002A62A2" w:rsidP="002A62A2">
      <w:pPr>
        <w:pStyle w:val="ListParagraph"/>
        <w:numPr>
          <w:ilvl w:val="1"/>
          <w:numId w:val="1"/>
        </w:numPr>
      </w:pPr>
      <w:r>
        <w:t>Competency-based assessment</w:t>
      </w:r>
    </w:p>
    <w:p w14:paraId="54466A9E" w14:textId="209CDE96" w:rsidR="00137487" w:rsidRDefault="00137487" w:rsidP="00137487">
      <w:pPr>
        <w:pStyle w:val="ListParagraph"/>
        <w:numPr>
          <w:ilvl w:val="2"/>
          <w:numId w:val="1"/>
        </w:numPr>
      </w:pPr>
      <w:r>
        <w:t>AI</w:t>
      </w:r>
    </w:p>
    <w:p w14:paraId="3938E5AD" w14:textId="6A97F977" w:rsidR="0019001D" w:rsidRDefault="0019001D" w:rsidP="0019001D">
      <w:pPr>
        <w:pStyle w:val="ListParagraph"/>
        <w:numPr>
          <w:ilvl w:val="3"/>
          <w:numId w:val="1"/>
        </w:numPr>
      </w:pPr>
      <w:r>
        <w:t>Most assessment is based on direct observation</w:t>
      </w:r>
    </w:p>
    <w:p w14:paraId="66C8BC93" w14:textId="440EC3E1" w:rsidR="00A27AE4" w:rsidRDefault="00A27AE4" w:rsidP="0019001D">
      <w:pPr>
        <w:pStyle w:val="ListParagraph"/>
        <w:numPr>
          <w:ilvl w:val="3"/>
          <w:numId w:val="1"/>
        </w:numPr>
      </w:pPr>
      <w:r>
        <w:t>Assignments</w:t>
      </w:r>
      <w:r w:rsidR="00AC5C7E">
        <w:t xml:space="preserve"> options touch on different competencies</w:t>
      </w:r>
    </w:p>
    <w:sectPr w:rsidR="00A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27161"/>
    <w:multiLevelType w:val="hybridMultilevel"/>
    <w:tmpl w:val="D5666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10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5A"/>
    <w:rsid w:val="0013747B"/>
    <w:rsid w:val="00137487"/>
    <w:rsid w:val="0019001D"/>
    <w:rsid w:val="002054F6"/>
    <w:rsid w:val="002A62A2"/>
    <w:rsid w:val="00741C34"/>
    <w:rsid w:val="009958DC"/>
    <w:rsid w:val="00A27AE4"/>
    <w:rsid w:val="00AC5C7E"/>
    <w:rsid w:val="00C01406"/>
    <w:rsid w:val="00C8145A"/>
    <w:rsid w:val="00CD76FD"/>
    <w:rsid w:val="00F3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606B0"/>
  <w15:chartTrackingRefBased/>
  <w15:docId w15:val="{E9A3006C-4413-4B0E-9AF3-AB2700EC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Alicia Marie</dc:creator>
  <cp:keywords/>
  <dc:description/>
  <cp:lastModifiedBy>Anderson, Alicia Marie</cp:lastModifiedBy>
  <cp:revision>10</cp:revision>
  <dcterms:created xsi:type="dcterms:W3CDTF">2022-11-08T20:31:00Z</dcterms:created>
  <dcterms:modified xsi:type="dcterms:W3CDTF">2022-11-08T20:57:00Z</dcterms:modified>
</cp:coreProperties>
</file>