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9C5B" w14:textId="2D54A43B" w:rsidR="00367DE9" w:rsidRPr="00367DE9" w:rsidRDefault="00367DE9" w:rsidP="003575FE">
      <w:pPr>
        <w:ind w:left="720" w:hanging="360"/>
        <w:rPr>
          <w:b/>
          <w:bCs/>
        </w:rPr>
      </w:pPr>
      <w:r>
        <w:rPr>
          <w:b/>
          <w:bCs/>
        </w:rPr>
        <w:t>4.11.2023 Individualization Phase Committee Meeting Minutes</w:t>
      </w:r>
    </w:p>
    <w:p w14:paraId="7128EC79" w14:textId="30E9E2AC" w:rsidR="009C4493" w:rsidRDefault="003575FE" w:rsidP="003575FE">
      <w:pPr>
        <w:pStyle w:val="ListParagraph"/>
        <w:numPr>
          <w:ilvl w:val="0"/>
          <w:numId w:val="1"/>
        </w:numPr>
      </w:pPr>
      <w:r>
        <w:t>Welcome and Introduction (Dr. Wilson, Dr. Li, Alicia Anderson):</w:t>
      </w:r>
    </w:p>
    <w:p w14:paraId="485CEC51" w14:textId="57D854B2" w:rsidR="003575FE" w:rsidRDefault="003575FE" w:rsidP="003575FE">
      <w:pPr>
        <w:pStyle w:val="ListParagraph"/>
        <w:numPr>
          <w:ilvl w:val="1"/>
          <w:numId w:val="1"/>
        </w:numPr>
      </w:pPr>
      <w:r>
        <w:t>Dr. Winston- interim Individualization Phase Committee chair</w:t>
      </w:r>
    </w:p>
    <w:p w14:paraId="2E79D45E" w14:textId="6E4C8226" w:rsidR="003575FE" w:rsidRDefault="003575FE" w:rsidP="003575FE">
      <w:pPr>
        <w:pStyle w:val="ListParagraph"/>
        <w:numPr>
          <w:ilvl w:val="1"/>
          <w:numId w:val="1"/>
        </w:numPr>
      </w:pPr>
      <w:r>
        <w:t>Dr. Coe- new Assistant Dean for Clinical Curriculum</w:t>
      </w:r>
    </w:p>
    <w:p w14:paraId="322F2918" w14:textId="28191261" w:rsidR="003575FE" w:rsidRDefault="003575FE" w:rsidP="003575FE">
      <w:pPr>
        <w:pStyle w:val="ListParagraph"/>
        <w:numPr>
          <w:ilvl w:val="1"/>
          <w:numId w:val="1"/>
        </w:numPr>
      </w:pPr>
      <w:r>
        <w:t>Dr. Neece- many positions at Novant Health Charlotte campus</w:t>
      </w:r>
    </w:p>
    <w:p w14:paraId="6E8602C4" w14:textId="6E7B7031" w:rsidR="003575FE" w:rsidRDefault="003575FE" w:rsidP="003575FE">
      <w:pPr>
        <w:pStyle w:val="ListParagraph"/>
        <w:numPr>
          <w:ilvl w:val="1"/>
          <w:numId w:val="1"/>
        </w:numPr>
      </w:pPr>
      <w:r>
        <w:t>Sarah and Yoshiko- new Senior VPs of Curriculum Affairs</w:t>
      </w:r>
    </w:p>
    <w:p w14:paraId="63EE64A2" w14:textId="3AF83518" w:rsidR="003575FE" w:rsidRDefault="003575FE" w:rsidP="003575FE">
      <w:pPr>
        <w:pStyle w:val="ListParagraph"/>
        <w:numPr>
          <w:ilvl w:val="1"/>
          <w:numId w:val="1"/>
        </w:numPr>
      </w:pPr>
      <w:r>
        <w:t>Arvind Sivashanmugam- new Senior VP of Education</w:t>
      </w:r>
    </w:p>
    <w:p w14:paraId="2B7B222C" w14:textId="7B69970C" w:rsidR="000E7431" w:rsidRDefault="000E7431" w:rsidP="003575FE">
      <w:pPr>
        <w:pStyle w:val="ListParagraph"/>
        <w:numPr>
          <w:ilvl w:val="1"/>
          <w:numId w:val="1"/>
        </w:numPr>
      </w:pPr>
      <w:r>
        <w:t>Darshana Panda and colleague- new Indy Phase class presidents</w:t>
      </w:r>
    </w:p>
    <w:p w14:paraId="63C5A630" w14:textId="54A6A8DC" w:rsidR="003575FE" w:rsidRDefault="003575FE" w:rsidP="003575FE">
      <w:pPr>
        <w:pStyle w:val="ListParagraph"/>
        <w:numPr>
          <w:ilvl w:val="0"/>
          <w:numId w:val="1"/>
        </w:numPr>
      </w:pPr>
      <w:r>
        <w:t>February minutes approval</w:t>
      </w:r>
    </w:p>
    <w:p w14:paraId="48AF38BC" w14:textId="154B0E20" w:rsidR="003575FE" w:rsidRDefault="003575FE" w:rsidP="003575FE">
      <w:pPr>
        <w:pStyle w:val="ListParagraph"/>
        <w:numPr>
          <w:ilvl w:val="0"/>
          <w:numId w:val="1"/>
        </w:numPr>
      </w:pPr>
      <w:r>
        <w:t>Student updates (Alicia</w:t>
      </w:r>
      <w:r w:rsidR="0091400D">
        <w:t xml:space="preserve"> Anderson, Sarah Holdren</w:t>
      </w:r>
      <w:r>
        <w:t>)</w:t>
      </w:r>
    </w:p>
    <w:p w14:paraId="76AA0CAC" w14:textId="7BD13279" w:rsidR="003575FE" w:rsidRDefault="003575FE" w:rsidP="003575FE">
      <w:pPr>
        <w:pStyle w:val="ListParagraph"/>
        <w:numPr>
          <w:ilvl w:val="1"/>
          <w:numId w:val="1"/>
        </w:numPr>
      </w:pPr>
      <w:r>
        <w:t>Alicia- outgoing students are one month away from graduation, working on residency paperwork</w:t>
      </w:r>
    </w:p>
    <w:p w14:paraId="5A369D82" w14:textId="60F30FBE" w:rsidR="003575FE" w:rsidRDefault="003575FE" w:rsidP="003575FE">
      <w:pPr>
        <w:pStyle w:val="ListParagraph"/>
        <w:numPr>
          <w:ilvl w:val="1"/>
          <w:numId w:val="1"/>
        </w:numPr>
      </w:pPr>
      <w:r>
        <w:t>Sarah- new students are in block 2, many studying for Step 2, overall going well</w:t>
      </w:r>
    </w:p>
    <w:p w14:paraId="06970CB4" w14:textId="1EC4EB3E" w:rsidR="003575FE" w:rsidRDefault="003575FE" w:rsidP="003575FE">
      <w:pPr>
        <w:pStyle w:val="ListParagraph"/>
        <w:numPr>
          <w:ilvl w:val="0"/>
          <w:numId w:val="1"/>
        </w:numPr>
      </w:pPr>
      <w:r>
        <w:t>Campus Feedback: none</w:t>
      </w:r>
    </w:p>
    <w:p w14:paraId="19F2B048" w14:textId="75C3B3A8" w:rsidR="003575FE" w:rsidRDefault="003575FE" w:rsidP="003575FE">
      <w:pPr>
        <w:pStyle w:val="ListParagraph"/>
        <w:numPr>
          <w:ilvl w:val="0"/>
          <w:numId w:val="1"/>
        </w:numPr>
      </w:pPr>
      <w:r>
        <w:t>New Course Approval (Jen Burkhart</w:t>
      </w:r>
      <w:r w:rsidR="00F9288A">
        <w:t>, Dr. Wilson, Dr. Larson</w:t>
      </w:r>
      <w:r>
        <w:t>):</w:t>
      </w:r>
    </w:p>
    <w:p w14:paraId="7081FD52" w14:textId="5BB0C48E" w:rsidR="00F9288A" w:rsidRDefault="00F9288A" w:rsidP="003575FE">
      <w:pPr>
        <w:pStyle w:val="ListParagraph"/>
        <w:numPr>
          <w:ilvl w:val="1"/>
          <w:numId w:val="1"/>
        </w:numPr>
      </w:pPr>
      <w:r>
        <w:t>2 new AI’s: emergency medicine in Moses Cone, Orthopedics in Wilmington</w:t>
      </w:r>
    </w:p>
    <w:p w14:paraId="56929E81" w14:textId="50D42214" w:rsidR="003575FE" w:rsidRDefault="00F9288A" w:rsidP="00F9288A">
      <w:pPr>
        <w:pStyle w:val="ListParagraph"/>
        <w:numPr>
          <w:ilvl w:val="1"/>
          <w:numId w:val="1"/>
        </w:numPr>
      </w:pPr>
      <w:r>
        <w:t>2 new electives: 2-week family medicine in Charlotte, 2-week POCUS in Chapel Hill</w:t>
      </w:r>
    </w:p>
    <w:p w14:paraId="74111B70" w14:textId="18ABD704" w:rsidR="003575FE" w:rsidRDefault="003575FE" w:rsidP="003575FE">
      <w:pPr>
        <w:pStyle w:val="ListParagraph"/>
        <w:numPr>
          <w:ilvl w:val="0"/>
          <w:numId w:val="1"/>
        </w:numPr>
      </w:pPr>
      <w:r>
        <w:t>ACLS Announcement</w:t>
      </w:r>
      <w:r w:rsidR="00F9288A">
        <w:t xml:space="preserve"> (Jeff McQueen)</w:t>
      </w:r>
    </w:p>
    <w:p w14:paraId="109488E0" w14:textId="3E5EEFE2" w:rsidR="00F9288A" w:rsidRDefault="00F9288A" w:rsidP="00F9288A">
      <w:pPr>
        <w:pStyle w:val="ListParagraph"/>
        <w:numPr>
          <w:ilvl w:val="1"/>
          <w:numId w:val="1"/>
        </w:numPr>
      </w:pPr>
      <w:r>
        <w:t>Now one day course, completed on campus (ACC, eventually Roper Hall)</w:t>
      </w:r>
    </w:p>
    <w:p w14:paraId="1311C293" w14:textId="6733F549" w:rsidR="003575FE" w:rsidRDefault="003575FE" w:rsidP="003575FE">
      <w:pPr>
        <w:pStyle w:val="ListParagraph"/>
        <w:numPr>
          <w:ilvl w:val="0"/>
          <w:numId w:val="1"/>
        </w:numPr>
      </w:pPr>
      <w:r>
        <w:t>Mid-Point Evaluations and Course</w:t>
      </w:r>
      <w:r w:rsidR="00F9288A">
        <w:t xml:space="preserve"> Review</w:t>
      </w:r>
      <w:r w:rsidR="000E7431">
        <w:t xml:space="preserve"> (Dr. Wilson)</w:t>
      </w:r>
    </w:p>
    <w:p w14:paraId="46DFF648" w14:textId="26C39FBE" w:rsidR="00F9288A" w:rsidRDefault="00F9288A" w:rsidP="00F9288A">
      <w:pPr>
        <w:pStyle w:val="ListParagraph"/>
        <w:numPr>
          <w:ilvl w:val="1"/>
          <w:numId w:val="1"/>
        </w:numPr>
      </w:pPr>
      <w:r>
        <w:t>Will be coming up in the next two months with course directors and Dr. Wilson and/or Dr. Li (not for students)</w:t>
      </w:r>
    </w:p>
    <w:p w14:paraId="2AF94EDD" w14:textId="7CE7ADCD" w:rsidR="00F9288A" w:rsidRDefault="00F9288A" w:rsidP="003575FE">
      <w:pPr>
        <w:pStyle w:val="ListParagraph"/>
        <w:numPr>
          <w:ilvl w:val="0"/>
          <w:numId w:val="1"/>
        </w:numPr>
      </w:pPr>
      <w:r>
        <w:t>LCME Corner (Dr. Enarson)</w:t>
      </w:r>
    </w:p>
    <w:p w14:paraId="2765A6AF" w14:textId="449A156D" w:rsidR="00F9288A" w:rsidRDefault="00F9288A" w:rsidP="00F9288A">
      <w:pPr>
        <w:pStyle w:val="ListParagraph"/>
        <w:numPr>
          <w:ilvl w:val="1"/>
          <w:numId w:val="1"/>
        </w:numPr>
      </w:pPr>
      <w:r>
        <w:t>Element 9.1: Preparation of Resident and Non-Faculty Instructors</w:t>
      </w:r>
    </w:p>
    <w:p w14:paraId="233EF1D5" w14:textId="3D4798AD" w:rsidR="000E7431" w:rsidRDefault="000E7431" w:rsidP="00F9288A">
      <w:pPr>
        <w:pStyle w:val="ListParagraph"/>
        <w:numPr>
          <w:ilvl w:val="1"/>
          <w:numId w:val="1"/>
        </w:numPr>
      </w:pPr>
      <w:r>
        <w:t>Element 9.2: Faculty Appointments</w:t>
      </w:r>
    </w:p>
    <w:p w14:paraId="0E954B88" w14:textId="6B305911" w:rsidR="000E7431" w:rsidRDefault="000E7431" w:rsidP="00F9288A">
      <w:pPr>
        <w:pStyle w:val="ListParagraph"/>
        <w:numPr>
          <w:ilvl w:val="1"/>
          <w:numId w:val="1"/>
        </w:numPr>
      </w:pPr>
      <w:r>
        <w:t>Element 9.4 Assessment System</w:t>
      </w:r>
    </w:p>
    <w:p w14:paraId="7B23B23C" w14:textId="74DFA97C" w:rsidR="000E7431" w:rsidRDefault="000E7431" w:rsidP="00F9288A">
      <w:pPr>
        <w:pStyle w:val="ListParagraph"/>
        <w:numPr>
          <w:ilvl w:val="1"/>
          <w:numId w:val="1"/>
        </w:numPr>
      </w:pPr>
      <w:r>
        <w:t>Element 9.6: Setting Standards of Achievement</w:t>
      </w:r>
    </w:p>
    <w:p w14:paraId="6655F234" w14:textId="2015F72A" w:rsidR="00F9288A" w:rsidRDefault="00F9288A" w:rsidP="003575FE">
      <w:pPr>
        <w:pStyle w:val="ListParagraph"/>
        <w:numPr>
          <w:ilvl w:val="0"/>
          <w:numId w:val="1"/>
        </w:numPr>
      </w:pPr>
      <w:r>
        <w:t>CBA Discussion</w:t>
      </w:r>
      <w:r w:rsidR="0091400D">
        <w:t xml:space="preserve"> (Dr. Li</w:t>
      </w:r>
      <w:r w:rsidR="00E7291A">
        <w:t>, Dr. Wilson)</w:t>
      </w:r>
    </w:p>
    <w:sectPr w:rsidR="00F9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5093"/>
    <w:multiLevelType w:val="hybridMultilevel"/>
    <w:tmpl w:val="CB60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FE"/>
    <w:rsid w:val="000E7431"/>
    <w:rsid w:val="002054F6"/>
    <w:rsid w:val="003575FE"/>
    <w:rsid w:val="00367DE9"/>
    <w:rsid w:val="0091400D"/>
    <w:rsid w:val="00A118D1"/>
    <w:rsid w:val="00E7291A"/>
    <w:rsid w:val="00F35093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CE4E"/>
  <w15:chartTrackingRefBased/>
  <w15:docId w15:val="{8DAD5D2B-DB02-484B-A9B6-896011E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Alicia Marie</dc:creator>
  <cp:keywords/>
  <dc:description/>
  <cp:lastModifiedBy>Anderson, Alicia Marie</cp:lastModifiedBy>
  <cp:revision>3</cp:revision>
  <dcterms:created xsi:type="dcterms:W3CDTF">2023-04-11T19:31:00Z</dcterms:created>
  <dcterms:modified xsi:type="dcterms:W3CDTF">2023-04-11T20:31:00Z</dcterms:modified>
</cp:coreProperties>
</file>